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CC151B" w14:textId="77777777" w:rsidR="00396B58" w:rsidRDefault="00396B58" w:rsidP="00DA0930">
      <w:pPr>
        <w:jc w:val="center"/>
        <w:rPr>
          <w:rFonts w:ascii="Times New Roman" w:hAnsi="Times New Roman"/>
          <w:b/>
          <w:sz w:val="28"/>
          <w:szCs w:val="28"/>
        </w:rPr>
      </w:pPr>
      <w:r>
        <w:rPr>
          <w:rFonts w:ascii="Times New Roman" w:hAnsi="Times New Roman"/>
          <w:noProof/>
          <w:sz w:val="28"/>
          <w:szCs w:val="28"/>
        </w:rPr>
        <w:drawing>
          <wp:inline distT="0" distB="0" distL="0" distR="0" wp14:anchorId="722BFCE5" wp14:editId="1C91D980">
            <wp:extent cx="781050" cy="9620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1050" cy="962025"/>
                    </a:xfrm>
                    <a:prstGeom prst="rect">
                      <a:avLst/>
                    </a:prstGeom>
                    <a:noFill/>
                  </pic:spPr>
                </pic:pic>
              </a:graphicData>
            </a:graphic>
          </wp:inline>
        </w:drawing>
      </w:r>
    </w:p>
    <w:p w14:paraId="4952A4FE" w14:textId="77777777" w:rsidR="00396B58" w:rsidRDefault="00396B58" w:rsidP="00DA0930">
      <w:pPr>
        <w:jc w:val="center"/>
        <w:rPr>
          <w:rFonts w:ascii="Times New Roman" w:hAnsi="Times New Roman"/>
          <w:b/>
          <w:sz w:val="28"/>
          <w:szCs w:val="28"/>
        </w:rPr>
      </w:pPr>
    </w:p>
    <w:p w14:paraId="02908B9B" w14:textId="77777777" w:rsidR="00DA0930" w:rsidRPr="00717E4F" w:rsidRDefault="00DA0930" w:rsidP="00DA0930">
      <w:pPr>
        <w:jc w:val="center"/>
        <w:rPr>
          <w:rFonts w:ascii="Times New Roman" w:hAnsi="Times New Roman"/>
          <w:b/>
          <w:sz w:val="28"/>
          <w:szCs w:val="28"/>
        </w:rPr>
      </w:pPr>
      <w:r w:rsidRPr="00717E4F">
        <w:rPr>
          <w:rFonts w:ascii="Times New Roman" w:hAnsi="Times New Roman"/>
          <w:b/>
          <w:sz w:val="28"/>
          <w:szCs w:val="28"/>
        </w:rPr>
        <w:t>РОССИЙСКАЯ ФЕДЕРАЦИЯ</w:t>
      </w:r>
    </w:p>
    <w:p w14:paraId="7E4858ED" w14:textId="77777777" w:rsidR="00DA0930" w:rsidRPr="00717E4F" w:rsidRDefault="00DA0930" w:rsidP="00DA0930">
      <w:pPr>
        <w:jc w:val="center"/>
        <w:rPr>
          <w:rFonts w:ascii="Times New Roman" w:hAnsi="Times New Roman"/>
          <w:b/>
          <w:sz w:val="28"/>
          <w:szCs w:val="28"/>
        </w:rPr>
      </w:pPr>
      <w:r w:rsidRPr="00717E4F">
        <w:rPr>
          <w:rFonts w:ascii="Times New Roman" w:hAnsi="Times New Roman"/>
          <w:b/>
          <w:sz w:val="28"/>
          <w:szCs w:val="28"/>
        </w:rPr>
        <w:t>Кемеровская область</w:t>
      </w:r>
    </w:p>
    <w:p w14:paraId="38886EF7" w14:textId="77777777" w:rsidR="00DA0930" w:rsidRPr="00717E4F" w:rsidRDefault="00DA0930" w:rsidP="00DA0930">
      <w:pPr>
        <w:spacing w:line="276" w:lineRule="auto"/>
        <w:jc w:val="center"/>
        <w:rPr>
          <w:rFonts w:ascii="Times New Roman" w:hAnsi="Times New Roman"/>
          <w:b/>
          <w:sz w:val="28"/>
          <w:szCs w:val="28"/>
        </w:rPr>
      </w:pPr>
      <w:r w:rsidRPr="00717E4F">
        <w:rPr>
          <w:rFonts w:ascii="Times New Roman" w:hAnsi="Times New Roman"/>
          <w:b/>
          <w:sz w:val="28"/>
          <w:szCs w:val="28"/>
        </w:rPr>
        <w:t>Прокопьевский городской округ</w:t>
      </w:r>
    </w:p>
    <w:p w14:paraId="6515D5AA" w14:textId="77777777" w:rsidR="00DA0930" w:rsidRPr="00717E4F" w:rsidRDefault="00DA0930" w:rsidP="00DA0930">
      <w:pPr>
        <w:spacing w:line="276" w:lineRule="auto"/>
        <w:jc w:val="center"/>
        <w:rPr>
          <w:rFonts w:ascii="Times New Roman" w:hAnsi="Times New Roman"/>
          <w:b/>
          <w:sz w:val="28"/>
          <w:szCs w:val="28"/>
        </w:rPr>
      </w:pPr>
      <w:r w:rsidRPr="00717E4F">
        <w:rPr>
          <w:rFonts w:ascii="Times New Roman" w:hAnsi="Times New Roman"/>
          <w:b/>
          <w:sz w:val="28"/>
          <w:szCs w:val="28"/>
        </w:rPr>
        <w:t>ПРОКОПЬЕВСКИЙ ГОРОДСКОЙ СОВЕТ НАРОДНЫХ ДЕПУТАТОВ</w:t>
      </w:r>
    </w:p>
    <w:p w14:paraId="11B2D618" w14:textId="5C774E25" w:rsidR="00717E4F" w:rsidRPr="00717E4F" w:rsidRDefault="00942481" w:rsidP="00717E4F">
      <w:pPr>
        <w:spacing w:line="276" w:lineRule="auto"/>
        <w:ind w:left="-567"/>
        <w:jc w:val="center"/>
        <w:rPr>
          <w:rFonts w:ascii="Times New Roman" w:hAnsi="Times New Roman"/>
          <w:b/>
          <w:sz w:val="28"/>
          <w:szCs w:val="28"/>
        </w:rPr>
      </w:pPr>
      <w:r w:rsidRPr="001D17AD">
        <w:rPr>
          <w:rFonts w:ascii="Times New Roman" w:hAnsi="Times New Roman"/>
          <w:b/>
          <w:sz w:val="28"/>
          <w:szCs w:val="28"/>
        </w:rPr>
        <w:t>7</w:t>
      </w:r>
      <w:r w:rsidR="00717E4F" w:rsidRPr="00717E4F">
        <w:rPr>
          <w:rFonts w:ascii="Times New Roman" w:hAnsi="Times New Roman"/>
          <w:b/>
          <w:sz w:val="28"/>
          <w:szCs w:val="28"/>
        </w:rPr>
        <w:t>-го созыва</w:t>
      </w:r>
    </w:p>
    <w:p w14:paraId="14CC0973" w14:textId="39FB0781" w:rsidR="00717E4F" w:rsidRPr="00717E4F" w:rsidRDefault="005A3295" w:rsidP="00717E4F">
      <w:pPr>
        <w:spacing w:line="276" w:lineRule="auto"/>
        <w:ind w:left="-567"/>
        <w:jc w:val="center"/>
        <w:rPr>
          <w:rFonts w:ascii="Times New Roman" w:eastAsia="Calibri" w:hAnsi="Times New Roman"/>
          <w:b/>
          <w:sz w:val="10"/>
          <w:szCs w:val="10"/>
        </w:rPr>
      </w:pPr>
      <w:r>
        <w:rPr>
          <w:rFonts w:ascii="Times New Roman" w:eastAsia="Calibri" w:hAnsi="Times New Roman"/>
          <w:b/>
          <w:sz w:val="28"/>
          <w:szCs w:val="28"/>
        </w:rPr>
        <w:t>(</w:t>
      </w:r>
      <w:r w:rsidR="000044BF">
        <w:rPr>
          <w:rFonts w:ascii="Times New Roman" w:eastAsia="Calibri" w:hAnsi="Times New Roman"/>
          <w:b/>
          <w:sz w:val="28"/>
          <w:szCs w:val="28"/>
        </w:rPr>
        <w:t>тридцать шестая</w:t>
      </w:r>
      <w:r w:rsidR="00717E4F" w:rsidRPr="00717E4F">
        <w:rPr>
          <w:rFonts w:ascii="Times New Roman" w:eastAsia="Calibri" w:hAnsi="Times New Roman"/>
          <w:b/>
          <w:sz w:val="28"/>
          <w:szCs w:val="28"/>
        </w:rPr>
        <w:t xml:space="preserve"> сессия)</w:t>
      </w:r>
    </w:p>
    <w:p w14:paraId="72933320" w14:textId="77777777" w:rsidR="00717E4F" w:rsidRPr="00717E4F" w:rsidRDefault="00717E4F" w:rsidP="00717E4F">
      <w:pPr>
        <w:tabs>
          <w:tab w:val="left" w:pos="4620"/>
        </w:tabs>
        <w:ind w:left="-567"/>
        <w:rPr>
          <w:rFonts w:ascii="Times New Roman" w:eastAsia="Calibri" w:hAnsi="Times New Roman"/>
          <w:b/>
          <w:sz w:val="10"/>
          <w:szCs w:val="10"/>
        </w:rPr>
      </w:pPr>
    </w:p>
    <w:p w14:paraId="141D553A" w14:textId="77777777" w:rsidR="00717E4F" w:rsidRPr="00717E4F" w:rsidRDefault="00717E4F" w:rsidP="00717E4F">
      <w:pPr>
        <w:tabs>
          <w:tab w:val="left" w:pos="4620"/>
        </w:tabs>
        <w:ind w:left="-567"/>
        <w:rPr>
          <w:rFonts w:ascii="Times New Roman" w:eastAsia="Calibri" w:hAnsi="Times New Roman"/>
          <w:b/>
          <w:sz w:val="10"/>
          <w:szCs w:val="10"/>
        </w:rPr>
      </w:pPr>
    </w:p>
    <w:p w14:paraId="445B5CA0" w14:textId="2133A885" w:rsidR="00717E4F" w:rsidRPr="00717E4F" w:rsidRDefault="005A3295" w:rsidP="00717E4F">
      <w:pPr>
        <w:ind w:left="-567"/>
        <w:jc w:val="center"/>
        <w:rPr>
          <w:rFonts w:ascii="Times New Roman" w:eastAsia="Calibri" w:hAnsi="Times New Roman"/>
          <w:sz w:val="28"/>
          <w:szCs w:val="28"/>
        </w:rPr>
      </w:pPr>
      <w:r>
        <w:rPr>
          <w:rFonts w:ascii="Times New Roman" w:eastAsia="Calibri" w:hAnsi="Times New Roman"/>
          <w:b/>
          <w:sz w:val="28"/>
        </w:rPr>
        <w:t xml:space="preserve">Решение № </w:t>
      </w:r>
      <w:r w:rsidR="00AC43CC">
        <w:rPr>
          <w:rFonts w:ascii="Times New Roman" w:eastAsia="Calibri" w:hAnsi="Times New Roman"/>
          <w:b/>
          <w:sz w:val="28"/>
        </w:rPr>
        <w:t>289</w:t>
      </w:r>
    </w:p>
    <w:p w14:paraId="7FFD35B2" w14:textId="77777777" w:rsidR="00717E4F" w:rsidRPr="00717E4F" w:rsidRDefault="00717E4F" w:rsidP="00717E4F">
      <w:pPr>
        <w:suppressAutoHyphens/>
        <w:ind w:left="-567"/>
        <w:jc w:val="center"/>
        <w:rPr>
          <w:rFonts w:ascii="Times New Roman" w:hAnsi="Times New Roman"/>
          <w:b/>
          <w:sz w:val="28"/>
          <w:szCs w:val="28"/>
          <w:lang w:eastAsia="ar-SA"/>
        </w:rPr>
      </w:pPr>
    </w:p>
    <w:p w14:paraId="3001EA1F" w14:textId="3D2DBD30" w:rsidR="00717E4F" w:rsidRPr="000044BF" w:rsidRDefault="000044BF" w:rsidP="00717E4F">
      <w:pPr>
        <w:tabs>
          <w:tab w:val="left" w:pos="9637"/>
        </w:tabs>
        <w:suppressAutoHyphens/>
        <w:ind w:left="-567"/>
        <w:jc w:val="right"/>
        <w:rPr>
          <w:rFonts w:ascii="Times New Roman" w:hAnsi="Times New Roman"/>
          <w:b/>
          <w:i/>
          <w:sz w:val="28"/>
          <w:szCs w:val="28"/>
        </w:rPr>
      </w:pPr>
      <w:r>
        <w:rPr>
          <w:rFonts w:ascii="Times New Roman" w:hAnsi="Times New Roman"/>
          <w:b/>
          <w:sz w:val="28"/>
          <w:szCs w:val="28"/>
        </w:rPr>
        <w:t>о</w:t>
      </w:r>
      <w:r w:rsidR="00717E4F" w:rsidRPr="000044BF">
        <w:rPr>
          <w:rFonts w:ascii="Times New Roman" w:hAnsi="Times New Roman"/>
          <w:b/>
          <w:sz w:val="28"/>
          <w:szCs w:val="28"/>
        </w:rPr>
        <w:t>т</w:t>
      </w:r>
      <w:r>
        <w:rPr>
          <w:rFonts w:ascii="Times New Roman" w:hAnsi="Times New Roman"/>
          <w:b/>
          <w:sz w:val="28"/>
          <w:szCs w:val="28"/>
        </w:rPr>
        <w:t xml:space="preserve"> 28.05.2026 г.</w:t>
      </w:r>
    </w:p>
    <w:p w14:paraId="547F75DC" w14:textId="77777777" w:rsidR="00717E4F" w:rsidRPr="00717E4F" w:rsidRDefault="00717E4F" w:rsidP="00717E4F">
      <w:pPr>
        <w:suppressAutoHyphens/>
        <w:ind w:left="-567"/>
        <w:jc w:val="right"/>
        <w:rPr>
          <w:rFonts w:ascii="Times New Roman" w:hAnsi="Times New Roman"/>
          <w:sz w:val="24"/>
          <w:szCs w:val="24"/>
        </w:rPr>
      </w:pPr>
      <w:r w:rsidRPr="00717E4F">
        <w:rPr>
          <w:rFonts w:ascii="Times New Roman" w:hAnsi="Times New Roman"/>
          <w:sz w:val="24"/>
          <w:szCs w:val="24"/>
        </w:rPr>
        <w:t xml:space="preserve">принято </w:t>
      </w:r>
      <w:proofErr w:type="spellStart"/>
      <w:r w:rsidRPr="00717E4F">
        <w:rPr>
          <w:rFonts w:ascii="Times New Roman" w:hAnsi="Times New Roman"/>
          <w:sz w:val="24"/>
          <w:szCs w:val="24"/>
        </w:rPr>
        <w:t>Прокопьевским</w:t>
      </w:r>
      <w:proofErr w:type="spellEnd"/>
      <w:r w:rsidRPr="00717E4F">
        <w:rPr>
          <w:rFonts w:ascii="Times New Roman" w:hAnsi="Times New Roman"/>
          <w:sz w:val="24"/>
          <w:szCs w:val="24"/>
        </w:rPr>
        <w:t xml:space="preserve"> городским</w:t>
      </w:r>
    </w:p>
    <w:p w14:paraId="38D96784" w14:textId="77777777" w:rsidR="00717E4F" w:rsidRDefault="00717E4F" w:rsidP="00717E4F">
      <w:pPr>
        <w:suppressAutoHyphens/>
        <w:ind w:left="-567"/>
        <w:jc w:val="right"/>
        <w:rPr>
          <w:rFonts w:ascii="Times New Roman" w:hAnsi="Times New Roman"/>
          <w:sz w:val="24"/>
          <w:szCs w:val="24"/>
        </w:rPr>
      </w:pPr>
      <w:r w:rsidRPr="00717E4F">
        <w:rPr>
          <w:rFonts w:ascii="Times New Roman" w:hAnsi="Times New Roman"/>
          <w:sz w:val="24"/>
          <w:szCs w:val="24"/>
        </w:rPr>
        <w:t>Советом народных депутатов</w:t>
      </w:r>
    </w:p>
    <w:p w14:paraId="55D4C2E4" w14:textId="5E459718" w:rsidR="00AC43CC" w:rsidRPr="00717E4F" w:rsidRDefault="00AC43CC" w:rsidP="00717E4F">
      <w:pPr>
        <w:suppressAutoHyphens/>
        <w:ind w:left="-567"/>
        <w:jc w:val="right"/>
        <w:rPr>
          <w:rFonts w:ascii="Times New Roman" w:hAnsi="Times New Roman"/>
          <w:sz w:val="24"/>
          <w:szCs w:val="24"/>
        </w:rPr>
      </w:pPr>
      <w:r>
        <w:rPr>
          <w:rFonts w:ascii="Times New Roman" w:hAnsi="Times New Roman"/>
          <w:sz w:val="24"/>
          <w:szCs w:val="24"/>
        </w:rPr>
        <w:t>28.05.2026</w:t>
      </w:r>
    </w:p>
    <w:p w14:paraId="4B3E12B1" w14:textId="77777777" w:rsidR="00291438" w:rsidRPr="00717E4F" w:rsidRDefault="00291438" w:rsidP="00483346">
      <w:pPr>
        <w:tabs>
          <w:tab w:val="left" w:pos="4900"/>
          <w:tab w:val="left" w:pos="5200"/>
          <w:tab w:val="left" w:pos="5954"/>
          <w:tab w:val="left" w:pos="6200"/>
          <w:tab w:val="left" w:pos="6600"/>
        </w:tabs>
        <w:ind w:right="3938"/>
        <w:jc w:val="both"/>
        <w:rPr>
          <w:rFonts w:ascii="Times New Roman" w:hAnsi="Times New Roman"/>
          <w:sz w:val="28"/>
          <w:szCs w:val="28"/>
        </w:rPr>
      </w:pPr>
    </w:p>
    <w:p w14:paraId="275FF994" w14:textId="2F35E270" w:rsidR="00C91E70" w:rsidRPr="00B463EF" w:rsidRDefault="00DF76B4" w:rsidP="00AC43CC">
      <w:pPr>
        <w:pStyle w:val="ConsTitle"/>
        <w:widowControl/>
        <w:tabs>
          <w:tab w:val="left" w:pos="3544"/>
          <w:tab w:val="left" w:pos="3686"/>
          <w:tab w:val="left" w:pos="5812"/>
          <w:tab w:val="left" w:pos="5954"/>
        </w:tabs>
        <w:ind w:right="3684"/>
        <w:jc w:val="both"/>
        <w:rPr>
          <w:b w:val="0"/>
          <w:sz w:val="28"/>
          <w:szCs w:val="28"/>
        </w:rPr>
      </w:pPr>
      <w:r w:rsidRPr="00DF76B4">
        <w:rPr>
          <w:b w:val="0"/>
          <w:sz w:val="28"/>
          <w:szCs w:val="28"/>
        </w:rPr>
        <w:t>О внесении изменений в решение Прокопьевского городског</w:t>
      </w:r>
      <w:r>
        <w:rPr>
          <w:b w:val="0"/>
          <w:sz w:val="28"/>
          <w:szCs w:val="28"/>
        </w:rPr>
        <w:t>о Совета народных депутатов от 18</w:t>
      </w:r>
      <w:r w:rsidRPr="00DF76B4">
        <w:rPr>
          <w:b w:val="0"/>
          <w:sz w:val="28"/>
          <w:szCs w:val="28"/>
        </w:rPr>
        <w:t>.12.202</w:t>
      </w:r>
      <w:r>
        <w:rPr>
          <w:b w:val="0"/>
          <w:sz w:val="28"/>
          <w:szCs w:val="28"/>
        </w:rPr>
        <w:t>5 № 228 «</w:t>
      </w:r>
      <w:r w:rsidR="00C91E70" w:rsidRPr="00717E4F">
        <w:rPr>
          <w:b w:val="0"/>
          <w:sz w:val="28"/>
          <w:szCs w:val="28"/>
        </w:rPr>
        <w:t xml:space="preserve">О бюджете </w:t>
      </w:r>
      <w:r w:rsidR="005A3295">
        <w:rPr>
          <w:b w:val="0"/>
          <w:sz w:val="28"/>
          <w:szCs w:val="28"/>
        </w:rPr>
        <w:t>муниципального образования «Прокопьевский</w:t>
      </w:r>
      <w:r w:rsidR="00717E4F">
        <w:rPr>
          <w:b w:val="0"/>
          <w:sz w:val="28"/>
          <w:szCs w:val="28"/>
        </w:rPr>
        <w:t xml:space="preserve"> </w:t>
      </w:r>
      <w:r w:rsidR="005A3295">
        <w:rPr>
          <w:b w:val="0"/>
          <w:sz w:val="28"/>
          <w:szCs w:val="28"/>
        </w:rPr>
        <w:t>городской</w:t>
      </w:r>
      <w:r w:rsidR="00B40BBF" w:rsidRPr="00717E4F">
        <w:rPr>
          <w:b w:val="0"/>
          <w:sz w:val="28"/>
          <w:szCs w:val="28"/>
        </w:rPr>
        <w:t xml:space="preserve"> </w:t>
      </w:r>
      <w:r w:rsidR="005A3295">
        <w:rPr>
          <w:b w:val="0"/>
          <w:sz w:val="28"/>
          <w:szCs w:val="28"/>
        </w:rPr>
        <w:t>округ</w:t>
      </w:r>
      <w:r w:rsidR="00021192" w:rsidRPr="00717E4F">
        <w:rPr>
          <w:b w:val="0"/>
          <w:sz w:val="28"/>
          <w:szCs w:val="28"/>
        </w:rPr>
        <w:t xml:space="preserve"> </w:t>
      </w:r>
      <w:r w:rsidR="005A3295">
        <w:rPr>
          <w:b w:val="0"/>
          <w:sz w:val="28"/>
          <w:szCs w:val="28"/>
        </w:rPr>
        <w:t>Кемеров</w:t>
      </w:r>
      <w:r w:rsidR="00011AE5">
        <w:rPr>
          <w:b w:val="0"/>
          <w:sz w:val="28"/>
          <w:szCs w:val="28"/>
        </w:rPr>
        <w:t>ской области – Кузбасса» на 202</w:t>
      </w:r>
      <w:r w:rsidR="006965E8">
        <w:rPr>
          <w:b w:val="0"/>
          <w:sz w:val="28"/>
          <w:szCs w:val="28"/>
        </w:rPr>
        <w:t>6</w:t>
      </w:r>
      <w:r w:rsidR="000441C0" w:rsidRPr="00717E4F">
        <w:rPr>
          <w:b w:val="0"/>
          <w:sz w:val="28"/>
          <w:szCs w:val="28"/>
        </w:rPr>
        <w:t xml:space="preserve"> </w:t>
      </w:r>
      <w:r w:rsidR="000441C0" w:rsidRPr="00B463EF">
        <w:rPr>
          <w:b w:val="0"/>
          <w:sz w:val="28"/>
          <w:szCs w:val="28"/>
        </w:rPr>
        <w:t>год</w:t>
      </w:r>
      <w:r w:rsidR="00C91E70" w:rsidRPr="00B463EF">
        <w:rPr>
          <w:b w:val="0"/>
          <w:sz w:val="28"/>
          <w:szCs w:val="28"/>
        </w:rPr>
        <w:t xml:space="preserve"> </w:t>
      </w:r>
      <w:r w:rsidR="00FE6F60" w:rsidRPr="00B463EF">
        <w:rPr>
          <w:b w:val="0"/>
          <w:sz w:val="28"/>
          <w:szCs w:val="28"/>
        </w:rPr>
        <w:t>и на плановый период 202</w:t>
      </w:r>
      <w:r w:rsidR="006965E8" w:rsidRPr="00B463EF">
        <w:rPr>
          <w:b w:val="0"/>
          <w:sz w:val="28"/>
          <w:szCs w:val="28"/>
        </w:rPr>
        <w:t>7</w:t>
      </w:r>
      <w:r w:rsidR="00011AE5" w:rsidRPr="00B463EF">
        <w:rPr>
          <w:b w:val="0"/>
          <w:sz w:val="28"/>
          <w:szCs w:val="28"/>
        </w:rPr>
        <w:t xml:space="preserve"> и 202</w:t>
      </w:r>
      <w:r w:rsidR="006965E8" w:rsidRPr="00B463EF">
        <w:rPr>
          <w:b w:val="0"/>
          <w:sz w:val="28"/>
          <w:szCs w:val="28"/>
        </w:rPr>
        <w:t>8</w:t>
      </w:r>
      <w:r w:rsidR="001760BE" w:rsidRPr="00B463EF">
        <w:rPr>
          <w:b w:val="0"/>
          <w:sz w:val="28"/>
          <w:szCs w:val="28"/>
        </w:rPr>
        <w:t xml:space="preserve"> годов</w:t>
      </w:r>
      <w:r w:rsidR="00FE6F60" w:rsidRPr="00B463EF">
        <w:rPr>
          <w:b w:val="0"/>
          <w:sz w:val="28"/>
          <w:szCs w:val="28"/>
        </w:rPr>
        <w:t>»</w:t>
      </w:r>
    </w:p>
    <w:p w14:paraId="31852C9E" w14:textId="77777777" w:rsidR="00C91E70" w:rsidRPr="00B463EF" w:rsidRDefault="00C91E70" w:rsidP="00C91E70">
      <w:pPr>
        <w:jc w:val="both"/>
        <w:rPr>
          <w:rFonts w:ascii="Times New Roman" w:hAnsi="Times New Roman"/>
          <w:b/>
          <w:sz w:val="28"/>
          <w:szCs w:val="28"/>
        </w:rPr>
      </w:pPr>
    </w:p>
    <w:p w14:paraId="5D0D7812" w14:textId="5893EF84" w:rsidR="00C91E70" w:rsidRPr="00B463EF" w:rsidRDefault="00795842" w:rsidP="008E1619">
      <w:pPr>
        <w:ind w:firstLine="540"/>
        <w:jc w:val="both"/>
        <w:rPr>
          <w:rFonts w:ascii="Times New Roman" w:hAnsi="Times New Roman"/>
          <w:sz w:val="28"/>
          <w:szCs w:val="28"/>
        </w:rPr>
      </w:pPr>
      <w:proofErr w:type="gramStart"/>
      <w:r w:rsidRPr="00B463EF">
        <w:rPr>
          <w:rFonts w:ascii="Times New Roman" w:hAnsi="Times New Roman"/>
          <w:sz w:val="28"/>
          <w:szCs w:val="28"/>
        </w:rPr>
        <w:t>В соответствии со статьей 153 Бюджетного кодекса Российской Федерации, Положением о бюджетном процессе в Прокопьевском городском округе, утвержденным решением Прокопьевского городского Совета народных депутатов от 23.09.2011 №</w:t>
      </w:r>
      <w:r w:rsidR="00352230" w:rsidRPr="00B463EF">
        <w:rPr>
          <w:rFonts w:ascii="Times New Roman" w:hAnsi="Times New Roman"/>
          <w:sz w:val="28"/>
          <w:szCs w:val="28"/>
        </w:rPr>
        <w:t xml:space="preserve"> </w:t>
      </w:r>
      <w:r w:rsidRPr="00B463EF">
        <w:rPr>
          <w:rFonts w:ascii="Times New Roman" w:hAnsi="Times New Roman"/>
          <w:sz w:val="28"/>
          <w:szCs w:val="28"/>
        </w:rPr>
        <w:t>688 (в редакции решений Прокопьевского городского Совета народных депутатов</w:t>
      </w:r>
      <w:r w:rsidR="001F1498" w:rsidRPr="00B463EF">
        <w:rPr>
          <w:rFonts w:ascii="Times New Roman" w:hAnsi="Times New Roman"/>
          <w:sz w:val="28"/>
          <w:szCs w:val="28"/>
        </w:rPr>
        <w:t xml:space="preserve"> от 21.12.2012 №</w:t>
      </w:r>
      <w:r w:rsidR="003D6D18" w:rsidRPr="00B463EF">
        <w:rPr>
          <w:rFonts w:ascii="Times New Roman" w:hAnsi="Times New Roman"/>
          <w:sz w:val="28"/>
          <w:szCs w:val="28"/>
        </w:rPr>
        <w:t xml:space="preserve"> </w:t>
      </w:r>
      <w:r w:rsidR="001F1498" w:rsidRPr="00B463EF">
        <w:rPr>
          <w:rFonts w:ascii="Times New Roman" w:hAnsi="Times New Roman"/>
          <w:sz w:val="28"/>
          <w:szCs w:val="28"/>
        </w:rPr>
        <w:t>927, от 25.10.2013 №</w:t>
      </w:r>
      <w:r w:rsidR="003D6D18" w:rsidRPr="00B463EF">
        <w:rPr>
          <w:rFonts w:ascii="Times New Roman" w:hAnsi="Times New Roman"/>
          <w:sz w:val="28"/>
          <w:szCs w:val="28"/>
        </w:rPr>
        <w:t xml:space="preserve"> </w:t>
      </w:r>
      <w:r w:rsidR="001F1498" w:rsidRPr="00B463EF">
        <w:rPr>
          <w:rFonts w:ascii="Times New Roman" w:hAnsi="Times New Roman"/>
          <w:sz w:val="28"/>
          <w:szCs w:val="28"/>
        </w:rPr>
        <w:t xml:space="preserve">30,  от </w:t>
      </w:r>
      <w:r w:rsidRPr="00B463EF">
        <w:rPr>
          <w:rFonts w:ascii="Times New Roman" w:hAnsi="Times New Roman"/>
          <w:sz w:val="28"/>
          <w:szCs w:val="28"/>
        </w:rPr>
        <w:t>27.03.2015 №</w:t>
      </w:r>
      <w:r w:rsidR="00352230" w:rsidRPr="00B463EF">
        <w:rPr>
          <w:rFonts w:ascii="Times New Roman" w:hAnsi="Times New Roman"/>
          <w:sz w:val="28"/>
          <w:szCs w:val="28"/>
        </w:rPr>
        <w:t xml:space="preserve"> </w:t>
      </w:r>
      <w:r w:rsidRPr="00B463EF">
        <w:rPr>
          <w:rFonts w:ascii="Times New Roman" w:hAnsi="Times New Roman"/>
          <w:sz w:val="28"/>
          <w:szCs w:val="28"/>
        </w:rPr>
        <w:t>194, от 05.06.2015</w:t>
      </w:r>
      <w:r w:rsidR="00B40BBF" w:rsidRPr="00B463EF">
        <w:rPr>
          <w:rFonts w:ascii="Times New Roman" w:hAnsi="Times New Roman"/>
          <w:sz w:val="28"/>
          <w:szCs w:val="28"/>
        </w:rPr>
        <w:t xml:space="preserve"> </w:t>
      </w:r>
      <w:r w:rsidRPr="00B463EF">
        <w:rPr>
          <w:rFonts w:ascii="Times New Roman" w:hAnsi="Times New Roman"/>
          <w:sz w:val="28"/>
          <w:szCs w:val="28"/>
        </w:rPr>
        <w:t>№</w:t>
      </w:r>
      <w:r w:rsidR="00352230" w:rsidRPr="00B463EF">
        <w:rPr>
          <w:rFonts w:ascii="Times New Roman" w:hAnsi="Times New Roman"/>
          <w:sz w:val="28"/>
          <w:szCs w:val="28"/>
        </w:rPr>
        <w:t xml:space="preserve"> </w:t>
      </w:r>
      <w:r w:rsidRPr="00B463EF">
        <w:rPr>
          <w:rFonts w:ascii="Times New Roman" w:hAnsi="Times New Roman"/>
          <w:sz w:val="28"/>
          <w:szCs w:val="28"/>
        </w:rPr>
        <w:t>214</w:t>
      </w:r>
      <w:r w:rsidR="00F81883" w:rsidRPr="00B463EF">
        <w:rPr>
          <w:rFonts w:ascii="Times New Roman" w:hAnsi="Times New Roman"/>
          <w:sz w:val="28"/>
          <w:szCs w:val="28"/>
        </w:rPr>
        <w:t>, от 23.12.2016</w:t>
      </w:r>
      <w:r w:rsidR="001F1498" w:rsidRPr="00B463EF">
        <w:rPr>
          <w:rFonts w:ascii="Times New Roman" w:hAnsi="Times New Roman"/>
          <w:sz w:val="28"/>
          <w:szCs w:val="28"/>
        </w:rPr>
        <w:t xml:space="preserve"> </w:t>
      </w:r>
      <w:r w:rsidR="00F81883" w:rsidRPr="00B463EF">
        <w:rPr>
          <w:rFonts w:ascii="Times New Roman" w:hAnsi="Times New Roman"/>
          <w:sz w:val="28"/>
          <w:szCs w:val="28"/>
        </w:rPr>
        <w:t>№</w:t>
      </w:r>
      <w:r w:rsidR="00352230" w:rsidRPr="00B463EF">
        <w:rPr>
          <w:rFonts w:ascii="Times New Roman" w:hAnsi="Times New Roman"/>
          <w:sz w:val="28"/>
          <w:szCs w:val="28"/>
        </w:rPr>
        <w:t xml:space="preserve"> </w:t>
      </w:r>
      <w:r w:rsidR="00F81883" w:rsidRPr="00B463EF">
        <w:rPr>
          <w:rFonts w:ascii="Times New Roman" w:hAnsi="Times New Roman"/>
          <w:sz w:val="28"/>
          <w:szCs w:val="28"/>
        </w:rPr>
        <w:t>381, от 21.04.2017 №</w:t>
      </w:r>
      <w:r w:rsidR="00352230" w:rsidRPr="00B463EF">
        <w:rPr>
          <w:rFonts w:ascii="Times New Roman" w:hAnsi="Times New Roman"/>
          <w:sz w:val="28"/>
          <w:szCs w:val="28"/>
        </w:rPr>
        <w:t xml:space="preserve"> </w:t>
      </w:r>
      <w:r w:rsidR="00F81883" w:rsidRPr="00B463EF">
        <w:rPr>
          <w:rFonts w:ascii="Times New Roman" w:hAnsi="Times New Roman"/>
          <w:sz w:val="28"/>
          <w:szCs w:val="28"/>
        </w:rPr>
        <w:t>420</w:t>
      </w:r>
      <w:r w:rsidR="003620FB" w:rsidRPr="00B463EF">
        <w:rPr>
          <w:rFonts w:ascii="Times New Roman" w:hAnsi="Times New Roman"/>
          <w:sz w:val="28"/>
          <w:szCs w:val="28"/>
        </w:rPr>
        <w:t>, от 26.10.2020 №</w:t>
      </w:r>
      <w:r w:rsidR="00C77AA0" w:rsidRPr="00B463EF">
        <w:rPr>
          <w:rFonts w:ascii="Times New Roman" w:hAnsi="Times New Roman"/>
          <w:sz w:val="28"/>
          <w:szCs w:val="28"/>
        </w:rPr>
        <w:t xml:space="preserve"> </w:t>
      </w:r>
      <w:r w:rsidR="003620FB" w:rsidRPr="00B463EF">
        <w:rPr>
          <w:rFonts w:ascii="Times New Roman" w:hAnsi="Times New Roman"/>
          <w:sz w:val="28"/>
          <w:szCs w:val="28"/>
        </w:rPr>
        <w:t>216,</w:t>
      </w:r>
      <w:r w:rsidR="00C77AA0" w:rsidRPr="00B463EF">
        <w:t xml:space="preserve"> </w:t>
      </w:r>
      <w:r w:rsidR="00C77AA0" w:rsidRPr="00B463EF">
        <w:rPr>
          <w:rFonts w:ascii="Times New Roman" w:hAnsi="Times New Roman"/>
          <w:sz w:val="28"/>
          <w:szCs w:val="28"/>
        </w:rPr>
        <w:t>от 23.04.2021 № 267</w:t>
      </w:r>
      <w:r w:rsidR="001F1498" w:rsidRPr="00B463EF">
        <w:rPr>
          <w:rFonts w:ascii="Times New Roman" w:hAnsi="Times New Roman"/>
          <w:sz w:val="28"/>
          <w:szCs w:val="28"/>
        </w:rPr>
        <w:t>, от</w:t>
      </w:r>
      <w:proofErr w:type="gramEnd"/>
      <w:r w:rsidR="001F1498" w:rsidRPr="00B463EF">
        <w:rPr>
          <w:rFonts w:ascii="Times New Roman" w:hAnsi="Times New Roman"/>
          <w:sz w:val="28"/>
          <w:szCs w:val="28"/>
        </w:rPr>
        <w:t xml:space="preserve"> </w:t>
      </w:r>
      <w:proofErr w:type="gramStart"/>
      <w:r w:rsidR="001F1498" w:rsidRPr="00B463EF">
        <w:rPr>
          <w:rFonts w:ascii="Times New Roman" w:hAnsi="Times New Roman"/>
          <w:sz w:val="28"/>
          <w:szCs w:val="28"/>
        </w:rPr>
        <w:t>27.10.2022 №</w:t>
      </w:r>
      <w:r w:rsidR="003D6D18" w:rsidRPr="00B463EF">
        <w:rPr>
          <w:rFonts w:ascii="Times New Roman" w:hAnsi="Times New Roman"/>
          <w:sz w:val="28"/>
          <w:szCs w:val="28"/>
        </w:rPr>
        <w:t xml:space="preserve"> </w:t>
      </w:r>
      <w:r w:rsidR="001F1498" w:rsidRPr="00B463EF">
        <w:rPr>
          <w:rFonts w:ascii="Times New Roman" w:hAnsi="Times New Roman"/>
          <w:sz w:val="28"/>
          <w:szCs w:val="28"/>
        </w:rPr>
        <w:t>449</w:t>
      </w:r>
      <w:r w:rsidR="003D6D18" w:rsidRPr="00B463EF">
        <w:rPr>
          <w:rFonts w:ascii="Times New Roman" w:hAnsi="Times New Roman"/>
          <w:sz w:val="28"/>
          <w:szCs w:val="28"/>
        </w:rPr>
        <w:t>,</w:t>
      </w:r>
      <w:r w:rsidR="003D6D18" w:rsidRPr="00B463EF">
        <w:t xml:space="preserve"> </w:t>
      </w:r>
      <w:r w:rsidR="003D6D18" w:rsidRPr="00B463EF">
        <w:rPr>
          <w:rFonts w:ascii="Times New Roman" w:hAnsi="Times New Roman"/>
          <w:sz w:val="28"/>
          <w:szCs w:val="28"/>
        </w:rPr>
        <w:t>от 22.02.2024 № 041</w:t>
      </w:r>
      <w:r w:rsidR="008E1619">
        <w:rPr>
          <w:rFonts w:ascii="Times New Roman" w:hAnsi="Times New Roman"/>
          <w:sz w:val="28"/>
          <w:szCs w:val="28"/>
        </w:rPr>
        <w:t>, от 24.04.2025 №</w:t>
      </w:r>
      <w:r w:rsidR="008E1619" w:rsidRPr="008E1619">
        <w:rPr>
          <w:rFonts w:ascii="Times New Roman" w:hAnsi="Times New Roman"/>
          <w:sz w:val="28"/>
          <w:szCs w:val="28"/>
        </w:rPr>
        <w:t>158,</w:t>
      </w:r>
      <w:r w:rsidR="00E05DF0">
        <w:rPr>
          <w:rFonts w:ascii="Times New Roman" w:hAnsi="Times New Roman"/>
          <w:sz w:val="28"/>
          <w:szCs w:val="28"/>
        </w:rPr>
        <w:t xml:space="preserve"> от 2</w:t>
      </w:r>
      <w:r w:rsidR="00E05DF0" w:rsidRPr="00E05DF0">
        <w:rPr>
          <w:rFonts w:ascii="Times New Roman" w:hAnsi="Times New Roman"/>
          <w:sz w:val="28"/>
          <w:szCs w:val="28"/>
        </w:rPr>
        <w:t>3</w:t>
      </w:r>
      <w:r w:rsidR="00E05DF0">
        <w:rPr>
          <w:rFonts w:ascii="Times New Roman" w:hAnsi="Times New Roman"/>
          <w:sz w:val="28"/>
          <w:szCs w:val="28"/>
        </w:rPr>
        <w:t>.</w:t>
      </w:r>
      <w:r w:rsidR="00E05DF0" w:rsidRPr="00E05DF0">
        <w:rPr>
          <w:rFonts w:ascii="Times New Roman" w:hAnsi="Times New Roman"/>
          <w:sz w:val="28"/>
          <w:szCs w:val="28"/>
        </w:rPr>
        <w:t>1</w:t>
      </w:r>
      <w:r w:rsidR="00E05DF0">
        <w:rPr>
          <w:rFonts w:ascii="Times New Roman" w:hAnsi="Times New Roman"/>
          <w:sz w:val="28"/>
          <w:szCs w:val="28"/>
        </w:rPr>
        <w:t>0.2025 №</w:t>
      </w:r>
      <w:r w:rsidR="00E05DF0" w:rsidRPr="00E05DF0">
        <w:rPr>
          <w:rFonts w:ascii="Times New Roman" w:hAnsi="Times New Roman"/>
          <w:sz w:val="28"/>
          <w:szCs w:val="28"/>
        </w:rPr>
        <w:t>211</w:t>
      </w:r>
      <w:r w:rsidRPr="00B463EF">
        <w:rPr>
          <w:rFonts w:ascii="Times New Roman" w:hAnsi="Times New Roman"/>
          <w:sz w:val="28"/>
          <w:szCs w:val="28"/>
        </w:rPr>
        <w:t xml:space="preserve">), </w:t>
      </w:r>
      <w:r w:rsidR="00C91E70" w:rsidRPr="00B463EF">
        <w:rPr>
          <w:rFonts w:ascii="Times New Roman" w:hAnsi="Times New Roman"/>
          <w:sz w:val="28"/>
          <w:szCs w:val="28"/>
        </w:rPr>
        <w:t>Уставом</w:t>
      </w:r>
      <w:r w:rsidR="00A52547" w:rsidRPr="00B463EF">
        <w:rPr>
          <w:rFonts w:ascii="Times New Roman" w:hAnsi="Times New Roman"/>
          <w:sz w:val="28"/>
          <w:szCs w:val="28"/>
        </w:rPr>
        <w:t xml:space="preserve"> муниципального образования «Прокопьевский городской округ</w:t>
      </w:r>
      <w:r w:rsidR="008E1619">
        <w:rPr>
          <w:rFonts w:ascii="Times New Roman" w:hAnsi="Times New Roman"/>
          <w:sz w:val="28"/>
          <w:szCs w:val="28"/>
        </w:rPr>
        <w:t xml:space="preserve"> Кемеровской области - Кузбасса</w:t>
      </w:r>
      <w:r w:rsidR="00A52547" w:rsidRPr="00B463EF">
        <w:rPr>
          <w:rFonts w:ascii="Times New Roman" w:hAnsi="Times New Roman"/>
          <w:sz w:val="28"/>
          <w:szCs w:val="28"/>
        </w:rPr>
        <w:t>»</w:t>
      </w:r>
      <w:r w:rsidR="00C91E70" w:rsidRPr="00B463EF">
        <w:rPr>
          <w:rFonts w:ascii="Times New Roman" w:hAnsi="Times New Roman"/>
          <w:sz w:val="28"/>
          <w:szCs w:val="28"/>
        </w:rPr>
        <w:t>,</w:t>
      </w:r>
      <w:proofErr w:type="gramEnd"/>
    </w:p>
    <w:p w14:paraId="68C44019" w14:textId="77777777" w:rsidR="00C91E70" w:rsidRPr="00B463EF" w:rsidRDefault="00C91E70" w:rsidP="00C91E70">
      <w:pPr>
        <w:ind w:firstLine="540"/>
        <w:jc w:val="both"/>
        <w:rPr>
          <w:rFonts w:ascii="Times New Roman" w:hAnsi="Times New Roman"/>
          <w:sz w:val="28"/>
          <w:szCs w:val="28"/>
        </w:rPr>
      </w:pPr>
    </w:p>
    <w:p w14:paraId="4BDBFF0F" w14:textId="77777777" w:rsidR="00C91E70" w:rsidRPr="00B463EF" w:rsidRDefault="00C91E70" w:rsidP="00C91E70">
      <w:pPr>
        <w:ind w:firstLine="540"/>
        <w:jc w:val="center"/>
        <w:rPr>
          <w:rFonts w:ascii="Times New Roman" w:hAnsi="Times New Roman"/>
          <w:sz w:val="28"/>
          <w:szCs w:val="28"/>
        </w:rPr>
      </w:pPr>
      <w:r w:rsidRPr="00B463EF">
        <w:rPr>
          <w:rFonts w:ascii="Times New Roman" w:hAnsi="Times New Roman"/>
          <w:sz w:val="28"/>
          <w:szCs w:val="28"/>
        </w:rPr>
        <w:t xml:space="preserve">Прокопьевский городской Совет народных депутатов </w:t>
      </w:r>
    </w:p>
    <w:p w14:paraId="51D4C594" w14:textId="77777777" w:rsidR="00C91E70" w:rsidRPr="000044BF" w:rsidRDefault="00C91E70" w:rsidP="00C91E70">
      <w:pPr>
        <w:ind w:firstLine="540"/>
        <w:jc w:val="center"/>
        <w:rPr>
          <w:rFonts w:ascii="Times New Roman" w:hAnsi="Times New Roman"/>
          <w:sz w:val="28"/>
          <w:szCs w:val="28"/>
        </w:rPr>
      </w:pPr>
    </w:p>
    <w:p w14:paraId="6AACA484" w14:textId="77777777" w:rsidR="00C91E70" w:rsidRPr="00B463EF" w:rsidRDefault="00C91E70" w:rsidP="00C91E70">
      <w:pPr>
        <w:ind w:firstLine="540"/>
        <w:jc w:val="center"/>
        <w:rPr>
          <w:rFonts w:ascii="Times New Roman" w:hAnsi="Times New Roman"/>
          <w:b/>
          <w:sz w:val="28"/>
          <w:szCs w:val="28"/>
        </w:rPr>
      </w:pPr>
      <w:r w:rsidRPr="00B463EF">
        <w:rPr>
          <w:rFonts w:ascii="Times New Roman" w:hAnsi="Times New Roman"/>
          <w:b/>
          <w:sz w:val="28"/>
          <w:szCs w:val="28"/>
        </w:rPr>
        <w:t xml:space="preserve">Решил: </w:t>
      </w:r>
    </w:p>
    <w:p w14:paraId="7C304F6A" w14:textId="77777777" w:rsidR="00C72C6D" w:rsidRPr="000044BF" w:rsidRDefault="00C72C6D" w:rsidP="00C91E70">
      <w:pPr>
        <w:ind w:firstLine="540"/>
        <w:jc w:val="center"/>
        <w:rPr>
          <w:rFonts w:ascii="Times New Roman" w:hAnsi="Times New Roman"/>
          <w:b/>
          <w:sz w:val="28"/>
          <w:szCs w:val="28"/>
        </w:rPr>
      </w:pPr>
    </w:p>
    <w:p w14:paraId="5A3091C9" w14:textId="2873ECC2" w:rsidR="00DF76B4" w:rsidRDefault="00DF76B4" w:rsidP="00DF76B4">
      <w:pPr>
        <w:spacing w:after="160"/>
        <w:ind w:firstLine="709"/>
        <w:jc w:val="both"/>
        <w:rPr>
          <w:rFonts w:ascii="Times New Roman" w:eastAsia="Calibri" w:hAnsi="Times New Roman"/>
          <w:sz w:val="28"/>
          <w:szCs w:val="28"/>
          <w:lang w:eastAsia="en-US"/>
        </w:rPr>
      </w:pPr>
      <w:r w:rsidRPr="00B614B6">
        <w:rPr>
          <w:rFonts w:ascii="Times New Roman" w:eastAsia="Calibri" w:hAnsi="Times New Roman"/>
          <w:sz w:val="28"/>
          <w:szCs w:val="28"/>
          <w:lang w:eastAsia="en-US"/>
        </w:rPr>
        <w:t>1. Внести в решение Прокопьевского городского Совета народных депутатов</w:t>
      </w:r>
      <w:r w:rsidRPr="000C3351">
        <w:t xml:space="preserve"> </w:t>
      </w:r>
      <w:r>
        <w:rPr>
          <w:rFonts w:ascii="Times New Roman" w:eastAsia="Calibri" w:hAnsi="Times New Roman"/>
          <w:sz w:val="28"/>
          <w:szCs w:val="28"/>
          <w:lang w:eastAsia="en-US"/>
        </w:rPr>
        <w:t>от 18</w:t>
      </w:r>
      <w:r w:rsidRPr="000C3351">
        <w:rPr>
          <w:rFonts w:ascii="Times New Roman" w:eastAsia="Calibri" w:hAnsi="Times New Roman"/>
          <w:sz w:val="28"/>
          <w:szCs w:val="28"/>
          <w:lang w:eastAsia="en-US"/>
        </w:rPr>
        <w:t>.12.202</w:t>
      </w:r>
      <w:r>
        <w:rPr>
          <w:rFonts w:ascii="Times New Roman" w:eastAsia="Calibri" w:hAnsi="Times New Roman"/>
          <w:sz w:val="28"/>
          <w:szCs w:val="28"/>
          <w:lang w:eastAsia="en-US"/>
        </w:rPr>
        <w:t>5</w:t>
      </w:r>
      <w:r w:rsidRPr="000C3351">
        <w:rPr>
          <w:rFonts w:ascii="Times New Roman" w:eastAsia="Calibri" w:hAnsi="Times New Roman"/>
          <w:sz w:val="28"/>
          <w:szCs w:val="28"/>
          <w:lang w:eastAsia="en-US"/>
        </w:rPr>
        <w:t xml:space="preserve"> № </w:t>
      </w:r>
      <w:r>
        <w:rPr>
          <w:rFonts w:ascii="Times New Roman" w:eastAsia="Calibri" w:hAnsi="Times New Roman"/>
          <w:sz w:val="28"/>
          <w:szCs w:val="28"/>
          <w:lang w:eastAsia="en-US"/>
        </w:rPr>
        <w:t>228</w:t>
      </w:r>
      <w:r w:rsidRPr="000C3351">
        <w:rPr>
          <w:rFonts w:ascii="Times New Roman" w:eastAsia="Calibri" w:hAnsi="Times New Roman"/>
          <w:sz w:val="28"/>
          <w:szCs w:val="28"/>
          <w:lang w:eastAsia="en-US"/>
        </w:rPr>
        <w:t xml:space="preserve"> «О бюджете муниципального образования </w:t>
      </w:r>
      <w:r w:rsidRPr="000C3351">
        <w:rPr>
          <w:rFonts w:ascii="Times New Roman" w:eastAsia="Calibri" w:hAnsi="Times New Roman"/>
          <w:sz w:val="28"/>
          <w:szCs w:val="28"/>
          <w:lang w:eastAsia="en-US"/>
        </w:rPr>
        <w:lastRenderedPageBreak/>
        <w:t>«Прокопьевский городской округ Кемеровской области – Кузбасса» на 202</w:t>
      </w:r>
      <w:r>
        <w:rPr>
          <w:rFonts w:ascii="Times New Roman" w:eastAsia="Calibri" w:hAnsi="Times New Roman"/>
          <w:sz w:val="28"/>
          <w:szCs w:val="28"/>
          <w:lang w:eastAsia="en-US"/>
        </w:rPr>
        <w:t>6</w:t>
      </w:r>
      <w:r w:rsidRPr="000C3351">
        <w:rPr>
          <w:rFonts w:ascii="Times New Roman" w:eastAsia="Calibri" w:hAnsi="Times New Roman"/>
          <w:sz w:val="28"/>
          <w:szCs w:val="28"/>
          <w:lang w:eastAsia="en-US"/>
        </w:rPr>
        <w:t xml:space="preserve"> год и на плановый период 202</w:t>
      </w:r>
      <w:r w:rsidR="001A1047">
        <w:rPr>
          <w:rFonts w:ascii="Times New Roman" w:eastAsia="Calibri" w:hAnsi="Times New Roman"/>
          <w:sz w:val="28"/>
          <w:szCs w:val="28"/>
          <w:lang w:eastAsia="en-US"/>
        </w:rPr>
        <w:t>7</w:t>
      </w:r>
      <w:bookmarkStart w:id="0" w:name="_GoBack"/>
      <w:bookmarkEnd w:id="0"/>
      <w:r w:rsidRPr="000C3351">
        <w:rPr>
          <w:rFonts w:ascii="Times New Roman" w:eastAsia="Calibri" w:hAnsi="Times New Roman"/>
          <w:sz w:val="28"/>
          <w:szCs w:val="28"/>
          <w:lang w:eastAsia="en-US"/>
        </w:rPr>
        <w:t xml:space="preserve"> и 202</w:t>
      </w:r>
      <w:r>
        <w:rPr>
          <w:rFonts w:ascii="Times New Roman" w:eastAsia="Calibri" w:hAnsi="Times New Roman"/>
          <w:sz w:val="28"/>
          <w:szCs w:val="28"/>
          <w:lang w:eastAsia="en-US"/>
        </w:rPr>
        <w:t>8</w:t>
      </w:r>
      <w:r w:rsidRPr="000C3351">
        <w:rPr>
          <w:rFonts w:ascii="Times New Roman" w:eastAsia="Calibri" w:hAnsi="Times New Roman"/>
          <w:sz w:val="28"/>
          <w:szCs w:val="28"/>
          <w:lang w:eastAsia="en-US"/>
        </w:rPr>
        <w:t xml:space="preserve"> годов»</w:t>
      </w:r>
      <w:r>
        <w:rPr>
          <w:rFonts w:ascii="Times New Roman" w:eastAsia="Calibri" w:hAnsi="Times New Roman"/>
          <w:sz w:val="28"/>
          <w:szCs w:val="28"/>
          <w:lang w:eastAsia="en-US"/>
        </w:rPr>
        <w:t xml:space="preserve"> (далее – решение)</w:t>
      </w:r>
      <w:r w:rsidRPr="00B614B6">
        <w:rPr>
          <w:rFonts w:ascii="Times New Roman" w:eastAsia="Calibri" w:hAnsi="Times New Roman"/>
          <w:sz w:val="28"/>
          <w:szCs w:val="28"/>
          <w:lang w:eastAsia="en-US"/>
        </w:rPr>
        <w:t xml:space="preserve"> следующие изменения:</w:t>
      </w:r>
    </w:p>
    <w:p w14:paraId="14559FCB" w14:textId="77777777" w:rsidR="00DF76B4" w:rsidRPr="00B614B6" w:rsidRDefault="00DF76B4" w:rsidP="00DF76B4">
      <w:pPr>
        <w:spacing w:after="160"/>
        <w:ind w:firstLine="709"/>
        <w:jc w:val="both"/>
        <w:rPr>
          <w:rFonts w:ascii="Times New Roman" w:eastAsia="Calibri" w:hAnsi="Times New Roman"/>
          <w:sz w:val="28"/>
          <w:szCs w:val="28"/>
          <w:lang w:eastAsia="en-US"/>
        </w:rPr>
      </w:pPr>
      <w:r w:rsidRPr="00B614B6">
        <w:rPr>
          <w:rFonts w:ascii="Times New Roman" w:eastAsia="Calibri" w:hAnsi="Times New Roman"/>
          <w:sz w:val="28"/>
          <w:szCs w:val="28"/>
          <w:lang w:eastAsia="en-US"/>
        </w:rPr>
        <w:t>1.1. Статью 1 решения изложить в следующей редакции:</w:t>
      </w:r>
    </w:p>
    <w:p w14:paraId="64639230" w14:textId="257CF98C" w:rsidR="00C72C6D" w:rsidRPr="00B463EF" w:rsidRDefault="00C255B9" w:rsidP="0048068C">
      <w:pPr>
        <w:ind w:firstLine="709"/>
        <w:jc w:val="both"/>
        <w:rPr>
          <w:rFonts w:ascii="Times New Roman" w:hAnsi="Times New Roman"/>
          <w:sz w:val="28"/>
          <w:szCs w:val="28"/>
        </w:rPr>
      </w:pPr>
      <w:r w:rsidRPr="00AD527D">
        <w:rPr>
          <w:rFonts w:ascii="Times New Roman" w:hAnsi="Times New Roman"/>
          <w:sz w:val="28"/>
          <w:szCs w:val="28"/>
        </w:rPr>
        <w:t>«</w:t>
      </w:r>
      <w:r w:rsidR="00C72C6D" w:rsidRPr="00B463EF">
        <w:rPr>
          <w:rFonts w:ascii="Times New Roman" w:hAnsi="Times New Roman"/>
          <w:b/>
          <w:sz w:val="28"/>
          <w:szCs w:val="28"/>
        </w:rPr>
        <w:t>Статья 1. Основные характеристики бюджета</w:t>
      </w:r>
      <w:r w:rsidR="0048068C" w:rsidRPr="00B463EF">
        <w:rPr>
          <w:rFonts w:ascii="Times New Roman" w:hAnsi="Times New Roman"/>
          <w:b/>
          <w:sz w:val="28"/>
          <w:szCs w:val="28"/>
        </w:rPr>
        <w:t xml:space="preserve"> муниципального образования «Прокопьевский городской округ Кемеровской области – Кузбасса»</w:t>
      </w:r>
      <w:r w:rsidR="00011AE5" w:rsidRPr="00B463EF">
        <w:rPr>
          <w:rFonts w:ascii="Times New Roman" w:hAnsi="Times New Roman"/>
          <w:b/>
          <w:sz w:val="28"/>
          <w:szCs w:val="28"/>
        </w:rPr>
        <w:t xml:space="preserve"> на 202</w:t>
      </w:r>
      <w:r w:rsidR="008E1619">
        <w:rPr>
          <w:rFonts w:ascii="Times New Roman" w:hAnsi="Times New Roman"/>
          <w:b/>
          <w:sz w:val="28"/>
          <w:szCs w:val="28"/>
        </w:rPr>
        <w:t>6</w:t>
      </w:r>
      <w:r w:rsidR="00C72C6D" w:rsidRPr="00B463EF">
        <w:rPr>
          <w:rFonts w:ascii="Times New Roman" w:hAnsi="Times New Roman"/>
          <w:b/>
          <w:sz w:val="28"/>
          <w:szCs w:val="28"/>
        </w:rPr>
        <w:t xml:space="preserve"> год</w:t>
      </w:r>
      <w:r w:rsidR="00011AE5" w:rsidRPr="00B463EF">
        <w:rPr>
          <w:rFonts w:ascii="Times New Roman" w:hAnsi="Times New Roman"/>
          <w:b/>
          <w:sz w:val="28"/>
          <w:szCs w:val="28"/>
        </w:rPr>
        <w:t xml:space="preserve"> и на плановый период 202</w:t>
      </w:r>
      <w:r w:rsidR="006965E8" w:rsidRPr="00B463EF">
        <w:rPr>
          <w:rFonts w:ascii="Times New Roman" w:hAnsi="Times New Roman"/>
          <w:b/>
          <w:sz w:val="28"/>
          <w:szCs w:val="28"/>
        </w:rPr>
        <w:t>7</w:t>
      </w:r>
      <w:r w:rsidR="00011AE5" w:rsidRPr="00B463EF">
        <w:rPr>
          <w:rFonts w:ascii="Times New Roman" w:hAnsi="Times New Roman"/>
          <w:b/>
          <w:sz w:val="28"/>
          <w:szCs w:val="28"/>
        </w:rPr>
        <w:t xml:space="preserve"> и 202</w:t>
      </w:r>
      <w:r w:rsidR="006965E8" w:rsidRPr="00B463EF">
        <w:rPr>
          <w:rFonts w:ascii="Times New Roman" w:hAnsi="Times New Roman"/>
          <w:b/>
          <w:sz w:val="28"/>
          <w:szCs w:val="28"/>
        </w:rPr>
        <w:t>8</w:t>
      </w:r>
      <w:r w:rsidR="001760BE" w:rsidRPr="00B463EF">
        <w:rPr>
          <w:rFonts w:ascii="Times New Roman" w:hAnsi="Times New Roman"/>
          <w:b/>
          <w:sz w:val="28"/>
          <w:szCs w:val="28"/>
        </w:rPr>
        <w:t xml:space="preserve"> годов</w:t>
      </w:r>
      <w:r w:rsidR="006965E8" w:rsidRPr="00B463EF">
        <w:rPr>
          <w:rFonts w:ascii="Times New Roman" w:hAnsi="Times New Roman"/>
          <w:b/>
          <w:sz w:val="28"/>
          <w:szCs w:val="28"/>
        </w:rPr>
        <w:t>.</w:t>
      </w:r>
    </w:p>
    <w:p w14:paraId="5AEC1EDE" w14:textId="01B9F689" w:rsidR="00C72C6D" w:rsidRPr="00B463EF" w:rsidRDefault="00C72C6D" w:rsidP="004E48BA">
      <w:pPr>
        <w:numPr>
          <w:ilvl w:val="0"/>
          <w:numId w:val="17"/>
        </w:numPr>
        <w:suppressAutoHyphens/>
        <w:ind w:left="0" w:firstLine="709"/>
        <w:jc w:val="both"/>
        <w:rPr>
          <w:rFonts w:ascii="Times New Roman" w:hAnsi="Times New Roman"/>
          <w:sz w:val="28"/>
          <w:szCs w:val="28"/>
        </w:rPr>
      </w:pPr>
      <w:r w:rsidRPr="00B463EF">
        <w:rPr>
          <w:rFonts w:ascii="Times New Roman" w:hAnsi="Times New Roman"/>
          <w:sz w:val="28"/>
          <w:szCs w:val="28"/>
        </w:rPr>
        <w:t xml:space="preserve">Утвердить основные характеристики бюджета </w:t>
      </w:r>
      <w:r w:rsidR="0048068C" w:rsidRPr="00B463EF">
        <w:rPr>
          <w:rFonts w:ascii="Times New Roman" w:hAnsi="Times New Roman"/>
          <w:sz w:val="28"/>
          <w:szCs w:val="28"/>
        </w:rPr>
        <w:t>муниципального образования «Прокопьевский городской округ Кемеровской области – Кузбасса»</w:t>
      </w:r>
      <w:r w:rsidR="00011AE5" w:rsidRPr="00B463EF">
        <w:rPr>
          <w:rFonts w:ascii="Times New Roman" w:hAnsi="Times New Roman"/>
          <w:sz w:val="28"/>
          <w:szCs w:val="28"/>
        </w:rPr>
        <w:t xml:space="preserve"> на 202</w:t>
      </w:r>
      <w:r w:rsidR="006965E8" w:rsidRPr="00B463EF">
        <w:rPr>
          <w:rFonts w:ascii="Times New Roman" w:hAnsi="Times New Roman"/>
          <w:sz w:val="28"/>
          <w:szCs w:val="28"/>
        </w:rPr>
        <w:t>6</w:t>
      </w:r>
      <w:r w:rsidRPr="00B463EF">
        <w:rPr>
          <w:rFonts w:ascii="Times New Roman" w:hAnsi="Times New Roman"/>
          <w:sz w:val="28"/>
          <w:szCs w:val="28"/>
        </w:rPr>
        <w:t xml:space="preserve"> год: </w:t>
      </w:r>
    </w:p>
    <w:p w14:paraId="2F6905EA" w14:textId="0194C9AD" w:rsidR="00C72C6D" w:rsidRPr="00B463EF" w:rsidRDefault="00C72C6D" w:rsidP="004E48BA">
      <w:pPr>
        <w:ind w:firstLine="709"/>
        <w:jc w:val="both"/>
        <w:rPr>
          <w:rFonts w:ascii="Times New Roman" w:hAnsi="Times New Roman"/>
          <w:sz w:val="28"/>
          <w:szCs w:val="28"/>
        </w:rPr>
      </w:pPr>
      <w:r w:rsidRPr="00B463EF">
        <w:rPr>
          <w:rFonts w:ascii="Times New Roman" w:hAnsi="Times New Roman"/>
          <w:sz w:val="28"/>
          <w:szCs w:val="28"/>
        </w:rPr>
        <w:t>общий объем доходов в сумме</w:t>
      </w:r>
      <w:r w:rsidR="00B40BBF" w:rsidRPr="00B463EF">
        <w:rPr>
          <w:rFonts w:ascii="Times New Roman" w:hAnsi="Times New Roman"/>
          <w:sz w:val="28"/>
          <w:szCs w:val="28"/>
        </w:rPr>
        <w:t xml:space="preserve"> </w:t>
      </w:r>
      <w:r w:rsidR="00DF76B4">
        <w:rPr>
          <w:rFonts w:ascii="Times New Roman" w:hAnsi="Times New Roman"/>
          <w:b/>
          <w:sz w:val="28"/>
          <w:szCs w:val="28"/>
        </w:rPr>
        <w:t>8 097 347,5</w:t>
      </w:r>
      <w:r w:rsidRPr="00B463EF">
        <w:rPr>
          <w:rFonts w:ascii="Times New Roman" w:hAnsi="Times New Roman"/>
          <w:sz w:val="28"/>
          <w:szCs w:val="28"/>
        </w:rPr>
        <w:t xml:space="preserve"> тыс.</w:t>
      </w:r>
      <w:r w:rsidR="00502BCD" w:rsidRPr="00B463EF">
        <w:rPr>
          <w:rFonts w:ascii="Times New Roman" w:hAnsi="Times New Roman"/>
          <w:sz w:val="28"/>
          <w:szCs w:val="28"/>
        </w:rPr>
        <w:t xml:space="preserve"> </w:t>
      </w:r>
      <w:r w:rsidRPr="00B463EF">
        <w:rPr>
          <w:rFonts w:ascii="Times New Roman" w:hAnsi="Times New Roman"/>
          <w:sz w:val="28"/>
          <w:szCs w:val="28"/>
        </w:rPr>
        <w:t xml:space="preserve">руб.; </w:t>
      </w:r>
    </w:p>
    <w:p w14:paraId="6B149E9F" w14:textId="3AB68D4D" w:rsidR="00C72C6D" w:rsidRPr="00B463EF" w:rsidRDefault="00C72C6D" w:rsidP="004E48BA">
      <w:pPr>
        <w:ind w:firstLine="709"/>
        <w:jc w:val="both"/>
        <w:rPr>
          <w:rFonts w:ascii="Times New Roman" w:hAnsi="Times New Roman"/>
          <w:sz w:val="28"/>
          <w:szCs w:val="28"/>
        </w:rPr>
      </w:pPr>
      <w:r w:rsidRPr="00B463EF">
        <w:rPr>
          <w:rFonts w:ascii="Times New Roman" w:hAnsi="Times New Roman"/>
          <w:sz w:val="28"/>
          <w:szCs w:val="28"/>
        </w:rPr>
        <w:t>общий объем расходов в сумме</w:t>
      </w:r>
      <w:r w:rsidR="00D16221" w:rsidRPr="00B463EF">
        <w:rPr>
          <w:rFonts w:ascii="Times New Roman" w:hAnsi="Times New Roman"/>
          <w:b/>
          <w:sz w:val="28"/>
          <w:szCs w:val="28"/>
        </w:rPr>
        <w:t xml:space="preserve"> </w:t>
      </w:r>
      <w:r w:rsidR="00DF76B4">
        <w:rPr>
          <w:rFonts w:ascii="Times New Roman" w:hAnsi="Times New Roman"/>
          <w:b/>
          <w:sz w:val="28"/>
          <w:szCs w:val="28"/>
        </w:rPr>
        <w:t>8 246 449,7</w:t>
      </w:r>
      <w:r w:rsidRPr="00B463EF">
        <w:rPr>
          <w:rFonts w:ascii="Times New Roman" w:hAnsi="Times New Roman"/>
          <w:sz w:val="28"/>
          <w:szCs w:val="28"/>
        </w:rPr>
        <w:t xml:space="preserve"> тыс.</w:t>
      </w:r>
      <w:r w:rsidR="00502BCD" w:rsidRPr="00B463EF">
        <w:rPr>
          <w:rFonts w:ascii="Times New Roman" w:hAnsi="Times New Roman"/>
          <w:sz w:val="28"/>
          <w:szCs w:val="28"/>
        </w:rPr>
        <w:t xml:space="preserve"> </w:t>
      </w:r>
      <w:r w:rsidRPr="00B463EF">
        <w:rPr>
          <w:rFonts w:ascii="Times New Roman" w:hAnsi="Times New Roman"/>
          <w:sz w:val="28"/>
          <w:szCs w:val="28"/>
        </w:rPr>
        <w:t xml:space="preserve">руб.; </w:t>
      </w:r>
    </w:p>
    <w:p w14:paraId="111637F2" w14:textId="0F5AAA0E" w:rsidR="00761597" w:rsidRPr="00B463EF" w:rsidRDefault="00335CA2" w:rsidP="004E48BA">
      <w:pPr>
        <w:ind w:firstLine="709"/>
        <w:jc w:val="both"/>
        <w:rPr>
          <w:rFonts w:ascii="Times New Roman" w:hAnsi="Times New Roman"/>
          <w:sz w:val="28"/>
          <w:szCs w:val="28"/>
        </w:rPr>
      </w:pPr>
      <w:r w:rsidRPr="00B463EF">
        <w:rPr>
          <w:rFonts w:ascii="Times New Roman" w:hAnsi="Times New Roman"/>
          <w:sz w:val="28"/>
          <w:szCs w:val="28"/>
        </w:rPr>
        <w:t>де</w:t>
      </w:r>
      <w:r w:rsidR="00883F2C" w:rsidRPr="00B463EF">
        <w:rPr>
          <w:rFonts w:ascii="Times New Roman" w:hAnsi="Times New Roman"/>
          <w:sz w:val="28"/>
          <w:szCs w:val="28"/>
        </w:rPr>
        <w:t>ф</w:t>
      </w:r>
      <w:r w:rsidR="00D16221" w:rsidRPr="00B463EF">
        <w:rPr>
          <w:rFonts w:ascii="Times New Roman" w:hAnsi="Times New Roman"/>
          <w:sz w:val="28"/>
          <w:szCs w:val="28"/>
        </w:rPr>
        <w:t>ицит</w:t>
      </w:r>
      <w:r w:rsidR="0048068C" w:rsidRPr="00B463EF">
        <w:rPr>
          <w:rFonts w:ascii="Times New Roman" w:hAnsi="Times New Roman"/>
          <w:sz w:val="28"/>
          <w:szCs w:val="28"/>
        </w:rPr>
        <w:t xml:space="preserve"> бюджета</w:t>
      </w:r>
      <w:r w:rsidR="00C72C6D" w:rsidRPr="00B463EF">
        <w:rPr>
          <w:rFonts w:ascii="Times New Roman" w:hAnsi="Times New Roman"/>
          <w:sz w:val="28"/>
          <w:szCs w:val="28"/>
        </w:rPr>
        <w:t xml:space="preserve"> в сумме</w:t>
      </w:r>
      <w:r w:rsidR="00B40BBF" w:rsidRPr="00B463EF">
        <w:rPr>
          <w:rFonts w:ascii="Times New Roman" w:hAnsi="Times New Roman"/>
          <w:sz w:val="28"/>
          <w:szCs w:val="28"/>
        </w:rPr>
        <w:t xml:space="preserve"> </w:t>
      </w:r>
      <w:r w:rsidR="00660246" w:rsidRPr="00B463EF">
        <w:rPr>
          <w:rFonts w:ascii="Times New Roman" w:hAnsi="Times New Roman"/>
          <w:b/>
          <w:sz w:val="28"/>
          <w:szCs w:val="28"/>
        </w:rPr>
        <w:t>14</w:t>
      </w:r>
      <w:r w:rsidR="00707054" w:rsidRPr="00B463EF">
        <w:rPr>
          <w:rFonts w:ascii="Times New Roman" w:hAnsi="Times New Roman"/>
          <w:b/>
          <w:sz w:val="28"/>
          <w:szCs w:val="28"/>
        </w:rPr>
        <w:t>9</w:t>
      </w:r>
      <w:r w:rsidR="00660246" w:rsidRPr="00B463EF">
        <w:rPr>
          <w:rFonts w:ascii="Times New Roman" w:hAnsi="Times New Roman"/>
          <w:b/>
          <w:sz w:val="28"/>
          <w:szCs w:val="28"/>
        </w:rPr>
        <w:t> </w:t>
      </w:r>
      <w:r w:rsidR="00DF76B4">
        <w:rPr>
          <w:rFonts w:ascii="Times New Roman" w:hAnsi="Times New Roman"/>
          <w:b/>
          <w:sz w:val="28"/>
          <w:szCs w:val="28"/>
        </w:rPr>
        <w:t>102</w:t>
      </w:r>
      <w:r w:rsidR="00660246" w:rsidRPr="00B463EF">
        <w:rPr>
          <w:rFonts w:ascii="Times New Roman" w:hAnsi="Times New Roman"/>
          <w:b/>
          <w:sz w:val="28"/>
          <w:szCs w:val="28"/>
        </w:rPr>
        <w:t>,</w:t>
      </w:r>
      <w:r w:rsidR="00DF76B4">
        <w:rPr>
          <w:rFonts w:ascii="Times New Roman" w:hAnsi="Times New Roman"/>
          <w:b/>
          <w:sz w:val="28"/>
          <w:szCs w:val="28"/>
        </w:rPr>
        <w:t>2</w:t>
      </w:r>
      <w:r w:rsidR="003E2A71" w:rsidRPr="00B463EF">
        <w:rPr>
          <w:rFonts w:ascii="Times New Roman" w:hAnsi="Times New Roman"/>
          <w:sz w:val="28"/>
          <w:szCs w:val="28"/>
        </w:rPr>
        <w:t xml:space="preserve"> тыс.</w:t>
      </w:r>
      <w:r w:rsidR="00C47447" w:rsidRPr="00B463EF">
        <w:rPr>
          <w:rFonts w:ascii="Times New Roman" w:hAnsi="Times New Roman"/>
          <w:sz w:val="28"/>
          <w:szCs w:val="28"/>
        </w:rPr>
        <w:t xml:space="preserve"> </w:t>
      </w:r>
      <w:r w:rsidR="003E2A71" w:rsidRPr="00B463EF">
        <w:rPr>
          <w:rFonts w:ascii="Times New Roman" w:hAnsi="Times New Roman"/>
          <w:sz w:val="28"/>
          <w:szCs w:val="28"/>
        </w:rPr>
        <w:t xml:space="preserve">руб. или </w:t>
      </w:r>
      <w:r w:rsidR="00D64D70" w:rsidRPr="00B463EF">
        <w:rPr>
          <w:rFonts w:ascii="Times New Roman" w:hAnsi="Times New Roman"/>
          <w:b/>
          <w:sz w:val="28"/>
          <w:szCs w:val="28"/>
        </w:rPr>
        <w:t>10</w:t>
      </w:r>
      <w:r w:rsidR="00D16221" w:rsidRPr="00B463EF">
        <w:rPr>
          <w:rFonts w:ascii="Times New Roman" w:hAnsi="Times New Roman"/>
          <w:b/>
          <w:sz w:val="28"/>
          <w:szCs w:val="28"/>
        </w:rPr>
        <w:t>,</w:t>
      </w:r>
      <w:r w:rsidR="00D64D70" w:rsidRPr="00B463EF">
        <w:rPr>
          <w:rFonts w:ascii="Times New Roman" w:hAnsi="Times New Roman"/>
          <w:b/>
          <w:sz w:val="28"/>
          <w:szCs w:val="28"/>
        </w:rPr>
        <w:t>0</w:t>
      </w:r>
      <w:r w:rsidR="00D16221" w:rsidRPr="00B463EF">
        <w:rPr>
          <w:rFonts w:ascii="Times New Roman" w:hAnsi="Times New Roman"/>
          <w:b/>
          <w:sz w:val="28"/>
          <w:szCs w:val="28"/>
        </w:rPr>
        <w:t xml:space="preserve"> </w:t>
      </w:r>
      <w:r w:rsidR="007233A5" w:rsidRPr="00B463EF">
        <w:rPr>
          <w:rFonts w:ascii="Times New Roman" w:hAnsi="Times New Roman"/>
          <w:b/>
          <w:sz w:val="28"/>
          <w:szCs w:val="28"/>
        </w:rPr>
        <w:t>%</w:t>
      </w:r>
      <w:r w:rsidR="00C72C6D" w:rsidRPr="00B463EF">
        <w:rPr>
          <w:rFonts w:ascii="Times New Roman" w:hAnsi="Times New Roman"/>
          <w:sz w:val="28"/>
          <w:szCs w:val="28"/>
        </w:rPr>
        <w:t xml:space="preserve"> от объем</w:t>
      </w:r>
      <w:r w:rsidR="00F94409" w:rsidRPr="00B463EF">
        <w:rPr>
          <w:rFonts w:ascii="Times New Roman" w:hAnsi="Times New Roman"/>
          <w:sz w:val="28"/>
          <w:szCs w:val="28"/>
        </w:rPr>
        <w:t>а доходов бюдж</w:t>
      </w:r>
      <w:r w:rsidR="00011AE5" w:rsidRPr="00B463EF">
        <w:rPr>
          <w:rFonts w:ascii="Times New Roman" w:hAnsi="Times New Roman"/>
          <w:sz w:val="28"/>
          <w:szCs w:val="28"/>
        </w:rPr>
        <w:t>ета на 202</w:t>
      </w:r>
      <w:r w:rsidR="00707054" w:rsidRPr="00B463EF">
        <w:rPr>
          <w:rFonts w:ascii="Times New Roman" w:hAnsi="Times New Roman"/>
          <w:sz w:val="28"/>
          <w:szCs w:val="28"/>
        </w:rPr>
        <w:t>6</w:t>
      </w:r>
      <w:r w:rsidR="00C72C6D" w:rsidRPr="00B463EF">
        <w:rPr>
          <w:rFonts w:ascii="Times New Roman" w:hAnsi="Times New Roman"/>
          <w:sz w:val="28"/>
          <w:szCs w:val="28"/>
        </w:rPr>
        <w:t xml:space="preserve"> год без учета безвозмездных поступлений и налоговых доходов по дополнительным нормативам отчислений. </w:t>
      </w:r>
    </w:p>
    <w:p w14:paraId="1C6CEDE6" w14:textId="77777777" w:rsidR="00C72C6D" w:rsidRPr="00B463EF" w:rsidRDefault="00761597" w:rsidP="00761597">
      <w:pPr>
        <w:tabs>
          <w:tab w:val="left" w:pos="8000"/>
        </w:tabs>
        <w:rPr>
          <w:rFonts w:ascii="Times New Roman" w:hAnsi="Times New Roman"/>
          <w:sz w:val="28"/>
          <w:szCs w:val="28"/>
        </w:rPr>
      </w:pPr>
      <w:r w:rsidRPr="00B463EF">
        <w:rPr>
          <w:rFonts w:ascii="Times New Roman" w:hAnsi="Times New Roman"/>
          <w:sz w:val="28"/>
          <w:szCs w:val="28"/>
        </w:rPr>
        <w:tab/>
      </w:r>
    </w:p>
    <w:p w14:paraId="19EF3FC3" w14:textId="681290B5" w:rsidR="00F94409" w:rsidRPr="00B463EF" w:rsidRDefault="00F94409" w:rsidP="004E48BA">
      <w:pPr>
        <w:numPr>
          <w:ilvl w:val="0"/>
          <w:numId w:val="17"/>
        </w:numPr>
        <w:tabs>
          <w:tab w:val="left" w:pos="0"/>
        </w:tabs>
        <w:suppressAutoHyphens/>
        <w:ind w:left="0" w:firstLine="709"/>
        <w:jc w:val="both"/>
        <w:rPr>
          <w:rFonts w:ascii="Times New Roman" w:hAnsi="Times New Roman"/>
          <w:sz w:val="28"/>
          <w:szCs w:val="28"/>
        </w:rPr>
      </w:pPr>
      <w:r w:rsidRPr="00B463EF">
        <w:rPr>
          <w:rFonts w:ascii="Times New Roman" w:hAnsi="Times New Roman"/>
          <w:sz w:val="28"/>
          <w:szCs w:val="28"/>
        </w:rPr>
        <w:t xml:space="preserve">Утвердить основные характеристики бюджета </w:t>
      </w:r>
      <w:r w:rsidR="007233A5" w:rsidRPr="00B463EF">
        <w:rPr>
          <w:rFonts w:ascii="Times New Roman" w:hAnsi="Times New Roman"/>
          <w:sz w:val="28"/>
          <w:szCs w:val="28"/>
        </w:rPr>
        <w:t xml:space="preserve">муниципального образования «Прокопьевский городской округ Кемеровской области – Кузбасса» </w:t>
      </w:r>
      <w:r w:rsidR="00011AE5" w:rsidRPr="00B463EF">
        <w:rPr>
          <w:rFonts w:ascii="Times New Roman" w:hAnsi="Times New Roman"/>
          <w:sz w:val="28"/>
          <w:szCs w:val="28"/>
        </w:rPr>
        <w:t>на плановый период 202</w:t>
      </w:r>
      <w:r w:rsidR="00707054" w:rsidRPr="00B463EF">
        <w:rPr>
          <w:rFonts w:ascii="Times New Roman" w:hAnsi="Times New Roman"/>
          <w:sz w:val="28"/>
          <w:szCs w:val="28"/>
        </w:rPr>
        <w:t>7</w:t>
      </w:r>
      <w:r w:rsidR="00011AE5" w:rsidRPr="00B463EF">
        <w:rPr>
          <w:rFonts w:ascii="Times New Roman" w:hAnsi="Times New Roman"/>
          <w:sz w:val="28"/>
          <w:szCs w:val="28"/>
        </w:rPr>
        <w:t xml:space="preserve"> и 202</w:t>
      </w:r>
      <w:r w:rsidR="00707054" w:rsidRPr="00B463EF">
        <w:rPr>
          <w:rFonts w:ascii="Times New Roman" w:hAnsi="Times New Roman"/>
          <w:sz w:val="28"/>
          <w:szCs w:val="28"/>
        </w:rPr>
        <w:t>8</w:t>
      </w:r>
      <w:r w:rsidRPr="00B463EF">
        <w:rPr>
          <w:rFonts w:ascii="Times New Roman" w:hAnsi="Times New Roman"/>
          <w:sz w:val="28"/>
          <w:szCs w:val="28"/>
        </w:rPr>
        <w:t xml:space="preserve"> годов:</w:t>
      </w:r>
    </w:p>
    <w:p w14:paraId="0A6DDFF4" w14:textId="6D3362FE" w:rsidR="00F94409" w:rsidRPr="00B463EF" w:rsidRDefault="00F94409" w:rsidP="004E48BA">
      <w:pPr>
        <w:ind w:firstLine="709"/>
        <w:jc w:val="both"/>
        <w:rPr>
          <w:rFonts w:ascii="Times New Roman" w:hAnsi="Times New Roman"/>
          <w:sz w:val="28"/>
          <w:szCs w:val="28"/>
        </w:rPr>
      </w:pPr>
      <w:r w:rsidRPr="00B463EF">
        <w:rPr>
          <w:rFonts w:ascii="Times New Roman" w:hAnsi="Times New Roman"/>
          <w:sz w:val="28"/>
          <w:szCs w:val="28"/>
        </w:rPr>
        <w:t>общий объем доходов на</w:t>
      </w:r>
      <w:r w:rsidR="00011AE5" w:rsidRPr="00B463EF">
        <w:rPr>
          <w:rFonts w:ascii="Times New Roman" w:hAnsi="Times New Roman"/>
          <w:sz w:val="28"/>
          <w:szCs w:val="28"/>
        </w:rPr>
        <w:t xml:space="preserve"> 202</w:t>
      </w:r>
      <w:r w:rsidR="00707054" w:rsidRPr="00B463EF">
        <w:rPr>
          <w:rFonts w:ascii="Times New Roman" w:hAnsi="Times New Roman"/>
          <w:sz w:val="28"/>
          <w:szCs w:val="28"/>
        </w:rPr>
        <w:t>7</w:t>
      </w:r>
      <w:r w:rsidRPr="00B463EF">
        <w:rPr>
          <w:rFonts w:ascii="Times New Roman" w:hAnsi="Times New Roman"/>
          <w:sz w:val="28"/>
          <w:szCs w:val="28"/>
        </w:rPr>
        <w:t xml:space="preserve"> год в сумме </w:t>
      </w:r>
      <w:r w:rsidR="00707054" w:rsidRPr="00B463EF">
        <w:rPr>
          <w:rFonts w:ascii="Times New Roman" w:hAnsi="Times New Roman"/>
          <w:b/>
          <w:sz w:val="28"/>
          <w:szCs w:val="28"/>
        </w:rPr>
        <w:t>7</w:t>
      </w:r>
      <w:r w:rsidR="00DF76B4">
        <w:rPr>
          <w:rFonts w:ascii="Times New Roman" w:hAnsi="Times New Roman"/>
          <w:b/>
          <w:sz w:val="28"/>
          <w:szCs w:val="28"/>
        </w:rPr>
        <w:t> 852 779,2</w:t>
      </w:r>
      <w:r w:rsidR="00E22AB9" w:rsidRPr="00B463EF">
        <w:rPr>
          <w:rFonts w:ascii="Times New Roman" w:hAnsi="Times New Roman"/>
          <w:sz w:val="28"/>
          <w:szCs w:val="28"/>
        </w:rPr>
        <w:t xml:space="preserve"> </w:t>
      </w:r>
      <w:r w:rsidR="00011AE5" w:rsidRPr="00B463EF">
        <w:rPr>
          <w:rFonts w:ascii="Times New Roman" w:hAnsi="Times New Roman"/>
          <w:sz w:val="28"/>
          <w:szCs w:val="28"/>
        </w:rPr>
        <w:t>тыс.</w:t>
      </w:r>
      <w:r w:rsidR="00C47447" w:rsidRPr="00B463EF">
        <w:rPr>
          <w:rFonts w:ascii="Times New Roman" w:hAnsi="Times New Roman"/>
          <w:sz w:val="28"/>
          <w:szCs w:val="28"/>
        </w:rPr>
        <w:t xml:space="preserve"> </w:t>
      </w:r>
      <w:r w:rsidR="00011AE5" w:rsidRPr="00B463EF">
        <w:rPr>
          <w:rFonts w:ascii="Times New Roman" w:hAnsi="Times New Roman"/>
          <w:sz w:val="28"/>
          <w:szCs w:val="28"/>
        </w:rPr>
        <w:t>руб. и на 202</w:t>
      </w:r>
      <w:r w:rsidR="006965E8" w:rsidRPr="00B463EF">
        <w:rPr>
          <w:rFonts w:ascii="Times New Roman" w:hAnsi="Times New Roman"/>
          <w:sz w:val="28"/>
          <w:szCs w:val="28"/>
        </w:rPr>
        <w:t>8</w:t>
      </w:r>
      <w:r w:rsidRPr="00B463EF">
        <w:rPr>
          <w:rFonts w:ascii="Times New Roman" w:hAnsi="Times New Roman"/>
          <w:sz w:val="28"/>
          <w:szCs w:val="28"/>
        </w:rPr>
        <w:t xml:space="preserve"> год в сумме </w:t>
      </w:r>
      <w:r w:rsidR="00707054" w:rsidRPr="00B463EF">
        <w:rPr>
          <w:rFonts w:ascii="Times New Roman" w:hAnsi="Times New Roman"/>
          <w:b/>
          <w:sz w:val="28"/>
          <w:szCs w:val="28"/>
        </w:rPr>
        <w:t>7</w:t>
      </w:r>
      <w:r w:rsidR="00DF76B4">
        <w:rPr>
          <w:rFonts w:ascii="Times New Roman" w:hAnsi="Times New Roman"/>
          <w:b/>
          <w:sz w:val="28"/>
          <w:szCs w:val="28"/>
        </w:rPr>
        <w:t xml:space="preserve"> 650 394,4 </w:t>
      </w:r>
      <w:r w:rsidRPr="00B463EF">
        <w:rPr>
          <w:rFonts w:ascii="Times New Roman" w:hAnsi="Times New Roman"/>
          <w:sz w:val="28"/>
          <w:szCs w:val="28"/>
        </w:rPr>
        <w:t>тыс.</w:t>
      </w:r>
      <w:r w:rsidR="00C47447" w:rsidRPr="00B463EF">
        <w:rPr>
          <w:rFonts w:ascii="Times New Roman" w:hAnsi="Times New Roman"/>
          <w:sz w:val="28"/>
          <w:szCs w:val="28"/>
        </w:rPr>
        <w:t xml:space="preserve"> </w:t>
      </w:r>
      <w:r w:rsidRPr="00B463EF">
        <w:rPr>
          <w:rFonts w:ascii="Times New Roman" w:hAnsi="Times New Roman"/>
          <w:sz w:val="28"/>
          <w:szCs w:val="28"/>
        </w:rPr>
        <w:t>руб.;</w:t>
      </w:r>
    </w:p>
    <w:p w14:paraId="34354B63" w14:textId="66ED87F4" w:rsidR="00F94409" w:rsidRPr="00B463EF" w:rsidRDefault="00011AE5" w:rsidP="004E48BA">
      <w:pPr>
        <w:ind w:firstLine="709"/>
        <w:jc w:val="both"/>
        <w:rPr>
          <w:rFonts w:ascii="Times New Roman" w:hAnsi="Times New Roman"/>
          <w:b/>
          <w:sz w:val="28"/>
          <w:szCs w:val="28"/>
        </w:rPr>
      </w:pPr>
      <w:r w:rsidRPr="00B463EF">
        <w:rPr>
          <w:rFonts w:ascii="Times New Roman" w:hAnsi="Times New Roman"/>
          <w:sz w:val="28"/>
          <w:szCs w:val="28"/>
        </w:rPr>
        <w:t>общий объем расходов на 202</w:t>
      </w:r>
      <w:r w:rsidR="006965E8" w:rsidRPr="00B463EF">
        <w:rPr>
          <w:rFonts w:ascii="Times New Roman" w:hAnsi="Times New Roman"/>
          <w:sz w:val="28"/>
          <w:szCs w:val="28"/>
        </w:rPr>
        <w:t>7</w:t>
      </w:r>
      <w:r w:rsidR="00F94409" w:rsidRPr="00B463EF">
        <w:rPr>
          <w:rFonts w:ascii="Times New Roman" w:hAnsi="Times New Roman"/>
          <w:sz w:val="28"/>
          <w:szCs w:val="28"/>
        </w:rPr>
        <w:t xml:space="preserve"> год в сумме </w:t>
      </w:r>
      <w:r w:rsidR="00DF76B4">
        <w:rPr>
          <w:rFonts w:ascii="Times New Roman" w:hAnsi="Times New Roman"/>
          <w:b/>
          <w:sz w:val="28"/>
          <w:szCs w:val="28"/>
        </w:rPr>
        <w:t>8 005 614,6</w:t>
      </w:r>
      <w:r w:rsidR="00E22AB9" w:rsidRPr="00B463EF">
        <w:rPr>
          <w:rFonts w:ascii="Times New Roman" w:hAnsi="Times New Roman"/>
          <w:sz w:val="28"/>
          <w:szCs w:val="28"/>
        </w:rPr>
        <w:t xml:space="preserve"> </w:t>
      </w:r>
      <w:r w:rsidRPr="00B463EF">
        <w:rPr>
          <w:rFonts w:ascii="Times New Roman" w:hAnsi="Times New Roman"/>
          <w:sz w:val="28"/>
          <w:szCs w:val="28"/>
        </w:rPr>
        <w:t>тыс.</w:t>
      </w:r>
      <w:r w:rsidR="00C47447" w:rsidRPr="00B463EF">
        <w:rPr>
          <w:rFonts w:ascii="Times New Roman" w:hAnsi="Times New Roman"/>
          <w:sz w:val="28"/>
          <w:szCs w:val="28"/>
        </w:rPr>
        <w:t xml:space="preserve"> </w:t>
      </w:r>
      <w:r w:rsidRPr="00B463EF">
        <w:rPr>
          <w:rFonts w:ascii="Times New Roman" w:hAnsi="Times New Roman"/>
          <w:sz w:val="28"/>
          <w:szCs w:val="28"/>
        </w:rPr>
        <w:t>руб. и на 202</w:t>
      </w:r>
      <w:r w:rsidR="006965E8" w:rsidRPr="00B463EF">
        <w:rPr>
          <w:rFonts w:ascii="Times New Roman" w:hAnsi="Times New Roman"/>
          <w:sz w:val="28"/>
          <w:szCs w:val="28"/>
        </w:rPr>
        <w:t>8</w:t>
      </w:r>
      <w:r w:rsidR="00F94409" w:rsidRPr="00B463EF">
        <w:rPr>
          <w:rFonts w:ascii="Times New Roman" w:hAnsi="Times New Roman"/>
          <w:sz w:val="28"/>
          <w:szCs w:val="28"/>
        </w:rPr>
        <w:t xml:space="preserve"> год в сумме </w:t>
      </w:r>
      <w:r w:rsidR="00707054" w:rsidRPr="00B463EF">
        <w:rPr>
          <w:rFonts w:ascii="Times New Roman" w:hAnsi="Times New Roman"/>
          <w:b/>
          <w:sz w:val="28"/>
          <w:szCs w:val="28"/>
        </w:rPr>
        <w:t>7</w:t>
      </w:r>
      <w:r w:rsidR="00DF76B4">
        <w:rPr>
          <w:rFonts w:ascii="Times New Roman" w:hAnsi="Times New Roman"/>
          <w:b/>
          <w:sz w:val="28"/>
          <w:szCs w:val="28"/>
        </w:rPr>
        <w:t> 80</w:t>
      </w:r>
      <w:r w:rsidR="00AD72F1">
        <w:rPr>
          <w:rFonts w:ascii="Times New Roman" w:hAnsi="Times New Roman"/>
          <w:b/>
          <w:sz w:val="28"/>
          <w:szCs w:val="28"/>
        </w:rPr>
        <w:t>5</w:t>
      </w:r>
      <w:r w:rsidR="00DF76B4">
        <w:rPr>
          <w:rFonts w:ascii="Times New Roman" w:hAnsi="Times New Roman"/>
          <w:b/>
          <w:sz w:val="28"/>
          <w:szCs w:val="28"/>
        </w:rPr>
        <w:t> 134,2</w:t>
      </w:r>
      <w:r w:rsidR="00BC0F06" w:rsidRPr="00B463EF">
        <w:rPr>
          <w:rFonts w:ascii="Times New Roman" w:hAnsi="Times New Roman"/>
          <w:b/>
          <w:sz w:val="28"/>
          <w:szCs w:val="28"/>
        </w:rPr>
        <w:t xml:space="preserve"> </w:t>
      </w:r>
      <w:r w:rsidR="00F94409" w:rsidRPr="00B463EF">
        <w:rPr>
          <w:rFonts w:ascii="Times New Roman" w:hAnsi="Times New Roman"/>
          <w:sz w:val="28"/>
          <w:szCs w:val="28"/>
        </w:rPr>
        <w:t>тыс.</w:t>
      </w:r>
      <w:r w:rsidR="00C47447" w:rsidRPr="00B463EF">
        <w:rPr>
          <w:rFonts w:ascii="Times New Roman" w:hAnsi="Times New Roman"/>
          <w:sz w:val="28"/>
          <w:szCs w:val="28"/>
        </w:rPr>
        <w:t xml:space="preserve"> </w:t>
      </w:r>
      <w:r w:rsidR="00F94409" w:rsidRPr="00B463EF">
        <w:rPr>
          <w:rFonts w:ascii="Times New Roman" w:hAnsi="Times New Roman"/>
          <w:sz w:val="28"/>
          <w:szCs w:val="28"/>
        </w:rPr>
        <w:t>руб.</w:t>
      </w:r>
    </w:p>
    <w:p w14:paraId="7B99F432" w14:textId="77777777" w:rsidR="00C72C6D" w:rsidRPr="00B463EF" w:rsidRDefault="00C72C6D" w:rsidP="004E48BA">
      <w:pPr>
        <w:ind w:firstLine="709"/>
        <w:jc w:val="both"/>
        <w:rPr>
          <w:rFonts w:ascii="Times New Roman" w:hAnsi="Times New Roman"/>
          <w:b/>
          <w:sz w:val="10"/>
          <w:szCs w:val="10"/>
        </w:rPr>
      </w:pPr>
    </w:p>
    <w:p w14:paraId="5C3A1D32" w14:textId="3E54FB69" w:rsidR="00FE08E8" w:rsidRPr="00B463EF" w:rsidRDefault="00883F2C" w:rsidP="00FE08E8">
      <w:pPr>
        <w:ind w:firstLine="709"/>
        <w:jc w:val="both"/>
        <w:rPr>
          <w:rFonts w:ascii="Times New Roman" w:hAnsi="Times New Roman"/>
          <w:sz w:val="28"/>
          <w:szCs w:val="28"/>
        </w:rPr>
      </w:pPr>
      <w:r w:rsidRPr="00B463EF">
        <w:rPr>
          <w:rFonts w:ascii="Times New Roman" w:hAnsi="Times New Roman"/>
          <w:sz w:val="28"/>
          <w:szCs w:val="28"/>
        </w:rPr>
        <w:t>де</w:t>
      </w:r>
      <w:r w:rsidR="00FE08E8" w:rsidRPr="00B463EF">
        <w:rPr>
          <w:rFonts w:ascii="Times New Roman" w:hAnsi="Times New Roman"/>
          <w:sz w:val="28"/>
          <w:szCs w:val="28"/>
        </w:rPr>
        <w:t>фицит бюджета на 202</w:t>
      </w:r>
      <w:r w:rsidR="006965E8" w:rsidRPr="00B463EF">
        <w:rPr>
          <w:rFonts w:ascii="Times New Roman" w:hAnsi="Times New Roman"/>
          <w:sz w:val="28"/>
          <w:szCs w:val="28"/>
        </w:rPr>
        <w:t>7</w:t>
      </w:r>
      <w:r w:rsidR="00FE08E8" w:rsidRPr="00B463EF">
        <w:rPr>
          <w:rFonts w:ascii="Times New Roman" w:hAnsi="Times New Roman"/>
          <w:sz w:val="28"/>
          <w:szCs w:val="28"/>
        </w:rPr>
        <w:t xml:space="preserve"> год в сумме </w:t>
      </w:r>
      <w:r w:rsidR="00DF76B4">
        <w:rPr>
          <w:rFonts w:ascii="Times New Roman" w:hAnsi="Times New Roman"/>
          <w:b/>
          <w:sz w:val="28"/>
          <w:szCs w:val="28"/>
        </w:rPr>
        <w:t>152 835,4</w:t>
      </w:r>
      <w:r w:rsidR="00FE08E8" w:rsidRPr="00B463EF">
        <w:rPr>
          <w:rFonts w:ascii="Times New Roman" w:hAnsi="Times New Roman"/>
          <w:sz w:val="28"/>
          <w:szCs w:val="28"/>
        </w:rPr>
        <w:t xml:space="preserve"> тыс.</w:t>
      </w:r>
      <w:r w:rsidR="00C47447" w:rsidRPr="00B463EF">
        <w:rPr>
          <w:rFonts w:ascii="Times New Roman" w:hAnsi="Times New Roman"/>
          <w:sz w:val="28"/>
          <w:szCs w:val="28"/>
        </w:rPr>
        <w:t xml:space="preserve"> </w:t>
      </w:r>
      <w:r w:rsidR="00FE08E8" w:rsidRPr="00B463EF">
        <w:rPr>
          <w:rFonts w:ascii="Times New Roman" w:hAnsi="Times New Roman"/>
          <w:sz w:val="28"/>
          <w:szCs w:val="28"/>
        </w:rPr>
        <w:t xml:space="preserve">руб. или </w:t>
      </w:r>
      <w:r w:rsidR="00AA1C7D" w:rsidRPr="00B463EF">
        <w:rPr>
          <w:rFonts w:ascii="Times New Roman" w:hAnsi="Times New Roman"/>
          <w:b/>
          <w:sz w:val="28"/>
          <w:szCs w:val="28"/>
        </w:rPr>
        <w:t>10</w:t>
      </w:r>
      <w:r w:rsidRPr="00B463EF">
        <w:rPr>
          <w:rFonts w:ascii="Times New Roman" w:hAnsi="Times New Roman"/>
          <w:b/>
          <w:sz w:val="28"/>
          <w:szCs w:val="28"/>
        </w:rPr>
        <w:t>,0</w:t>
      </w:r>
      <w:r w:rsidR="00FE08E8" w:rsidRPr="00B463EF">
        <w:rPr>
          <w:rFonts w:ascii="Times New Roman" w:hAnsi="Times New Roman"/>
          <w:b/>
          <w:sz w:val="28"/>
          <w:szCs w:val="28"/>
        </w:rPr>
        <w:t xml:space="preserve"> %</w:t>
      </w:r>
      <w:r w:rsidR="00FE08E8" w:rsidRPr="00B463EF">
        <w:rPr>
          <w:rFonts w:ascii="Times New Roman" w:hAnsi="Times New Roman"/>
          <w:sz w:val="28"/>
          <w:szCs w:val="28"/>
        </w:rPr>
        <w:t xml:space="preserve"> от объема доходов бюджета на 202</w:t>
      </w:r>
      <w:r w:rsidR="006965E8" w:rsidRPr="00B463EF">
        <w:rPr>
          <w:rFonts w:ascii="Times New Roman" w:hAnsi="Times New Roman"/>
          <w:sz w:val="28"/>
          <w:szCs w:val="28"/>
        </w:rPr>
        <w:t>7</w:t>
      </w:r>
      <w:r w:rsidR="00707054" w:rsidRPr="00B463EF">
        <w:rPr>
          <w:rFonts w:ascii="Times New Roman" w:hAnsi="Times New Roman"/>
          <w:sz w:val="28"/>
          <w:szCs w:val="28"/>
        </w:rPr>
        <w:t xml:space="preserve"> </w:t>
      </w:r>
      <w:r w:rsidR="00FE08E8" w:rsidRPr="00B463EF">
        <w:rPr>
          <w:rFonts w:ascii="Times New Roman" w:hAnsi="Times New Roman"/>
          <w:sz w:val="28"/>
          <w:szCs w:val="28"/>
        </w:rPr>
        <w:t>год без учета безвозмездных поступлений и налоговых доходов по дополнительным нормативам отчислений;</w:t>
      </w:r>
    </w:p>
    <w:p w14:paraId="3C7EEAE5" w14:textId="05C40DCC" w:rsidR="00C72C6D" w:rsidRPr="00B463EF" w:rsidRDefault="00883F2C" w:rsidP="00FE08E8">
      <w:pPr>
        <w:ind w:firstLine="709"/>
        <w:jc w:val="both"/>
        <w:rPr>
          <w:rFonts w:ascii="Times New Roman" w:hAnsi="Times New Roman"/>
          <w:sz w:val="28"/>
          <w:szCs w:val="28"/>
        </w:rPr>
      </w:pPr>
      <w:r w:rsidRPr="00B463EF">
        <w:rPr>
          <w:rFonts w:ascii="Times New Roman" w:hAnsi="Times New Roman"/>
          <w:sz w:val="28"/>
          <w:szCs w:val="28"/>
        </w:rPr>
        <w:t>де</w:t>
      </w:r>
      <w:r w:rsidR="00FE08E8" w:rsidRPr="00B463EF">
        <w:rPr>
          <w:rFonts w:ascii="Times New Roman" w:hAnsi="Times New Roman"/>
          <w:sz w:val="28"/>
          <w:szCs w:val="28"/>
        </w:rPr>
        <w:t>фицит бюджета на 202</w:t>
      </w:r>
      <w:r w:rsidR="006965E8" w:rsidRPr="00B463EF">
        <w:rPr>
          <w:rFonts w:ascii="Times New Roman" w:hAnsi="Times New Roman"/>
          <w:sz w:val="28"/>
          <w:szCs w:val="28"/>
        </w:rPr>
        <w:t>8</w:t>
      </w:r>
      <w:r w:rsidR="00FE08E8" w:rsidRPr="00B463EF">
        <w:rPr>
          <w:rFonts w:ascii="Times New Roman" w:hAnsi="Times New Roman"/>
          <w:sz w:val="28"/>
          <w:szCs w:val="28"/>
        </w:rPr>
        <w:t xml:space="preserve"> год в сумме </w:t>
      </w:r>
      <w:r w:rsidR="008B4440" w:rsidRPr="00B463EF">
        <w:rPr>
          <w:rFonts w:ascii="Times New Roman" w:hAnsi="Times New Roman"/>
          <w:b/>
          <w:sz w:val="28"/>
          <w:szCs w:val="28"/>
        </w:rPr>
        <w:t>15</w:t>
      </w:r>
      <w:r w:rsidR="00707054" w:rsidRPr="00B463EF">
        <w:rPr>
          <w:rFonts w:ascii="Times New Roman" w:hAnsi="Times New Roman"/>
          <w:b/>
          <w:sz w:val="28"/>
          <w:szCs w:val="28"/>
        </w:rPr>
        <w:t>4</w:t>
      </w:r>
      <w:r w:rsidR="00DF76B4">
        <w:rPr>
          <w:rFonts w:ascii="Times New Roman" w:hAnsi="Times New Roman"/>
          <w:b/>
          <w:sz w:val="28"/>
          <w:szCs w:val="28"/>
        </w:rPr>
        <w:t> 739,8</w:t>
      </w:r>
      <w:r w:rsidR="00FE08E8" w:rsidRPr="00B463EF">
        <w:rPr>
          <w:rFonts w:ascii="Times New Roman" w:hAnsi="Times New Roman"/>
          <w:sz w:val="28"/>
          <w:szCs w:val="28"/>
        </w:rPr>
        <w:t xml:space="preserve"> тыс.</w:t>
      </w:r>
      <w:r w:rsidR="00C47447" w:rsidRPr="00B463EF">
        <w:rPr>
          <w:rFonts w:ascii="Times New Roman" w:hAnsi="Times New Roman"/>
          <w:sz w:val="28"/>
          <w:szCs w:val="28"/>
        </w:rPr>
        <w:t xml:space="preserve"> </w:t>
      </w:r>
      <w:r w:rsidR="00FE08E8" w:rsidRPr="00B463EF">
        <w:rPr>
          <w:rFonts w:ascii="Times New Roman" w:hAnsi="Times New Roman"/>
          <w:sz w:val="28"/>
          <w:szCs w:val="28"/>
        </w:rPr>
        <w:t xml:space="preserve">руб. или </w:t>
      </w:r>
      <w:r w:rsidR="00AA1C7D" w:rsidRPr="00B463EF">
        <w:rPr>
          <w:rFonts w:ascii="Times New Roman" w:hAnsi="Times New Roman"/>
          <w:b/>
          <w:sz w:val="28"/>
          <w:szCs w:val="28"/>
        </w:rPr>
        <w:t>10</w:t>
      </w:r>
      <w:r w:rsidRPr="00B463EF">
        <w:rPr>
          <w:rFonts w:ascii="Times New Roman" w:hAnsi="Times New Roman"/>
          <w:b/>
          <w:sz w:val="28"/>
          <w:szCs w:val="28"/>
        </w:rPr>
        <w:t>,0</w:t>
      </w:r>
      <w:r w:rsidR="00FE08E8" w:rsidRPr="00B463EF">
        <w:rPr>
          <w:rFonts w:ascii="Times New Roman" w:hAnsi="Times New Roman"/>
          <w:b/>
          <w:sz w:val="28"/>
          <w:szCs w:val="28"/>
        </w:rPr>
        <w:t xml:space="preserve"> %</w:t>
      </w:r>
      <w:r w:rsidR="00FE08E8" w:rsidRPr="00B463EF">
        <w:rPr>
          <w:rFonts w:ascii="Times New Roman" w:hAnsi="Times New Roman"/>
          <w:sz w:val="28"/>
          <w:szCs w:val="28"/>
        </w:rPr>
        <w:t xml:space="preserve"> от объема доходов бюджета на 202</w:t>
      </w:r>
      <w:r w:rsidR="006965E8" w:rsidRPr="00B463EF">
        <w:rPr>
          <w:rFonts w:ascii="Times New Roman" w:hAnsi="Times New Roman"/>
          <w:sz w:val="28"/>
          <w:szCs w:val="28"/>
        </w:rPr>
        <w:t>8</w:t>
      </w:r>
      <w:r w:rsidR="00FE08E8" w:rsidRPr="00B463EF">
        <w:rPr>
          <w:rFonts w:ascii="Times New Roman" w:hAnsi="Times New Roman"/>
          <w:sz w:val="28"/>
          <w:szCs w:val="28"/>
        </w:rPr>
        <w:t xml:space="preserve"> год без учета безвозмездных поступлений и налоговых доходов по дополнительным нормативам отчислений</w:t>
      </w:r>
      <w:proofErr w:type="gramStart"/>
      <w:r w:rsidR="00A45120" w:rsidRPr="00B463EF">
        <w:rPr>
          <w:rFonts w:ascii="Times New Roman" w:hAnsi="Times New Roman"/>
          <w:sz w:val="28"/>
          <w:szCs w:val="28"/>
        </w:rPr>
        <w:t>.</w:t>
      </w:r>
      <w:r w:rsidR="00C255B9">
        <w:rPr>
          <w:rFonts w:ascii="Times New Roman" w:hAnsi="Times New Roman"/>
          <w:sz w:val="28"/>
          <w:szCs w:val="28"/>
        </w:rPr>
        <w:t>».</w:t>
      </w:r>
      <w:proofErr w:type="gramEnd"/>
    </w:p>
    <w:p w14:paraId="6C0623F6" w14:textId="77777777" w:rsidR="00201C30" w:rsidRPr="00B463EF" w:rsidRDefault="00201C30" w:rsidP="00FE08E8">
      <w:pPr>
        <w:ind w:firstLine="709"/>
        <w:jc w:val="both"/>
        <w:rPr>
          <w:rFonts w:ascii="Times New Roman" w:hAnsi="Times New Roman"/>
          <w:sz w:val="28"/>
          <w:szCs w:val="28"/>
        </w:rPr>
      </w:pPr>
    </w:p>
    <w:p w14:paraId="13990CBB" w14:textId="0290D1C1" w:rsidR="00DF76B4" w:rsidRPr="00C255B9" w:rsidRDefault="00DF76B4" w:rsidP="00DF76B4">
      <w:pPr>
        <w:tabs>
          <w:tab w:val="left" w:pos="1080"/>
        </w:tabs>
        <w:suppressAutoHyphens/>
        <w:spacing w:after="160" w:line="259" w:lineRule="auto"/>
        <w:ind w:left="709"/>
        <w:jc w:val="both"/>
        <w:rPr>
          <w:rFonts w:ascii="Times New Roman" w:hAnsi="Times New Roman"/>
          <w:sz w:val="28"/>
          <w:szCs w:val="28"/>
        </w:rPr>
      </w:pPr>
      <w:r w:rsidRPr="00AD527D">
        <w:rPr>
          <w:rFonts w:ascii="Times New Roman" w:hAnsi="Times New Roman"/>
          <w:sz w:val="28"/>
          <w:szCs w:val="28"/>
        </w:rPr>
        <w:t xml:space="preserve">1.2. </w:t>
      </w:r>
      <w:r w:rsidRPr="00C255B9">
        <w:rPr>
          <w:rFonts w:ascii="Times New Roman" w:hAnsi="Times New Roman"/>
          <w:sz w:val="28"/>
          <w:szCs w:val="28"/>
        </w:rPr>
        <w:t xml:space="preserve">Пункт </w:t>
      </w:r>
      <w:r w:rsidR="00C255B9" w:rsidRPr="00C255B9">
        <w:rPr>
          <w:rFonts w:ascii="Times New Roman" w:hAnsi="Times New Roman"/>
          <w:sz w:val="28"/>
          <w:szCs w:val="28"/>
        </w:rPr>
        <w:t>4</w:t>
      </w:r>
      <w:r w:rsidRPr="00C255B9">
        <w:rPr>
          <w:rFonts w:ascii="Times New Roman" w:hAnsi="Times New Roman"/>
          <w:sz w:val="28"/>
          <w:szCs w:val="28"/>
        </w:rPr>
        <w:t xml:space="preserve"> статьи 3 решения изложить в следующей редакции:</w:t>
      </w:r>
    </w:p>
    <w:p w14:paraId="385A9E04" w14:textId="02613CC8" w:rsidR="004C64C8" w:rsidRPr="00AD527D" w:rsidRDefault="00C255B9" w:rsidP="00C255B9">
      <w:pPr>
        <w:tabs>
          <w:tab w:val="left" w:pos="1080"/>
        </w:tabs>
        <w:suppressAutoHyphens/>
        <w:spacing w:after="160" w:line="259" w:lineRule="auto"/>
        <w:ind w:firstLine="709"/>
        <w:jc w:val="both"/>
        <w:rPr>
          <w:rFonts w:ascii="Times New Roman" w:hAnsi="Times New Roman"/>
          <w:b/>
          <w:sz w:val="28"/>
          <w:szCs w:val="28"/>
        </w:rPr>
      </w:pPr>
      <w:r>
        <w:rPr>
          <w:rFonts w:ascii="Times New Roman" w:hAnsi="Times New Roman"/>
          <w:sz w:val="28"/>
          <w:szCs w:val="28"/>
        </w:rPr>
        <w:t>«4.</w:t>
      </w:r>
      <w:r w:rsidR="004C64C8" w:rsidRPr="00B463EF">
        <w:rPr>
          <w:rFonts w:ascii="Times New Roman" w:hAnsi="Times New Roman"/>
          <w:sz w:val="28"/>
          <w:szCs w:val="28"/>
        </w:rPr>
        <w:t xml:space="preserve"> Утвердить общий объем бюджетных ассигнований, направляемых на реализацию </w:t>
      </w:r>
      <w:r w:rsidR="004C64C8" w:rsidRPr="009A61E0">
        <w:rPr>
          <w:rFonts w:ascii="Times New Roman" w:hAnsi="Times New Roman"/>
          <w:sz w:val="28"/>
          <w:szCs w:val="28"/>
        </w:rPr>
        <w:t>публично - нормативных обязательств, на 202</w:t>
      </w:r>
      <w:r w:rsidR="006965E8" w:rsidRPr="009A61E0">
        <w:rPr>
          <w:rFonts w:ascii="Times New Roman" w:hAnsi="Times New Roman"/>
          <w:sz w:val="28"/>
          <w:szCs w:val="28"/>
        </w:rPr>
        <w:t>6</w:t>
      </w:r>
      <w:r w:rsidR="004C64C8" w:rsidRPr="009A61E0">
        <w:rPr>
          <w:rFonts w:ascii="Times New Roman" w:hAnsi="Times New Roman"/>
          <w:sz w:val="28"/>
          <w:szCs w:val="28"/>
        </w:rPr>
        <w:t xml:space="preserve"> год в сумме</w:t>
      </w:r>
      <w:r w:rsidR="004C64C8" w:rsidRPr="009A61E0">
        <w:rPr>
          <w:rFonts w:ascii="Times New Roman" w:hAnsi="Times New Roman"/>
          <w:b/>
          <w:sz w:val="28"/>
          <w:szCs w:val="28"/>
        </w:rPr>
        <w:t xml:space="preserve"> </w:t>
      </w:r>
      <w:r w:rsidR="00AD527D" w:rsidRPr="00AD527D">
        <w:rPr>
          <w:rFonts w:ascii="Times New Roman" w:hAnsi="Times New Roman"/>
          <w:b/>
          <w:sz w:val="28"/>
          <w:szCs w:val="28"/>
        </w:rPr>
        <w:t>109 211,9</w:t>
      </w:r>
      <w:r w:rsidR="004C64C8" w:rsidRPr="00AD527D">
        <w:rPr>
          <w:rFonts w:ascii="Times New Roman" w:hAnsi="Times New Roman"/>
          <w:b/>
          <w:sz w:val="28"/>
          <w:szCs w:val="28"/>
        </w:rPr>
        <w:t xml:space="preserve"> тыс. руб., </w:t>
      </w:r>
      <w:r w:rsidR="004C64C8" w:rsidRPr="00AD527D">
        <w:rPr>
          <w:rFonts w:ascii="Times New Roman" w:hAnsi="Times New Roman"/>
          <w:sz w:val="28"/>
          <w:szCs w:val="28"/>
        </w:rPr>
        <w:t>на 202</w:t>
      </w:r>
      <w:r w:rsidR="006965E8" w:rsidRPr="00AD527D">
        <w:rPr>
          <w:rFonts w:ascii="Times New Roman" w:hAnsi="Times New Roman"/>
          <w:sz w:val="28"/>
          <w:szCs w:val="28"/>
        </w:rPr>
        <w:t>7</w:t>
      </w:r>
      <w:r w:rsidR="004C64C8" w:rsidRPr="00AD527D">
        <w:rPr>
          <w:rFonts w:ascii="Times New Roman" w:hAnsi="Times New Roman"/>
          <w:sz w:val="28"/>
          <w:szCs w:val="28"/>
        </w:rPr>
        <w:t xml:space="preserve"> год в сумме</w:t>
      </w:r>
      <w:r w:rsidR="004C64C8" w:rsidRPr="00AD527D">
        <w:rPr>
          <w:rFonts w:ascii="Times New Roman" w:hAnsi="Times New Roman"/>
          <w:b/>
          <w:sz w:val="28"/>
          <w:szCs w:val="28"/>
        </w:rPr>
        <w:t xml:space="preserve"> </w:t>
      </w:r>
      <w:r w:rsidR="009A61E0" w:rsidRPr="00AD527D">
        <w:rPr>
          <w:rFonts w:ascii="Times New Roman" w:hAnsi="Times New Roman"/>
          <w:b/>
          <w:sz w:val="28"/>
          <w:szCs w:val="28"/>
        </w:rPr>
        <w:t>88 454,4</w:t>
      </w:r>
      <w:r w:rsidR="004C64C8" w:rsidRPr="00AD527D">
        <w:rPr>
          <w:rFonts w:ascii="Times New Roman" w:hAnsi="Times New Roman"/>
          <w:b/>
          <w:sz w:val="28"/>
          <w:szCs w:val="28"/>
        </w:rPr>
        <w:t xml:space="preserve"> тыс. руб., </w:t>
      </w:r>
      <w:r w:rsidR="004C64C8" w:rsidRPr="00AD527D">
        <w:rPr>
          <w:rFonts w:ascii="Times New Roman" w:hAnsi="Times New Roman"/>
          <w:sz w:val="28"/>
          <w:szCs w:val="28"/>
        </w:rPr>
        <w:t>на 202</w:t>
      </w:r>
      <w:r w:rsidR="006965E8" w:rsidRPr="00AD527D">
        <w:rPr>
          <w:rFonts w:ascii="Times New Roman" w:hAnsi="Times New Roman"/>
          <w:sz w:val="28"/>
          <w:szCs w:val="28"/>
        </w:rPr>
        <w:t>8</w:t>
      </w:r>
      <w:r w:rsidR="004C64C8" w:rsidRPr="00AD527D">
        <w:rPr>
          <w:rFonts w:ascii="Times New Roman" w:hAnsi="Times New Roman"/>
          <w:sz w:val="28"/>
          <w:szCs w:val="28"/>
        </w:rPr>
        <w:t xml:space="preserve"> год в сумме</w:t>
      </w:r>
      <w:r w:rsidR="004C64C8" w:rsidRPr="00AD527D">
        <w:rPr>
          <w:rFonts w:ascii="Times New Roman" w:hAnsi="Times New Roman"/>
          <w:b/>
          <w:sz w:val="28"/>
          <w:szCs w:val="28"/>
        </w:rPr>
        <w:t xml:space="preserve"> </w:t>
      </w:r>
      <w:r w:rsidR="009A61E0" w:rsidRPr="00AD527D">
        <w:rPr>
          <w:rFonts w:ascii="Times New Roman" w:hAnsi="Times New Roman"/>
          <w:b/>
          <w:sz w:val="28"/>
          <w:szCs w:val="28"/>
        </w:rPr>
        <w:t>88 454,4</w:t>
      </w:r>
      <w:r w:rsidR="00AD527D">
        <w:rPr>
          <w:rFonts w:ascii="Times New Roman" w:hAnsi="Times New Roman"/>
          <w:b/>
          <w:sz w:val="28"/>
          <w:szCs w:val="28"/>
        </w:rPr>
        <w:t xml:space="preserve"> тыс. руб.</w:t>
      </w:r>
      <w:r w:rsidR="00AD527D" w:rsidRPr="00AD527D">
        <w:rPr>
          <w:rFonts w:ascii="Times New Roman" w:hAnsi="Times New Roman"/>
          <w:sz w:val="28"/>
          <w:szCs w:val="28"/>
        </w:rPr>
        <w:t>».</w:t>
      </w:r>
    </w:p>
    <w:p w14:paraId="4390295D" w14:textId="06713F2F" w:rsidR="00C255B9" w:rsidRDefault="00C255B9" w:rsidP="00C255B9">
      <w:pPr>
        <w:pStyle w:val="af2"/>
        <w:ind w:left="709"/>
        <w:jc w:val="both"/>
        <w:rPr>
          <w:sz w:val="28"/>
          <w:szCs w:val="28"/>
        </w:rPr>
      </w:pPr>
      <w:r w:rsidRPr="00AD527D">
        <w:rPr>
          <w:sz w:val="28"/>
          <w:szCs w:val="28"/>
          <w:lang w:eastAsia="ru-RU"/>
        </w:rPr>
        <w:t>1.3</w:t>
      </w:r>
      <w:r w:rsidRPr="00C255B9">
        <w:rPr>
          <w:sz w:val="28"/>
          <w:szCs w:val="28"/>
          <w:lang w:eastAsia="ru-RU"/>
        </w:rPr>
        <w:t>.</w:t>
      </w:r>
      <w:r w:rsidRPr="00C255B9">
        <w:rPr>
          <w:sz w:val="28"/>
          <w:szCs w:val="28"/>
        </w:rPr>
        <w:t xml:space="preserve"> Пункт </w:t>
      </w:r>
      <w:r>
        <w:rPr>
          <w:sz w:val="28"/>
          <w:szCs w:val="28"/>
        </w:rPr>
        <w:t>5</w:t>
      </w:r>
      <w:r w:rsidRPr="00C255B9">
        <w:rPr>
          <w:sz w:val="28"/>
          <w:szCs w:val="28"/>
        </w:rPr>
        <w:t xml:space="preserve"> статьи 3 решения изложить в следующей редакции:</w:t>
      </w:r>
    </w:p>
    <w:p w14:paraId="4191B09C" w14:textId="77777777" w:rsidR="00C255B9" w:rsidRDefault="00C255B9" w:rsidP="00C255B9">
      <w:pPr>
        <w:pStyle w:val="af2"/>
        <w:ind w:left="709"/>
        <w:jc w:val="both"/>
        <w:rPr>
          <w:sz w:val="28"/>
          <w:szCs w:val="28"/>
        </w:rPr>
      </w:pPr>
    </w:p>
    <w:p w14:paraId="076CCCDC" w14:textId="6DADD72D" w:rsidR="004C64C8" w:rsidRPr="00C255B9" w:rsidRDefault="00C255B9" w:rsidP="00C255B9">
      <w:pPr>
        <w:pStyle w:val="af2"/>
        <w:ind w:left="0" w:firstLine="709"/>
        <w:jc w:val="both"/>
        <w:rPr>
          <w:color w:val="FF0000"/>
          <w:sz w:val="28"/>
          <w:szCs w:val="28"/>
        </w:rPr>
      </w:pPr>
      <w:r>
        <w:rPr>
          <w:sz w:val="28"/>
          <w:szCs w:val="28"/>
        </w:rPr>
        <w:t xml:space="preserve">«5. </w:t>
      </w:r>
      <w:r w:rsidR="004C64C8" w:rsidRPr="007E6D1E">
        <w:rPr>
          <w:sz w:val="28"/>
          <w:szCs w:val="28"/>
        </w:rPr>
        <w:t xml:space="preserve">Утвердить объем расходов на обслуживание муниципального долга на </w:t>
      </w:r>
      <w:r w:rsidR="004C64C8" w:rsidRPr="00AD527D">
        <w:rPr>
          <w:sz w:val="28"/>
          <w:szCs w:val="28"/>
        </w:rPr>
        <w:t>202</w:t>
      </w:r>
      <w:r w:rsidR="006965E8" w:rsidRPr="00AD527D">
        <w:rPr>
          <w:sz w:val="28"/>
          <w:szCs w:val="28"/>
        </w:rPr>
        <w:t>6</w:t>
      </w:r>
      <w:r w:rsidR="004C64C8" w:rsidRPr="00AD527D">
        <w:rPr>
          <w:sz w:val="28"/>
          <w:szCs w:val="28"/>
        </w:rPr>
        <w:t xml:space="preserve"> год в сумме </w:t>
      </w:r>
      <w:r w:rsidR="00AD527D" w:rsidRPr="00AD527D">
        <w:rPr>
          <w:b/>
          <w:sz w:val="28"/>
          <w:szCs w:val="28"/>
        </w:rPr>
        <w:t>202 746,3</w:t>
      </w:r>
      <w:r w:rsidR="004C64C8" w:rsidRPr="00AD527D">
        <w:rPr>
          <w:b/>
          <w:sz w:val="28"/>
          <w:szCs w:val="28"/>
        </w:rPr>
        <w:t xml:space="preserve"> </w:t>
      </w:r>
      <w:r w:rsidR="004C64C8" w:rsidRPr="00AD527D">
        <w:rPr>
          <w:sz w:val="28"/>
          <w:szCs w:val="28"/>
        </w:rPr>
        <w:t>тыс. руб., на 202</w:t>
      </w:r>
      <w:r w:rsidR="006965E8" w:rsidRPr="00AD527D">
        <w:rPr>
          <w:sz w:val="28"/>
          <w:szCs w:val="28"/>
        </w:rPr>
        <w:t>7</w:t>
      </w:r>
      <w:r w:rsidR="004C64C8" w:rsidRPr="00AD527D">
        <w:rPr>
          <w:sz w:val="28"/>
          <w:szCs w:val="28"/>
        </w:rPr>
        <w:t xml:space="preserve"> год в сумме </w:t>
      </w:r>
      <w:r w:rsidR="00AD527D" w:rsidRPr="00AD527D">
        <w:rPr>
          <w:b/>
          <w:sz w:val="28"/>
          <w:szCs w:val="28"/>
        </w:rPr>
        <w:t>24</w:t>
      </w:r>
      <w:r w:rsidR="00AA2431" w:rsidRPr="00AD527D">
        <w:rPr>
          <w:b/>
          <w:sz w:val="28"/>
          <w:szCs w:val="28"/>
        </w:rPr>
        <w:t>1</w:t>
      </w:r>
      <w:r w:rsidR="00AD527D" w:rsidRPr="00AD527D">
        <w:rPr>
          <w:b/>
          <w:sz w:val="28"/>
          <w:szCs w:val="28"/>
        </w:rPr>
        <w:t> </w:t>
      </w:r>
      <w:r w:rsidR="00AA2431" w:rsidRPr="00AD527D">
        <w:rPr>
          <w:b/>
          <w:sz w:val="28"/>
          <w:szCs w:val="28"/>
        </w:rPr>
        <w:t>4</w:t>
      </w:r>
      <w:r w:rsidR="00AD527D" w:rsidRPr="00AD527D">
        <w:rPr>
          <w:b/>
          <w:sz w:val="28"/>
          <w:szCs w:val="28"/>
        </w:rPr>
        <w:t>14,4</w:t>
      </w:r>
      <w:r w:rsidR="004C64C8" w:rsidRPr="00AD527D">
        <w:rPr>
          <w:b/>
          <w:sz w:val="28"/>
          <w:szCs w:val="28"/>
        </w:rPr>
        <w:t xml:space="preserve"> </w:t>
      </w:r>
      <w:r w:rsidR="004C64C8" w:rsidRPr="00AD527D">
        <w:rPr>
          <w:sz w:val="28"/>
          <w:szCs w:val="28"/>
        </w:rPr>
        <w:t>тыс. руб., на 202</w:t>
      </w:r>
      <w:r w:rsidR="006965E8" w:rsidRPr="00AD527D">
        <w:rPr>
          <w:sz w:val="28"/>
          <w:szCs w:val="28"/>
        </w:rPr>
        <w:t>8</w:t>
      </w:r>
      <w:r w:rsidR="004C64C8" w:rsidRPr="00AD527D">
        <w:rPr>
          <w:sz w:val="28"/>
          <w:szCs w:val="28"/>
        </w:rPr>
        <w:t xml:space="preserve"> год в сумме</w:t>
      </w:r>
      <w:r w:rsidR="001D17AD" w:rsidRPr="00AD527D">
        <w:rPr>
          <w:b/>
          <w:sz w:val="28"/>
          <w:szCs w:val="28"/>
        </w:rPr>
        <w:t xml:space="preserve"> </w:t>
      </w:r>
      <w:r w:rsidR="00AA2431" w:rsidRPr="00AD527D">
        <w:rPr>
          <w:b/>
          <w:sz w:val="28"/>
          <w:szCs w:val="28"/>
        </w:rPr>
        <w:t>2</w:t>
      </w:r>
      <w:r w:rsidR="00AD527D" w:rsidRPr="00AD527D">
        <w:rPr>
          <w:b/>
          <w:sz w:val="28"/>
          <w:szCs w:val="28"/>
        </w:rPr>
        <w:t>7</w:t>
      </w:r>
      <w:r w:rsidR="00AA2431" w:rsidRPr="00AD527D">
        <w:rPr>
          <w:b/>
          <w:sz w:val="28"/>
          <w:szCs w:val="28"/>
        </w:rPr>
        <w:t>6 </w:t>
      </w:r>
      <w:r w:rsidR="00AD527D" w:rsidRPr="00AD527D">
        <w:rPr>
          <w:b/>
          <w:sz w:val="28"/>
          <w:szCs w:val="28"/>
        </w:rPr>
        <w:t>05</w:t>
      </w:r>
      <w:r w:rsidR="00AA2431" w:rsidRPr="00AD527D">
        <w:rPr>
          <w:b/>
          <w:sz w:val="28"/>
          <w:szCs w:val="28"/>
        </w:rPr>
        <w:t>5,2</w:t>
      </w:r>
      <w:r w:rsidR="004C64C8" w:rsidRPr="00AD527D">
        <w:rPr>
          <w:b/>
          <w:sz w:val="28"/>
          <w:szCs w:val="28"/>
        </w:rPr>
        <w:t xml:space="preserve"> тыс. руб</w:t>
      </w:r>
      <w:r w:rsidR="004C64C8" w:rsidRPr="00AD527D">
        <w:rPr>
          <w:sz w:val="28"/>
          <w:szCs w:val="28"/>
        </w:rPr>
        <w:t>.</w:t>
      </w:r>
      <w:r w:rsidR="00AD527D">
        <w:rPr>
          <w:sz w:val="28"/>
          <w:szCs w:val="28"/>
        </w:rPr>
        <w:t>».</w:t>
      </w:r>
    </w:p>
    <w:p w14:paraId="31D5A6E0" w14:textId="77777777" w:rsidR="004C64C8" w:rsidRPr="00C255B9" w:rsidRDefault="004C64C8" w:rsidP="004C64C8">
      <w:pPr>
        <w:ind w:firstLine="709"/>
        <w:jc w:val="both"/>
        <w:rPr>
          <w:rFonts w:ascii="Times New Roman" w:hAnsi="Times New Roman"/>
          <w:color w:val="FF0000"/>
          <w:sz w:val="28"/>
          <w:szCs w:val="28"/>
        </w:rPr>
      </w:pPr>
    </w:p>
    <w:p w14:paraId="3E5D841C" w14:textId="4959D52E" w:rsidR="00C255B9" w:rsidRDefault="00C255B9" w:rsidP="004C64C8">
      <w:pPr>
        <w:ind w:firstLine="709"/>
        <w:jc w:val="both"/>
        <w:rPr>
          <w:rFonts w:ascii="Times New Roman" w:hAnsi="Times New Roman"/>
          <w:b/>
          <w:sz w:val="28"/>
          <w:szCs w:val="28"/>
        </w:rPr>
      </w:pPr>
      <w:r w:rsidRPr="006C4E10">
        <w:rPr>
          <w:rFonts w:ascii="Times New Roman" w:hAnsi="Times New Roman"/>
          <w:sz w:val="28"/>
          <w:szCs w:val="28"/>
          <w:lang w:eastAsia="zh-CN"/>
        </w:rPr>
        <w:t>1.</w:t>
      </w:r>
      <w:r w:rsidR="00AD527D" w:rsidRPr="006C4E10">
        <w:rPr>
          <w:rFonts w:ascii="Times New Roman" w:hAnsi="Times New Roman"/>
          <w:sz w:val="28"/>
          <w:szCs w:val="28"/>
          <w:lang w:eastAsia="zh-CN"/>
        </w:rPr>
        <w:t>4</w:t>
      </w:r>
      <w:r w:rsidRPr="006C4E10">
        <w:rPr>
          <w:rFonts w:ascii="Times New Roman" w:hAnsi="Times New Roman"/>
          <w:sz w:val="28"/>
          <w:szCs w:val="28"/>
          <w:lang w:eastAsia="zh-CN"/>
        </w:rPr>
        <w:t>.</w:t>
      </w:r>
      <w:r w:rsidRPr="00AD527D">
        <w:rPr>
          <w:rFonts w:ascii="Times New Roman" w:hAnsi="Times New Roman"/>
          <w:b/>
          <w:sz w:val="28"/>
          <w:szCs w:val="28"/>
        </w:rPr>
        <w:t xml:space="preserve"> </w:t>
      </w:r>
      <w:r w:rsidRPr="00C255B9">
        <w:rPr>
          <w:rFonts w:ascii="Times New Roman" w:hAnsi="Times New Roman"/>
          <w:b/>
          <w:sz w:val="28"/>
          <w:szCs w:val="28"/>
        </w:rPr>
        <w:t>Статью 5 решения изложить в следующей редакции:</w:t>
      </w:r>
    </w:p>
    <w:p w14:paraId="6C6FAF79" w14:textId="2F57D04F" w:rsidR="004C64C8" w:rsidRPr="00B463EF" w:rsidRDefault="00C255B9" w:rsidP="004C64C8">
      <w:pPr>
        <w:ind w:firstLine="709"/>
        <w:jc w:val="both"/>
        <w:rPr>
          <w:rFonts w:ascii="Times New Roman" w:hAnsi="Times New Roman"/>
          <w:b/>
          <w:sz w:val="28"/>
          <w:szCs w:val="28"/>
        </w:rPr>
      </w:pPr>
      <w:r>
        <w:rPr>
          <w:rFonts w:ascii="Times New Roman" w:hAnsi="Times New Roman"/>
          <w:b/>
          <w:sz w:val="28"/>
          <w:szCs w:val="28"/>
        </w:rPr>
        <w:lastRenderedPageBreak/>
        <w:t>«</w:t>
      </w:r>
      <w:r w:rsidR="004C64C8" w:rsidRPr="00B463EF">
        <w:rPr>
          <w:rFonts w:ascii="Times New Roman" w:hAnsi="Times New Roman"/>
          <w:b/>
          <w:sz w:val="28"/>
          <w:szCs w:val="28"/>
        </w:rPr>
        <w:t>Статья 5. Межбюджетные трансферты на 202</w:t>
      </w:r>
      <w:r w:rsidR="006965E8" w:rsidRPr="00B463EF">
        <w:rPr>
          <w:rFonts w:ascii="Times New Roman" w:hAnsi="Times New Roman"/>
          <w:b/>
          <w:sz w:val="28"/>
          <w:szCs w:val="28"/>
        </w:rPr>
        <w:t>6</w:t>
      </w:r>
      <w:r w:rsidR="004C64C8" w:rsidRPr="00B463EF">
        <w:rPr>
          <w:rFonts w:ascii="Times New Roman" w:hAnsi="Times New Roman"/>
          <w:b/>
          <w:sz w:val="28"/>
          <w:szCs w:val="28"/>
        </w:rPr>
        <w:t xml:space="preserve"> год и на плановый период 202</w:t>
      </w:r>
      <w:r w:rsidR="006965E8" w:rsidRPr="00B463EF">
        <w:rPr>
          <w:rFonts w:ascii="Times New Roman" w:hAnsi="Times New Roman"/>
          <w:b/>
          <w:sz w:val="28"/>
          <w:szCs w:val="28"/>
        </w:rPr>
        <w:t>7</w:t>
      </w:r>
      <w:r w:rsidR="00AA1C7D" w:rsidRPr="00B463EF">
        <w:rPr>
          <w:rFonts w:ascii="Times New Roman" w:hAnsi="Times New Roman"/>
          <w:b/>
          <w:sz w:val="28"/>
          <w:szCs w:val="28"/>
        </w:rPr>
        <w:t xml:space="preserve"> </w:t>
      </w:r>
      <w:r w:rsidR="004C64C8" w:rsidRPr="00B463EF">
        <w:rPr>
          <w:rFonts w:ascii="Times New Roman" w:hAnsi="Times New Roman"/>
          <w:b/>
          <w:sz w:val="28"/>
          <w:szCs w:val="28"/>
        </w:rPr>
        <w:t>и 202</w:t>
      </w:r>
      <w:r w:rsidR="006965E8" w:rsidRPr="00B463EF">
        <w:rPr>
          <w:rFonts w:ascii="Times New Roman" w:hAnsi="Times New Roman"/>
          <w:b/>
          <w:sz w:val="28"/>
          <w:szCs w:val="28"/>
        </w:rPr>
        <w:t>8</w:t>
      </w:r>
      <w:r w:rsidR="004C64C8" w:rsidRPr="00B463EF">
        <w:rPr>
          <w:rFonts w:ascii="Times New Roman" w:hAnsi="Times New Roman"/>
          <w:b/>
          <w:sz w:val="28"/>
          <w:szCs w:val="28"/>
        </w:rPr>
        <w:t xml:space="preserve"> годов </w:t>
      </w:r>
    </w:p>
    <w:p w14:paraId="13AB9578" w14:textId="6F29187D" w:rsidR="004C64C8" w:rsidRPr="00B463EF" w:rsidRDefault="004C64C8" w:rsidP="004C64C8">
      <w:pPr>
        <w:autoSpaceDE w:val="0"/>
        <w:autoSpaceDN w:val="0"/>
        <w:adjustRightInd w:val="0"/>
        <w:ind w:firstLine="709"/>
        <w:jc w:val="both"/>
        <w:outlineLvl w:val="1"/>
        <w:rPr>
          <w:rFonts w:ascii="Times New Roman" w:hAnsi="Times New Roman"/>
          <w:sz w:val="28"/>
          <w:szCs w:val="28"/>
        </w:rPr>
      </w:pPr>
      <w:proofErr w:type="gramStart"/>
      <w:r w:rsidRPr="00B463EF">
        <w:rPr>
          <w:rFonts w:ascii="Times New Roman" w:hAnsi="Times New Roman"/>
          <w:sz w:val="28"/>
          <w:szCs w:val="28"/>
        </w:rPr>
        <w:t>Утвердить объем межбюджетных трансфертов, получаемых из областного бюджета, на 202</w:t>
      </w:r>
      <w:r w:rsidR="006965E8" w:rsidRPr="00B463EF">
        <w:rPr>
          <w:rFonts w:ascii="Times New Roman" w:hAnsi="Times New Roman"/>
          <w:sz w:val="28"/>
          <w:szCs w:val="28"/>
        </w:rPr>
        <w:t>6</w:t>
      </w:r>
      <w:r w:rsidRPr="00B463EF">
        <w:rPr>
          <w:rFonts w:ascii="Times New Roman" w:hAnsi="Times New Roman"/>
          <w:sz w:val="28"/>
          <w:szCs w:val="28"/>
        </w:rPr>
        <w:t xml:space="preserve"> год в сумме </w:t>
      </w:r>
      <w:r w:rsidR="00F46107" w:rsidRPr="00B463EF">
        <w:rPr>
          <w:rFonts w:ascii="Times New Roman" w:hAnsi="Times New Roman"/>
          <w:b/>
          <w:sz w:val="28"/>
          <w:szCs w:val="28"/>
        </w:rPr>
        <w:t>4</w:t>
      </w:r>
      <w:r w:rsidR="00AD72F1">
        <w:rPr>
          <w:rFonts w:ascii="Times New Roman" w:hAnsi="Times New Roman"/>
          <w:b/>
          <w:sz w:val="28"/>
          <w:szCs w:val="28"/>
        </w:rPr>
        <w:t> 8</w:t>
      </w:r>
      <w:r w:rsidR="00AD527D">
        <w:rPr>
          <w:rFonts w:ascii="Times New Roman" w:hAnsi="Times New Roman"/>
          <w:b/>
          <w:sz w:val="28"/>
          <w:szCs w:val="28"/>
        </w:rPr>
        <w:t>95 </w:t>
      </w:r>
      <w:r w:rsidR="00AD72F1">
        <w:rPr>
          <w:rFonts w:ascii="Times New Roman" w:hAnsi="Times New Roman"/>
          <w:b/>
          <w:sz w:val="28"/>
          <w:szCs w:val="28"/>
        </w:rPr>
        <w:t>9</w:t>
      </w:r>
      <w:r w:rsidR="00AD527D">
        <w:rPr>
          <w:rFonts w:ascii="Times New Roman" w:hAnsi="Times New Roman"/>
          <w:b/>
          <w:sz w:val="28"/>
          <w:szCs w:val="28"/>
        </w:rPr>
        <w:t>99,9</w:t>
      </w:r>
      <w:r w:rsidRPr="00B463EF">
        <w:rPr>
          <w:rFonts w:ascii="Times New Roman" w:hAnsi="Times New Roman"/>
          <w:sz w:val="28"/>
          <w:szCs w:val="28"/>
        </w:rPr>
        <w:t xml:space="preserve"> тыс. руб., в том числе дотации </w:t>
      </w:r>
      <w:r w:rsidR="00F46107" w:rsidRPr="00B463EF">
        <w:rPr>
          <w:rFonts w:ascii="Times New Roman" w:hAnsi="Times New Roman"/>
          <w:b/>
          <w:sz w:val="28"/>
          <w:szCs w:val="28"/>
        </w:rPr>
        <w:t>54</w:t>
      </w:r>
      <w:r w:rsidR="008B4440" w:rsidRPr="00B463EF">
        <w:rPr>
          <w:rFonts w:ascii="Times New Roman" w:hAnsi="Times New Roman"/>
          <w:b/>
          <w:sz w:val="28"/>
          <w:szCs w:val="28"/>
        </w:rPr>
        <w:t>3 0</w:t>
      </w:r>
      <w:r w:rsidR="00F46107" w:rsidRPr="00B463EF">
        <w:rPr>
          <w:rFonts w:ascii="Times New Roman" w:hAnsi="Times New Roman"/>
          <w:b/>
          <w:sz w:val="28"/>
          <w:szCs w:val="28"/>
        </w:rPr>
        <w:t>99</w:t>
      </w:r>
      <w:r w:rsidR="008B4440" w:rsidRPr="00B463EF">
        <w:rPr>
          <w:rFonts w:ascii="Times New Roman" w:hAnsi="Times New Roman"/>
          <w:b/>
          <w:sz w:val="28"/>
          <w:szCs w:val="28"/>
        </w:rPr>
        <w:t>,0</w:t>
      </w:r>
      <w:r w:rsidRPr="00B463EF">
        <w:rPr>
          <w:rFonts w:ascii="Times New Roman" w:hAnsi="Times New Roman"/>
          <w:sz w:val="28"/>
          <w:szCs w:val="28"/>
        </w:rPr>
        <w:t xml:space="preserve"> тыс. руб., субсидии </w:t>
      </w:r>
      <w:r w:rsidR="00AD527D">
        <w:rPr>
          <w:rFonts w:ascii="Times New Roman" w:hAnsi="Times New Roman"/>
          <w:b/>
          <w:sz w:val="28"/>
          <w:szCs w:val="28"/>
        </w:rPr>
        <w:t>872 490,4</w:t>
      </w:r>
      <w:r w:rsidRPr="00B463EF">
        <w:rPr>
          <w:rFonts w:ascii="Times New Roman" w:hAnsi="Times New Roman"/>
          <w:sz w:val="28"/>
          <w:szCs w:val="28"/>
        </w:rPr>
        <w:t xml:space="preserve"> тыс. руб., субвенции </w:t>
      </w:r>
      <w:r w:rsidR="00AA1C7D" w:rsidRPr="00B463EF">
        <w:rPr>
          <w:rFonts w:ascii="Times New Roman" w:hAnsi="Times New Roman"/>
          <w:b/>
          <w:sz w:val="28"/>
          <w:szCs w:val="28"/>
        </w:rPr>
        <w:t xml:space="preserve"> </w:t>
      </w:r>
      <w:r w:rsidR="00F46107" w:rsidRPr="00B463EF">
        <w:rPr>
          <w:rFonts w:ascii="Times New Roman" w:hAnsi="Times New Roman"/>
          <w:b/>
          <w:sz w:val="28"/>
          <w:szCs w:val="28"/>
        </w:rPr>
        <w:t>3</w:t>
      </w:r>
      <w:r w:rsidR="00AD527D">
        <w:rPr>
          <w:rFonts w:ascii="Times New Roman" w:hAnsi="Times New Roman"/>
          <w:b/>
          <w:sz w:val="28"/>
          <w:szCs w:val="28"/>
        </w:rPr>
        <w:t> 392 011,4</w:t>
      </w:r>
      <w:r w:rsidRPr="00B463EF">
        <w:rPr>
          <w:rFonts w:ascii="Times New Roman" w:hAnsi="Times New Roman"/>
          <w:sz w:val="28"/>
          <w:szCs w:val="28"/>
        </w:rPr>
        <w:t xml:space="preserve"> тыс. руб., иные межбюджетные трансферты </w:t>
      </w:r>
      <w:r w:rsidR="00F46107" w:rsidRPr="00B463EF">
        <w:rPr>
          <w:rFonts w:ascii="Times New Roman" w:hAnsi="Times New Roman"/>
          <w:b/>
          <w:sz w:val="28"/>
          <w:szCs w:val="28"/>
        </w:rPr>
        <w:t>8</w:t>
      </w:r>
      <w:r w:rsidR="00AD72F1">
        <w:rPr>
          <w:rFonts w:ascii="Times New Roman" w:hAnsi="Times New Roman"/>
          <w:b/>
          <w:sz w:val="28"/>
          <w:szCs w:val="28"/>
        </w:rPr>
        <w:t>8</w:t>
      </w:r>
      <w:r w:rsidR="00F46107" w:rsidRPr="00B463EF">
        <w:rPr>
          <w:rFonts w:ascii="Times New Roman" w:hAnsi="Times New Roman"/>
          <w:b/>
          <w:sz w:val="28"/>
          <w:szCs w:val="28"/>
        </w:rPr>
        <w:t> </w:t>
      </w:r>
      <w:r w:rsidR="00AD527D">
        <w:rPr>
          <w:rFonts w:ascii="Times New Roman" w:hAnsi="Times New Roman"/>
          <w:b/>
          <w:sz w:val="28"/>
          <w:szCs w:val="28"/>
        </w:rPr>
        <w:t>39</w:t>
      </w:r>
      <w:r w:rsidR="00F46107" w:rsidRPr="00B463EF">
        <w:rPr>
          <w:rFonts w:ascii="Times New Roman" w:hAnsi="Times New Roman"/>
          <w:b/>
          <w:sz w:val="28"/>
          <w:szCs w:val="28"/>
        </w:rPr>
        <w:t>9,</w:t>
      </w:r>
      <w:r w:rsidR="00AD72F1">
        <w:rPr>
          <w:rFonts w:ascii="Times New Roman" w:hAnsi="Times New Roman"/>
          <w:b/>
          <w:sz w:val="28"/>
          <w:szCs w:val="28"/>
        </w:rPr>
        <w:t>1</w:t>
      </w:r>
      <w:r w:rsidRPr="00B463EF">
        <w:rPr>
          <w:rFonts w:ascii="Times New Roman" w:hAnsi="Times New Roman"/>
          <w:sz w:val="28"/>
          <w:szCs w:val="28"/>
        </w:rPr>
        <w:t xml:space="preserve"> тыс. руб.; на 202</w:t>
      </w:r>
      <w:r w:rsidR="006965E8" w:rsidRPr="00B463EF">
        <w:rPr>
          <w:rFonts w:ascii="Times New Roman" w:hAnsi="Times New Roman"/>
          <w:sz w:val="28"/>
          <w:szCs w:val="28"/>
        </w:rPr>
        <w:t>7</w:t>
      </w:r>
      <w:r w:rsidRPr="00B463EF">
        <w:rPr>
          <w:rFonts w:ascii="Times New Roman" w:hAnsi="Times New Roman"/>
          <w:sz w:val="28"/>
          <w:szCs w:val="28"/>
        </w:rPr>
        <w:t xml:space="preserve"> год в сумме </w:t>
      </w:r>
      <w:r w:rsidR="00F46107" w:rsidRPr="00B463EF">
        <w:rPr>
          <w:rFonts w:ascii="Times New Roman" w:hAnsi="Times New Roman"/>
          <w:b/>
          <w:sz w:val="28"/>
          <w:szCs w:val="28"/>
        </w:rPr>
        <w:t>4</w:t>
      </w:r>
      <w:r w:rsidR="00AD527D">
        <w:rPr>
          <w:rFonts w:ascii="Times New Roman" w:hAnsi="Times New Roman"/>
          <w:b/>
          <w:sz w:val="28"/>
          <w:szCs w:val="28"/>
        </w:rPr>
        <w:t> 983 341,5</w:t>
      </w:r>
      <w:r w:rsidRPr="00B463EF">
        <w:rPr>
          <w:rFonts w:ascii="Times New Roman" w:hAnsi="Times New Roman"/>
          <w:sz w:val="28"/>
          <w:szCs w:val="28"/>
        </w:rPr>
        <w:t xml:space="preserve"> тыс. руб., в том числе дотации </w:t>
      </w:r>
      <w:r w:rsidR="00F46107" w:rsidRPr="00B463EF">
        <w:rPr>
          <w:rFonts w:ascii="Times New Roman" w:hAnsi="Times New Roman"/>
          <w:b/>
          <w:sz w:val="28"/>
          <w:szCs w:val="28"/>
        </w:rPr>
        <w:t>5</w:t>
      </w:r>
      <w:r w:rsidR="00AD72F1">
        <w:rPr>
          <w:rFonts w:ascii="Times New Roman" w:hAnsi="Times New Roman"/>
          <w:b/>
          <w:sz w:val="28"/>
          <w:szCs w:val="28"/>
        </w:rPr>
        <w:t>0</w:t>
      </w:r>
      <w:r w:rsidR="00F46107" w:rsidRPr="00B463EF">
        <w:rPr>
          <w:rFonts w:ascii="Times New Roman" w:hAnsi="Times New Roman"/>
          <w:b/>
          <w:sz w:val="28"/>
          <w:szCs w:val="28"/>
        </w:rPr>
        <w:t>1</w:t>
      </w:r>
      <w:r w:rsidR="008B4440" w:rsidRPr="00B463EF">
        <w:rPr>
          <w:rFonts w:ascii="Times New Roman" w:hAnsi="Times New Roman"/>
          <w:b/>
          <w:sz w:val="28"/>
          <w:szCs w:val="28"/>
        </w:rPr>
        <w:t> </w:t>
      </w:r>
      <w:r w:rsidR="00F46107" w:rsidRPr="00B463EF">
        <w:rPr>
          <w:rFonts w:ascii="Times New Roman" w:hAnsi="Times New Roman"/>
          <w:b/>
          <w:sz w:val="28"/>
          <w:szCs w:val="28"/>
        </w:rPr>
        <w:t>5</w:t>
      </w:r>
      <w:r w:rsidR="00AD72F1">
        <w:rPr>
          <w:rFonts w:ascii="Times New Roman" w:hAnsi="Times New Roman"/>
          <w:b/>
          <w:sz w:val="28"/>
          <w:szCs w:val="28"/>
        </w:rPr>
        <w:t>3</w:t>
      </w:r>
      <w:r w:rsidR="00F46107" w:rsidRPr="00B463EF">
        <w:rPr>
          <w:rFonts w:ascii="Times New Roman" w:hAnsi="Times New Roman"/>
          <w:b/>
          <w:sz w:val="28"/>
          <w:szCs w:val="28"/>
        </w:rPr>
        <w:t>1</w:t>
      </w:r>
      <w:r w:rsidR="008B4440" w:rsidRPr="00B463EF">
        <w:rPr>
          <w:rFonts w:ascii="Times New Roman" w:hAnsi="Times New Roman"/>
          <w:b/>
          <w:sz w:val="28"/>
          <w:szCs w:val="28"/>
        </w:rPr>
        <w:t>,0</w:t>
      </w:r>
      <w:proofErr w:type="gramEnd"/>
      <w:r w:rsidRPr="00B463EF">
        <w:rPr>
          <w:rFonts w:ascii="Times New Roman" w:hAnsi="Times New Roman"/>
          <w:b/>
          <w:sz w:val="28"/>
          <w:szCs w:val="28"/>
        </w:rPr>
        <w:t xml:space="preserve"> </w:t>
      </w:r>
      <w:proofErr w:type="gramStart"/>
      <w:r w:rsidRPr="00B463EF">
        <w:rPr>
          <w:rFonts w:ascii="Times New Roman" w:hAnsi="Times New Roman"/>
          <w:sz w:val="28"/>
          <w:szCs w:val="28"/>
        </w:rPr>
        <w:t xml:space="preserve">тыс. руб., субсидии </w:t>
      </w:r>
      <w:r w:rsidR="00AD527D">
        <w:rPr>
          <w:rFonts w:ascii="Times New Roman" w:hAnsi="Times New Roman"/>
          <w:b/>
          <w:sz w:val="28"/>
          <w:szCs w:val="28"/>
        </w:rPr>
        <w:t>831 946,2</w:t>
      </w:r>
      <w:r w:rsidRPr="00B463EF">
        <w:rPr>
          <w:rFonts w:ascii="Times New Roman" w:hAnsi="Times New Roman"/>
          <w:sz w:val="28"/>
          <w:szCs w:val="28"/>
        </w:rPr>
        <w:t xml:space="preserve"> тыс. руб., субвенции </w:t>
      </w:r>
      <w:r w:rsidR="00F46107" w:rsidRPr="00B463EF">
        <w:rPr>
          <w:rFonts w:ascii="Times New Roman" w:hAnsi="Times New Roman"/>
          <w:b/>
          <w:sz w:val="28"/>
          <w:szCs w:val="28"/>
        </w:rPr>
        <w:t>3</w:t>
      </w:r>
      <w:r w:rsidR="008B4440" w:rsidRPr="00B463EF">
        <w:rPr>
          <w:rFonts w:ascii="Times New Roman" w:hAnsi="Times New Roman"/>
          <w:b/>
          <w:sz w:val="28"/>
          <w:szCs w:val="28"/>
        </w:rPr>
        <w:t> </w:t>
      </w:r>
      <w:r w:rsidR="00AD72F1">
        <w:rPr>
          <w:rFonts w:ascii="Times New Roman" w:hAnsi="Times New Roman"/>
          <w:b/>
          <w:sz w:val="28"/>
          <w:szCs w:val="28"/>
        </w:rPr>
        <w:t>5</w:t>
      </w:r>
      <w:r w:rsidR="008B4440" w:rsidRPr="00B463EF">
        <w:rPr>
          <w:rFonts w:ascii="Times New Roman" w:hAnsi="Times New Roman"/>
          <w:b/>
          <w:sz w:val="28"/>
          <w:szCs w:val="28"/>
        </w:rPr>
        <w:t>6</w:t>
      </w:r>
      <w:r w:rsidR="00F46107" w:rsidRPr="00B463EF">
        <w:rPr>
          <w:rFonts w:ascii="Times New Roman" w:hAnsi="Times New Roman"/>
          <w:b/>
          <w:sz w:val="28"/>
          <w:szCs w:val="28"/>
        </w:rPr>
        <w:t>1</w:t>
      </w:r>
      <w:r w:rsidR="00AD527D">
        <w:rPr>
          <w:rFonts w:ascii="Times New Roman" w:hAnsi="Times New Roman"/>
          <w:b/>
          <w:sz w:val="28"/>
          <w:szCs w:val="28"/>
        </w:rPr>
        <w:t> 815,2</w:t>
      </w:r>
      <w:r w:rsidRPr="00B463EF">
        <w:rPr>
          <w:rFonts w:ascii="Times New Roman" w:hAnsi="Times New Roman"/>
          <w:sz w:val="28"/>
          <w:szCs w:val="28"/>
        </w:rPr>
        <w:t xml:space="preserve"> тыс. руб., иные межбюджетные трансферты </w:t>
      </w:r>
      <w:r w:rsidR="00AD72F1" w:rsidRPr="00AD72F1">
        <w:rPr>
          <w:rFonts w:ascii="Times New Roman" w:hAnsi="Times New Roman"/>
          <w:b/>
          <w:sz w:val="28"/>
          <w:szCs w:val="28"/>
        </w:rPr>
        <w:t xml:space="preserve">88 049,1 </w:t>
      </w:r>
      <w:r w:rsidRPr="00B463EF">
        <w:rPr>
          <w:rFonts w:ascii="Times New Roman" w:hAnsi="Times New Roman"/>
          <w:sz w:val="28"/>
          <w:szCs w:val="28"/>
        </w:rPr>
        <w:t>тыс. руб.; на 202</w:t>
      </w:r>
      <w:r w:rsidR="006965E8" w:rsidRPr="00B463EF">
        <w:rPr>
          <w:rFonts w:ascii="Times New Roman" w:hAnsi="Times New Roman"/>
          <w:sz w:val="28"/>
          <w:szCs w:val="28"/>
        </w:rPr>
        <w:t>8</w:t>
      </w:r>
      <w:r w:rsidRPr="00B463EF">
        <w:rPr>
          <w:rFonts w:ascii="Times New Roman" w:hAnsi="Times New Roman"/>
          <w:sz w:val="28"/>
          <w:szCs w:val="28"/>
        </w:rPr>
        <w:t xml:space="preserve"> год в сумме </w:t>
      </w:r>
      <w:r w:rsidR="008B4440" w:rsidRPr="00B463EF">
        <w:rPr>
          <w:rFonts w:ascii="Times New Roman" w:hAnsi="Times New Roman"/>
          <w:b/>
          <w:sz w:val="28"/>
          <w:szCs w:val="28"/>
        </w:rPr>
        <w:t>4</w:t>
      </w:r>
      <w:r w:rsidR="00AD527D">
        <w:rPr>
          <w:rFonts w:ascii="Times New Roman" w:hAnsi="Times New Roman"/>
          <w:b/>
          <w:sz w:val="28"/>
          <w:szCs w:val="28"/>
        </w:rPr>
        <w:t> 761 246,1</w:t>
      </w:r>
      <w:r w:rsidRPr="00B463EF">
        <w:rPr>
          <w:rFonts w:ascii="Times New Roman" w:hAnsi="Times New Roman"/>
          <w:sz w:val="28"/>
          <w:szCs w:val="28"/>
        </w:rPr>
        <w:t xml:space="preserve"> тыс. руб., в том числе дотации </w:t>
      </w:r>
      <w:r w:rsidR="008B4440" w:rsidRPr="00B463EF">
        <w:rPr>
          <w:rFonts w:ascii="Times New Roman" w:hAnsi="Times New Roman"/>
          <w:b/>
          <w:sz w:val="28"/>
          <w:szCs w:val="28"/>
        </w:rPr>
        <w:t>4</w:t>
      </w:r>
      <w:r w:rsidR="00F46107" w:rsidRPr="00B463EF">
        <w:rPr>
          <w:rFonts w:ascii="Times New Roman" w:hAnsi="Times New Roman"/>
          <w:b/>
          <w:sz w:val="28"/>
          <w:szCs w:val="28"/>
        </w:rPr>
        <w:t>90</w:t>
      </w:r>
      <w:r w:rsidR="008B4440" w:rsidRPr="00B463EF">
        <w:rPr>
          <w:rFonts w:ascii="Times New Roman" w:hAnsi="Times New Roman"/>
          <w:b/>
          <w:sz w:val="28"/>
          <w:szCs w:val="28"/>
        </w:rPr>
        <w:t xml:space="preserve"> </w:t>
      </w:r>
      <w:r w:rsidR="00F46107" w:rsidRPr="00B463EF">
        <w:rPr>
          <w:rFonts w:ascii="Times New Roman" w:hAnsi="Times New Roman"/>
          <w:b/>
          <w:sz w:val="28"/>
          <w:szCs w:val="28"/>
        </w:rPr>
        <w:t>306</w:t>
      </w:r>
      <w:r w:rsidR="008B4440" w:rsidRPr="00B463EF">
        <w:rPr>
          <w:rFonts w:ascii="Times New Roman" w:hAnsi="Times New Roman"/>
          <w:b/>
          <w:sz w:val="28"/>
          <w:szCs w:val="28"/>
        </w:rPr>
        <w:t>,0</w:t>
      </w:r>
      <w:r w:rsidRPr="00B463EF">
        <w:rPr>
          <w:rFonts w:ascii="Times New Roman" w:hAnsi="Times New Roman"/>
          <w:b/>
          <w:sz w:val="28"/>
          <w:szCs w:val="28"/>
        </w:rPr>
        <w:t xml:space="preserve"> </w:t>
      </w:r>
      <w:r w:rsidRPr="00B463EF">
        <w:rPr>
          <w:rFonts w:ascii="Times New Roman" w:hAnsi="Times New Roman"/>
          <w:sz w:val="28"/>
          <w:szCs w:val="28"/>
        </w:rPr>
        <w:t xml:space="preserve"> тыс. руб., субсидии </w:t>
      </w:r>
      <w:r w:rsidR="00AD527D">
        <w:rPr>
          <w:rFonts w:ascii="Times New Roman" w:hAnsi="Times New Roman"/>
          <w:b/>
          <w:sz w:val="28"/>
          <w:szCs w:val="28"/>
        </w:rPr>
        <w:t>621 073,6</w:t>
      </w:r>
      <w:r w:rsidRPr="00B463EF">
        <w:rPr>
          <w:rFonts w:ascii="Times New Roman" w:hAnsi="Times New Roman"/>
          <w:sz w:val="28"/>
          <w:szCs w:val="28"/>
        </w:rPr>
        <w:t xml:space="preserve"> тыс. руб., субвенции </w:t>
      </w:r>
      <w:r w:rsidR="00F46107" w:rsidRPr="00B463EF">
        <w:rPr>
          <w:rFonts w:ascii="Times New Roman" w:hAnsi="Times New Roman"/>
          <w:b/>
          <w:sz w:val="28"/>
          <w:szCs w:val="28"/>
        </w:rPr>
        <w:t>3</w:t>
      </w:r>
      <w:r w:rsidR="008B4440" w:rsidRPr="00B463EF">
        <w:rPr>
          <w:rFonts w:ascii="Times New Roman" w:hAnsi="Times New Roman"/>
          <w:b/>
          <w:sz w:val="28"/>
          <w:szCs w:val="28"/>
        </w:rPr>
        <w:t> </w:t>
      </w:r>
      <w:r w:rsidR="00AD72F1">
        <w:rPr>
          <w:rFonts w:ascii="Times New Roman" w:hAnsi="Times New Roman"/>
          <w:b/>
          <w:sz w:val="28"/>
          <w:szCs w:val="28"/>
        </w:rPr>
        <w:t>5</w:t>
      </w:r>
      <w:r w:rsidR="00F46107" w:rsidRPr="00B463EF">
        <w:rPr>
          <w:rFonts w:ascii="Times New Roman" w:hAnsi="Times New Roman"/>
          <w:b/>
          <w:sz w:val="28"/>
          <w:szCs w:val="28"/>
        </w:rPr>
        <w:t>61</w:t>
      </w:r>
      <w:r w:rsidR="008B4440" w:rsidRPr="00B463EF">
        <w:rPr>
          <w:rFonts w:ascii="Times New Roman" w:hAnsi="Times New Roman"/>
          <w:b/>
          <w:sz w:val="28"/>
          <w:szCs w:val="28"/>
        </w:rPr>
        <w:t> </w:t>
      </w:r>
      <w:r w:rsidR="00AD72F1">
        <w:rPr>
          <w:rFonts w:ascii="Times New Roman" w:hAnsi="Times New Roman"/>
          <w:b/>
          <w:sz w:val="28"/>
          <w:szCs w:val="28"/>
        </w:rPr>
        <w:t>8</w:t>
      </w:r>
      <w:r w:rsidR="00AD527D">
        <w:rPr>
          <w:rFonts w:ascii="Times New Roman" w:hAnsi="Times New Roman"/>
          <w:b/>
          <w:sz w:val="28"/>
          <w:szCs w:val="28"/>
        </w:rPr>
        <w:t>1</w:t>
      </w:r>
      <w:r w:rsidR="008B4440" w:rsidRPr="00B463EF">
        <w:rPr>
          <w:rFonts w:ascii="Times New Roman" w:hAnsi="Times New Roman"/>
          <w:b/>
          <w:sz w:val="28"/>
          <w:szCs w:val="28"/>
        </w:rPr>
        <w:t>7,</w:t>
      </w:r>
      <w:r w:rsidR="00AD527D">
        <w:rPr>
          <w:rFonts w:ascii="Times New Roman" w:hAnsi="Times New Roman"/>
          <w:b/>
          <w:sz w:val="28"/>
          <w:szCs w:val="28"/>
        </w:rPr>
        <w:t>4</w:t>
      </w:r>
      <w:r w:rsidRPr="00B463EF">
        <w:rPr>
          <w:rFonts w:ascii="Times New Roman" w:hAnsi="Times New Roman"/>
          <w:b/>
          <w:sz w:val="28"/>
          <w:szCs w:val="28"/>
        </w:rPr>
        <w:t xml:space="preserve"> </w:t>
      </w:r>
      <w:r w:rsidRPr="00B463EF">
        <w:rPr>
          <w:rFonts w:ascii="Times New Roman" w:hAnsi="Times New Roman"/>
          <w:sz w:val="28"/>
          <w:szCs w:val="28"/>
        </w:rPr>
        <w:t xml:space="preserve">тыс. руб., иные межбюджетные трансферты </w:t>
      </w:r>
      <w:r w:rsidR="00AD72F1" w:rsidRPr="00AD72F1">
        <w:rPr>
          <w:rFonts w:ascii="Times New Roman" w:hAnsi="Times New Roman"/>
          <w:b/>
          <w:sz w:val="28"/>
          <w:szCs w:val="28"/>
        </w:rPr>
        <w:t xml:space="preserve">88 049,1 </w:t>
      </w:r>
      <w:r w:rsidRPr="00B463EF">
        <w:rPr>
          <w:rFonts w:ascii="Times New Roman" w:hAnsi="Times New Roman"/>
          <w:sz w:val="28"/>
          <w:szCs w:val="28"/>
        </w:rPr>
        <w:t>тыс. руб.</w:t>
      </w:r>
      <w:r w:rsidR="00AD527D">
        <w:rPr>
          <w:rFonts w:ascii="Times New Roman" w:hAnsi="Times New Roman"/>
          <w:sz w:val="28"/>
          <w:szCs w:val="28"/>
        </w:rPr>
        <w:t>».</w:t>
      </w:r>
      <w:proofErr w:type="gramEnd"/>
    </w:p>
    <w:p w14:paraId="27C247A2" w14:textId="684AFAA0" w:rsidR="004C64C8" w:rsidRPr="00B463EF" w:rsidRDefault="004C64C8" w:rsidP="00AD527D">
      <w:pPr>
        <w:tabs>
          <w:tab w:val="left" w:pos="709"/>
          <w:tab w:val="left" w:pos="851"/>
        </w:tabs>
        <w:rPr>
          <w:rFonts w:ascii="Times New Roman" w:hAnsi="Times New Roman"/>
          <w:sz w:val="28"/>
          <w:szCs w:val="28"/>
        </w:rPr>
      </w:pPr>
      <w:r w:rsidRPr="00B463EF">
        <w:rPr>
          <w:rFonts w:ascii="Times New Roman" w:hAnsi="Times New Roman"/>
          <w:b/>
          <w:sz w:val="28"/>
          <w:szCs w:val="28"/>
        </w:rPr>
        <w:t xml:space="preserve">          </w:t>
      </w:r>
    </w:p>
    <w:p w14:paraId="6342D715" w14:textId="06244C9F" w:rsidR="004C64C8" w:rsidRPr="00B463EF" w:rsidRDefault="00AD527D" w:rsidP="004C64C8">
      <w:pPr>
        <w:ind w:firstLine="709"/>
        <w:jc w:val="both"/>
        <w:rPr>
          <w:rFonts w:ascii="Times New Roman" w:hAnsi="Times New Roman"/>
          <w:sz w:val="28"/>
          <w:szCs w:val="28"/>
        </w:rPr>
      </w:pPr>
      <w:r w:rsidRPr="00AD527D">
        <w:rPr>
          <w:rFonts w:ascii="Times New Roman" w:hAnsi="Times New Roman"/>
          <w:sz w:val="28"/>
          <w:szCs w:val="28"/>
        </w:rPr>
        <w:t>1.</w:t>
      </w:r>
      <w:r w:rsidR="006C4E10">
        <w:rPr>
          <w:rFonts w:ascii="Times New Roman" w:hAnsi="Times New Roman"/>
          <w:sz w:val="28"/>
          <w:szCs w:val="28"/>
        </w:rPr>
        <w:t>5</w:t>
      </w:r>
      <w:r w:rsidRPr="00AD527D">
        <w:rPr>
          <w:rFonts w:ascii="Times New Roman" w:hAnsi="Times New Roman"/>
          <w:sz w:val="28"/>
          <w:szCs w:val="28"/>
        </w:rPr>
        <w:t xml:space="preserve">. Статью </w:t>
      </w:r>
      <w:r>
        <w:rPr>
          <w:rFonts w:ascii="Times New Roman" w:hAnsi="Times New Roman"/>
          <w:sz w:val="28"/>
          <w:szCs w:val="28"/>
        </w:rPr>
        <w:t>7</w:t>
      </w:r>
      <w:r w:rsidRPr="00AD527D">
        <w:rPr>
          <w:rFonts w:ascii="Times New Roman" w:hAnsi="Times New Roman"/>
          <w:sz w:val="28"/>
          <w:szCs w:val="28"/>
        </w:rPr>
        <w:t xml:space="preserve"> решения изложить в следующей редакции:</w:t>
      </w:r>
    </w:p>
    <w:p w14:paraId="16423A8A" w14:textId="04B9EFE9" w:rsidR="004C64C8" w:rsidRPr="00B463EF" w:rsidRDefault="00AD527D" w:rsidP="004C64C8">
      <w:pPr>
        <w:ind w:firstLine="709"/>
        <w:jc w:val="both"/>
        <w:rPr>
          <w:rFonts w:ascii="Times New Roman" w:hAnsi="Times New Roman"/>
          <w:sz w:val="28"/>
          <w:szCs w:val="28"/>
        </w:rPr>
      </w:pPr>
      <w:r>
        <w:rPr>
          <w:rFonts w:ascii="Times New Roman" w:hAnsi="Times New Roman"/>
          <w:b/>
          <w:sz w:val="28"/>
          <w:szCs w:val="28"/>
        </w:rPr>
        <w:t>«</w:t>
      </w:r>
      <w:r w:rsidR="004C64C8" w:rsidRPr="00B463EF">
        <w:rPr>
          <w:rFonts w:ascii="Times New Roman" w:hAnsi="Times New Roman"/>
          <w:b/>
          <w:sz w:val="28"/>
          <w:szCs w:val="28"/>
        </w:rPr>
        <w:t>Статья 7. Муниципальный дорожный фонд муниципального образования «Прокопьевский городской округ Кемеровской области – Кузбасса» на 202</w:t>
      </w:r>
      <w:r w:rsidR="006965E8" w:rsidRPr="00B463EF">
        <w:rPr>
          <w:rFonts w:ascii="Times New Roman" w:hAnsi="Times New Roman"/>
          <w:b/>
          <w:sz w:val="28"/>
          <w:szCs w:val="28"/>
        </w:rPr>
        <w:t>6</w:t>
      </w:r>
      <w:r w:rsidR="004C64C8" w:rsidRPr="00B463EF">
        <w:rPr>
          <w:rFonts w:ascii="Times New Roman" w:hAnsi="Times New Roman"/>
          <w:b/>
          <w:sz w:val="28"/>
          <w:szCs w:val="28"/>
        </w:rPr>
        <w:t xml:space="preserve"> год и на плановый период 202</w:t>
      </w:r>
      <w:r w:rsidR="006965E8" w:rsidRPr="00B463EF">
        <w:rPr>
          <w:rFonts w:ascii="Times New Roman" w:hAnsi="Times New Roman"/>
          <w:b/>
          <w:sz w:val="28"/>
          <w:szCs w:val="28"/>
        </w:rPr>
        <w:t>7</w:t>
      </w:r>
      <w:r w:rsidR="004C64C8" w:rsidRPr="00B463EF">
        <w:rPr>
          <w:rFonts w:ascii="Times New Roman" w:hAnsi="Times New Roman"/>
          <w:b/>
          <w:sz w:val="28"/>
          <w:szCs w:val="28"/>
        </w:rPr>
        <w:t xml:space="preserve"> и 202</w:t>
      </w:r>
      <w:r w:rsidR="006965E8" w:rsidRPr="00B463EF">
        <w:rPr>
          <w:rFonts w:ascii="Times New Roman" w:hAnsi="Times New Roman"/>
          <w:b/>
          <w:sz w:val="28"/>
          <w:szCs w:val="28"/>
        </w:rPr>
        <w:t>8</w:t>
      </w:r>
      <w:r w:rsidR="004C64C8" w:rsidRPr="00B463EF">
        <w:rPr>
          <w:rFonts w:ascii="Times New Roman" w:hAnsi="Times New Roman"/>
          <w:b/>
          <w:sz w:val="28"/>
          <w:szCs w:val="28"/>
        </w:rPr>
        <w:t xml:space="preserve"> годов</w:t>
      </w:r>
    </w:p>
    <w:p w14:paraId="05CC87EB" w14:textId="36ED5805" w:rsidR="004C64C8" w:rsidRPr="00B463EF" w:rsidRDefault="004C64C8" w:rsidP="004C64C8">
      <w:pPr>
        <w:ind w:firstLine="709"/>
        <w:jc w:val="both"/>
        <w:rPr>
          <w:rFonts w:ascii="Times New Roman" w:hAnsi="Times New Roman"/>
          <w:sz w:val="28"/>
          <w:szCs w:val="28"/>
        </w:rPr>
      </w:pPr>
      <w:r w:rsidRPr="00B463EF">
        <w:rPr>
          <w:rFonts w:ascii="Times New Roman" w:hAnsi="Times New Roman"/>
          <w:sz w:val="28"/>
          <w:szCs w:val="28"/>
        </w:rPr>
        <w:t>Утвердить объем бюджетных ассигнований муниципального дорожного фонда муниципального образования «Прокопьевский городской округ Кемеровской области – Кузбасса» на 202</w:t>
      </w:r>
      <w:r w:rsidR="006965E8" w:rsidRPr="00B463EF">
        <w:rPr>
          <w:rFonts w:ascii="Times New Roman" w:hAnsi="Times New Roman"/>
          <w:sz w:val="28"/>
          <w:szCs w:val="28"/>
        </w:rPr>
        <w:t>6</w:t>
      </w:r>
      <w:r w:rsidRPr="00B463EF">
        <w:rPr>
          <w:rFonts w:ascii="Times New Roman" w:hAnsi="Times New Roman"/>
          <w:sz w:val="28"/>
          <w:szCs w:val="28"/>
        </w:rPr>
        <w:t xml:space="preserve"> год в сумме </w:t>
      </w:r>
      <w:r w:rsidR="008B4440" w:rsidRPr="00B463EF">
        <w:rPr>
          <w:rFonts w:ascii="Times New Roman" w:hAnsi="Times New Roman"/>
          <w:b/>
          <w:sz w:val="28"/>
          <w:szCs w:val="28"/>
        </w:rPr>
        <w:t>18</w:t>
      </w:r>
      <w:r w:rsidR="00AD527D">
        <w:rPr>
          <w:rFonts w:ascii="Times New Roman" w:hAnsi="Times New Roman"/>
          <w:b/>
          <w:sz w:val="28"/>
          <w:szCs w:val="28"/>
        </w:rPr>
        <w:t>9</w:t>
      </w:r>
      <w:r w:rsidR="00F17175" w:rsidRPr="00B463EF">
        <w:rPr>
          <w:rFonts w:ascii="Times New Roman" w:hAnsi="Times New Roman"/>
          <w:b/>
          <w:sz w:val="28"/>
          <w:szCs w:val="28"/>
        </w:rPr>
        <w:t> </w:t>
      </w:r>
      <w:r w:rsidR="00AD527D">
        <w:rPr>
          <w:rFonts w:ascii="Times New Roman" w:hAnsi="Times New Roman"/>
          <w:b/>
          <w:sz w:val="28"/>
          <w:szCs w:val="28"/>
        </w:rPr>
        <w:t>81</w:t>
      </w:r>
      <w:r w:rsidR="008B4440" w:rsidRPr="00B463EF">
        <w:rPr>
          <w:rFonts w:ascii="Times New Roman" w:hAnsi="Times New Roman"/>
          <w:b/>
          <w:sz w:val="28"/>
          <w:szCs w:val="28"/>
        </w:rPr>
        <w:t>4</w:t>
      </w:r>
      <w:r w:rsidR="00F17175" w:rsidRPr="00B463EF">
        <w:rPr>
          <w:rFonts w:ascii="Times New Roman" w:hAnsi="Times New Roman"/>
          <w:b/>
          <w:sz w:val="28"/>
          <w:szCs w:val="28"/>
        </w:rPr>
        <w:t>,0</w:t>
      </w:r>
      <w:r w:rsidRPr="00B463EF">
        <w:rPr>
          <w:rFonts w:ascii="Times New Roman" w:hAnsi="Times New Roman"/>
          <w:sz w:val="28"/>
          <w:szCs w:val="28"/>
        </w:rPr>
        <w:t xml:space="preserve"> тыс. руб., на 202</w:t>
      </w:r>
      <w:r w:rsidR="006965E8" w:rsidRPr="00B463EF">
        <w:rPr>
          <w:rFonts w:ascii="Times New Roman" w:hAnsi="Times New Roman"/>
          <w:sz w:val="28"/>
          <w:szCs w:val="28"/>
        </w:rPr>
        <w:t>7</w:t>
      </w:r>
      <w:r w:rsidRPr="00B463EF">
        <w:rPr>
          <w:rFonts w:ascii="Times New Roman" w:hAnsi="Times New Roman"/>
          <w:sz w:val="28"/>
          <w:szCs w:val="28"/>
        </w:rPr>
        <w:t xml:space="preserve"> год в сумме </w:t>
      </w:r>
      <w:r w:rsidR="00F17175" w:rsidRPr="00B463EF">
        <w:rPr>
          <w:rFonts w:ascii="Times New Roman" w:hAnsi="Times New Roman"/>
          <w:b/>
          <w:sz w:val="28"/>
          <w:szCs w:val="28"/>
        </w:rPr>
        <w:t>18</w:t>
      </w:r>
      <w:r w:rsidR="00AD527D">
        <w:rPr>
          <w:rFonts w:ascii="Times New Roman" w:hAnsi="Times New Roman"/>
          <w:b/>
          <w:sz w:val="28"/>
          <w:szCs w:val="28"/>
        </w:rPr>
        <w:t>6 09</w:t>
      </w:r>
      <w:r w:rsidR="00F17175" w:rsidRPr="00B463EF">
        <w:rPr>
          <w:rFonts w:ascii="Times New Roman" w:hAnsi="Times New Roman"/>
          <w:b/>
          <w:sz w:val="28"/>
          <w:szCs w:val="28"/>
        </w:rPr>
        <w:t>1,0</w:t>
      </w:r>
      <w:r w:rsidRPr="00B463EF">
        <w:rPr>
          <w:rFonts w:ascii="Times New Roman" w:hAnsi="Times New Roman"/>
          <w:sz w:val="28"/>
          <w:szCs w:val="28"/>
        </w:rPr>
        <w:t xml:space="preserve"> тыс. руб., на 202</w:t>
      </w:r>
      <w:r w:rsidR="006965E8" w:rsidRPr="00B463EF">
        <w:rPr>
          <w:rFonts w:ascii="Times New Roman" w:hAnsi="Times New Roman"/>
          <w:sz w:val="28"/>
          <w:szCs w:val="28"/>
        </w:rPr>
        <w:t>8</w:t>
      </w:r>
      <w:r w:rsidRPr="00B463EF">
        <w:rPr>
          <w:rFonts w:ascii="Times New Roman" w:hAnsi="Times New Roman"/>
          <w:sz w:val="28"/>
          <w:szCs w:val="28"/>
        </w:rPr>
        <w:t xml:space="preserve"> год в сумме </w:t>
      </w:r>
      <w:r w:rsidR="00AD527D">
        <w:rPr>
          <w:rFonts w:ascii="Times New Roman" w:hAnsi="Times New Roman"/>
          <w:b/>
          <w:sz w:val="28"/>
          <w:szCs w:val="28"/>
        </w:rPr>
        <w:t>185 427,0</w:t>
      </w:r>
      <w:r w:rsidR="00AD527D">
        <w:rPr>
          <w:rFonts w:ascii="Times New Roman" w:hAnsi="Times New Roman"/>
          <w:sz w:val="28"/>
          <w:szCs w:val="28"/>
        </w:rPr>
        <w:t xml:space="preserve"> тыс. руб.».</w:t>
      </w:r>
    </w:p>
    <w:p w14:paraId="1286F64D" w14:textId="77777777" w:rsidR="004C64C8" w:rsidRPr="00B463EF" w:rsidRDefault="004C64C8" w:rsidP="004C64C8">
      <w:pPr>
        <w:ind w:firstLine="709"/>
        <w:jc w:val="both"/>
        <w:rPr>
          <w:rFonts w:ascii="Times New Roman" w:hAnsi="Times New Roman"/>
          <w:sz w:val="28"/>
          <w:szCs w:val="28"/>
        </w:rPr>
      </w:pPr>
    </w:p>
    <w:p w14:paraId="0486720F" w14:textId="3864F149" w:rsidR="004C64C8" w:rsidRPr="00B463EF" w:rsidRDefault="00AD527D" w:rsidP="004C64C8">
      <w:pPr>
        <w:ind w:firstLine="709"/>
        <w:jc w:val="both"/>
        <w:rPr>
          <w:rFonts w:ascii="Times New Roman" w:hAnsi="Times New Roman"/>
          <w:sz w:val="28"/>
          <w:szCs w:val="28"/>
        </w:rPr>
      </w:pPr>
      <w:r w:rsidRPr="00AD527D">
        <w:rPr>
          <w:rFonts w:ascii="Times New Roman" w:hAnsi="Times New Roman"/>
          <w:sz w:val="28"/>
          <w:szCs w:val="28"/>
        </w:rPr>
        <w:t>1.</w:t>
      </w:r>
      <w:r w:rsidR="006C4E10">
        <w:rPr>
          <w:rFonts w:ascii="Times New Roman" w:hAnsi="Times New Roman"/>
          <w:sz w:val="28"/>
          <w:szCs w:val="28"/>
        </w:rPr>
        <w:t>6</w:t>
      </w:r>
      <w:r>
        <w:rPr>
          <w:rFonts w:ascii="Times New Roman" w:hAnsi="Times New Roman"/>
          <w:sz w:val="28"/>
          <w:szCs w:val="28"/>
        </w:rPr>
        <w:t>. Статью 9</w:t>
      </w:r>
      <w:r w:rsidRPr="00AD527D">
        <w:rPr>
          <w:rFonts w:ascii="Times New Roman" w:hAnsi="Times New Roman"/>
          <w:sz w:val="28"/>
          <w:szCs w:val="28"/>
        </w:rPr>
        <w:t xml:space="preserve"> решения изложить в следующей редакции:</w:t>
      </w:r>
    </w:p>
    <w:p w14:paraId="34D26013" w14:textId="0A13A14B" w:rsidR="004C64C8" w:rsidRPr="00B463EF" w:rsidRDefault="00AD527D" w:rsidP="004C64C8">
      <w:pPr>
        <w:ind w:firstLine="709"/>
        <w:jc w:val="both"/>
        <w:rPr>
          <w:rFonts w:ascii="Times New Roman" w:hAnsi="Times New Roman"/>
          <w:sz w:val="28"/>
          <w:szCs w:val="28"/>
        </w:rPr>
      </w:pPr>
      <w:r w:rsidRPr="00AD527D">
        <w:rPr>
          <w:rFonts w:ascii="Times New Roman" w:hAnsi="Times New Roman"/>
          <w:sz w:val="28"/>
          <w:szCs w:val="28"/>
        </w:rPr>
        <w:t>«</w:t>
      </w:r>
      <w:r w:rsidR="004C64C8" w:rsidRPr="00B463EF">
        <w:rPr>
          <w:rFonts w:ascii="Times New Roman" w:hAnsi="Times New Roman"/>
          <w:b/>
          <w:sz w:val="28"/>
          <w:szCs w:val="28"/>
        </w:rPr>
        <w:t xml:space="preserve">Статья 9. Верхний предел муниципального внутреннего долга муниципального образования «Прокопьевский городской округ Кемеровской области – Кузбасса» </w:t>
      </w:r>
    </w:p>
    <w:p w14:paraId="05BC7C57" w14:textId="15E532D7" w:rsidR="004C64C8" w:rsidRDefault="004C64C8" w:rsidP="004C64C8">
      <w:pPr>
        <w:ind w:firstLine="709"/>
        <w:jc w:val="both"/>
        <w:rPr>
          <w:rFonts w:ascii="Times New Roman" w:hAnsi="Times New Roman"/>
          <w:sz w:val="28"/>
          <w:szCs w:val="28"/>
        </w:rPr>
      </w:pPr>
      <w:proofErr w:type="gramStart"/>
      <w:r w:rsidRPr="00BC79E3">
        <w:rPr>
          <w:rFonts w:ascii="Times New Roman" w:hAnsi="Times New Roman"/>
          <w:sz w:val="28"/>
          <w:szCs w:val="28"/>
        </w:rPr>
        <w:t>Установить верхний предел муниципального внутреннего долга на 1 января 202</w:t>
      </w:r>
      <w:r w:rsidR="0018430B" w:rsidRPr="00BC79E3">
        <w:rPr>
          <w:rFonts w:ascii="Times New Roman" w:hAnsi="Times New Roman"/>
          <w:sz w:val="28"/>
          <w:szCs w:val="28"/>
        </w:rPr>
        <w:t>7</w:t>
      </w:r>
      <w:r w:rsidRPr="00BC79E3">
        <w:rPr>
          <w:rFonts w:ascii="Times New Roman" w:hAnsi="Times New Roman"/>
          <w:sz w:val="28"/>
          <w:szCs w:val="28"/>
        </w:rPr>
        <w:t xml:space="preserve"> года в сумме </w:t>
      </w:r>
      <w:r w:rsidR="00117181" w:rsidRPr="00BC79E3">
        <w:rPr>
          <w:rFonts w:ascii="Times New Roman" w:hAnsi="Times New Roman"/>
          <w:b/>
          <w:sz w:val="28"/>
          <w:szCs w:val="28"/>
        </w:rPr>
        <w:t>1 525 </w:t>
      </w:r>
      <w:r w:rsidR="00AD527D">
        <w:rPr>
          <w:rFonts w:ascii="Times New Roman" w:hAnsi="Times New Roman"/>
          <w:b/>
          <w:sz w:val="28"/>
          <w:szCs w:val="28"/>
        </w:rPr>
        <w:t>305</w:t>
      </w:r>
      <w:r w:rsidR="00117181" w:rsidRPr="00BC79E3">
        <w:rPr>
          <w:rFonts w:ascii="Times New Roman" w:hAnsi="Times New Roman"/>
          <w:b/>
          <w:sz w:val="28"/>
          <w:szCs w:val="28"/>
        </w:rPr>
        <w:t>,</w:t>
      </w:r>
      <w:r w:rsidR="00AD527D">
        <w:rPr>
          <w:rFonts w:ascii="Times New Roman" w:hAnsi="Times New Roman"/>
          <w:b/>
          <w:sz w:val="28"/>
          <w:szCs w:val="28"/>
        </w:rPr>
        <w:t>0</w:t>
      </w:r>
      <w:r w:rsidRPr="00BC79E3">
        <w:rPr>
          <w:rFonts w:ascii="Times New Roman" w:hAnsi="Times New Roman"/>
          <w:sz w:val="28"/>
          <w:szCs w:val="28"/>
        </w:rPr>
        <w:t xml:space="preserve"> тыс. руб., в том числе верхний предел долга по муниципальным гарантиям Прокопьевского городского округа Кемеровской области – Кузбасса - 0 тыс. руб., на 1 января 202</w:t>
      </w:r>
      <w:r w:rsidR="0018430B" w:rsidRPr="00BC79E3">
        <w:rPr>
          <w:rFonts w:ascii="Times New Roman" w:hAnsi="Times New Roman"/>
          <w:sz w:val="28"/>
          <w:szCs w:val="28"/>
        </w:rPr>
        <w:t>8</w:t>
      </w:r>
      <w:r w:rsidRPr="00BC79E3">
        <w:rPr>
          <w:rFonts w:ascii="Times New Roman" w:hAnsi="Times New Roman"/>
          <w:sz w:val="28"/>
          <w:szCs w:val="28"/>
        </w:rPr>
        <w:t xml:space="preserve"> года в сумме </w:t>
      </w:r>
      <w:r w:rsidR="00117181" w:rsidRPr="00BC79E3">
        <w:rPr>
          <w:rFonts w:ascii="Times New Roman" w:hAnsi="Times New Roman"/>
          <w:b/>
          <w:sz w:val="28"/>
          <w:szCs w:val="28"/>
        </w:rPr>
        <w:t>1</w:t>
      </w:r>
      <w:r w:rsidR="00AD527D">
        <w:rPr>
          <w:rFonts w:ascii="Times New Roman" w:hAnsi="Times New Roman"/>
          <w:b/>
          <w:sz w:val="28"/>
          <w:szCs w:val="28"/>
        </w:rPr>
        <w:t> 678 140,4</w:t>
      </w:r>
      <w:r w:rsidRPr="00BC79E3">
        <w:rPr>
          <w:rFonts w:ascii="Times New Roman" w:hAnsi="Times New Roman"/>
          <w:sz w:val="28"/>
          <w:szCs w:val="28"/>
        </w:rPr>
        <w:t xml:space="preserve"> тыс. руб., в том числе верхний предел долга по муниципальным гарантиям Прокопьевского городского округа</w:t>
      </w:r>
      <w:proofErr w:type="gramEnd"/>
      <w:r w:rsidRPr="00BC79E3">
        <w:rPr>
          <w:rFonts w:ascii="Times New Roman" w:hAnsi="Times New Roman"/>
          <w:sz w:val="28"/>
          <w:szCs w:val="28"/>
        </w:rPr>
        <w:t xml:space="preserve"> Кемеровской области – Кузбасса - 0 тыс. руб., на 1 января 202</w:t>
      </w:r>
      <w:r w:rsidR="0018430B" w:rsidRPr="00BC79E3">
        <w:rPr>
          <w:rFonts w:ascii="Times New Roman" w:hAnsi="Times New Roman"/>
          <w:sz w:val="28"/>
          <w:szCs w:val="28"/>
        </w:rPr>
        <w:t>9</w:t>
      </w:r>
      <w:r w:rsidRPr="00BC79E3">
        <w:rPr>
          <w:rFonts w:ascii="Times New Roman" w:hAnsi="Times New Roman"/>
          <w:sz w:val="28"/>
          <w:szCs w:val="28"/>
        </w:rPr>
        <w:t xml:space="preserve"> года в сумме </w:t>
      </w:r>
      <w:r w:rsidR="00117181" w:rsidRPr="00BC79E3">
        <w:rPr>
          <w:rFonts w:ascii="Times New Roman" w:hAnsi="Times New Roman"/>
          <w:b/>
          <w:sz w:val="28"/>
          <w:szCs w:val="28"/>
        </w:rPr>
        <w:t>1 83</w:t>
      </w:r>
      <w:r w:rsidR="00AD527D">
        <w:rPr>
          <w:rFonts w:ascii="Times New Roman" w:hAnsi="Times New Roman"/>
          <w:b/>
          <w:sz w:val="28"/>
          <w:szCs w:val="28"/>
        </w:rPr>
        <w:t>2</w:t>
      </w:r>
      <w:r w:rsidR="00117181" w:rsidRPr="00BC79E3">
        <w:rPr>
          <w:rFonts w:ascii="Times New Roman" w:hAnsi="Times New Roman"/>
          <w:b/>
          <w:sz w:val="28"/>
          <w:szCs w:val="28"/>
        </w:rPr>
        <w:t> 8</w:t>
      </w:r>
      <w:r w:rsidR="00AD527D">
        <w:rPr>
          <w:rFonts w:ascii="Times New Roman" w:hAnsi="Times New Roman"/>
          <w:b/>
          <w:sz w:val="28"/>
          <w:szCs w:val="28"/>
        </w:rPr>
        <w:t>80</w:t>
      </w:r>
      <w:r w:rsidR="00117181" w:rsidRPr="00BC79E3">
        <w:rPr>
          <w:rFonts w:ascii="Times New Roman" w:hAnsi="Times New Roman"/>
          <w:b/>
          <w:sz w:val="28"/>
          <w:szCs w:val="28"/>
        </w:rPr>
        <w:t>,2</w:t>
      </w:r>
      <w:r w:rsidRPr="00BC79E3">
        <w:rPr>
          <w:rFonts w:ascii="Times New Roman" w:hAnsi="Times New Roman"/>
          <w:sz w:val="28"/>
          <w:szCs w:val="28"/>
        </w:rPr>
        <w:t xml:space="preserve"> тыс. руб., в том числе верхний предел долга по муниципальным гарантиям Прокопьевского городского округа Кемеровской области – Кузбасса - 0 тыс. руб.</w:t>
      </w:r>
      <w:r w:rsidR="00AD527D">
        <w:rPr>
          <w:rFonts w:ascii="Times New Roman" w:hAnsi="Times New Roman"/>
          <w:sz w:val="28"/>
          <w:szCs w:val="28"/>
        </w:rPr>
        <w:t>».</w:t>
      </w:r>
    </w:p>
    <w:p w14:paraId="14DC22C6" w14:textId="77777777" w:rsidR="006C4E10" w:rsidRPr="00B463EF" w:rsidRDefault="006C4E10" w:rsidP="004C64C8">
      <w:pPr>
        <w:ind w:firstLine="709"/>
        <w:jc w:val="both"/>
        <w:rPr>
          <w:rFonts w:ascii="Times New Roman" w:hAnsi="Times New Roman"/>
          <w:sz w:val="28"/>
          <w:szCs w:val="28"/>
        </w:rPr>
      </w:pPr>
    </w:p>
    <w:p w14:paraId="7794FBBE" w14:textId="17874EFC" w:rsidR="006C4E10" w:rsidRPr="006C4E10" w:rsidRDefault="006C4E10" w:rsidP="006C4E10">
      <w:pPr>
        <w:ind w:firstLine="709"/>
        <w:jc w:val="both"/>
        <w:rPr>
          <w:rFonts w:ascii="Times New Roman" w:hAnsi="Times New Roman"/>
          <w:sz w:val="28"/>
          <w:szCs w:val="28"/>
        </w:rPr>
      </w:pPr>
      <w:r w:rsidRPr="006C4E10">
        <w:rPr>
          <w:rFonts w:ascii="Times New Roman" w:hAnsi="Times New Roman"/>
          <w:sz w:val="28"/>
          <w:szCs w:val="28"/>
        </w:rPr>
        <w:t>1.</w:t>
      </w:r>
      <w:r>
        <w:rPr>
          <w:rFonts w:ascii="Times New Roman" w:hAnsi="Times New Roman"/>
          <w:sz w:val="28"/>
          <w:szCs w:val="28"/>
        </w:rPr>
        <w:t>7</w:t>
      </w:r>
      <w:r w:rsidRPr="006C4E10">
        <w:rPr>
          <w:rFonts w:ascii="Times New Roman" w:hAnsi="Times New Roman"/>
          <w:sz w:val="28"/>
          <w:szCs w:val="28"/>
        </w:rPr>
        <w:t>. Приложение 1 к решению изложить в новой редакции согласно приложению 1 к настоящему решению.</w:t>
      </w:r>
    </w:p>
    <w:p w14:paraId="298A9472" w14:textId="0A550B8E" w:rsidR="006C4E10" w:rsidRPr="006C4E10" w:rsidRDefault="006C4E10" w:rsidP="006C4E10">
      <w:pPr>
        <w:ind w:firstLine="709"/>
        <w:jc w:val="both"/>
        <w:rPr>
          <w:rFonts w:ascii="Times New Roman" w:hAnsi="Times New Roman"/>
          <w:sz w:val="28"/>
          <w:szCs w:val="28"/>
        </w:rPr>
      </w:pPr>
      <w:r w:rsidRPr="006C4E10">
        <w:rPr>
          <w:rFonts w:ascii="Times New Roman" w:hAnsi="Times New Roman"/>
          <w:sz w:val="28"/>
          <w:szCs w:val="28"/>
        </w:rPr>
        <w:t>1.</w:t>
      </w:r>
      <w:r>
        <w:rPr>
          <w:rFonts w:ascii="Times New Roman" w:hAnsi="Times New Roman"/>
          <w:sz w:val="28"/>
          <w:szCs w:val="28"/>
        </w:rPr>
        <w:t>8</w:t>
      </w:r>
      <w:r w:rsidRPr="006C4E10">
        <w:rPr>
          <w:rFonts w:ascii="Times New Roman" w:hAnsi="Times New Roman"/>
          <w:sz w:val="28"/>
          <w:szCs w:val="28"/>
        </w:rPr>
        <w:t>. Приложение 2 к решению изложить в новой редакции согласно приложению 2 к настоящему решению.</w:t>
      </w:r>
    </w:p>
    <w:p w14:paraId="446DACF6" w14:textId="4F7898CD" w:rsidR="006C4E10" w:rsidRPr="006C4E10" w:rsidRDefault="006C4E10" w:rsidP="006C4E10">
      <w:pPr>
        <w:ind w:firstLine="709"/>
        <w:jc w:val="both"/>
        <w:rPr>
          <w:rFonts w:ascii="Times New Roman" w:hAnsi="Times New Roman"/>
          <w:sz w:val="28"/>
          <w:szCs w:val="28"/>
        </w:rPr>
      </w:pPr>
      <w:r w:rsidRPr="006C4E10">
        <w:rPr>
          <w:rFonts w:ascii="Times New Roman" w:hAnsi="Times New Roman"/>
          <w:sz w:val="28"/>
          <w:szCs w:val="28"/>
        </w:rPr>
        <w:t>1.</w:t>
      </w:r>
      <w:r>
        <w:rPr>
          <w:rFonts w:ascii="Times New Roman" w:hAnsi="Times New Roman"/>
          <w:sz w:val="28"/>
          <w:szCs w:val="28"/>
        </w:rPr>
        <w:t>9</w:t>
      </w:r>
      <w:r w:rsidRPr="006C4E10">
        <w:rPr>
          <w:rFonts w:ascii="Times New Roman" w:hAnsi="Times New Roman"/>
          <w:sz w:val="28"/>
          <w:szCs w:val="28"/>
        </w:rPr>
        <w:t>. Приложение 3 к решению изложить в новой редакции согласно приложению 3 к настоящему решению.</w:t>
      </w:r>
    </w:p>
    <w:p w14:paraId="3E912126" w14:textId="46581E0E" w:rsidR="006C4E10" w:rsidRPr="006C4E10" w:rsidRDefault="006C4E10" w:rsidP="006C4E10">
      <w:pPr>
        <w:ind w:firstLine="709"/>
        <w:jc w:val="both"/>
        <w:rPr>
          <w:rFonts w:ascii="Times New Roman" w:hAnsi="Times New Roman"/>
          <w:sz w:val="28"/>
          <w:szCs w:val="28"/>
        </w:rPr>
      </w:pPr>
      <w:r w:rsidRPr="006C4E10">
        <w:rPr>
          <w:rFonts w:ascii="Times New Roman" w:hAnsi="Times New Roman"/>
          <w:sz w:val="28"/>
          <w:szCs w:val="28"/>
        </w:rPr>
        <w:t>1.1</w:t>
      </w:r>
      <w:r>
        <w:rPr>
          <w:rFonts w:ascii="Times New Roman" w:hAnsi="Times New Roman"/>
          <w:sz w:val="28"/>
          <w:szCs w:val="28"/>
        </w:rPr>
        <w:t>0</w:t>
      </w:r>
      <w:r w:rsidRPr="006C4E10">
        <w:rPr>
          <w:rFonts w:ascii="Times New Roman" w:hAnsi="Times New Roman"/>
          <w:sz w:val="28"/>
          <w:szCs w:val="28"/>
        </w:rPr>
        <w:t>. Приложение 4 к решению изложить в новой редакции согласно приложению 4 к настоящему решению.</w:t>
      </w:r>
    </w:p>
    <w:p w14:paraId="2AFADB5E" w14:textId="532D6A47" w:rsidR="004C64C8" w:rsidRPr="00B463EF" w:rsidRDefault="006C4E10" w:rsidP="006C4E10">
      <w:pPr>
        <w:ind w:firstLine="709"/>
        <w:jc w:val="both"/>
        <w:rPr>
          <w:rFonts w:ascii="Times New Roman" w:hAnsi="Times New Roman"/>
          <w:sz w:val="28"/>
          <w:szCs w:val="28"/>
        </w:rPr>
      </w:pPr>
      <w:r w:rsidRPr="006C4E10">
        <w:rPr>
          <w:rFonts w:ascii="Times New Roman" w:hAnsi="Times New Roman"/>
          <w:sz w:val="28"/>
          <w:szCs w:val="28"/>
        </w:rPr>
        <w:lastRenderedPageBreak/>
        <w:t>1.1</w:t>
      </w:r>
      <w:r>
        <w:rPr>
          <w:rFonts w:ascii="Times New Roman" w:hAnsi="Times New Roman"/>
          <w:sz w:val="28"/>
          <w:szCs w:val="28"/>
        </w:rPr>
        <w:t>1</w:t>
      </w:r>
      <w:r w:rsidRPr="006C4E10">
        <w:rPr>
          <w:rFonts w:ascii="Times New Roman" w:hAnsi="Times New Roman"/>
          <w:sz w:val="28"/>
          <w:szCs w:val="28"/>
        </w:rPr>
        <w:t>. Приложение 5 к решению изложить в новой редакции согласно приложению 5 к настоящему решению.</w:t>
      </w:r>
    </w:p>
    <w:p w14:paraId="06A16203" w14:textId="1E5468B7" w:rsidR="004C64C8" w:rsidRPr="00B463EF" w:rsidRDefault="00F85E72" w:rsidP="004C64C8">
      <w:pPr>
        <w:ind w:firstLine="709"/>
        <w:jc w:val="both"/>
        <w:rPr>
          <w:rFonts w:ascii="Times New Roman" w:hAnsi="Times New Roman"/>
          <w:sz w:val="28"/>
          <w:szCs w:val="28"/>
        </w:rPr>
      </w:pPr>
      <w:r w:rsidRPr="00F85E72">
        <w:rPr>
          <w:rFonts w:ascii="Times New Roman" w:hAnsi="Times New Roman"/>
          <w:sz w:val="28"/>
          <w:szCs w:val="28"/>
        </w:rPr>
        <w:t>1.1</w:t>
      </w:r>
      <w:r>
        <w:rPr>
          <w:rFonts w:ascii="Times New Roman" w:hAnsi="Times New Roman"/>
          <w:sz w:val="28"/>
          <w:szCs w:val="28"/>
        </w:rPr>
        <w:t>2</w:t>
      </w:r>
      <w:r w:rsidRPr="00F85E72">
        <w:rPr>
          <w:rFonts w:ascii="Times New Roman" w:hAnsi="Times New Roman"/>
          <w:sz w:val="28"/>
          <w:szCs w:val="28"/>
        </w:rPr>
        <w:t xml:space="preserve">. Приложение </w:t>
      </w:r>
      <w:r>
        <w:rPr>
          <w:rFonts w:ascii="Times New Roman" w:hAnsi="Times New Roman"/>
          <w:sz w:val="28"/>
          <w:szCs w:val="28"/>
        </w:rPr>
        <w:t>6</w:t>
      </w:r>
      <w:r w:rsidRPr="00F85E72">
        <w:rPr>
          <w:rFonts w:ascii="Times New Roman" w:hAnsi="Times New Roman"/>
          <w:sz w:val="28"/>
          <w:szCs w:val="28"/>
        </w:rPr>
        <w:t xml:space="preserve"> к решению изложить в новой редакции согласно приложению </w:t>
      </w:r>
      <w:r>
        <w:rPr>
          <w:rFonts w:ascii="Times New Roman" w:hAnsi="Times New Roman"/>
          <w:sz w:val="28"/>
          <w:szCs w:val="28"/>
        </w:rPr>
        <w:t>6</w:t>
      </w:r>
      <w:r w:rsidRPr="00F85E72">
        <w:rPr>
          <w:rFonts w:ascii="Times New Roman" w:hAnsi="Times New Roman"/>
          <w:sz w:val="28"/>
          <w:szCs w:val="28"/>
        </w:rPr>
        <w:t xml:space="preserve"> к настоящему решению.</w:t>
      </w:r>
    </w:p>
    <w:p w14:paraId="7839B2ED" w14:textId="748E59D9" w:rsidR="004C64C8" w:rsidRPr="00B463EF" w:rsidRDefault="00AD527D" w:rsidP="004C64C8">
      <w:pPr>
        <w:ind w:firstLine="709"/>
        <w:jc w:val="both"/>
        <w:rPr>
          <w:rFonts w:ascii="Times New Roman" w:hAnsi="Times New Roman"/>
          <w:sz w:val="28"/>
          <w:szCs w:val="28"/>
        </w:rPr>
      </w:pPr>
      <w:r>
        <w:rPr>
          <w:rFonts w:ascii="Times New Roman" w:hAnsi="Times New Roman"/>
          <w:b/>
          <w:sz w:val="28"/>
          <w:szCs w:val="28"/>
        </w:rPr>
        <w:t>2</w:t>
      </w:r>
      <w:r w:rsidR="004C64C8" w:rsidRPr="00B463EF">
        <w:rPr>
          <w:rFonts w:ascii="Times New Roman" w:hAnsi="Times New Roman"/>
          <w:b/>
          <w:sz w:val="28"/>
          <w:szCs w:val="28"/>
        </w:rPr>
        <w:t xml:space="preserve">. </w:t>
      </w:r>
      <w:r w:rsidR="004C64C8" w:rsidRPr="00B463EF">
        <w:rPr>
          <w:rFonts w:ascii="Times New Roman" w:hAnsi="Times New Roman"/>
          <w:sz w:val="28"/>
          <w:szCs w:val="28"/>
        </w:rPr>
        <w:t xml:space="preserve">Настоящее решение подлежит опубликованию в газете «Шахтерская правда» и вступает в силу </w:t>
      </w:r>
      <w:r w:rsidR="005D1885">
        <w:rPr>
          <w:rFonts w:ascii="Times New Roman" w:hAnsi="Times New Roman"/>
          <w:sz w:val="28"/>
          <w:szCs w:val="28"/>
        </w:rPr>
        <w:t>после официального обнародования.</w:t>
      </w:r>
    </w:p>
    <w:p w14:paraId="589223E2" w14:textId="77777777" w:rsidR="004C64C8" w:rsidRPr="00B463EF" w:rsidRDefault="004C64C8" w:rsidP="004C64C8">
      <w:pPr>
        <w:ind w:firstLine="709"/>
        <w:jc w:val="both"/>
        <w:rPr>
          <w:rFonts w:ascii="Times New Roman" w:hAnsi="Times New Roman"/>
          <w:sz w:val="28"/>
          <w:szCs w:val="28"/>
        </w:rPr>
      </w:pPr>
    </w:p>
    <w:p w14:paraId="7977839E" w14:textId="66CFEB01" w:rsidR="004C64C8" w:rsidRPr="00B463EF" w:rsidRDefault="00AD527D" w:rsidP="004C64C8">
      <w:pPr>
        <w:ind w:firstLine="709"/>
        <w:jc w:val="both"/>
        <w:rPr>
          <w:rFonts w:ascii="Times New Roman" w:hAnsi="Times New Roman"/>
          <w:sz w:val="28"/>
          <w:szCs w:val="28"/>
        </w:rPr>
      </w:pPr>
      <w:r>
        <w:rPr>
          <w:rFonts w:ascii="Times New Roman" w:hAnsi="Times New Roman"/>
          <w:b/>
          <w:sz w:val="28"/>
          <w:szCs w:val="28"/>
        </w:rPr>
        <w:t>3</w:t>
      </w:r>
      <w:r w:rsidR="004C64C8" w:rsidRPr="00B463EF">
        <w:rPr>
          <w:rFonts w:ascii="Times New Roman" w:hAnsi="Times New Roman"/>
          <w:b/>
          <w:sz w:val="28"/>
          <w:szCs w:val="28"/>
        </w:rPr>
        <w:t xml:space="preserve">. </w:t>
      </w:r>
      <w:proofErr w:type="gramStart"/>
      <w:r w:rsidR="004C64C8" w:rsidRPr="00B463EF">
        <w:rPr>
          <w:rFonts w:ascii="Times New Roman" w:hAnsi="Times New Roman"/>
          <w:sz w:val="28"/>
          <w:szCs w:val="28"/>
        </w:rPr>
        <w:t>Контроль за</w:t>
      </w:r>
      <w:proofErr w:type="gramEnd"/>
      <w:r w:rsidR="004C64C8" w:rsidRPr="00B463EF">
        <w:rPr>
          <w:rFonts w:ascii="Times New Roman" w:hAnsi="Times New Roman"/>
          <w:sz w:val="28"/>
          <w:szCs w:val="28"/>
        </w:rPr>
        <w:t xml:space="preserve"> исполнением решения возложить на комитет</w:t>
      </w:r>
      <w:r w:rsidR="00B6075F" w:rsidRPr="00B463EF">
        <w:rPr>
          <w:rFonts w:ascii="Times New Roman" w:hAnsi="Times New Roman"/>
          <w:sz w:val="28"/>
          <w:szCs w:val="28"/>
        </w:rPr>
        <w:t xml:space="preserve"> Прокопьевского городского </w:t>
      </w:r>
      <w:r w:rsidR="00291716" w:rsidRPr="00B463EF">
        <w:rPr>
          <w:rFonts w:ascii="Times New Roman" w:hAnsi="Times New Roman"/>
          <w:sz w:val="28"/>
          <w:szCs w:val="28"/>
        </w:rPr>
        <w:t>Совета по</w:t>
      </w:r>
      <w:r w:rsidR="004C64C8" w:rsidRPr="00B463EF">
        <w:rPr>
          <w:rFonts w:ascii="Times New Roman" w:hAnsi="Times New Roman"/>
          <w:sz w:val="28"/>
          <w:szCs w:val="28"/>
        </w:rPr>
        <w:t xml:space="preserve"> вопросам бюджета, налоговой политики</w:t>
      </w:r>
      <w:r w:rsidR="005D1885">
        <w:rPr>
          <w:rFonts w:ascii="Times New Roman" w:hAnsi="Times New Roman"/>
          <w:sz w:val="28"/>
          <w:szCs w:val="28"/>
        </w:rPr>
        <w:t xml:space="preserve">, </w:t>
      </w:r>
      <w:r w:rsidR="004C64C8" w:rsidRPr="00B463EF">
        <w:rPr>
          <w:rFonts w:ascii="Times New Roman" w:hAnsi="Times New Roman"/>
          <w:sz w:val="28"/>
          <w:szCs w:val="28"/>
        </w:rPr>
        <w:t>финансов</w:t>
      </w:r>
      <w:r w:rsidR="00B6075F" w:rsidRPr="00B463EF">
        <w:rPr>
          <w:rFonts w:ascii="Times New Roman" w:hAnsi="Times New Roman"/>
          <w:sz w:val="28"/>
          <w:szCs w:val="28"/>
        </w:rPr>
        <w:t xml:space="preserve"> и инвестициям</w:t>
      </w:r>
      <w:r w:rsidR="004C64C8" w:rsidRPr="00B463EF">
        <w:rPr>
          <w:rFonts w:ascii="Times New Roman" w:hAnsi="Times New Roman"/>
          <w:sz w:val="28"/>
          <w:szCs w:val="28"/>
        </w:rPr>
        <w:t xml:space="preserve"> (</w:t>
      </w:r>
      <w:r w:rsidR="00E9668E" w:rsidRPr="00B463EF">
        <w:rPr>
          <w:rFonts w:ascii="Times New Roman" w:hAnsi="Times New Roman"/>
          <w:sz w:val="28"/>
          <w:szCs w:val="28"/>
        </w:rPr>
        <w:t>И.В</w:t>
      </w:r>
      <w:r w:rsidR="004C64C8" w:rsidRPr="00B463EF">
        <w:rPr>
          <w:rFonts w:ascii="Times New Roman" w:hAnsi="Times New Roman"/>
          <w:sz w:val="28"/>
          <w:szCs w:val="28"/>
        </w:rPr>
        <w:t xml:space="preserve">. </w:t>
      </w:r>
      <w:r w:rsidR="00E9668E" w:rsidRPr="00B463EF">
        <w:rPr>
          <w:rFonts w:ascii="Times New Roman" w:hAnsi="Times New Roman"/>
          <w:sz w:val="28"/>
          <w:szCs w:val="28"/>
        </w:rPr>
        <w:t>Скиндер</w:t>
      </w:r>
      <w:r w:rsidR="004C64C8" w:rsidRPr="00B463EF">
        <w:rPr>
          <w:rFonts w:ascii="Times New Roman" w:hAnsi="Times New Roman"/>
          <w:sz w:val="28"/>
          <w:szCs w:val="28"/>
        </w:rPr>
        <w:t>).</w:t>
      </w:r>
    </w:p>
    <w:p w14:paraId="79014187" w14:textId="395DCEBB" w:rsidR="004C64C8" w:rsidRPr="00B463EF" w:rsidRDefault="004C64C8" w:rsidP="004C64C8">
      <w:pPr>
        <w:ind w:firstLine="709"/>
        <w:jc w:val="both"/>
        <w:rPr>
          <w:rFonts w:ascii="Times New Roman" w:hAnsi="Times New Roman"/>
          <w:b/>
          <w:sz w:val="28"/>
          <w:szCs w:val="28"/>
        </w:rPr>
      </w:pPr>
    </w:p>
    <w:p w14:paraId="5ED0A450" w14:textId="053C7CBD" w:rsidR="00B6075F" w:rsidRPr="00B463EF" w:rsidRDefault="00B6075F" w:rsidP="004C64C8">
      <w:pPr>
        <w:ind w:firstLine="709"/>
        <w:jc w:val="both"/>
        <w:rPr>
          <w:rFonts w:ascii="Times New Roman" w:hAnsi="Times New Roman"/>
          <w:b/>
          <w:sz w:val="28"/>
          <w:szCs w:val="28"/>
        </w:rPr>
      </w:pPr>
    </w:p>
    <w:p w14:paraId="7C8A12CF" w14:textId="58007939" w:rsidR="00B6075F" w:rsidRPr="00B463EF" w:rsidRDefault="00B6075F" w:rsidP="004C64C8">
      <w:pPr>
        <w:ind w:firstLine="709"/>
        <w:jc w:val="both"/>
        <w:rPr>
          <w:rFonts w:ascii="Times New Roman" w:hAnsi="Times New Roman"/>
          <w:b/>
          <w:sz w:val="28"/>
          <w:szCs w:val="28"/>
        </w:rPr>
      </w:pPr>
    </w:p>
    <w:p w14:paraId="403BBF12" w14:textId="77777777" w:rsidR="005234E3" w:rsidRPr="00B463EF" w:rsidRDefault="005234E3" w:rsidP="005234E3">
      <w:pPr>
        <w:tabs>
          <w:tab w:val="left" w:pos="-142"/>
        </w:tabs>
        <w:jc w:val="both"/>
        <w:rPr>
          <w:rFonts w:ascii="Times New Roman" w:hAnsi="Times New Roman"/>
          <w:sz w:val="28"/>
          <w:szCs w:val="28"/>
        </w:rPr>
      </w:pPr>
      <w:r w:rsidRPr="00B463EF">
        <w:rPr>
          <w:rFonts w:ascii="Times New Roman" w:hAnsi="Times New Roman"/>
          <w:sz w:val="28"/>
          <w:szCs w:val="28"/>
        </w:rPr>
        <w:tab/>
      </w:r>
      <w:r w:rsidR="00C72C6D" w:rsidRPr="00B463EF">
        <w:rPr>
          <w:rFonts w:ascii="Times New Roman" w:hAnsi="Times New Roman"/>
          <w:sz w:val="28"/>
          <w:szCs w:val="28"/>
        </w:rPr>
        <w:t xml:space="preserve">Председатель </w:t>
      </w:r>
    </w:p>
    <w:p w14:paraId="4F1DE616" w14:textId="77777777" w:rsidR="005234E3" w:rsidRPr="00B463EF" w:rsidRDefault="00C72C6D" w:rsidP="005234E3">
      <w:pPr>
        <w:tabs>
          <w:tab w:val="left" w:pos="3020"/>
          <w:tab w:val="left" w:pos="6390"/>
        </w:tabs>
        <w:jc w:val="both"/>
        <w:rPr>
          <w:rFonts w:ascii="Times New Roman" w:hAnsi="Times New Roman"/>
          <w:sz w:val="28"/>
          <w:szCs w:val="28"/>
        </w:rPr>
      </w:pPr>
      <w:r w:rsidRPr="00B463EF">
        <w:rPr>
          <w:rFonts w:ascii="Times New Roman" w:hAnsi="Times New Roman"/>
          <w:sz w:val="28"/>
          <w:szCs w:val="28"/>
        </w:rPr>
        <w:t>Прокопьевского</w:t>
      </w:r>
      <w:r w:rsidR="005234E3" w:rsidRPr="00B463EF">
        <w:rPr>
          <w:rFonts w:ascii="Times New Roman" w:hAnsi="Times New Roman"/>
          <w:sz w:val="28"/>
          <w:szCs w:val="28"/>
        </w:rPr>
        <w:t xml:space="preserve"> </w:t>
      </w:r>
      <w:r w:rsidRPr="00B463EF">
        <w:rPr>
          <w:rFonts w:ascii="Times New Roman" w:hAnsi="Times New Roman"/>
          <w:sz w:val="28"/>
          <w:szCs w:val="28"/>
        </w:rPr>
        <w:t xml:space="preserve">городского </w:t>
      </w:r>
    </w:p>
    <w:p w14:paraId="4910BDF2" w14:textId="77777777" w:rsidR="00C72C6D" w:rsidRPr="00B463EF" w:rsidRDefault="00C72C6D" w:rsidP="00E44407">
      <w:pPr>
        <w:tabs>
          <w:tab w:val="left" w:pos="3020"/>
          <w:tab w:val="left" w:pos="4700"/>
          <w:tab w:val="left" w:pos="6390"/>
        </w:tabs>
        <w:jc w:val="both"/>
        <w:rPr>
          <w:rFonts w:ascii="Times New Roman" w:hAnsi="Times New Roman"/>
          <w:sz w:val="28"/>
          <w:szCs w:val="28"/>
        </w:rPr>
      </w:pPr>
      <w:r w:rsidRPr="00B463EF">
        <w:rPr>
          <w:rFonts w:ascii="Times New Roman" w:hAnsi="Times New Roman"/>
          <w:sz w:val="28"/>
          <w:szCs w:val="28"/>
        </w:rPr>
        <w:t>Совета народных депутатов</w:t>
      </w:r>
      <w:r w:rsidR="005234E3" w:rsidRPr="00B463EF">
        <w:rPr>
          <w:rFonts w:ascii="Times New Roman" w:hAnsi="Times New Roman"/>
          <w:sz w:val="28"/>
          <w:szCs w:val="28"/>
        </w:rPr>
        <w:tab/>
      </w:r>
      <w:r w:rsidR="00E44407" w:rsidRPr="00B463EF">
        <w:rPr>
          <w:rFonts w:ascii="Times New Roman" w:hAnsi="Times New Roman"/>
          <w:sz w:val="28"/>
          <w:szCs w:val="28"/>
        </w:rPr>
        <w:tab/>
      </w:r>
      <w:r w:rsidR="0086543B" w:rsidRPr="00B463EF">
        <w:rPr>
          <w:rFonts w:ascii="Times New Roman" w:hAnsi="Times New Roman"/>
          <w:sz w:val="28"/>
          <w:szCs w:val="28"/>
        </w:rPr>
        <w:t xml:space="preserve">                  </w:t>
      </w:r>
      <w:r w:rsidR="0086543B" w:rsidRPr="00B463EF">
        <w:rPr>
          <w:rFonts w:ascii="Times New Roman" w:hAnsi="Times New Roman"/>
          <w:sz w:val="28"/>
          <w:szCs w:val="28"/>
        </w:rPr>
        <w:tab/>
        <w:t>З.А. Вальшина</w:t>
      </w:r>
    </w:p>
    <w:p w14:paraId="2253D298" w14:textId="77777777" w:rsidR="00C72C6D" w:rsidRPr="00B463EF" w:rsidRDefault="00C72C6D" w:rsidP="00C72C6D">
      <w:pPr>
        <w:tabs>
          <w:tab w:val="left" w:pos="3020"/>
        </w:tabs>
        <w:jc w:val="both"/>
        <w:rPr>
          <w:rFonts w:ascii="Times New Roman" w:hAnsi="Times New Roman"/>
          <w:sz w:val="28"/>
          <w:szCs w:val="28"/>
        </w:rPr>
      </w:pPr>
    </w:p>
    <w:p w14:paraId="04C2D75B" w14:textId="77777777" w:rsidR="00717E4F" w:rsidRPr="00B463EF" w:rsidRDefault="00717E4F" w:rsidP="00C72C6D">
      <w:pPr>
        <w:tabs>
          <w:tab w:val="left" w:pos="3020"/>
        </w:tabs>
        <w:jc w:val="both"/>
        <w:rPr>
          <w:rFonts w:ascii="Times New Roman" w:hAnsi="Times New Roman"/>
          <w:sz w:val="28"/>
          <w:szCs w:val="28"/>
        </w:rPr>
      </w:pPr>
    </w:p>
    <w:p w14:paraId="41CC7222" w14:textId="77777777" w:rsidR="00E44407" w:rsidRPr="00B463EF" w:rsidRDefault="00E44407" w:rsidP="00C72C6D">
      <w:pPr>
        <w:tabs>
          <w:tab w:val="left" w:pos="3020"/>
        </w:tabs>
        <w:jc w:val="both"/>
        <w:rPr>
          <w:rFonts w:ascii="Times New Roman" w:hAnsi="Times New Roman"/>
          <w:sz w:val="28"/>
          <w:szCs w:val="28"/>
        </w:rPr>
      </w:pPr>
    </w:p>
    <w:p w14:paraId="5B436568" w14:textId="77777777" w:rsidR="00C72C6D" w:rsidRPr="00B463EF" w:rsidRDefault="005234E3" w:rsidP="005234E3">
      <w:pPr>
        <w:tabs>
          <w:tab w:val="left" w:pos="0"/>
        </w:tabs>
        <w:jc w:val="both"/>
        <w:rPr>
          <w:rFonts w:ascii="Times New Roman" w:hAnsi="Times New Roman"/>
          <w:sz w:val="28"/>
          <w:szCs w:val="28"/>
        </w:rPr>
      </w:pPr>
      <w:r w:rsidRPr="00B463EF">
        <w:rPr>
          <w:rFonts w:ascii="Times New Roman" w:hAnsi="Times New Roman"/>
          <w:sz w:val="28"/>
          <w:szCs w:val="28"/>
        </w:rPr>
        <w:tab/>
      </w:r>
      <w:r w:rsidR="001933F1" w:rsidRPr="00B463EF">
        <w:rPr>
          <w:rFonts w:ascii="Times New Roman" w:hAnsi="Times New Roman"/>
          <w:sz w:val="28"/>
          <w:szCs w:val="28"/>
        </w:rPr>
        <w:t>Глава</w:t>
      </w:r>
    </w:p>
    <w:p w14:paraId="43962591" w14:textId="62C3F616" w:rsidR="00717E4F" w:rsidRDefault="00C72C6D" w:rsidP="005234E3">
      <w:pPr>
        <w:tabs>
          <w:tab w:val="left" w:pos="0"/>
        </w:tabs>
        <w:rPr>
          <w:rFonts w:ascii="Times New Roman" w:hAnsi="Times New Roman"/>
          <w:color w:val="000000" w:themeColor="text1"/>
          <w:sz w:val="28"/>
          <w:szCs w:val="28"/>
        </w:rPr>
      </w:pPr>
      <w:r w:rsidRPr="00B463EF">
        <w:rPr>
          <w:rFonts w:ascii="Times New Roman" w:hAnsi="Times New Roman"/>
          <w:sz w:val="28"/>
          <w:szCs w:val="28"/>
        </w:rPr>
        <w:t>города Прокопьевска</w:t>
      </w:r>
      <w:r w:rsidR="005234E3" w:rsidRPr="00B463EF">
        <w:rPr>
          <w:rFonts w:ascii="Times New Roman" w:hAnsi="Times New Roman"/>
          <w:sz w:val="28"/>
          <w:szCs w:val="28"/>
        </w:rPr>
        <w:tab/>
      </w:r>
      <w:r w:rsidR="005234E3" w:rsidRPr="00B463EF">
        <w:rPr>
          <w:rFonts w:ascii="Times New Roman" w:hAnsi="Times New Roman"/>
          <w:sz w:val="28"/>
          <w:szCs w:val="28"/>
        </w:rPr>
        <w:tab/>
      </w:r>
      <w:r w:rsidR="005234E3" w:rsidRPr="00B463EF">
        <w:rPr>
          <w:rFonts w:ascii="Times New Roman" w:hAnsi="Times New Roman"/>
          <w:sz w:val="28"/>
          <w:szCs w:val="28"/>
        </w:rPr>
        <w:tab/>
      </w:r>
      <w:r w:rsidR="005234E3" w:rsidRPr="00B463EF">
        <w:rPr>
          <w:rFonts w:ascii="Times New Roman" w:hAnsi="Times New Roman"/>
          <w:sz w:val="28"/>
          <w:szCs w:val="28"/>
        </w:rPr>
        <w:tab/>
      </w:r>
      <w:r w:rsidR="005234E3" w:rsidRPr="00B463EF">
        <w:rPr>
          <w:rFonts w:ascii="Times New Roman" w:hAnsi="Times New Roman"/>
          <w:sz w:val="28"/>
          <w:szCs w:val="28"/>
        </w:rPr>
        <w:tab/>
      </w:r>
      <w:r w:rsidR="005234E3" w:rsidRPr="00B6075F">
        <w:rPr>
          <w:rFonts w:ascii="Times New Roman" w:hAnsi="Times New Roman"/>
          <w:color w:val="000000" w:themeColor="text1"/>
          <w:sz w:val="28"/>
          <w:szCs w:val="28"/>
        </w:rPr>
        <w:tab/>
      </w:r>
      <w:r w:rsidR="000044BF">
        <w:rPr>
          <w:rFonts w:ascii="Times New Roman" w:hAnsi="Times New Roman"/>
          <w:color w:val="000000" w:themeColor="text1"/>
          <w:sz w:val="28"/>
          <w:szCs w:val="28"/>
        </w:rPr>
        <w:t xml:space="preserve">         </w:t>
      </w:r>
      <w:r w:rsidR="0086543B" w:rsidRPr="00B6075F">
        <w:rPr>
          <w:rFonts w:ascii="Times New Roman" w:hAnsi="Times New Roman"/>
          <w:color w:val="000000" w:themeColor="text1"/>
          <w:sz w:val="28"/>
          <w:szCs w:val="28"/>
        </w:rPr>
        <w:t xml:space="preserve">М.А. </w:t>
      </w:r>
      <w:proofErr w:type="spellStart"/>
      <w:r w:rsidR="0086543B" w:rsidRPr="00B6075F">
        <w:rPr>
          <w:rFonts w:ascii="Times New Roman" w:hAnsi="Times New Roman"/>
          <w:color w:val="000000" w:themeColor="text1"/>
          <w:sz w:val="28"/>
          <w:szCs w:val="28"/>
        </w:rPr>
        <w:t>Шкарабейников</w:t>
      </w:r>
      <w:proofErr w:type="spellEnd"/>
    </w:p>
    <w:p w14:paraId="53FFCF1E" w14:textId="77777777" w:rsidR="000044BF" w:rsidRPr="003259DE" w:rsidRDefault="000044BF" w:rsidP="000044BF">
      <w:pPr>
        <w:tabs>
          <w:tab w:val="left" w:pos="3020"/>
        </w:tabs>
        <w:ind w:left="-284"/>
        <w:jc w:val="right"/>
        <w:rPr>
          <w:sz w:val="24"/>
          <w:szCs w:val="24"/>
          <w:u w:val="single"/>
        </w:rPr>
      </w:pPr>
      <w:r w:rsidRPr="003259DE">
        <w:rPr>
          <w:sz w:val="24"/>
          <w:szCs w:val="24"/>
          <w:u w:val="single"/>
        </w:rPr>
        <w:t>«</w:t>
      </w:r>
      <w:r>
        <w:rPr>
          <w:sz w:val="24"/>
          <w:szCs w:val="24"/>
          <w:u w:val="single"/>
        </w:rPr>
        <w:t>28» мая 2026г.</w:t>
      </w:r>
    </w:p>
    <w:p w14:paraId="17B98EE3" w14:textId="77777777" w:rsidR="000044BF" w:rsidRPr="00CD6E66" w:rsidRDefault="000044BF" w:rsidP="000044BF">
      <w:pPr>
        <w:ind w:left="-284"/>
        <w:jc w:val="right"/>
        <w:rPr>
          <w:sz w:val="24"/>
          <w:szCs w:val="24"/>
        </w:rPr>
      </w:pPr>
      <w:r w:rsidRPr="00CD6E66">
        <w:rPr>
          <w:rFonts w:eastAsia="Calibri"/>
          <w:sz w:val="24"/>
          <w:szCs w:val="24"/>
        </w:rPr>
        <w:t>(дата подписания)</w:t>
      </w:r>
      <w:r w:rsidRPr="00CD6E66">
        <w:rPr>
          <w:sz w:val="24"/>
          <w:szCs w:val="24"/>
        </w:rPr>
        <w:t xml:space="preserve">  </w:t>
      </w:r>
    </w:p>
    <w:p w14:paraId="713D33F9" w14:textId="77777777" w:rsidR="000044BF" w:rsidRDefault="000044BF" w:rsidP="005234E3">
      <w:pPr>
        <w:tabs>
          <w:tab w:val="left" w:pos="0"/>
        </w:tabs>
        <w:rPr>
          <w:rFonts w:ascii="Times New Roman" w:hAnsi="Times New Roman"/>
          <w:color w:val="000000" w:themeColor="text1"/>
          <w:sz w:val="28"/>
          <w:szCs w:val="28"/>
        </w:rPr>
      </w:pPr>
    </w:p>
    <w:p w14:paraId="12C4A0E8" w14:textId="77777777" w:rsidR="000044BF" w:rsidRDefault="000044BF" w:rsidP="005234E3">
      <w:pPr>
        <w:tabs>
          <w:tab w:val="left" w:pos="0"/>
        </w:tabs>
        <w:rPr>
          <w:rFonts w:ascii="Times New Roman" w:hAnsi="Times New Roman"/>
          <w:color w:val="000000" w:themeColor="text1"/>
          <w:sz w:val="28"/>
          <w:szCs w:val="28"/>
        </w:rPr>
      </w:pPr>
    </w:p>
    <w:p w14:paraId="6BCA5CE8" w14:textId="4A5695C7" w:rsidR="000126C3" w:rsidRDefault="000126C3">
      <w:pPr>
        <w:rPr>
          <w:rFonts w:ascii="Times New Roman" w:hAnsi="Times New Roman"/>
          <w:color w:val="000000" w:themeColor="text1"/>
          <w:sz w:val="28"/>
          <w:szCs w:val="28"/>
        </w:rPr>
      </w:pPr>
    </w:p>
    <w:p w14:paraId="76BCC496" w14:textId="77777777" w:rsidR="00AC43CC" w:rsidRDefault="00AC43CC">
      <w:pPr>
        <w:rPr>
          <w:rFonts w:ascii="Times New Roman" w:hAnsi="Times New Roman"/>
          <w:color w:val="000000" w:themeColor="text1"/>
          <w:sz w:val="28"/>
          <w:szCs w:val="28"/>
        </w:rPr>
      </w:pPr>
    </w:p>
    <w:p w14:paraId="42CEB1C4" w14:textId="77777777" w:rsidR="00AC43CC" w:rsidRDefault="00AC43CC">
      <w:pPr>
        <w:rPr>
          <w:rFonts w:ascii="Times New Roman" w:hAnsi="Times New Roman"/>
          <w:color w:val="000000" w:themeColor="text1"/>
          <w:sz w:val="28"/>
          <w:szCs w:val="28"/>
        </w:rPr>
      </w:pPr>
    </w:p>
    <w:p w14:paraId="0E868F09" w14:textId="77777777" w:rsidR="00AC43CC" w:rsidRDefault="00AC43CC">
      <w:pPr>
        <w:rPr>
          <w:rFonts w:ascii="Times New Roman" w:hAnsi="Times New Roman"/>
          <w:color w:val="000000" w:themeColor="text1"/>
          <w:sz w:val="28"/>
          <w:szCs w:val="28"/>
        </w:rPr>
      </w:pPr>
    </w:p>
    <w:p w14:paraId="5B2A1626" w14:textId="77777777" w:rsidR="00AC43CC" w:rsidRDefault="00AC43CC">
      <w:pPr>
        <w:rPr>
          <w:rFonts w:ascii="Times New Roman" w:hAnsi="Times New Roman"/>
          <w:color w:val="000000" w:themeColor="text1"/>
          <w:sz w:val="28"/>
          <w:szCs w:val="28"/>
        </w:rPr>
      </w:pPr>
    </w:p>
    <w:p w14:paraId="78A08D63" w14:textId="77777777" w:rsidR="00AC43CC" w:rsidRDefault="00AC43CC">
      <w:pPr>
        <w:rPr>
          <w:rFonts w:ascii="Times New Roman" w:hAnsi="Times New Roman"/>
          <w:color w:val="000000" w:themeColor="text1"/>
          <w:sz w:val="28"/>
          <w:szCs w:val="28"/>
        </w:rPr>
      </w:pPr>
    </w:p>
    <w:p w14:paraId="425D0A26" w14:textId="77777777" w:rsidR="00AC43CC" w:rsidRDefault="00AC43CC">
      <w:pPr>
        <w:rPr>
          <w:rFonts w:ascii="Times New Roman" w:hAnsi="Times New Roman"/>
          <w:color w:val="000000" w:themeColor="text1"/>
          <w:sz w:val="28"/>
          <w:szCs w:val="28"/>
        </w:rPr>
      </w:pPr>
    </w:p>
    <w:p w14:paraId="065B1EF6" w14:textId="77777777" w:rsidR="00AC43CC" w:rsidRDefault="00AC43CC">
      <w:pPr>
        <w:rPr>
          <w:rFonts w:ascii="Times New Roman" w:hAnsi="Times New Roman"/>
          <w:color w:val="000000" w:themeColor="text1"/>
          <w:sz w:val="28"/>
          <w:szCs w:val="28"/>
        </w:rPr>
      </w:pPr>
    </w:p>
    <w:p w14:paraId="70BF7DF5" w14:textId="77777777" w:rsidR="00AC43CC" w:rsidRDefault="00AC43CC">
      <w:pPr>
        <w:rPr>
          <w:rFonts w:ascii="Times New Roman" w:hAnsi="Times New Roman"/>
          <w:color w:val="000000" w:themeColor="text1"/>
          <w:sz w:val="28"/>
          <w:szCs w:val="28"/>
        </w:rPr>
      </w:pPr>
    </w:p>
    <w:p w14:paraId="7D5021DA" w14:textId="77777777" w:rsidR="00AC43CC" w:rsidRDefault="00AC43CC">
      <w:pPr>
        <w:rPr>
          <w:rFonts w:ascii="Times New Roman" w:hAnsi="Times New Roman"/>
          <w:color w:val="000000" w:themeColor="text1"/>
          <w:sz w:val="28"/>
          <w:szCs w:val="28"/>
        </w:rPr>
      </w:pPr>
    </w:p>
    <w:p w14:paraId="062FA029" w14:textId="77777777" w:rsidR="00AC43CC" w:rsidRDefault="00AC43CC">
      <w:pPr>
        <w:rPr>
          <w:rFonts w:ascii="Times New Roman" w:hAnsi="Times New Roman"/>
          <w:color w:val="000000" w:themeColor="text1"/>
          <w:sz w:val="28"/>
          <w:szCs w:val="28"/>
        </w:rPr>
      </w:pPr>
    </w:p>
    <w:p w14:paraId="6C1FF106" w14:textId="77777777" w:rsidR="00AC43CC" w:rsidRDefault="00AC43CC">
      <w:pPr>
        <w:rPr>
          <w:rFonts w:ascii="Times New Roman" w:hAnsi="Times New Roman"/>
          <w:color w:val="000000" w:themeColor="text1"/>
          <w:sz w:val="28"/>
          <w:szCs w:val="28"/>
        </w:rPr>
      </w:pPr>
    </w:p>
    <w:p w14:paraId="206E72DC" w14:textId="77777777" w:rsidR="00AC43CC" w:rsidRDefault="00AC43CC">
      <w:pPr>
        <w:rPr>
          <w:rFonts w:ascii="Times New Roman" w:hAnsi="Times New Roman"/>
          <w:color w:val="000000" w:themeColor="text1"/>
          <w:sz w:val="28"/>
          <w:szCs w:val="28"/>
        </w:rPr>
      </w:pPr>
    </w:p>
    <w:p w14:paraId="4839292E" w14:textId="77777777" w:rsidR="00AC43CC" w:rsidRDefault="00AC43CC">
      <w:pPr>
        <w:rPr>
          <w:rFonts w:ascii="Times New Roman" w:hAnsi="Times New Roman"/>
          <w:color w:val="000000" w:themeColor="text1"/>
          <w:sz w:val="28"/>
          <w:szCs w:val="28"/>
        </w:rPr>
      </w:pPr>
    </w:p>
    <w:p w14:paraId="53ED9995" w14:textId="77777777" w:rsidR="00AC43CC" w:rsidRDefault="00AC43CC">
      <w:pPr>
        <w:rPr>
          <w:rFonts w:ascii="Times New Roman" w:hAnsi="Times New Roman"/>
          <w:color w:val="000000" w:themeColor="text1"/>
          <w:sz w:val="28"/>
          <w:szCs w:val="28"/>
        </w:rPr>
      </w:pPr>
    </w:p>
    <w:p w14:paraId="5D29DB18" w14:textId="77777777" w:rsidR="00AC43CC" w:rsidRDefault="00AC43CC">
      <w:pPr>
        <w:rPr>
          <w:rFonts w:ascii="Times New Roman" w:hAnsi="Times New Roman"/>
          <w:color w:val="000000" w:themeColor="text1"/>
          <w:sz w:val="28"/>
          <w:szCs w:val="28"/>
        </w:rPr>
      </w:pPr>
    </w:p>
    <w:p w14:paraId="29C70C20" w14:textId="77777777" w:rsidR="00AC43CC" w:rsidRDefault="00AC43CC">
      <w:pPr>
        <w:rPr>
          <w:rFonts w:ascii="Times New Roman" w:hAnsi="Times New Roman"/>
          <w:color w:val="000000" w:themeColor="text1"/>
          <w:sz w:val="28"/>
          <w:szCs w:val="28"/>
        </w:rPr>
      </w:pPr>
    </w:p>
    <w:p w14:paraId="5428EA63" w14:textId="77777777" w:rsidR="00AC43CC" w:rsidRDefault="00AC43CC">
      <w:pPr>
        <w:rPr>
          <w:rFonts w:ascii="Times New Roman" w:hAnsi="Times New Roman"/>
          <w:color w:val="000000" w:themeColor="text1"/>
          <w:sz w:val="28"/>
          <w:szCs w:val="28"/>
        </w:rPr>
      </w:pPr>
    </w:p>
    <w:p w14:paraId="40B4ABBC" w14:textId="77777777" w:rsidR="00AC43CC" w:rsidRDefault="00AC43CC">
      <w:pPr>
        <w:rPr>
          <w:rFonts w:ascii="Times New Roman" w:hAnsi="Times New Roman"/>
          <w:color w:val="000000" w:themeColor="text1"/>
          <w:sz w:val="28"/>
          <w:szCs w:val="28"/>
        </w:rPr>
      </w:pPr>
    </w:p>
    <w:p w14:paraId="6E2D27FB" w14:textId="77777777" w:rsidR="00AC43CC" w:rsidRDefault="00AC43CC">
      <w:pPr>
        <w:rPr>
          <w:rFonts w:ascii="Times New Roman" w:hAnsi="Times New Roman"/>
          <w:color w:val="000000" w:themeColor="text1"/>
          <w:sz w:val="28"/>
          <w:szCs w:val="28"/>
        </w:rPr>
      </w:pPr>
    </w:p>
    <w:p w14:paraId="32A9AC96" w14:textId="77777777" w:rsidR="00AC43CC" w:rsidRDefault="00AC43CC" w:rsidP="00AC43CC">
      <w:pPr>
        <w:jc w:val="right"/>
        <w:rPr>
          <w:rFonts w:ascii="Times New Roman" w:hAnsi="Times New Roman"/>
          <w:sz w:val="24"/>
        </w:rPr>
      </w:pPr>
      <w:r w:rsidRPr="00327678">
        <w:rPr>
          <w:rFonts w:ascii="Times New Roman" w:hAnsi="Times New Roman"/>
          <w:sz w:val="24"/>
        </w:rPr>
        <w:lastRenderedPageBreak/>
        <w:t xml:space="preserve">Приложение 1 к решению </w:t>
      </w:r>
    </w:p>
    <w:p w14:paraId="5563BC79" w14:textId="324EC40B" w:rsidR="00AC43CC" w:rsidRDefault="00AC43CC" w:rsidP="00AC43CC">
      <w:pPr>
        <w:jc w:val="right"/>
        <w:rPr>
          <w:rFonts w:ascii="Times New Roman" w:hAnsi="Times New Roman"/>
          <w:sz w:val="24"/>
          <w:szCs w:val="24"/>
        </w:rPr>
      </w:pPr>
      <w:r w:rsidRPr="00327678">
        <w:rPr>
          <w:rFonts w:ascii="Times New Roman" w:hAnsi="Times New Roman"/>
          <w:sz w:val="24"/>
        </w:rPr>
        <w:t>Прокопьевского городского</w:t>
      </w:r>
      <w:r w:rsidRPr="00327678">
        <w:rPr>
          <w:rFonts w:ascii="Times New Roman" w:hAnsi="Times New Roman"/>
          <w:sz w:val="24"/>
        </w:rPr>
        <w:br/>
        <w:t>Совета народных деп</w:t>
      </w:r>
      <w:r>
        <w:rPr>
          <w:rFonts w:ascii="Times New Roman" w:hAnsi="Times New Roman"/>
          <w:sz w:val="24"/>
        </w:rPr>
        <w:t>утатов</w:t>
      </w:r>
      <w:r>
        <w:rPr>
          <w:rFonts w:ascii="Times New Roman" w:hAnsi="Times New Roman"/>
          <w:sz w:val="24"/>
        </w:rPr>
        <w:br/>
      </w:r>
      <w:r w:rsidRPr="00081DBA">
        <w:rPr>
          <w:rFonts w:ascii="Times New Roman" w:hAnsi="Times New Roman"/>
          <w:sz w:val="24"/>
          <w:szCs w:val="24"/>
        </w:rPr>
        <w:t xml:space="preserve">от </w:t>
      </w:r>
      <w:r>
        <w:rPr>
          <w:rFonts w:ascii="Times New Roman" w:hAnsi="Times New Roman"/>
          <w:sz w:val="24"/>
          <w:szCs w:val="24"/>
        </w:rPr>
        <w:t>28.05.2026 № 289</w:t>
      </w:r>
    </w:p>
    <w:p w14:paraId="12C3B3C3" w14:textId="77777777" w:rsidR="00AC43CC" w:rsidRDefault="00AC43CC" w:rsidP="00AC43CC">
      <w:pPr>
        <w:jc w:val="right"/>
        <w:rPr>
          <w:rFonts w:ascii="Times New Roman" w:hAnsi="Times New Roman"/>
          <w:sz w:val="24"/>
          <w:szCs w:val="24"/>
        </w:rPr>
      </w:pPr>
    </w:p>
    <w:p w14:paraId="72F6AF14" w14:textId="77777777" w:rsidR="00AC43CC" w:rsidRDefault="00AC43CC" w:rsidP="00AC43CC">
      <w:pPr>
        <w:jc w:val="center"/>
        <w:rPr>
          <w:rFonts w:ascii="Times New Roman" w:hAnsi="Times New Roman"/>
          <w:b/>
          <w:bCs/>
          <w:sz w:val="24"/>
        </w:rPr>
      </w:pPr>
      <w:r w:rsidRPr="00E235CD">
        <w:rPr>
          <w:rFonts w:ascii="Times New Roman" w:hAnsi="Times New Roman"/>
          <w:b/>
          <w:bCs/>
          <w:sz w:val="24"/>
        </w:rPr>
        <w:t xml:space="preserve">Прогнозируемые доходы бюджета муниципального образования </w:t>
      </w:r>
      <w:r>
        <w:rPr>
          <w:rFonts w:ascii="Times New Roman" w:hAnsi="Times New Roman"/>
          <w:b/>
          <w:bCs/>
          <w:sz w:val="24"/>
        </w:rPr>
        <w:br/>
      </w:r>
      <w:r w:rsidRPr="00E235CD">
        <w:rPr>
          <w:rFonts w:ascii="Times New Roman" w:hAnsi="Times New Roman"/>
          <w:b/>
          <w:bCs/>
          <w:sz w:val="24"/>
        </w:rPr>
        <w:t xml:space="preserve">«Прокопьевский городской округ Кемеровской области – Кузбасса» </w:t>
      </w:r>
      <w:r w:rsidRPr="00E235CD">
        <w:rPr>
          <w:rFonts w:ascii="Times New Roman" w:hAnsi="Times New Roman"/>
          <w:b/>
          <w:bCs/>
          <w:sz w:val="24"/>
        </w:rPr>
        <w:br/>
        <w:t>на 202</w:t>
      </w:r>
      <w:r>
        <w:rPr>
          <w:rFonts w:ascii="Times New Roman" w:hAnsi="Times New Roman"/>
          <w:b/>
          <w:bCs/>
          <w:sz w:val="24"/>
        </w:rPr>
        <w:t>6</w:t>
      </w:r>
      <w:r w:rsidRPr="00E235CD">
        <w:rPr>
          <w:rFonts w:ascii="Times New Roman" w:hAnsi="Times New Roman"/>
          <w:b/>
          <w:bCs/>
          <w:sz w:val="24"/>
        </w:rPr>
        <w:t xml:space="preserve"> год и на плановый период 202</w:t>
      </w:r>
      <w:r>
        <w:rPr>
          <w:rFonts w:ascii="Times New Roman" w:hAnsi="Times New Roman"/>
          <w:b/>
          <w:bCs/>
          <w:sz w:val="24"/>
        </w:rPr>
        <w:t>7</w:t>
      </w:r>
      <w:r w:rsidRPr="00E235CD">
        <w:rPr>
          <w:rFonts w:ascii="Times New Roman" w:hAnsi="Times New Roman"/>
          <w:b/>
          <w:bCs/>
          <w:sz w:val="24"/>
        </w:rPr>
        <w:t xml:space="preserve"> и 202</w:t>
      </w:r>
      <w:r>
        <w:rPr>
          <w:rFonts w:ascii="Times New Roman" w:hAnsi="Times New Roman"/>
          <w:b/>
          <w:bCs/>
          <w:sz w:val="24"/>
        </w:rPr>
        <w:t>8</w:t>
      </w:r>
      <w:r w:rsidRPr="00E235CD">
        <w:rPr>
          <w:rFonts w:ascii="Times New Roman" w:hAnsi="Times New Roman"/>
          <w:b/>
          <w:bCs/>
          <w:sz w:val="24"/>
        </w:rPr>
        <w:t xml:space="preserve"> годов</w:t>
      </w:r>
    </w:p>
    <w:p w14:paraId="46A404D4" w14:textId="77777777" w:rsidR="00AC43CC" w:rsidRDefault="00AC43CC" w:rsidP="00AC43CC">
      <w:pPr>
        <w:jc w:val="center"/>
        <w:rPr>
          <w:rFonts w:ascii="Times New Roman" w:hAnsi="Times New Roman"/>
          <w:b/>
          <w:bCs/>
          <w:sz w:val="24"/>
        </w:rPr>
      </w:pPr>
    </w:p>
    <w:p w14:paraId="78D40A8A" w14:textId="232E470A" w:rsidR="00AC43CC" w:rsidRDefault="00AC43CC" w:rsidP="00AC43CC">
      <w:pPr>
        <w:jc w:val="right"/>
        <w:rPr>
          <w:rFonts w:ascii="Times New Roman" w:hAnsi="Times New Roman"/>
          <w:color w:val="000000" w:themeColor="text1"/>
          <w:sz w:val="28"/>
          <w:szCs w:val="28"/>
        </w:rPr>
      </w:pPr>
      <w:r w:rsidRPr="00E27E8D">
        <w:rPr>
          <w:rFonts w:ascii="Times New Roman" w:hAnsi="Times New Roman"/>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6"/>
        <w:gridCol w:w="3761"/>
        <w:gridCol w:w="1198"/>
        <w:gridCol w:w="1198"/>
        <w:gridCol w:w="1295"/>
      </w:tblGrid>
      <w:tr w:rsidR="000126C3" w:rsidRPr="003C772F" w14:paraId="1A1F7930" w14:textId="77777777" w:rsidTr="004120CF">
        <w:trPr>
          <w:cantSplit/>
          <w:trHeight w:val="1047"/>
        </w:trPr>
        <w:tc>
          <w:tcPr>
            <w:tcW w:w="2186" w:type="dxa"/>
            <w:tcBorders>
              <w:top w:val="single" w:sz="4" w:space="0" w:color="auto"/>
            </w:tcBorders>
            <w:shd w:val="clear" w:color="auto" w:fill="auto"/>
            <w:hideMark/>
          </w:tcPr>
          <w:p w14:paraId="64797BD3" w14:textId="77777777" w:rsidR="000126C3" w:rsidRPr="003C772F" w:rsidRDefault="000126C3" w:rsidP="004120CF">
            <w:pPr>
              <w:jc w:val="center"/>
              <w:rPr>
                <w:rFonts w:ascii="Times New Roman" w:hAnsi="Times New Roman"/>
              </w:rPr>
            </w:pPr>
            <w:r w:rsidRPr="003C772F">
              <w:rPr>
                <w:rFonts w:ascii="Times New Roman" w:hAnsi="Times New Roman"/>
              </w:rPr>
              <w:t>Код</w:t>
            </w:r>
          </w:p>
        </w:tc>
        <w:tc>
          <w:tcPr>
            <w:tcW w:w="3761" w:type="dxa"/>
            <w:tcBorders>
              <w:top w:val="single" w:sz="4" w:space="0" w:color="auto"/>
            </w:tcBorders>
            <w:shd w:val="clear" w:color="auto" w:fill="auto"/>
            <w:hideMark/>
          </w:tcPr>
          <w:p w14:paraId="23903A27" w14:textId="77777777" w:rsidR="000126C3" w:rsidRPr="003C772F" w:rsidRDefault="000126C3" w:rsidP="004120CF">
            <w:pPr>
              <w:jc w:val="center"/>
              <w:rPr>
                <w:rFonts w:ascii="Times New Roman" w:hAnsi="Times New Roman"/>
              </w:rPr>
            </w:pPr>
            <w:proofErr w:type="gramStart"/>
            <w:r w:rsidRPr="003C772F">
              <w:rPr>
                <w:rFonts w:ascii="Times New Roman" w:hAnsi="Times New Roman"/>
              </w:rPr>
              <w:t>Наименование групп, подгрупп, статей, подстатей, элементов, программ (подпрограмм), кодов экономической классификации доходов</w:t>
            </w:r>
            <w:proofErr w:type="gramEnd"/>
          </w:p>
        </w:tc>
        <w:tc>
          <w:tcPr>
            <w:tcW w:w="1198" w:type="dxa"/>
            <w:tcBorders>
              <w:top w:val="single" w:sz="4" w:space="0" w:color="auto"/>
            </w:tcBorders>
            <w:shd w:val="clear" w:color="auto" w:fill="auto"/>
            <w:hideMark/>
          </w:tcPr>
          <w:p w14:paraId="6F139E3E" w14:textId="77777777" w:rsidR="000126C3" w:rsidRPr="003C772F" w:rsidRDefault="000126C3" w:rsidP="004120CF">
            <w:pPr>
              <w:jc w:val="center"/>
              <w:rPr>
                <w:rFonts w:ascii="Times New Roman" w:hAnsi="Times New Roman"/>
              </w:rPr>
            </w:pPr>
            <w:r w:rsidRPr="003C772F">
              <w:rPr>
                <w:rFonts w:ascii="Times New Roman" w:hAnsi="Times New Roman"/>
              </w:rPr>
              <w:t>202</w:t>
            </w:r>
            <w:r>
              <w:rPr>
                <w:rFonts w:ascii="Times New Roman" w:hAnsi="Times New Roman"/>
              </w:rPr>
              <w:t>6</w:t>
            </w:r>
            <w:r w:rsidRPr="003C772F">
              <w:rPr>
                <w:rFonts w:ascii="Times New Roman" w:hAnsi="Times New Roman"/>
              </w:rPr>
              <w:t xml:space="preserve"> год</w:t>
            </w:r>
          </w:p>
        </w:tc>
        <w:tc>
          <w:tcPr>
            <w:tcW w:w="1198" w:type="dxa"/>
            <w:tcBorders>
              <w:top w:val="single" w:sz="4" w:space="0" w:color="auto"/>
            </w:tcBorders>
            <w:shd w:val="clear" w:color="auto" w:fill="auto"/>
            <w:hideMark/>
          </w:tcPr>
          <w:p w14:paraId="5EAA9394" w14:textId="77777777" w:rsidR="000126C3" w:rsidRPr="003C772F" w:rsidRDefault="000126C3" w:rsidP="004120CF">
            <w:pPr>
              <w:jc w:val="center"/>
              <w:rPr>
                <w:rFonts w:ascii="Times New Roman" w:hAnsi="Times New Roman"/>
              </w:rPr>
            </w:pPr>
            <w:r w:rsidRPr="003C772F">
              <w:rPr>
                <w:rFonts w:ascii="Times New Roman" w:hAnsi="Times New Roman"/>
              </w:rPr>
              <w:t>202</w:t>
            </w:r>
            <w:r>
              <w:rPr>
                <w:rFonts w:ascii="Times New Roman" w:hAnsi="Times New Roman"/>
              </w:rPr>
              <w:t>7</w:t>
            </w:r>
            <w:r w:rsidRPr="003C772F">
              <w:rPr>
                <w:rFonts w:ascii="Times New Roman" w:hAnsi="Times New Roman"/>
              </w:rPr>
              <w:t xml:space="preserve"> год</w:t>
            </w:r>
          </w:p>
        </w:tc>
        <w:tc>
          <w:tcPr>
            <w:tcW w:w="1295" w:type="dxa"/>
            <w:tcBorders>
              <w:top w:val="single" w:sz="4" w:space="0" w:color="auto"/>
            </w:tcBorders>
            <w:shd w:val="clear" w:color="auto" w:fill="auto"/>
            <w:hideMark/>
          </w:tcPr>
          <w:p w14:paraId="50EC73B3" w14:textId="77777777" w:rsidR="000126C3" w:rsidRPr="003C772F" w:rsidRDefault="000126C3" w:rsidP="004120CF">
            <w:pPr>
              <w:jc w:val="center"/>
              <w:rPr>
                <w:rFonts w:ascii="Times New Roman" w:hAnsi="Times New Roman"/>
              </w:rPr>
            </w:pPr>
            <w:r w:rsidRPr="003C772F">
              <w:rPr>
                <w:rFonts w:ascii="Times New Roman" w:hAnsi="Times New Roman"/>
              </w:rPr>
              <w:t>202</w:t>
            </w:r>
            <w:r>
              <w:rPr>
                <w:rFonts w:ascii="Times New Roman" w:hAnsi="Times New Roman"/>
              </w:rPr>
              <w:t>8</w:t>
            </w:r>
            <w:r w:rsidRPr="003C772F">
              <w:rPr>
                <w:rFonts w:ascii="Times New Roman" w:hAnsi="Times New Roman"/>
              </w:rPr>
              <w:t xml:space="preserve"> год</w:t>
            </w:r>
          </w:p>
        </w:tc>
      </w:tr>
      <w:tr w:rsidR="000126C3" w:rsidRPr="003C772F" w14:paraId="72676DC8" w14:textId="77777777" w:rsidTr="004120CF">
        <w:trPr>
          <w:cantSplit/>
          <w:trHeight w:val="304"/>
        </w:trPr>
        <w:tc>
          <w:tcPr>
            <w:tcW w:w="2186" w:type="dxa"/>
            <w:tcBorders>
              <w:top w:val="single" w:sz="4" w:space="0" w:color="auto"/>
            </w:tcBorders>
            <w:shd w:val="clear" w:color="auto" w:fill="auto"/>
          </w:tcPr>
          <w:p w14:paraId="4478F423" w14:textId="77777777" w:rsidR="000126C3" w:rsidRPr="003C772F" w:rsidRDefault="000126C3" w:rsidP="004120CF">
            <w:pPr>
              <w:jc w:val="center"/>
              <w:rPr>
                <w:rFonts w:ascii="Times New Roman" w:hAnsi="Times New Roman"/>
              </w:rPr>
            </w:pPr>
            <w:r w:rsidRPr="003C772F">
              <w:rPr>
                <w:rFonts w:ascii="Times New Roman" w:hAnsi="Times New Roman"/>
              </w:rPr>
              <w:t>1</w:t>
            </w:r>
          </w:p>
        </w:tc>
        <w:tc>
          <w:tcPr>
            <w:tcW w:w="3761" w:type="dxa"/>
            <w:tcBorders>
              <w:top w:val="single" w:sz="4" w:space="0" w:color="auto"/>
            </w:tcBorders>
            <w:shd w:val="clear" w:color="auto" w:fill="auto"/>
          </w:tcPr>
          <w:p w14:paraId="6F3ACA6A" w14:textId="77777777" w:rsidR="000126C3" w:rsidRPr="003C772F" w:rsidRDefault="000126C3" w:rsidP="004120CF">
            <w:pPr>
              <w:jc w:val="center"/>
              <w:rPr>
                <w:rFonts w:ascii="Times New Roman" w:hAnsi="Times New Roman"/>
              </w:rPr>
            </w:pPr>
            <w:r w:rsidRPr="003C772F">
              <w:rPr>
                <w:rFonts w:ascii="Times New Roman" w:hAnsi="Times New Roman"/>
              </w:rPr>
              <w:t>2</w:t>
            </w:r>
          </w:p>
        </w:tc>
        <w:tc>
          <w:tcPr>
            <w:tcW w:w="1198" w:type="dxa"/>
            <w:tcBorders>
              <w:top w:val="single" w:sz="4" w:space="0" w:color="auto"/>
            </w:tcBorders>
            <w:shd w:val="clear" w:color="auto" w:fill="auto"/>
          </w:tcPr>
          <w:p w14:paraId="3D742D55" w14:textId="77777777" w:rsidR="000126C3" w:rsidRPr="003C772F" w:rsidRDefault="000126C3" w:rsidP="004120CF">
            <w:pPr>
              <w:jc w:val="center"/>
              <w:rPr>
                <w:rFonts w:ascii="Times New Roman" w:hAnsi="Times New Roman"/>
              </w:rPr>
            </w:pPr>
            <w:r w:rsidRPr="003C772F">
              <w:rPr>
                <w:rFonts w:ascii="Times New Roman" w:hAnsi="Times New Roman"/>
              </w:rPr>
              <w:t>3</w:t>
            </w:r>
          </w:p>
        </w:tc>
        <w:tc>
          <w:tcPr>
            <w:tcW w:w="1198" w:type="dxa"/>
            <w:tcBorders>
              <w:top w:val="single" w:sz="4" w:space="0" w:color="auto"/>
            </w:tcBorders>
            <w:shd w:val="clear" w:color="auto" w:fill="auto"/>
          </w:tcPr>
          <w:p w14:paraId="2CFBF437" w14:textId="77777777" w:rsidR="000126C3" w:rsidRPr="003C772F" w:rsidRDefault="000126C3" w:rsidP="004120CF">
            <w:pPr>
              <w:jc w:val="center"/>
              <w:rPr>
                <w:rFonts w:ascii="Times New Roman" w:hAnsi="Times New Roman"/>
              </w:rPr>
            </w:pPr>
            <w:r w:rsidRPr="003C772F">
              <w:rPr>
                <w:rFonts w:ascii="Times New Roman" w:hAnsi="Times New Roman"/>
              </w:rPr>
              <w:t>4</w:t>
            </w:r>
          </w:p>
        </w:tc>
        <w:tc>
          <w:tcPr>
            <w:tcW w:w="1295" w:type="dxa"/>
            <w:tcBorders>
              <w:top w:val="single" w:sz="4" w:space="0" w:color="auto"/>
            </w:tcBorders>
            <w:shd w:val="clear" w:color="auto" w:fill="auto"/>
          </w:tcPr>
          <w:p w14:paraId="58D4AFC1" w14:textId="77777777" w:rsidR="000126C3" w:rsidRPr="003C772F" w:rsidRDefault="000126C3" w:rsidP="004120CF">
            <w:pPr>
              <w:jc w:val="center"/>
              <w:rPr>
                <w:rFonts w:ascii="Times New Roman" w:hAnsi="Times New Roman"/>
              </w:rPr>
            </w:pPr>
            <w:r w:rsidRPr="003C772F">
              <w:rPr>
                <w:rFonts w:ascii="Times New Roman" w:hAnsi="Times New Roman"/>
              </w:rPr>
              <w:t>5</w:t>
            </w:r>
          </w:p>
        </w:tc>
      </w:tr>
      <w:tr w:rsidR="000126C3" w:rsidRPr="000126C3" w14:paraId="27ED99CC"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68E4D5EF" w14:textId="77777777" w:rsidR="000126C3" w:rsidRPr="000126C3" w:rsidRDefault="000126C3" w:rsidP="000126C3">
            <w:pPr>
              <w:jc w:val="center"/>
              <w:rPr>
                <w:rFonts w:ascii="Times New Roman" w:hAnsi="Times New Roman"/>
                <w:b/>
                <w:lang w:val="en-US"/>
              </w:rPr>
            </w:pPr>
            <w:r w:rsidRPr="000126C3">
              <w:rPr>
                <w:rFonts w:ascii="Times New Roman" w:hAnsi="Times New Roman"/>
                <w:b/>
                <w:lang w:val="en-US"/>
              </w:rPr>
              <w:t>1 00 00000 00 0000 000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2DF02657" w14:textId="77777777" w:rsidR="000126C3" w:rsidRPr="000126C3" w:rsidRDefault="000126C3" w:rsidP="000126C3">
            <w:pPr>
              <w:rPr>
                <w:rFonts w:ascii="Times New Roman" w:hAnsi="Times New Roman"/>
                <w:b/>
              </w:rPr>
            </w:pPr>
            <w:r w:rsidRPr="000126C3">
              <w:rPr>
                <w:rFonts w:ascii="Times New Roman" w:hAnsi="Times New Roman"/>
                <w:b/>
              </w:rPr>
              <w:t>НАЛОГОВЫЕ И НЕНАЛОГОВЫЕ ДОХОДЫ</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70FB9C63" w14:textId="77777777" w:rsidR="000126C3" w:rsidRPr="000126C3" w:rsidRDefault="000126C3" w:rsidP="000126C3">
            <w:pPr>
              <w:jc w:val="right"/>
              <w:rPr>
                <w:rFonts w:ascii="Times New Roman" w:hAnsi="Times New Roman"/>
                <w:b/>
              </w:rPr>
            </w:pPr>
            <w:r w:rsidRPr="000126C3">
              <w:rPr>
                <w:rFonts w:ascii="Times New Roman" w:hAnsi="Times New Roman"/>
                <w:b/>
              </w:rPr>
              <w:t>2 818 776,0</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7FAB786C" w14:textId="77777777" w:rsidR="000126C3" w:rsidRPr="000126C3" w:rsidRDefault="000126C3" w:rsidP="000126C3">
            <w:pPr>
              <w:jc w:val="right"/>
              <w:rPr>
                <w:rFonts w:ascii="Times New Roman" w:hAnsi="Times New Roman"/>
                <w:b/>
              </w:rPr>
            </w:pPr>
            <w:r w:rsidRPr="000126C3">
              <w:rPr>
                <w:rFonts w:ascii="Times New Roman" w:hAnsi="Times New Roman"/>
                <w:b/>
              </w:rPr>
              <w:t>2 863 695,0</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7037CE2D" w14:textId="77777777" w:rsidR="000126C3" w:rsidRPr="000126C3" w:rsidRDefault="000126C3" w:rsidP="000126C3">
            <w:pPr>
              <w:jc w:val="right"/>
              <w:rPr>
                <w:rFonts w:ascii="Times New Roman" w:hAnsi="Times New Roman"/>
                <w:b/>
              </w:rPr>
            </w:pPr>
            <w:r w:rsidRPr="000126C3">
              <w:rPr>
                <w:rFonts w:ascii="Times New Roman" w:hAnsi="Times New Roman"/>
                <w:b/>
              </w:rPr>
              <w:t>2 887 024,0</w:t>
            </w:r>
          </w:p>
        </w:tc>
      </w:tr>
      <w:tr w:rsidR="000126C3" w:rsidRPr="000126C3" w14:paraId="140CE7BD"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6131EDEA" w14:textId="77777777" w:rsidR="000126C3" w:rsidRPr="000126C3" w:rsidRDefault="000126C3" w:rsidP="000126C3">
            <w:pPr>
              <w:jc w:val="center"/>
              <w:rPr>
                <w:rFonts w:ascii="Times New Roman" w:hAnsi="Times New Roman"/>
                <w:b/>
                <w:lang w:val="en-US"/>
              </w:rPr>
            </w:pPr>
            <w:r w:rsidRPr="000126C3">
              <w:rPr>
                <w:rFonts w:ascii="Times New Roman" w:hAnsi="Times New Roman"/>
                <w:b/>
                <w:lang w:val="en-US"/>
              </w:rPr>
              <w:t>1 01 00000 00 0000 000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53811CCC" w14:textId="77777777" w:rsidR="000126C3" w:rsidRPr="000126C3" w:rsidRDefault="000126C3" w:rsidP="000126C3">
            <w:pPr>
              <w:rPr>
                <w:rFonts w:ascii="Times New Roman" w:hAnsi="Times New Roman"/>
                <w:b/>
              </w:rPr>
            </w:pPr>
            <w:r w:rsidRPr="000126C3">
              <w:rPr>
                <w:rFonts w:ascii="Times New Roman" w:hAnsi="Times New Roman"/>
                <w:b/>
              </w:rPr>
              <w:t>НАЛОГИ НА ПРИБЫЛЬ, ДОХОДЫ</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1B3AA271" w14:textId="77777777" w:rsidR="000126C3" w:rsidRPr="000126C3" w:rsidRDefault="000126C3" w:rsidP="000126C3">
            <w:pPr>
              <w:jc w:val="right"/>
              <w:rPr>
                <w:rFonts w:ascii="Times New Roman" w:hAnsi="Times New Roman"/>
                <w:b/>
              </w:rPr>
            </w:pPr>
            <w:r w:rsidRPr="000126C3">
              <w:rPr>
                <w:rFonts w:ascii="Times New Roman" w:hAnsi="Times New Roman"/>
                <w:b/>
              </w:rPr>
              <w:t>1 927 528,0</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337684D8" w14:textId="77777777" w:rsidR="000126C3" w:rsidRPr="000126C3" w:rsidRDefault="000126C3" w:rsidP="000126C3">
            <w:pPr>
              <w:jc w:val="right"/>
              <w:rPr>
                <w:rFonts w:ascii="Times New Roman" w:hAnsi="Times New Roman"/>
                <w:b/>
              </w:rPr>
            </w:pPr>
            <w:r w:rsidRPr="000126C3">
              <w:rPr>
                <w:rFonts w:ascii="Times New Roman" w:hAnsi="Times New Roman"/>
                <w:b/>
              </w:rPr>
              <w:t>1 941 316,0</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64D32A5C" w14:textId="77777777" w:rsidR="000126C3" w:rsidRPr="000126C3" w:rsidRDefault="000126C3" w:rsidP="000126C3">
            <w:pPr>
              <w:jc w:val="right"/>
              <w:rPr>
                <w:rFonts w:ascii="Times New Roman" w:hAnsi="Times New Roman"/>
                <w:b/>
              </w:rPr>
            </w:pPr>
            <w:r w:rsidRPr="000126C3">
              <w:rPr>
                <w:rFonts w:ascii="Times New Roman" w:hAnsi="Times New Roman"/>
                <w:b/>
              </w:rPr>
              <w:t>1 951 869,0</w:t>
            </w:r>
          </w:p>
        </w:tc>
      </w:tr>
      <w:tr w:rsidR="000126C3" w:rsidRPr="000126C3" w14:paraId="78D7A0E2"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4E22E8BE" w14:textId="77777777" w:rsidR="000126C3" w:rsidRPr="000126C3" w:rsidRDefault="000126C3" w:rsidP="000126C3">
            <w:pPr>
              <w:jc w:val="center"/>
              <w:rPr>
                <w:rFonts w:ascii="Times New Roman" w:hAnsi="Times New Roman"/>
                <w:lang w:val="en-US"/>
              </w:rPr>
            </w:pPr>
            <w:r w:rsidRPr="000126C3">
              <w:rPr>
                <w:rFonts w:ascii="Times New Roman" w:hAnsi="Times New Roman"/>
                <w:lang w:val="en-US"/>
              </w:rPr>
              <w:t>1 01 02000 01 0000 110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2C47ABDF" w14:textId="77777777" w:rsidR="000126C3" w:rsidRPr="000126C3" w:rsidRDefault="000126C3" w:rsidP="000126C3">
            <w:pPr>
              <w:rPr>
                <w:rFonts w:ascii="Times New Roman" w:hAnsi="Times New Roman"/>
              </w:rPr>
            </w:pPr>
            <w:r w:rsidRPr="000126C3">
              <w:rPr>
                <w:rFonts w:ascii="Times New Roman" w:hAnsi="Times New Roman"/>
              </w:rPr>
              <w:t>Налог на доходы физических лиц</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54996499" w14:textId="77777777" w:rsidR="000126C3" w:rsidRPr="000126C3" w:rsidRDefault="000126C3" w:rsidP="000126C3">
            <w:pPr>
              <w:jc w:val="right"/>
              <w:rPr>
                <w:rFonts w:ascii="Times New Roman" w:hAnsi="Times New Roman"/>
              </w:rPr>
            </w:pPr>
            <w:r w:rsidRPr="000126C3">
              <w:rPr>
                <w:rFonts w:ascii="Times New Roman" w:hAnsi="Times New Roman"/>
              </w:rPr>
              <w:t>1 927 528,0</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1BB53294" w14:textId="77777777" w:rsidR="000126C3" w:rsidRPr="000126C3" w:rsidRDefault="000126C3" w:rsidP="000126C3">
            <w:pPr>
              <w:jc w:val="right"/>
              <w:rPr>
                <w:rFonts w:ascii="Times New Roman" w:hAnsi="Times New Roman"/>
              </w:rPr>
            </w:pPr>
            <w:r w:rsidRPr="000126C3">
              <w:rPr>
                <w:rFonts w:ascii="Times New Roman" w:hAnsi="Times New Roman"/>
              </w:rPr>
              <w:t>1 941 316,0</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116207F3" w14:textId="77777777" w:rsidR="000126C3" w:rsidRPr="000126C3" w:rsidRDefault="000126C3" w:rsidP="000126C3">
            <w:pPr>
              <w:jc w:val="right"/>
              <w:rPr>
                <w:rFonts w:ascii="Times New Roman" w:hAnsi="Times New Roman"/>
              </w:rPr>
            </w:pPr>
            <w:r w:rsidRPr="000126C3">
              <w:rPr>
                <w:rFonts w:ascii="Times New Roman" w:hAnsi="Times New Roman"/>
              </w:rPr>
              <w:t>1 951 869,0</w:t>
            </w:r>
          </w:p>
        </w:tc>
      </w:tr>
      <w:tr w:rsidR="000126C3" w:rsidRPr="000126C3" w14:paraId="73D9166B"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0343F35E" w14:textId="77777777" w:rsidR="000126C3" w:rsidRPr="000126C3" w:rsidRDefault="000126C3" w:rsidP="000126C3">
            <w:pPr>
              <w:jc w:val="center"/>
              <w:rPr>
                <w:rFonts w:ascii="Times New Roman" w:hAnsi="Times New Roman"/>
                <w:lang w:val="en-US"/>
              </w:rPr>
            </w:pPr>
            <w:r w:rsidRPr="000126C3">
              <w:rPr>
                <w:rFonts w:ascii="Times New Roman" w:hAnsi="Times New Roman"/>
                <w:lang w:val="en-US"/>
              </w:rPr>
              <w:t>1 01 02010 01 0000 110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60DC1AF6" w14:textId="77777777" w:rsidR="000126C3" w:rsidRPr="000126C3" w:rsidRDefault="000126C3" w:rsidP="000126C3">
            <w:pPr>
              <w:rPr>
                <w:rFonts w:ascii="Times New Roman" w:hAnsi="Times New Roman"/>
              </w:rPr>
            </w:pPr>
            <w:proofErr w:type="gramStart"/>
            <w:r w:rsidRPr="000126C3">
              <w:rPr>
                <w:rFonts w:ascii="Times New Roman" w:hAnsi="Times New Roman"/>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0126C3">
              <w:rPr>
                <w:rFonts w:ascii="Times New Roman" w:hAnsi="Times New Roman"/>
              </w:rPr>
              <w:t xml:space="preserve"> </w:t>
            </w:r>
            <w:proofErr w:type="gramStart"/>
            <w:r w:rsidRPr="000126C3">
              <w:rPr>
                <w:rFonts w:ascii="Times New Roman" w:hAnsi="Times New Roman"/>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770349F3" w14:textId="77777777" w:rsidR="000126C3" w:rsidRPr="000126C3" w:rsidRDefault="000126C3" w:rsidP="000126C3">
            <w:pPr>
              <w:jc w:val="right"/>
              <w:rPr>
                <w:rFonts w:ascii="Times New Roman" w:hAnsi="Times New Roman"/>
              </w:rPr>
            </w:pPr>
            <w:r w:rsidRPr="000126C3">
              <w:rPr>
                <w:rFonts w:ascii="Times New Roman" w:hAnsi="Times New Roman"/>
              </w:rPr>
              <w:t>1 371 126,0</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5438E66A" w14:textId="77777777" w:rsidR="000126C3" w:rsidRPr="000126C3" w:rsidRDefault="000126C3" w:rsidP="000126C3">
            <w:pPr>
              <w:jc w:val="right"/>
              <w:rPr>
                <w:rFonts w:ascii="Times New Roman" w:hAnsi="Times New Roman"/>
              </w:rPr>
            </w:pPr>
            <w:r w:rsidRPr="000126C3">
              <w:rPr>
                <w:rFonts w:ascii="Times New Roman" w:hAnsi="Times New Roman"/>
              </w:rPr>
              <w:t>1 375 832,0</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25EC4328" w14:textId="77777777" w:rsidR="000126C3" w:rsidRPr="000126C3" w:rsidRDefault="000126C3" w:rsidP="000126C3">
            <w:pPr>
              <w:jc w:val="right"/>
              <w:rPr>
                <w:rFonts w:ascii="Times New Roman" w:hAnsi="Times New Roman"/>
              </w:rPr>
            </w:pPr>
            <w:r w:rsidRPr="000126C3">
              <w:rPr>
                <w:rFonts w:ascii="Times New Roman" w:hAnsi="Times New Roman"/>
              </w:rPr>
              <w:t>1 376 600,0</w:t>
            </w:r>
          </w:p>
        </w:tc>
      </w:tr>
      <w:tr w:rsidR="000126C3" w:rsidRPr="000126C3" w14:paraId="2F869C54"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6A3DEC3F" w14:textId="77777777" w:rsidR="000126C3" w:rsidRPr="000126C3" w:rsidRDefault="000126C3" w:rsidP="000126C3">
            <w:pPr>
              <w:jc w:val="center"/>
              <w:rPr>
                <w:rFonts w:ascii="Times New Roman" w:hAnsi="Times New Roman"/>
                <w:lang w:val="en-US"/>
              </w:rPr>
            </w:pPr>
            <w:r w:rsidRPr="000126C3">
              <w:rPr>
                <w:rFonts w:ascii="Times New Roman" w:hAnsi="Times New Roman"/>
                <w:lang w:val="en-US"/>
              </w:rPr>
              <w:lastRenderedPageBreak/>
              <w:t>1 01 02020 01 0000 110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649D23F2" w14:textId="77777777" w:rsidR="000126C3" w:rsidRPr="000126C3" w:rsidRDefault="000126C3" w:rsidP="000126C3">
            <w:pPr>
              <w:rPr>
                <w:rFonts w:ascii="Times New Roman" w:hAnsi="Times New Roman"/>
              </w:rPr>
            </w:pPr>
            <w:proofErr w:type="gramStart"/>
            <w:r w:rsidRPr="000126C3">
              <w:rPr>
                <w:rFonts w:ascii="Times New Roman" w:hAnsi="Times New Roman"/>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0126C3">
              <w:rPr>
                <w:rFonts w:ascii="Times New Roman" w:hAnsi="Times New Roman"/>
              </w:rPr>
              <w:t xml:space="preserve"> в части суммы налога, не превышающей 312 тысяч рублей за налоговые периоды после 1 января 2025 года)</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7B78ECCD" w14:textId="77777777" w:rsidR="000126C3" w:rsidRPr="000126C3" w:rsidRDefault="000126C3" w:rsidP="000126C3">
            <w:pPr>
              <w:jc w:val="right"/>
              <w:rPr>
                <w:rFonts w:ascii="Times New Roman" w:hAnsi="Times New Roman"/>
              </w:rPr>
            </w:pPr>
            <w:r w:rsidRPr="000126C3">
              <w:rPr>
                <w:rFonts w:ascii="Times New Roman" w:hAnsi="Times New Roman"/>
              </w:rPr>
              <w:t>5 500,0</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69217845" w14:textId="77777777" w:rsidR="000126C3" w:rsidRPr="000126C3" w:rsidRDefault="000126C3" w:rsidP="000126C3">
            <w:pPr>
              <w:jc w:val="right"/>
              <w:rPr>
                <w:rFonts w:ascii="Times New Roman" w:hAnsi="Times New Roman"/>
              </w:rPr>
            </w:pPr>
            <w:r w:rsidRPr="000126C3">
              <w:rPr>
                <w:rFonts w:ascii="Times New Roman" w:hAnsi="Times New Roman"/>
              </w:rPr>
              <w:t>6 000,0</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440FDC63" w14:textId="77777777" w:rsidR="000126C3" w:rsidRPr="000126C3" w:rsidRDefault="000126C3" w:rsidP="000126C3">
            <w:pPr>
              <w:jc w:val="right"/>
              <w:rPr>
                <w:rFonts w:ascii="Times New Roman" w:hAnsi="Times New Roman"/>
              </w:rPr>
            </w:pPr>
            <w:r w:rsidRPr="000126C3">
              <w:rPr>
                <w:rFonts w:ascii="Times New Roman" w:hAnsi="Times New Roman"/>
              </w:rPr>
              <w:t>6 500,0</w:t>
            </w:r>
          </w:p>
        </w:tc>
      </w:tr>
      <w:tr w:rsidR="000126C3" w:rsidRPr="000126C3" w14:paraId="2626E085"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5A281E9A" w14:textId="77777777" w:rsidR="000126C3" w:rsidRPr="000126C3" w:rsidRDefault="000126C3" w:rsidP="000126C3">
            <w:pPr>
              <w:jc w:val="center"/>
              <w:rPr>
                <w:rFonts w:ascii="Times New Roman" w:hAnsi="Times New Roman"/>
                <w:lang w:val="en-US"/>
              </w:rPr>
            </w:pPr>
            <w:r w:rsidRPr="000126C3">
              <w:rPr>
                <w:rFonts w:ascii="Times New Roman" w:hAnsi="Times New Roman"/>
                <w:lang w:val="en-US"/>
              </w:rPr>
              <w:t>1 01 02021 01 0000 110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502ADCDA" w14:textId="77777777" w:rsidR="000126C3" w:rsidRPr="000126C3" w:rsidRDefault="000126C3" w:rsidP="000126C3">
            <w:pPr>
              <w:rPr>
                <w:rFonts w:ascii="Times New Roman" w:hAnsi="Times New Roman"/>
              </w:rPr>
            </w:pPr>
            <w:proofErr w:type="gramStart"/>
            <w:r w:rsidRPr="000126C3">
              <w:rPr>
                <w:rFonts w:ascii="Times New Roman" w:hAnsi="Times New Roman"/>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w:t>
            </w:r>
            <w:proofErr w:type="gramEnd"/>
            <w:r w:rsidRPr="000126C3">
              <w:rPr>
                <w:rFonts w:ascii="Times New Roman" w:hAnsi="Times New Roman"/>
              </w:rPr>
              <w:t xml:space="preserve"> не более 5 миллионов рублей)</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1767680C" w14:textId="77777777" w:rsidR="000126C3" w:rsidRPr="000126C3" w:rsidRDefault="000126C3" w:rsidP="000126C3">
            <w:pPr>
              <w:jc w:val="right"/>
              <w:rPr>
                <w:rFonts w:ascii="Times New Roman" w:hAnsi="Times New Roman"/>
              </w:rPr>
            </w:pPr>
            <w:r w:rsidRPr="000126C3">
              <w:rPr>
                <w:rFonts w:ascii="Times New Roman" w:hAnsi="Times New Roman"/>
              </w:rPr>
              <w:t>1 158,0</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750F4775" w14:textId="77777777" w:rsidR="000126C3" w:rsidRPr="000126C3" w:rsidRDefault="000126C3" w:rsidP="000126C3">
            <w:pPr>
              <w:jc w:val="right"/>
              <w:rPr>
                <w:rFonts w:ascii="Times New Roman" w:hAnsi="Times New Roman"/>
              </w:rPr>
            </w:pPr>
            <w:r w:rsidRPr="000126C3">
              <w:rPr>
                <w:rFonts w:ascii="Times New Roman" w:hAnsi="Times New Roman"/>
              </w:rPr>
              <w:t>1 165,0</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66354F0F" w14:textId="77777777" w:rsidR="000126C3" w:rsidRPr="000126C3" w:rsidRDefault="000126C3" w:rsidP="000126C3">
            <w:pPr>
              <w:jc w:val="right"/>
              <w:rPr>
                <w:rFonts w:ascii="Times New Roman" w:hAnsi="Times New Roman"/>
              </w:rPr>
            </w:pPr>
            <w:r w:rsidRPr="000126C3">
              <w:rPr>
                <w:rFonts w:ascii="Times New Roman" w:hAnsi="Times New Roman"/>
              </w:rPr>
              <w:t>1 171,0</w:t>
            </w:r>
          </w:p>
        </w:tc>
      </w:tr>
      <w:tr w:rsidR="000126C3" w:rsidRPr="000126C3" w14:paraId="55EDC52D"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3C8021A3" w14:textId="77777777" w:rsidR="000126C3" w:rsidRPr="000126C3" w:rsidRDefault="000126C3" w:rsidP="000126C3">
            <w:pPr>
              <w:jc w:val="center"/>
              <w:rPr>
                <w:rFonts w:ascii="Times New Roman" w:hAnsi="Times New Roman"/>
                <w:lang w:val="en-US"/>
              </w:rPr>
            </w:pPr>
            <w:r w:rsidRPr="000126C3">
              <w:rPr>
                <w:rFonts w:ascii="Times New Roman" w:hAnsi="Times New Roman"/>
                <w:lang w:val="en-US"/>
              </w:rPr>
              <w:t>1 01 02022 01 0000 110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1A974375" w14:textId="77777777" w:rsidR="000126C3" w:rsidRPr="000126C3" w:rsidRDefault="000126C3" w:rsidP="000126C3">
            <w:pPr>
              <w:rPr>
                <w:rFonts w:ascii="Times New Roman" w:hAnsi="Times New Roman"/>
              </w:rPr>
            </w:pPr>
            <w:proofErr w:type="gramStart"/>
            <w:r w:rsidRPr="000126C3">
              <w:rPr>
                <w:rFonts w:ascii="Times New Roman" w:hAnsi="Times New Roman"/>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w:t>
            </w:r>
            <w:proofErr w:type="gramEnd"/>
            <w:r w:rsidRPr="000126C3">
              <w:rPr>
                <w:rFonts w:ascii="Times New Roman" w:hAnsi="Times New Roman"/>
              </w:rPr>
              <w:t xml:space="preserve"> не более 20 миллионов рублей)</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38039FCB" w14:textId="77777777" w:rsidR="000126C3" w:rsidRPr="000126C3" w:rsidRDefault="000126C3" w:rsidP="000126C3">
            <w:pPr>
              <w:jc w:val="right"/>
              <w:rPr>
                <w:rFonts w:ascii="Times New Roman" w:hAnsi="Times New Roman"/>
              </w:rPr>
            </w:pPr>
            <w:r w:rsidRPr="000126C3">
              <w:rPr>
                <w:rFonts w:ascii="Times New Roman" w:hAnsi="Times New Roman"/>
              </w:rPr>
              <w:t>3 833,0</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7E1602BD" w14:textId="77777777" w:rsidR="000126C3" w:rsidRPr="000126C3" w:rsidRDefault="000126C3" w:rsidP="000126C3">
            <w:pPr>
              <w:jc w:val="right"/>
              <w:rPr>
                <w:rFonts w:ascii="Times New Roman" w:hAnsi="Times New Roman"/>
              </w:rPr>
            </w:pPr>
            <w:r w:rsidRPr="000126C3">
              <w:rPr>
                <w:rFonts w:ascii="Times New Roman" w:hAnsi="Times New Roman"/>
              </w:rPr>
              <w:t>3 857,0</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2D73FE41" w14:textId="77777777" w:rsidR="000126C3" w:rsidRPr="000126C3" w:rsidRDefault="000126C3" w:rsidP="000126C3">
            <w:pPr>
              <w:jc w:val="right"/>
              <w:rPr>
                <w:rFonts w:ascii="Times New Roman" w:hAnsi="Times New Roman"/>
              </w:rPr>
            </w:pPr>
            <w:r w:rsidRPr="000126C3">
              <w:rPr>
                <w:rFonts w:ascii="Times New Roman" w:hAnsi="Times New Roman"/>
              </w:rPr>
              <w:t>3 878,0</w:t>
            </w:r>
          </w:p>
        </w:tc>
      </w:tr>
      <w:tr w:rsidR="000126C3" w:rsidRPr="000126C3" w14:paraId="0AFCB688"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1DB226B7" w14:textId="77777777" w:rsidR="000126C3" w:rsidRPr="000126C3" w:rsidRDefault="000126C3" w:rsidP="000126C3">
            <w:pPr>
              <w:jc w:val="center"/>
              <w:rPr>
                <w:rFonts w:ascii="Times New Roman" w:hAnsi="Times New Roman"/>
                <w:lang w:val="en-US"/>
              </w:rPr>
            </w:pPr>
            <w:r w:rsidRPr="000126C3">
              <w:rPr>
                <w:rFonts w:ascii="Times New Roman" w:hAnsi="Times New Roman"/>
                <w:lang w:val="en-US"/>
              </w:rPr>
              <w:lastRenderedPageBreak/>
              <w:t>1 01 02023 01 0000 110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56840C60" w14:textId="77777777" w:rsidR="000126C3" w:rsidRPr="000126C3" w:rsidRDefault="000126C3" w:rsidP="000126C3">
            <w:pPr>
              <w:rPr>
                <w:rFonts w:ascii="Times New Roman" w:hAnsi="Times New Roman"/>
              </w:rPr>
            </w:pPr>
            <w:proofErr w:type="gramStart"/>
            <w:r w:rsidRPr="000126C3">
              <w:rPr>
                <w:rFonts w:ascii="Times New Roman" w:hAnsi="Times New Roman"/>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w:t>
            </w:r>
            <w:proofErr w:type="gramEnd"/>
            <w:r w:rsidRPr="000126C3">
              <w:rPr>
                <w:rFonts w:ascii="Times New Roman" w:hAnsi="Times New Roman"/>
              </w:rPr>
              <w:t xml:space="preserve"> составляющей не более 50 миллионов рублей)</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22DBAD2C" w14:textId="77777777" w:rsidR="000126C3" w:rsidRPr="000126C3" w:rsidRDefault="000126C3" w:rsidP="000126C3">
            <w:pPr>
              <w:jc w:val="right"/>
              <w:rPr>
                <w:rFonts w:ascii="Times New Roman" w:hAnsi="Times New Roman"/>
              </w:rPr>
            </w:pPr>
            <w:r w:rsidRPr="000126C3">
              <w:rPr>
                <w:rFonts w:ascii="Times New Roman" w:hAnsi="Times New Roman"/>
              </w:rPr>
              <w:t>4 465,0</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608F32D8" w14:textId="77777777" w:rsidR="000126C3" w:rsidRPr="000126C3" w:rsidRDefault="000126C3" w:rsidP="000126C3">
            <w:pPr>
              <w:jc w:val="right"/>
              <w:rPr>
                <w:rFonts w:ascii="Times New Roman" w:hAnsi="Times New Roman"/>
              </w:rPr>
            </w:pPr>
            <w:r w:rsidRPr="000126C3">
              <w:rPr>
                <w:rFonts w:ascii="Times New Roman" w:hAnsi="Times New Roman"/>
              </w:rPr>
              <w:t>4 500,0</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709E7BB5" w14:textId="77777777" w:rsidR="000126C3" w:rsidRPr="000126C3" w:rsidRDefault="000126C3" w:rsidP="000126C3">
            <w:pPr>
              <w:jc w:val="right"/>
              <w:rPr>
                <w:rFonts w:ascii="Times New Roman" w:hAnsi="Times New Roman"/>
              </w:rPr>
            </w:pPr>
            <w:r w:rsidRPr="000126C3">
              <w:rPr>
                <w:rFonts w:ascii="Times New Roman" w:hAnsi="Times New Roman"/>
              </w:rPr>
              <w:t>4 518,0</w:t>
            </w:r>
          </w:p>
        </w:tc>
      </w:tr>
      <w:tr w:rsidR="000126C3" w:rsidRPr="000126C3" w14:paraId="73ECDEB9"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1BF348EA" w14:textId="77777777" w:rsidR="000126C3" w:rsidRPr="000126C3" w:rsidRDefault="000126C3" w:rsidP="000126C3">
            <w:pPr>
              <w:jc w:val="center"/>
              <w:rPr>
                <w:rFonts w:ascii="Times New Roman" w:hAnsi="Times New Roman"/>
                <w:lang w:val="en-US"/>
              </w:rPr>
            </w:pPr>
            <w:r w:rsidRPr="000126C3">
              <w:rPr>
                <w:rFonts w:ascii="Times New Roman" w:hAnsi="Times New Roman"/>
                <w:lang w:val="en-US"/>
              </w:rPr>
              <w:t>1 01 02024 01 0000 110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5F40F3C0" w14:textId="77777777" w:rsidR="000126C3" w:rsidRPr="000126C3" w:rsidRDefault="000126C3" w:rsidP="000126C3">
            <w:pPr>
              <w:rPr>
                <w:rFonts w:ascii="Times New Roman" w:hAnsi="Times New Roman"/>
              </w:rPr>
            </w:pPr>
            <w:proofErr w:type="gramStart"/>
            <w:r w:rsidRPr="000126C3">
              <w:rPr>
                <w:rFonts w:ascii="Times New Roman" w:hAnsi="Times New Roman"/>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9 402 тысячи рублей, относящейся к части налоговой базы, превышающей 50 миллионов рублей)</w:t>
            </w:r>
            <w:proofErr w:type="gramEnd"/>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59D3F62C" w14:textId="77777777" w:rsidR="000126C3" w:rsidRPr="000126C3" w:rsidRDefault="000126C3" w:rsidP="000126C3">
            <w:pPr>
              <w:jc w:val="right"/>
              <w:rPr>
                <w:rFonts w:ascii="Times New Roman" w:hAnsi="Times New Roman"/>
              </w:rPr>
            </w:pPr>
            <w:r w:rsidRPr="000126C3">
              <w:rPr>
                <w:rFonts w:ascii="Times New Roman" w:hAnsi="Times New Roman"/>
              </w:rPr>
              <w:t>7 325,0</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3397E5A1" w14:textId="77777777" w:rsidR="000126C3" w:rsidRPr="000126C3" w:rsidRDefault="000126C3" w:rsidP="000126C3">
            <w:pPr>
              <w:jc w:val="right"/>
              <w:rPr>
                <w:rFonts w:ascii="Times New Roman" w:hAnsi="Times New Roman"/>
              </w:rPr>
            </w:pPr>
            <w:r w:rsidRPr="000126C3">
              <w:rPr>
                <w:rFonts w:ascii="Times New Roman" w:hAnsi="Times New Roman"/>
              </w:rPr>
              <w:t>7 370,0</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65511DB0" w14:textId="77777777" w:rsidR="000126C3" w:rsidRPr="000126C3" w:rsidRDefault="000126C3" w:rsidP="000126C3">
            <w:pPr>
              <w:jc w:val="right"/>
              <w:rPr>
                <w:rFonts w:ascii="Times New Roman" w:hAnsi="Times New Roman"/>
              </w:rPr>
            </w:pPr>
            <w:r w:rsidRPr="000126C3">
              <w:rPr>
                <w:rFonts w:ascii="Times New Roman" w:hAnsi="Times New Roman"/>
              </w:rPr>
              <w:t>7 410,0</w:t>
            </w:r>
          </w:p>
        </w:tc>
      </w:tr>
      <w:tr w:rsidR="000126C3" w:rsidRPr="000126C3" w14:paraId="7D738EA9"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61294DB9" w14:textId="77777777" w:rsidR="000126C3" w:rsidRPr="000126C3" w:rsidRDefault="000126C3" w:rsidP="000126C3">
            <w:pPr>
              <w:jc w:val="center"/>
              <w:rPr>
                <w:rFonts w:ascii="Times New Roman" w:hAnsi="Times New Roman"/>
                <w:lang w:val="en-US"/>
              </w:rPr>
            </w:pPr>
            <w:r w:rsidRPr="000126C3">
              <w:rPr>
                <w:rFonts w:ascii="Times New Roman" w:hAnsi="Times New Roman"/>
                <w:lang w:val="en-US"/>
              </w:rPr>
              <w:t>1 01 02030 01 0000 110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0897AF6A" w14:textId="77777777" w:rsidR="000126C3" w:rsidRPr="000126C3" w:rsidRDefault="000126C3" w:rsidP="000126C3">
            <w:pPr>
              <w:rPr>
                <w:rFonts w:ascii="Times New Roman" w:hAnsi="Times New Roman"/>
              </w:rPr>
            </w:pPr>
            <w:proofErr w:type="gramStart"/>
            <w:r w:rsidRPr="000126C3">
              <w:rPr>
                <w:rFonts w:ascii="Times New Roman" w:hAnsi="Times New Roman"/>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0126C3">
              <w:rPr>
                <w:rFonts w:ascii="Times New Roman" w:hAnsi="Times New Roman"/>
              </w:rPr>
              <w:t xml:space="preserve">, не </w:t>
            </w:r>
            <w:proofErr w:type="gramStart"/>
            <w:r w:rsidRPr="000126C3">
              <w:rPr>
                <w:rFonts w:ascii="Times New Roman" w:hAnsi="Times New Roman"/>
              </w:rPr>
              <w:t>превышающей</w:t>
            </w:r>
            <w:proofErr w:type="gramEnd"/>
            <w:r w:rsidRPr="000126C3">
              <w:rPr>
                <w:rFonts w:ascii="Times New Roman" w:hAnsi="Times New Roman"/>
              </w:rPr>
              <w:t xml:space="preserve"> 312 тысяч рублей за налоговые периоды после 1 января 2025 года)</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3E313CFD" w14:textId="77777777" w:rsidR="000126C3" w:rsidRPr="000126C3" w:rsidRDefault="000126C3" w:rsidP="000126C3">
            <w:pPr>
              <w:jc w:val="right"/>
              <w:rPr>
                <w:rFonts w:ascii="Times New Roman" w:hAnsi="Times New Roman"/>
              </w:rPr>
            </w:pPr>
            <w:r w:rsidRPr="000126C3">
              <w:rPr>
                <w:rFonts w:ascii="Times New Roman" w:hAnsi="Times New Roman"/>
              </w:rPr>
              <w:t>35 000,0</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01FD9AB1" w14:textId="77777777" w:rsidR="000126C3" w:rsidRPr="000126C3" w:rsidRDefault="000126C3" w:rsidP="000126C3">
            <w:pPr>
              <w:jc w:val="right"/>
              <w:rPr>
                <w:rFonts w:ascii="Times New Roman" w:hAnsi="Times New Roman"/>
              </w:rPr>
            </w:pPr>
            <w:r w:rsidRPr="000126C3">
              <w:rPr>
                <w:rFonts w:ascii="Times New Roman" w:hAnsi="Times New Roman"/>
              </w:rPr>
              <w:t>35 000,0</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79243789" w14:textId="77777777" w:rsidR="000126C3" w:rsidRPr="000126C3" w:rsidRDefault="000126C3" w:rsidP="000126C3">
            <w:pPr>
              <w:jc w:val="right"/>
              <w:rPr>
                <w:rFonts w:ascii="Times New Roman" w:hAnsi="Times New Roman"/>
              </w:rPr>
            </w:pPr>
            <w:r w:rsidRPr="000126C3">
              <w:rPr>
                <w:rFonts w:ascii="Times New Roman" w:hAnsi="Times New Roman"/>
              </w:rPr>
              <w:t>35 000,0</w:t>
            </w:r>
          </w:p>
        </w:tc>
      </w:tr>
      <w:tr w:rsidR="000126C3" w:rsidRPr="000126C3" w14:paraId="17CA4E4E"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5534DEF5" w14:textId="77777777" w:rsidR="000126C3" w:rsidRPr="000126C3" w:rsidRDefault="000126C3" w:rsidP="000126C3">
            <w:pPr>
              <w:jc w:val="center"/>
              <w:rPr>
                <w:rFonts w:ascii="Times New Roman" w:hAnsi="Times New Roman"/>
                <w:lang w:val="en-US"/>
              </w:rPr>
            </w:pPr>
            <w:r w:rsidRPr="000126C3">
              <w:rPr>
                <w:rFonts w:ascii="Times New Roman" w:hAnsi="Times New Roman"/>
                <w:lang w:val="en-US"/>
              </w:rPr>
              <w:t>1 01 02040 01 0000 110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685A36B1" w14:textId="77777777" w:rsidR="000126C3" w:rsidRPr="000126C3" w:rsidRDefault="000126C3" w:rsidP="000126C3">
            <w:pPr>
              <w:rPr>
                <w:rFonts w:ascii="Times New Roman" w:hAnsi="Times New Roman"/>
              </w:rPr>
            </w:pPr>
            <w:proofErr w:type="gramStart"/>
            <w:r w:rsidRPr="000126C3">
              <w:rPr>
                <w:rFonts w:ascii="Times New Roman" w:hAnsi="Times New Roman"/>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w:t>
            </w:r>
            <w:proofErr w:type="gramEnd"/>
            <w:r w:rsidRPr="000126C3">
              <w:rPr>
                <w:rFonts w:ascii="Times New Roman" w:hAnsi="Times New Roman"/>
              </w:rPr>
              <w:t xml:space="preserve"> </w:t>
            </w:r>
            <w:proofErr w:type="gramStart"/>
            <w:r w:rsidRPr="000126C3">
              <w:rPr>
                <w:rFonts w:ascii="Times New Roman" w:hAnsi="Times New Roman"/>
              </w:rPr>
              <w:t>312 тысяч рублей за налоговые периоды после 1 января 2025 года)</w:t>
            </w:r>
            <w:proofErr w:type="gramEnd"/>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67F10E66" w14:textId="77777777" w:rsidR="000126C3" w:rsidRPr="000126C3" w:rsidRDefault="000126C3" w:rsidP="000126C3">
            <w:pPr>
              <w:jc w:val="right"/>
              <w:rPr>
                <w:rFonts w:ascii="Times New Roman" w:hAnsi="Times New Roman"/>
              </w:rPr>
            </w:pPr>
            <w:r w:rsidRPr="000126C3">
              <w:rPr>
                <w:rFonts w:ascii="Times New Roman" w:hAnsi="Times New Roman"/>
              </w:rPr>
              <w:t>2 000,0</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25C240B0" w14:textId="77777777" w:rsidR="000126C3" w:rsidRPr="000126C3" w:rsidRDefault="000126C3" w:rsidP="000126C3">
            <w:pPr>
              <w:jc w:val="right"/>
              <w:rPr>
                <w:rFonts w:ascii="Times New Roman" w:hAnsi="Times New Roman"/>
              </w:rPr>
            </w:pPr>
            <w:r w:rsidRPr="000126C3">
              <w:rPr>
                <w:rFonts w:ascii="Times New Roman" w:hAnsi="Times New Roman"/>
              </w:rPr>
              <w:t>2 000,0</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28386D6A" w14:textId="77777777" w:rsidR="000126C3" w:rsidRPr="000126C3" w:rsidRDefault="000126C3" w:rsidP="000126C3">
            <w:pPr>
              <w:jc w:val="right"/>
              <w:rPr>
                <w:rFonts w:ascii="Times New Roman" w:hAnsi="Times New Roman"/>
              </w:rPr>
            </w:pPr>
            <w:r w:rsidRPr="000126C3">
              <w:rPr>
                <w:rFonts w:ascii="Times New Roman" w:hAnsi="Times New Roman"/>
              </w:rPr>
              <w:t>2 000,0</w:t>
            </w:r>
          </w:p>
        </w:tc>
      </w:tr>
      <w:tr w:rsidR="000126C3" w:rsidRPr="000126C3" w14:paraId="758C1F6A"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472AD529" w14:textId="77777777" w:rsidR="000126C3" w:rsidRPr="000126C3" w:rsidRDefault="000126C3" w:rsidP="000126C3">
            <w:pPr>
              <w:jc w:val="center"/>
              <w:rPr>
                <w:rFonts w:ascii="Times New Roman" w:hAnsi="Times New Roman"/>
                <w:lang w:val="en-US"/>
              </w:rPr>
            </w:pPr>
            <w:r w:rsidRPr="000126C3">
              <w:rPr>
                <w:rFonts w:ascii="Times New Roman" w:hAnsi="Times New Roman"/>
                <w:lang w:val="en-US"/>
              </w:rPr>
              <w:lastRenderedPageBreak/>
              <w:t>1 01 02080 01 0000 110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51406308" w14:textId="77777777" w:rsidR="000126C3" w:rsidRPr="000126C3" w:rsidRDefault="000126C3" w:rsidP="000126C3">
            <w:pPr>
              <w:rPr>
                <w:rFonts w:ascii="Times New Roman" w:hAnsi="Times New Roman"/>
              </w:rPr>
            </w:pPr>
            <w:proofErr w:type="gramStart"/>
            <w:r w:rsidRPr="000126C3">
              <w:rPr>
                <w:rFonts w:ascii="Times New Roman" w:hAnsi="Times New Roman"/>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0126C3">
              <w:rPr>
                <w:rFonts w:ascii="Times New Roman" w:hAnsi="Times New Roman"/>
              </w:rPr>
              <w:t xml:space="preserve"> </w:t>
            </w:r>
            <w:proofErr w:type="gramStart"/>
            <w:r w:rsidRPr="000126C3">
              <w:rPr>
                <w:rFonts w:ascii="Times New Roman" w:hAnsi="Times New Roman"/>
              </w:rPr>
              <w:t>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w:t>
            </w:r>
            <w:proofErr w:type="gramEnd"/>
            <w:r w:rsidRPr="000126C3">
              <w:rPr>
                <w:rFonts w:ascii="Times New Roman" w:hAnsi="Times New Roman"/>
              </w:rPr>
              <w:t xml:space="preserve"> </w:t>
            </w:r>
            <w:proofErr w:type="gramStart"/>
            <w:r w:rsidRPr="000126C3">
              <w:rPr>
                <w:rFonts w:ascii="Times New Roman" w:hAnsi="Times New Roman"/>
              </w:rPr>
              <w:t>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w:t>
            </w:r>
            <w:proofErr w:type="gramEnd"/>
            <w:r w:rsidRPr="000126C3">
              <w:rPr>
                <w:rFonts w:ascii="Times New Roman" w:hAnsi="Times New Roman"/>
              </w:rPr>
              <w:t xml:space="preserve"> </w:t>
            </w:r>
            <w:proofErr w:type="gramStart"/>
            <w:r w:rsidRPr="000126C3">
              <w:rPr>
                <w:rFonts w:ascii="Times New Roman" w:hAnsi="Times New Roman"/>
              </w:rPr>
              <w:t>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roofErr w:type="gramEnd"/>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2E23FB48" w14:textId="77777777" w:rsidR="000126C3" w:rsidRPr="000126C3" w:rsidRDefault="000126C3" w:rsidP="000126C3">
            <w:pPr>
              <w:jc w:val="right"/>
              <w:rPr>
                <w:rFonts w:ascii="Times New Roman" w:hAnsi="Times New Roman"/>
              </w:rPr>
            </w:pPr>
            <w:r w:rsidRPr="000126C3">
              <w:rPr>
                <w:rFonts w:ascii="Times New Roman" w:hAnsi="Times New Roman"/>
              </w:rPr>
              <w:t>34 262,0</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356BB6AC" w14:textId="77777777" w:rsidR="000126C3" w:rsidRPr="000126C3" w:rsidRDefault="000126C3" w:rsidP="000126C3">
            <w:pPr>
              <w:jc w:val="right"/>
              <w:rPr>
                <w:rFonts w:ascii="Times New Roman" w:hAnsi="Times New Roman"/>
              </w:rPr>
            </w:pPr>
            <w:r w:rsidRPr="000126C3">
              <w:rPr>
                <w:rFonts w:ascii="Times New Roman" w:hAnsi="Times New Roman"/>
              </w:rPr>
              <w:t>34 900,0</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004BC333" w14:textId="77777777" w:rsidR="000126C3" w:rsidRPr="000126C3" w:rsidRDefault="000126C3" w:rsidP="000126C3">
            <w:pPr>
              <w:jc w:val="right"/>
              <w:rPr>
                <w:rFonts w:ascii="Times New Roman" w:hAnsi="Times New Roman"/>
              </w:rPr>
            </w:pPr>
            <w:r w:rsidRPr="000126C3">
              <w:rPr>
                <w:rFonts w:ascii="Times New Roman" w:hAnsi="Times New Roman"/>
              </w:rPr>
              <w:t>35 460,0</w:t>
            </w:r>
          </w:p>
        </w:tc>
      </w:tr>
      <w:tr w:rsidR="000126C3" w:rsidRPr="000126C3" w14:paraId="3BFED610"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1B9E25F0" w14:textId="77777777" w:rsidR="000126C3" w:rsidRPr="000126C3" w:rsidRDefault="000126C3" w:rsidP="000126C3">
            <w:pPr>
              <w:jc w:val="center"/>
              <w:rPr>
                <w:rFonts w:ascii="Times New Roman" w:hAnsi="Times New Roman"/>
                <w:lang w:val="en-US"/>
              </w:rPr>
            </w:pPr>
            <w:r w:rsidRPr="000126C3">
              <w:rPr>
                <w:rFonts w:ascii="Times New Roman" w:hAnsi="Times New Roman"/>
                <w:lang w:val="en-US"/>
              </w:rPr>
              <w:t>1 01 02130 01 0000 110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1D2236CA" w14:textId="77777777" w:rsidR="000126C3" w:rsidRPr="000126C3" w:rsidRDefault="000126C3" w:rsidP="000126C3">
            <w:pPr>
              <w:rPr>
                <w:rFonts w:ascii="Times New Roman" w:hAnsi="Times New Roman"/>
              </w:rPr>
            </w:pPr>
            <w:proofErr w:type="gramStart"/>
            <w:r w:rsidRPr="000126C3">
              <w:rPr>
                <w:rFonts w:ascii="Times New Roman" w:hAnsi="Times New Roman"/>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roofErr w:type="gramEnd"/>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449CAB9D" w14:textId="77777777" w:rsidR="000126C3" w:rsidRPr="000126C3" w:rsidRDefault="000126C3" w:rsidP="000126C3">
            <w:pPr>
              <w:jc w:val="right"/>
              <w:rPr>
                <w:rFonts w:ascii="Times New Roman" w:hAnsi="Times New Roman"/>
              </w:rPr>
            </w:pPr>
            <w:r w:rsidRPr="000126C3">
              <w:rPr>
                <w:rFonts w:ascii="Times New Roman" w:hAnsi="Times New Roman"/>
              </w:rPr>
              <w:t>15 000,0</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497083C5" w14:textId="77777777" w:rsidR="000126C3" w:rsidRPr="000126C3" w:rsidRDefault="000126C3" w:rsidP="000126C3">
            <w:pPr>
              <w:jc w:val="right"/>
              <w:rPr>
                <w:rFonts w:ascii="Times New Roman" w:hAnsi="Times New Roman"/>
              </w:rPr>
            </w:pPr>
            <w:r w:rsidRPr="000126C3">
              <w:rPr>
                <w:rFonts w:ascii="Times New Roman" w:hAnsi="Times New Roman"/>
              </w:rPr>
              <w:t>17 000,0</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7C7BFF52" w14:textId="77777777" w:rsidR="000126C3" w:rsidRPr="000126C3" w:rsidRDefault="000126C3" w:rsidP="000126C3">
            <w:pPr>
              <w:jc w:val="right"/>
              <w:rPr>
                <w:rFonts w:ascii="Times New Roman" w:hAnsi="Times New Roman"/>
              </w:rPr>
            </w:pPr>
            <w:r w:rsidRPr="000126C3">
              <w:rPr>
                <w:rFonts w:ascii="Times New Roman" w:hAnsi="Times New Roman"/>
              </w:rPr>
              <w:t>20 000,0</w:t>
            </w:r>
          </w:p>
        </w:tc>
      </w:tr>
      <w:tr w:rsidR="000126C3" w:rsidRPr="000126C3" w14:paraId="59D520B1"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3A670598" w14:textId="77777777" w:rsidR="000126C3" w:rsidRPr="000126C3" w:rsidRDefault="000126C3" w:rsidP="000126C3">
            <w:pPr>
              <w:jc w:val="center"/>
              <w:rPr>
                <w:rFonts w:ascii="Times New Roman" w:hAnsi="Times New Roman"/>
                <w:lang w:val="en-US"/>
              </w:rPr>
            </w:pPr>
            <w:r w:rsidRPr="000126C3">
              <w:rPr>
                <w:rFonts w:ascii="Times New Roman" w:hAnsi="Times New Roman"/>
                <w:lang w:val="en-US"/>
              </w:rPr>
              <w:lastRenderedPageBreak/>
              <w:t>1 01 02140 01 0000 110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1D4E73A2" w14:textId="77777777" w:rsidR="000126C3" w:rsidRPr="000126C3" w:rsidRDefault="000126C3" w:rsidP="000126C3">
            <w:pPr>
              <w:rPr>
                <w:rFonts w:ascii="Times New Roman" w:hAnsi="Times New Roman"/>
              </w:rPr>
            </w:pPr>
            <w:proofErr w:type="gramStart"/>
            <w:r w:rsidRPr="000126C3">
              <w:rPr>
                <w:rFonts w:ascii="Times New Roman" w:hAnsi="Times New Roman"/>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roofErr w:type="gramEnd"/>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65B6D867" w14:textId="77777777" w:rsidR="000126C3" w:rsidRPr="000126C3" w:rsidRDefault="000126C3" w:rsidP="000126C3">
            <w:pPr>
              <w:jc w:val="right"/>
              <w:rPr>
                <w:rFonts w:ascii="Times New Roman" w:hAnsi="Times New Roman"/>
              </w:rPr>
            </w:pPr>
            <w:r w:rsidRPr="000126C3">
              <w:rPr>
                <w:rFonts w:ascii="Times New Roman" w:hAnsi="Times New Roman"/>
              </w:rPr>
              <w:t>94 473,0</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3298DD5B" w14:textId="77777777" w:rsidR="000126C3" w:rsidRPr="000126C3" w:rsidRDefault="000126C3" w:rsidP="000126C3">
            <w:pPr>
              <w:jc w:val="right"/>
              <w:rPr>
                <w:rFonts w:ascii="Times New Roman" w:hAnsi="Times New Roman"/>
              </w:rPr>
            </w:pPr>
            <w:r w:rsidRPr="000126C3">
              <w:rPr>
                <w:rFonts w:ascii="Times New Roman" w:hAnsi="Times New Roman"/>
              </w:rPr>
              <w:t>95 146,0</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2D70C227" w14:textId="77777777" w:rsidR="000126C3" w:rsidRPr="000126C3" w:rsidRDefault="000126C3" w:rsidP="000126C3">
            <w:pPr>
              <w:jc w:val="right"/>
              <w:rPr>
                <w:rFonts w:ascii="Times New Roman" w:hAnsi="Times New Roman"/>
              </w:rPr>
            </w:pPr>
            <w:r w:rsidRPr="000126C3">
              <w:rPr>
                <w:rFonts w:ascii="Times New Roman" w:hAnsi="Times New Roman"/>
              </w:rPr>
              <w:t>95 665,0</w:t>
            </w:r>
          </w:p>
        </w:tc>
      </w:tr>
      <w:tr w:rsidR="000126C3" w:rsidRPr="000126C3" w14:paraId="01329D1F"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60540DED" w14:textId="77777777" w:rsidR="000126C3" w:rsidRPr="000126C3" w:rsidRDefault="000126C3" w:rsidP="000126C3">
            <w:pPr>
              <w:jc w:val="center"/>
              <w:rPr>
                <w:rFonts w:ascii="Times New Roman" w:hAnsi="Times New Roman"/>
                <w:lang w:val="en-US"/>
              </w:rPr>
            </w:pPr>
            <w:r w:rsidRPr="000126C3">
              <w:rPr>
                <w:rFonts w:ascii="Times New Roman" w:hAnsi="Times New Roman"/>
                <w:lang w:val="en-US"/>
              </w:rPr>
              <w:t>1 01 02150 01 0000 110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13A71EF5" w14:textId="77777777" w:rsidR="000126C3" w:rsidRPr="000126C3" w:rsidRDefault="000126C3" w:rsidP="000126C3">
            <w:pPr>
              <w:rPr>
                <w:rFonts w:ascii="Times New Roman" w:hAnsi="Times New Roman"/>
              </w:rPr>
            </w:pPr>
            <w:proofErr w:type="gramStart"/>
            <w:r w:rsidRPr="000126C3">
              <w:rPr>
                <w:rFonts w:ascii="Times New Roman" w:hAnsi="Times New Roman"/>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w:t>
            </w:r>
            <w:proofErr w:type="gramEnd"/>
            <w:r w:rsidRPr="000126C3">
              <w:rPr>
                <w:rFonts w:ascii="Times New Roman" w:hAnsi="Times New Roman"/>
              </w:rPr>
              <w:t xml:space="preserve"> </w:t>
            </w:r>
            <w:proofErr w:type="gramStart"/>
            <w:r w:rsidRPr="000126C3">
              <w:rPr>
                <w:rFonts w:ascii="Times New Roman" w:hAnsi="Times New Roman"/>
              </w:rPr>
              <w:t>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w:t>
            </w:r>
            <w:proofErr w:type="gramEnd"/>
            <w:r w:rsidRPr="000126C3">
              <w:rPr>
                <w:rFonts w:ascii="Times New Roman" w:hAnsi="Times New Roman"/>
              </w:rPr>
              <w:t xml:space="preserve">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0D5B5906" w14:textId="77777777" w:rsidR="000126C3" w:rsidRPr="000126C3" w:rsidRDefault="000126C3" w:rsidP="000126C3">
            <w:pPr>
              <w:jc w:val="right"/>
              <w:rPr>
                <w:rFonts w:ascii="Times New Roman" w:hAnsi="Times New Roman"/>
              </w:rPr>
            </w:pPr>
            <w:r w:rsidRPr="000126C3">
              <w:rPr>
                <w:rFonts w:ascii="Times New Roman" w:hAnsi="Times New Roman"/>
              </w:rPr>
              <w:t>11 700,0</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0473019E" w14:textId="77777777" w:rsidR="000126C3" w:rsidRPr="000126C3" w:rsidRDefault="000126C3" w:rsidP="000126C3">
            <w:pPr>
              <w:jc w:val="right"/>
              <w:rPr>
                <w:rFonts w:ascii="Times New Roman" w:hAnsi="Times New Roman"/>
              </w:rPr>
            </w:pPr>
            <w:r w:rsidRPr="000126C3">
              <w:rPr>
                <w:rFonts w:ascii="Times New Roman" w:hAnsi="Times New Roman"/>
              </w:rPr>
              <w:t>11 785,0</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4B11B3FC" w14:textId="77777777" w:rsidR="000126C3" w:rsidRPr="000126C3" w:rsidRDefault="000126C3" w:rsidP="000126C3">
            <w:pPr>
              <w:jc w:val="right"/>
              <w:rPr>
                <w:rFonts w:ascii="Times New Roman" w:hAnsi="Times New Roman"/>
              </w:rPr>
            </w:pPr>
            <w:r w:rsidRPr="000126C3">
              <w:rPr>
                <w:rFonts w:ascii="Times New Roman" w:hAnsi="Times New Roman"/>
              </w:rPr>
              <w:t>11 845,0</w:t>
            </w:r>
          </w:p>
        </w:tc>
      </w:tr>
      <w:tr w:rsidR="000126C3" w:rsidRPr="000126C3" w14:paraId="77936D0A"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0DC2682F" w14:textId="77777777" w:rsidR="000126C3" w:rsidRPr="000126C3" w:rsidRDefault="000126C3" w:rsidP="000126C3">
            <w:pPr>
              <w:jc w:val="center"/>
              <w:rPr>
                <w:rFonts w:ascii="Times New Roman" w:hAnsi="Times New Roman"/>
                <w:lang w:val="en-US"/>
              </w:rPr>
            </w:pPr>
            <w:r w:rsidRPr="000126C3">
              <w:rPr>
                <w:rFonts w:ascii="Times New Roman" w:hAnsi="Times New Roman"/>
                <w:lang w:val="en-US"/>
              </w:rPr>
              <w:lastRenderedPageBreak/>
              <w:t>1 01 02160 01 0000 110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76239635" w14:textId="77777777" w:rsidR="000126C3" w:rsidRPr="000126C3" w:rsidRDefault="000126C3" w:rsidP="000126C3">
            <w:pPr>
              <w:rPr>
                <w:rFonts w:ascii="Times New Roman" w:hAnsi="Times New Roman"/>
              </w:rPr>
            </w:pPr>
            <w:proofErr w:type="gramStart"/>
            <w:r w:rsidRPr="000126C3">
              <w:rPr>
                <w:rFonts w:ascii="Times New Roman" w:hAnsi="Times New Roman"/>
              </w:rPr>
              <w:t>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w:t>
            </w:r>
            <w:proofErr w:type="gramEnd"/>
            <w:r w:rsidRPr="000126C3">
              <w:rPr>
                <w:rFonts w:ascii="Times New Roman" w:hAnsi="Times New Roman"/>
              </w:rPr>
              <w:t xml:space="preserve">, </w:t>
            </w:r>
            <w:proofErr w:type="gramStart"/>
            <w:r w:rsidRPr="000126C3">
              <w:rPr>
                <w:rFonts w:ascii="Times New Roman" w:hAnsi="Times New Roman"/>
              </w:rPr>
              <w:t>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w:t>
            </w:r>
            <w:proofErr w:type="gramEnd"/>
            <w:r w:rsidRPr="000126C3">
              <w:rPr>
                <w:rFonts w:ascii="Times New Roman" w:hAnsi="Times New Roman"/>
              </w:rPr>
              <w:t xml:space="preserve">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4E46715E" w14:textId="77777777" w:rsidR="000126C3" w:rsidRPr="000126C3" w:rsidRDefault="000126C3" w:rsidP="000126C3">
            <w:pPr>
              <w:jc w:val="right"/>
              <w:rPr>
                <w:rFonts w:ascii="Times New Roman" w:hAnsi="Times New Roman"/>
              </w:rPr>
            </w:pPr>
            <w:r w:rsidRPr="000126C3">
              <w:rPr>
                <w:rFonts w:ascii="Times New Roman" w:hAnsi="Times New Roman"/>
              </w:rPr>
              <w:t>5 653,0</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7F77F9FD" w14:textId="77777777" w:rsidR="000126C3" w:rsidRPr="000126C3" w:rsidRDefault="000126C3" w:rsidP="000126C3">
            <w:pPr>
              <w:jc w:val="right"/>
              <w:rPr>
                <w:rFonts w:ascii="Times New Roman" w:hAnsi="Times New Roman"/>
              </w:rPr>
            </w:pPr>
            <w:r w:rsidRPr="000126C3">
              <w:rPr>
                <w:rFonts w:ascii="Times New Roman" w:hAnsi="Times New Roman"/>
              </w:rPr>
              <w:t>5 692,0</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38BE4CC1" w14:textId="77777777" w:rsidR="000126C3" w:rsidRPr="000126C3" w:rsidRDefault="000126C3" w:rsidP="000126C3">
            <w:pPr>
              <w:jc w:val="right"/>
              <w:rPr>
                <w:rFonts w:ascii="Times New Roman" w:hAnsi="Times New Roman"/>
              </w:rPr>
            </w:pPr>
            <w:r w:rsidRPr="000126C3">
              <w:rPr>
                <w:rFonts w:ascii="Times New Roman" w:hAnsi="Times New Roman"/>
              </w:rPr>
              <w:t>5 720,0</w:t>
            </w:r>
          </w:p>
        </w:tc>
      </w:tr>
      <w:tr w:rsidR="000126C3" w:rsidRPr="000126C3" w14:paraId="251EEEE0"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6DCB0C2B" w14:textId="77777777" w:rsidR="000126C3" w:rsidRPr="000126C3" w:rsidRDefault="000126C3" w:rsidP="000126C3">
            <w:pPr>
              <w:jc w:val="center"/>
              <w:rPr>
                <w:rFonts w:ascii="Times New Roman" w:hAnsi="Times New Roman"/>
                <w:lang w:val="en-US"/>
              </w:rPr>
            </w:pPr>
            <w:r w:rsidRPr="000126C3">
              <w:rPr>
                <w:rFonts w:ascii="Times New Roman" w:hAnsi="Times New Roman"/>
                <w:lang w:val="en-US"/>
              </w:rPr>
              <w:t>1 01 02170 01 0000 110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219ED16C" w14:textId="77777777" w:rsidR="000126C3" w:rsidRPr="000126C3" w:rsidRDefault="000126C3" w:rsidP="000126C3">
            <w:pPr>
              <w:rPr>
                <w:rFonts w:ascii="Times New Roman" w:hAnsi="Times New Roman"/>
              </w:rPr>
            </w:pPr>
            <w:proofErr w:type="gramStart"/>
            <w:r w:rsidRPr="000126C3">
              <w:rPr>
                <w:rFonts w:ascii="Times New Roman" w:hAnsi="Times New Roman"/>
              </w:rPr>
              <w:t>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w:t>
            </w:r>
            <w:proofErr w:type="gramEnd"/>
            <w:r w:rsidRPr="000126C3">
              <w:rPr>
                <w:rFonts w:ascii="Times New Roman" w:hAnsi="Times New Roman"/>
              </w:rPr>
              <w:t xml:space="preserve"> </w:t>
            </w:r>
            <w:proofErr w:type="gramStart"/>
            <w:r w:rsidRPr="000126C3">
              <w:rPr>
                <w:rFonts w:ascii="Times New Roman" w:hAnsi="Times New Roman"/>
              </w:rPr>
              <w:t>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w:t>
            </w:r>
            <w:proofErr w:type="gramEnd"/>
            <w:r w:rsidRPr="000126C3">
              <w:rPr>
                <w:rFonts w:ascii="Times New Roman" w:hAnsi="Times New Roman"/>
              </w:rPr>
              <w:t xml:space="preserve"> </w:t>
            </w:r>
            <w:proofErr w:type="gramStart"/>
            <w:r w:rsidRPr="000126C3">
              <w:rPr>
                <w:rFonts w:ascii="Times New Roman" w:hAnsi="Times New Roman"/>
              </w:rPr>
              <w:t>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roofErr w:type="gramEnd"/>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64D4E331" w14:textId="77777777" w:rsidR="000126C3" w:rsidRPr="000126C3" w:rsidRDefault="000126C3" w:rsidP="000126C3">
            <w:pPr>
              <w:jc w:val="right"/>
              <w:rPr>
                <w:rFonts w:ascii="Times New Roman" w:hAnsi="Times New Roman"/>
              </w:rPr>
            </w:pPr>
            <w:r w:rsidRPr="000126C3">
              <w:rPr>
                <w:rFonts w:ascii="Times New Roman" w:hAnsi="Times New Roman"/>
              </w:rPr>
              <w:t>6 033,0</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561CA92A" w14:textId="77777777" w:rsidR="000126C3" w:rsidRPr="000126C3" w:rsidRDefault="000126C3" w:rsidP="000126C3">
            <w:pPr>
              <w:jc w:val="right"/>
              <w:rPr>
                <w:rFonts w:ascii="Times New Roman" w:hAnsi="Times New Roman"/>
              </w:rPr>
            </w:pPr>
            <w:r w:rsidRPr="000126C3">
              <w:rPr>
                <w:rFonts w:ascii="Times New Roman" w:hAnsi="Times New Roman"/>
              </w:rPr>
              <w:t>6 069,0</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24928C59" w14:textId="77777777" w:rsidR="000126C3" w:rsidRPr="000126C3" w:rsidRDefault="000126C3" w:rsidP="000126C3">
            <w:pPr>
              <w:jc w:val="right"/>
              <w:rPr>
                <w:rFonts w:ascii="Times New Roman" w:hAnsi="Times New Roman"/>
              </w:rPr>
            </w:pPr>
            <w:r w:rsidRPr="000126C3">
              <w:rPr>
                <w:rFonts w:ascii="Times New Roman" w:hAnsi="Times New Roman"/>
              </w:rPr>
              <w:t>6 102,0</w:t>
            </w:r>
          </w:p>
        </w:tc>
      </w:tr>
      <w:tr w:rsidR="000126C3" w:rsidRPr="000126C3" w14:paraId="6BE97C26"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2EBED839" w14:textId="77777777" w:rsidR="000126C3" w:rsidRPr="000126C3" w:rsidRDefault="000126C3" w:rsidP="000126C3">
            <w:pPr>
              <w:jc w:val="center"/>
              <w:rPr>
                <w:rFonts w:ascii="Times New Roman" w:hAnsi="Times New Roman"/>
                <w:lang w:val="en-US"/>
              </w:rPr>
            </w:pPr>
            <w:r w:rsidRPr="000126C3">
              <w:rPr>
                <w:rFonts w:ascii="Times New Roman" w:hAnsi="Times New Roman"/>
                <w:lang w:val="en-US"/>
              </w:rPr>
              <w:lastRenderedPageBreak/>
              <w:t>1 01 02210 01 0000 110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6A79DC2B" w14:textId="77777777" w:rsidR="000126C3" w:rsidRPr="000126C3" w:rsidRDefault="000126C3" w:rsidP="000126C3">
            <w:pPr>
              <w:rPr>
                <w:rFonts w:ascii="Times New Roman" w:hAnsi="Times New Roman"/>
              </w:rPr>
            </w:pPr>
            <w:r w:rsidRPr="000126C3">
              <w:rPr>
                <w:rFonts w:ascii="Times New Roman" w:hAnsi="Times New Roman"/>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6000592D" w14:textId="77777777" w:rsidR="000126C3" w:rsidRPr="000126C3" w:rsidRDefault="000126C3" w:rsidP="000126C3">
            <w:pPr>
              <w:jc w:val="right"/>
              <w:rPr>
                <w:rFonts w:ascii="Times New Roman" w:hAnsi="Times New Roman"/>
              </w:rPr>
            </w:pPr>
            <w:r w:rsidRPr="000126C3">
              <w:rPr>
                <w:rFonts w:ascii="Times New Roman" w:hAnsi="Times New Roman"/>
              </w:rPr>
              <w:t>330 000,0</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086A0159" w14:textId="77777777" w:rsidR="000126C3" w:rsidRPr="000126C3" w:rsidRDefault="000126C3" w:rsidP="000126C3">
            <w:pPr>
              <w:jc w:val="right"/>
              <w:rPr>
                <w:rFonts w:ascii="Times New Roman" w:hAnsi="Times New Roman"/>
              </w:rPr>
            </w:pPr>
            <w:r w:rsidRPr="000126C3">
              <w:rPr>
                <w:rFonts w:ascii="Times New Roman" w:hAnsi="Times New Roman"/>
              </w:rPr>
              <w:t>335 000,0</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65C25952" w14:textId="77777777" w:rsidR="000126C3" w:rsidRPr="000126C3" w:rsidRDefault="000126C3" w:rsidP="000126C3">
            <w:pPr>
              <w:jc w:val="right"/>
              <w:rPr>
                <w:rFonts w:ascii="Times New Roman" w:hAnsi="Times New Roman"/>
              </w:rPr>
            </w:pPr>
            <w:r w:rsidRPr="000126C3">
              <w:rPr>
                <w:rFonts w:ascii="Times New Roman" w:hAnsi="Times New Roman"/>
              </w:rPr>
              <w:t>340 000,0</w:t>
            </w:r>
          </w:p>
        </w:tc>
      </w:tr>
      <w:tr w:rsidR="000126C3" w:rsidRPr="000126C3" w14:paraId="02040ECE"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774CA414" w14:textId="77777777" w:rsidR="000126C3" w:rsidRPr="000126C3" w:rsidRDefault="000126C3" w:rsidP="000126C3">
            <w:pPr>
              <w:jc w:val="center"/>
              <w:rPr>
                <w:rFonts w:ascii="Times New Roman" w:hAnsi="Times New Roman"/>
                <w:b/>
                <w:lang w:val="en-US"/>
              </w:rPr>
            </w:pPr>
            <w:r w:rsidRPr="000126C3">
              <w:rPr>
                <w:rFonts w:ascii="Times New Roman" w:hAnsi="Times New Roman"/>
                <w:b/>
                <w:lang w:val="en-US"/>
              </w:rPr>
              <w:t>1 03 00000 00 0000 000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523F9138" w14:textId="77777777" w:rsidR="000126C3" w:rsidRPr="000126C3" w:rsidRDefault="000126C3" w:rsidP="000126C3">
            <w:pPr>
              <w:rPr>
                <w:rFonts w:ascii="Times New Roman" w:hAnsi="Times New Roman"/>
                <w:b/>
              </w:rPr>
            </w:pPr>
            <w:r w:rsidRPr="000126C3">
              <w:rPr>
                <w:rFonts w:ascii="Times New Roman" w:hAnsi="Times New Roman"/>
                <w:b/>
              </w:rPr>
              <w:t>НАЛОГИ НА ТОВАРЫ (РАБОТЫ, УСЛУГИ), РЕАЛИЗУЕМЫЕ НА ТЕРРИТОРИИ РОССИЙСКОЙ ФЕДЕРАЦИИ</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6BB2F838" w14:textId="77777777" w:rsidR="000126C3" w:rsidRPr="000126C3" w:rsidRDefault="000126C3" w:rsidP="000126C3">
            <w:pPr>
              <w:jc w:val="right"/>
              <w:rPr>
                <w:rFonts w:ascii="Times New Roman" w:hAnsi="Times New Roman"/>
                <w:b/>
              </w:rPr>
            </w:pPr>
            <w:r w:rsidRPr="000126C3">
              <w:rPr>
                <w:rFonts w:ascii="Times New Roman" w:hAnsi="Times New Roman"/>
                <w:b/>
              </w:rPr>
              <w:t>15 886,0</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4BE9653E" w14:textId="77777777" w:rsidR="000126C3" w:rsidRPr="000126C3" w:rsidRDefault="000126C3" w:rsidP="000126C3">
            <w:pPr>
              <w:jc w:val="right"/>
              <w:rPr>
                <w:rFonts w:ascii="Times New Roman" w:hAnsi="Times New Roman"/>
                <w:b/>
              </w:rPr>
            </w:pPr>
            <w:r w:rsidRPr="000126C3">
              <w:rPr>
                <w:rFonts w:ascii="Times New Roman" w:hAnsi="Times New Roman"/>
                <w:b/>
              </w:rPr>
              <w:t>16 051,0</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53DDE0C0" w14:textId="77777777" w:rsidR="000126C3" w:rsidRPr="000126C3" w:rsidRDefault="000126C3" w:rsidP="000126C3">
            <w:pPr>
              <w:jc w:val="right"/>
              <w:rPr>
                <w:rFonts w:ascii="Times New Roman" w:hAnsi="Times New Roman"/>
                <w:b/>
              </w:rPr>
            </w:pPr>
            <w:r w:rsidRPr="000126C3">
              <w:rPr>
                <w:rFonts w:ascii="Times New Roman" w:hAnsi="Times New Roman"/>
                <w:b/>
              </w:rPr>
              <w:t>15 387,0</w:t>
            </w:r>
          </w:p>
        </w:tc>
      </w:tr>
      <w:tr w:rsidR="000126C3" w:rsidRPr="000126C3" w14:paraId="3ADFF5B1"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70B89B46" w14:textId="77777777" w:rsidR="000126C3" w:rsidRPr="000126C3" w:rsidRDefault="000126C3" w:rsidP="000126C3">
            <w:pPr>
              <w:jc w:val="center"/>
              <w:rPr>
                <w:rFonts w:ascii="Times New Roman" w:hAnsi="Times New Roman"/>
                <w:lang w:val="en-US"/>
              </w:rPr>
            </w:pPr>
            <w:r w:rsidRPr="000126C3">
              <w:rPr>
                <w:rFonts w:ascii="Times New Roman" w:hAnsi="Times New Roman"/>
                <w:lang w:val="en-US"/>
              </w:rPr>
              <w:t>1 03 02000 01 0000 110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7529AD3D" w14:textId="77777777" w:rsidR="000126C3" w:rsidRPr="000126C3" w:rsidRDefault="000126C3" w:rsidP="000126C3">
            <w:pPr>
              <w:rPr>
                <w:rFonts w:ascii="Times New Roman" w:hAnsi="Times New Roman"/>
              </w:rPr>
            </w:pPr>
            <w:r w:rsidRPr="000126C3">
              <w:rPr>
                <w:rFonts w:ascii="Times New Roman" w:hAnsi="Times New Roman"/>
              </w:rPr>
              <w:t>Акцизы по подакцизным товарам (продукции), производимым на территории Российской Федерации</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5AE7E1CA" w14:textId="77777777" w:rsidR="000126C3" w:rsidRPr="000126C3" w:rsidRDefault="000126C3" w:rsidP="000126C3">
            <w:pPr>
              <w:jc w:val="right"/>
              <w:rPr>
                <w:rFonts w:ascii="Times New Roman" w:hAnsi="Times New Roman"/>
              </w:rPr>
            </w:pPr>
            <w:r w:rsidRPr="000126C3">
              <w:rPr>
                <w:rFonts w:ascii="Times New Roman" w:hAnsi="Times New Roman"/>
              </w:rPr>
              <w:t>15 886,0</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0CCDDA21" w14:textId="77777777" w:rsidR="000126C3" w:rsidRPr="000126C3" w:rsidRDefault="000126C3" w:rsidP="000126C3">
            <w:pPr>
              <w:jc w:val="right"/>
              <w:rPr>
                <w:rFonts w:ascii="Times New Roman" w:hAnsi="Times New Roman"/>
              </w:rPr>
            </w:pPr>
            <w:r w:rsidRPr="000126C3">
              <w:rPr>
                <w:rFonts w:ascii="Times New Roman" w:hAnsi="Times New Roman"/>
              </w:rPr>
              <w:t>16 051,0</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5035CC00" w14:textId="77777777" w:rsidR="000126C3" w:rsidRPr="000126C3" w:rsidRDefault="000126C3" w:rsidP="000126C3">
            <w:pPr>
              <w:jc w:val="right"/>
              <w:rPr>
                <w:rFonts w:ascii="Times New Roman" w:hAnsi="Times New Roman"/>
              </w:rPr>
            </w:pPr>
            <w:r w:rsidRPr="000126C3">
              <w:rPr>
                <w:rFonts w:ascii="Times New Roman" w:hAnsi="Times New Roman"/>
              </w:rPr>
              <w:t>15 387,0</w:t>
            </w:r>
          </w:p>
        </w:tc>
      </w:tr>
      <w:tr w:rsidR="000126C3" w:rsidRPr="000126C3" w14:paraId="79FA39EE"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3CE14B09" w14:textId="77777777" w:rsidR="000126C3" w:rsidRPr="000126C3" w:rsidRDefault="000126C3" w:rsidP="000126C3">
            <w:pPr>
              <w:jc w:val="center"/>
              <w:rPr>
                <w:rFonts w:ascii="Times New Roman" w:hAnsi="Times New Roman"/>
                <w:lang w:val="en-US"/>
              </w:rPr>
            </w:pPr>
            <w:r w:rsidRPr="000126C3">
              <w:rPr>
                <w:rFonts w:ascii="Times New Roman" w:hAnsi="Times New Roman"/>
                <w:lang w:val="en-US"/>
              </w:rPr>
              <w:t>1 03 02230 01 0000 110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2A0879E7" w14:textId="77777777" w:rsidR="000126C3" w:rsidRPr="000126C3" w:rsidRDefault="000126C3" w:rsidP="000126C3">
            <w:pPr>
              <w:rPr>
                <w:rFonts w:ascii="Times New Roman" w:hAnsi="Times New Roman"/>
              </w:rPr>
            </w:pPr>
            <w:r w:rsidRPr="000126C3">
              <w:rPr>
                <w:rFonts w:ascii="Times New Roman" w:hAnsi="Times New Roman"/>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22396065" w14:textId="77777777" w:rsidR="000126C3" w:rsidRPr="000126C3" w:rsidRDefault="000126C3" w:rsidP="000126C3">
            <w:pPr>
              <w:jc w:val="right"/>
              <w:rPr>
                <w:rFonts w:ascii="Times New Roman" w:hAnsi="Times New Roman"/>
              </w:rPr>
            </w:pPr>
            <w:r w:rsidRPr="000126C3">
              <w:rPr>
                <w:rFonts w:ascii="Times New Roman" w:hAnsi="Times New Roman"/>
              </w:rPr>
              <w:t>8 312,6</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0E33D57E" w14:textId="77777777" w:rsidR="000126C3" w:rsidRPr="000126C3" w:rsidRDefault="000126C3" w:rsidP="000126C3">
            <w:pPr>
              <w:jc w:val="right"/>
              <w:rPr>
                <w:rFonts w:ascii="Times New Roman" w:hAnsi="Times New Roman"/>
              </w:rPr>
            </w:pPr>
            <w:r w:rsidRPr="000126C3">
              <w:rPr>
                <w:rFonts w:ascii="Times New Roman" w:hAnsi="Times New Roman"/>
              </w:rPr>
              <w:t>8 388,7</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7591EB3B" w14:textId="77777777" w:rsidR="000126C3" w:rsidRPr="000126C3" w:rsidRDefault="000126C3" w:rsidP="000126C3">
            <w:pPr>
              <w:jc w:val="right"/>
              <w:rPr>
                <w:rFonts w:ascii="Times New Roman" w:hAnsi="Times New Roman"/>
              </w:rPr>
            </w:pPr>
            <w:r w:rsidRPr="000126C3">
              <w:rPr>
                <w:rFonts w:ascii="Times New Roman" w:hAnsi="Times New Roman"/>
              </w:rPr>
              <w:t>8 028,8</w:t>
            </w:r>
          </w:p>
        </w:tc>
      </w:tr>
      <w:tr w:rsidR="000126C3" w:rsidRPr="000126C3" w14:paraId="1EEDEF3D"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0F8D5746" w14:textId="77777777" w:rsidR="000126C3" w:rsidRPr="000126C3" w:rsidRDefault="000126C3" w:rsidP="000126C3">
            <w:pPr>
              <w:jc w:val="center"/>
              <w:rPr>
                <w:rFonts w:ascii="Times New Roman" w:hAnsi="Times New Roman"/>
                <w:lang w:val="en-US"/>
              </w:rPr>
            </w:pPr>
            <w:r w:rsidRPr="000126C3">
              <w:rPr>
                <w:rFonts w:ascii="Times New Roman" w:hAnsi="Times New Roman"/>
                <w:lang w:val="en-US"/>
              </w:rPr>
              <w:t>1 03 02231 01 0000 110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3C59DCFD" w14:textId="77777777" w:rsidR="000126C3" w:rsidRPr="000126C3" w:rsidRDefault="000126C3" w:rsidP="000126C3">
            <w:pPr>
              <w:rPr>
                <w:rFonts w:ascii="Times New Roman" w:hAnsi="Times New Roman"/>
              </w:rPr>
            </w:pPr>
            <w:r w:rsidRPr="000126C3">
              <w:rPr>
                <w:rFonts w:ascii="Times New Roman" w:hAnsi="Times New Roman"/>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5E7FB777" w14:textId="77777777" w:rsidR="000126C3" w:rsidRPr="000126C3" w:rsidRDefault="000126C3" w:rsidP="000126C3">
            <w:pPr>
              <w:jc w:val="right"/>
              <w:rPr>
                <w:rFonts w:ascii="Times New Roman" w:hAnsi="Times New Roman"/>
              </w:rPr>
            </w:pPr>
            <w:r w:rsidRPr="000126C3">
              <w:rPr>
                <w:rFonts w:ascii="Times New Roman" w:hAnsi="Times New Roman"/>
              </w:rPr>
              <w:t>8 312,6</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64AE3D19" w14:textId="77777777" w:rsidR="000126C3" w:rsidRPr="000126C3" w:rsidRDefault="000126C3" w:rsidP="000126C3">
            <w:pPr>
              <w:jc w:val="right"/>
              <w:rPr>
                <w:rFonts w:ascii="Times New Roman" w:hAnsi="Times New Roman"/>
              </w:rPr>
            </w:pPr>
            <w:r w:rsidRPr="000126C3">
              <w:rPr>
                <w:rFonts w:ascii="Times New Roman" w:hAnsi="Times New Roman"/>
              </w:rPr>
              <w:t>8 388,7</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0B6AE55E" w14:textId="77777777" w:rsidR="000126C3" w:rsidRPr="000126C3" w:rsidRDefault="000126C3" w:rsidP="000126C3">
            <w:pPr>
              <w:jc w:val="right"/>
              <w:rPr>
                <w:rFonts w:ascii="Times New Roman" w:hAnsi="Times New Roman"/>
              </w:rPr>
            </w:pPr>
            <w:r w:rsidRPr="000126C3">
              <w:rPr>
                <w:rFonts w:ascii="Times New Roman" w:hAnsi="Times New Roman"/>
              </w:rPr>
              <w:t>8 028,8</w:t>
            </w:r>
          </w:p>
        </w:tc>
      </w:tr>
      <w:tr w:rsidR="000126C3" w:rsidRPr="000126C3" w14:paraId="2D834A44"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28FFB175" w14:textId="77777777" w:rsidR="000126C3" w:rsidRPr="000126C3" w:rsidRDefault="000126C3" w:rsidP="000126C3">
            <w:pPr>
              <w:jc w:val="center"/>
              <w:rPr>
                <w:rFonts w:ascii="Times New Roman" w:hAnsi="Times New Roman"/>
                <w:lang w:val="en-US"/>
              </w:rPr>
            </w:pPr>
            <w:r w:rsidRPr="000126C3">
              <w:rPr>
                <w:rFonts w:ascii="Times New Roman" w:hAnsi="Times New Roman"/>
                <w:lang w:val="en-US"/>
              </w:rPr>
              <w:t>1 03 02240 01 0000 110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7447951D" w14:textId="77777777" w:rsidR="000126C3" w:rsidRPr="000126C3" w:rsidRDefault="000126C3" w:rsidP="000126C3">
            <w:pPr>
              <w:rPr>
                <w:rFonts w:ascii="Times New Roman" w:hAnsi="Times New Roman"/>
              </w:rPr>
            </w:pPr>
            <w:r w:rsidRPr="000126C3">
              <w:rPr>
                <w:rFonts w:ascii="Times New Roman" w:hAnsi="Times New Roman"/>
              </w:rPr>
              <w:t>Доходы от уплаты акцизов на моторные масла для дизельных и (или) карбюраторных (</w:t>
            </w:r>
            <w:proofErr w:type="spellStart"/>
            <w:r w:rsidRPr="000126C3">
              <w:rPr>
                <w:rFonts w:ascii="Times New Roman" w:hAnsi="Times New Roman"/>
              </w:rPr>
              <w:t>инжекторных</w:t>
            </w:r>
            <w:proofErr w:type="spellEnd"/>
            <w:r w:rsidRPr="000126C3">
              <w:rPr>
                <w:rFonts w:ascii="Times New Roman" w:hAnsi="Times New Roman"/>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793081E7" w14:textId="77777777" w:rsidR="000126C3" w:rsidRPr="000126C3" w:rsidRDefault="000126C3" w:rsidP="000126C3">
            <w:pPr>
              <w:jc w:val="right"/>
              <w:rPr>
                <w:rFonts w:ascii="Times New Roman" w:hAnsi="Times New Roman"/>
              </w:rPr>
            </w:pPr>
            <w:r w:rsidRPr="000126C3">
              <w:rPr>
                <w:rFonts w:ascii="Times New Roman" w:hAnsi="Times New Roman"/>
              </w:rPr>
              <w:t>40,6</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54F46B3C" w14:textId="77777777" w:rsidR="000126C3" w:rsidRPr="000126C3" w:rsidRDefault="000126C3" w:rsidP="000126C3">
            <w:pPr>
              <w:jc w:val="right"/>
              <w:rPr>
                <w:rFonts w:ascii="Times New Roman" w:hAnsi="Times New Roman"/>
              </w:rPr>
            </w:pPr>
            <w:r w:rsidRPr="000126C3">
              <w:rPr>
                <w:rFonts w:ascii="Times New Roman" w:hAnsi="Times New Roman"/>
              </w:rPr>
              <w:t>40,8</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3FC2C16D" w14:textId="77777777" w:rsidR="000126C3" w:rsidRPr="000126C3" w:rsidRDefault="000126C3" w:rsidP="000126C3">
            <w:pPr>
              <w:jc w:val="right"/>
              <w:rPr>
                <w:rFonts w:ascii="Times New Roman" w:hAnsi="Times New Roman"/>
              </w:rPr>
            </w:pPr>
            <w:r w:rsidRPr="000126C3">
              <w:rPr>
                <w:rFonts w:ascii="Times New Roman" w:hAnsi="Times New Roman"/>
              </w:rPr>
              <w:t>39,2</w:t>
            </w:r>
          </w:p>
        </w:tc>
      </w:tr>
      <w:tr w:rsidR="000126C3" w:rsidRPr="000126C3" w14:paraId="5096BAB4"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20C4DA1D" w14:textId="77777777" w:rsidR="000126C3" w:rsidRPr="000126C3" w:rsidRDefault="000126C3" w:rsidP="000126C3">
            <w:pPr>
              <w:jc w:val="center"/>
              <w:rPr>
                <w:rFonts w:ascii="Times New Roman" w:hAnsi="Times New Roman"/>
                <w:lang w:val="en-US"/>
              </w:rPr>
            </w:pPr>
            <w:r w:rsidRPr="000126C3">
              <w:rPr>
                <w:rFonts w:ascii="Times New Roman" w:hAnsi="Times New Roman"/>
                <w:lang w:val="en-US"/>
              </w:rPr>
              <w:t>1 03 02241 01 0000 110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3AF041FC" w14:textId="77777777" w:rsidR="000126C3" w:rsidRPr="000126C3" w:rsidRDefault="000126C3" w:rsidP="000126C3">
            <w:pPr>
              <w:rPr>
                <w:rFonts w:ascii="Times New Roman" w:hAnsi="Times New Roman"/>
              </w:rPr>
            </w:pPr>
            <w:r w:rsidRPr="000126C3">
              <w:rPr>
                <w:rFonts w:ascii="Times New Roman" w:hAnsi="Times New Roman"/>
              </w:rPr>
              <w:t>Доходы от уплаты акцизов на моторные масла для дизельных и (или) карбюраторных (</w:t>
            </w:r>
            <w:proofErr w:type="spellStart"/>
            <w:r w:rsidRPr="000126C3">
              <w:rPr>
                <w:rFonts w:ascii="Times New Roman" w:hAnsi="Times New Roman"/>
              </w:rPr>
              <w:t>инжекторных</w:t>
            </w:r>
            <w:proofErr w:type="spellEnd"/>
            <w:r w:rsidRPr="000126C3">
              <w:rPr>
                <w:rFonts w:ascii="Times New Roman" w:hAnsi="Times New Roman"/>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2E2023E9" w14:textId="77777777" w:rsidR="000126C3" w:rsidRPr="000126C3" w:rsidRDefault="000126C3" w:rsidP="000126C3">
            <w:pPr>
              <w:jc w:val="right"/>
              <w:rPr>
                <w:rFonts w:ascii="Times New Roman" w:hAnsi="Times New Roman"/>
              </w:rPr>
            </w:pPr>
            <w:r w:rsidRPr="000126C3">
              <w:rPr>
                <w:rFonts w:ascii="Times New Roman" w:hAnsi="Times New Roman"/>
              </w:rPr>
              <w:t>40,6</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220E6070" w14:textId="77777777" w:rsidR="000126C3" w:rsidRPr="000126C3" w:rsidRDefault="000126C3" w:rsidP="000126C3">
            <w:pPr>
              <w:jc w:val="right"/>
              <w:rPr>
                <w:rFonts w:ascii="Times New Roman" w:hAnsi="Times New Roman"/>
              </w:rPr>
            </w:pPr>
            <w:r w:rsidRPr="000126C3">
              <w:rPr>
                <w:rFonts w:ascii="Times New Roman" w:hAnsi="Times New Roman"/>
              </w:rPr>
              <w:t>40,8</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1C966468" w14:textId="77777777" w:rsidR="000126C3" w:rsidRPr="000126C3" w:rsidRDefault="000126C3" w:rsidP="000126C3">
            <w:pPr>
              <w:jc w:val="right"/>
              <w:rPr>
                <w:rFonts w:ascii="Times New Roman" w:hAnsi="Times New Roman"/>
              </w:rPr>
            </w:pPr>
            <w:r w:rsidRPr="000126C3">
              <w:rPr>
                <w:rFonts w:ascii="Times New Roman" w:hAnsi="Times New Roman"/>
              </w:rPr>
              <w:t>39,2</w:t>
            </w:r>
          </w:p>
        </w:tc>
      </w:tr>
      <w:tr w:rsidR="000126C3" w:rsidRPr="000126C3" w14:paraId="28730065"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41856BD3" w14:textId="77777777" w:rsidR="000126C3" w:rsidRPr="000126C3" w:rsidRDefault="000126C3" w:rsidP="000126C3">
            <w:pPr>
              <w:jc w:val="center"/>
              <w:rPr>
                <w:rFonts w:ascii="Times New Roman" w:hAnsi="Times New Roman"/>
                <w:lang w:val="en-US"/>
              </w:rPr>
            </w:pPr>
            <w:r w:rsidRPr="000126C3">
              <w:rPr>
                <w:rFonts w:ascii="Times New Roman" w:hAnsi="Times New Roman"/>
                <w:lang w:val="en-US"/>
              </w:rPr>
              <w:lastRenderedPageBreak/>
              <w:t>1 03 02250 01 0000 110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36864EBA" w14:textId="77777777" w:rsidR="000126C3" w:rsidRPr="000126C3" w:rsidRDefault="000126C3" w:rsidP="000126C3">
            <w:pPr>
              <w:rPr>
                <w:rFonts w:ascii="Times New Roman" w:hAnsi="Times New Roman"/>
              </w:rPr>
            </w:pPr>
            <w:r w:rsidRPr="000126C3">
              <w:rPr>
                <w:rFonts w:ascii="Times New Roman" w:hAnsi="Times New Roman"/>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5986FD93" w14:textId="77777777" w:rsidR="000126C3" w:rsidRPr="000126C3" w:rsidRDefault="000126C3" w:rsidP="000126C3">
            <w:pPr>
              <w:jc w:val="right"/>
              <w:rPr>
                <w:rFonts w:ascii="Times New Roman" w:hAnsi="Times New Roman"/>
              </w:rPr>
            </w:pPr>
            <w:r w:rsidRPr="000126C3">
              <w:rPr>
                <w:rFonts w:ascii="Times New Roman" w:hAnsi="Times New Roman"/>
              </w:rPr>
              <w:t>7 532,8</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2ABADF99" w14:textId="77777777" w:rsidR="000126C3" w:rsidRPr="000126C3" w:rsidRDefault="000126C3" w:rsidP="000126C3">
            <w:pPr>
              <w:jc w:val="right"/>
              <w:rPr>
                <w:rFonts w:ascii="Times New Roman" w:hAnsi="Times New Roman"/>
              </w:rPr>
            </w:pPr>
            <w:r w:rsidRPr="000126C3">
              <w:rPr>
                <w:rFonts w:ascii="Times New Roman" w:hAnsi="Times New Roman"/>
              </w:rPr>
              <w:t>7 621,5</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5E20B956" w14:textId="77777777" w:rsidR="000126C3" w:rsidRPr="000126C3" w:rsidRDefault="000126C3" w:rsidP="000126C3">
            <w:pPr>
              <w:jc w:val="right"/>
              <w:rPr>
                <w:rFonts w:ascii="Times New Roman" w:hAnsi="Times New Roman"/>
              </w:rPr>
            </w:pPr>
            <w:r w:rsidRPr="000126C3">
              <w:rPr>
                <w:rFonts w:ascii="Times New Roman" w:hAnsi="Times New Roman"/>
              </w:rPr>
              <w:t>7 319,0</w:t>
            </w:r>
          </w:p>
        </w:tc>
      </w:tr>
      <w:tr w:rsidR="000126C3" w:rsidRPr="000126C3" w14:paraId="592219CC"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5EE2E899" w14:textId="77777777" w:rsidR="000126C3" w:rsidRPr="000126C3" w:rsidRDefault="000126C3" w:rsidP="000126C3">
            <w:pPr>
              <w:jc w:val="center"/>
              <w:rPr>
                <w:rFonts w:ascii="Times New Roman" w:hAnsi="Times New Roman"/>
                <w:lang w:val="en-US"/>
              </w:rPr>
            </w:pPr>
            <w:r w:rsidRPr="000126C3">
              <w:rPr>
                <w:rFonts w:ascii="Times New Roman" w:hAnsi="Times New Roman"/>
                <w:lang w:val="en-US"/>
              </w:rPr>
              <w:t>1 03 02251 01 0000 110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4202217B" w14:textId="77777777" w:rsidR="000126C3" w:rsidRPr="000126C3" w:rsidRDefault="000126C3" w:rsidP="000126C3">
            <w:pPr>
              <w:rPr>
                <w:rFonts w:ascii="Times New Roman" w:hAnsi="Times New Roman"/>
              </w:rPr>
            </w:pPr>
            <w:r w:rsidRPr="000126C3">
              <w:rPr>
                <w:rFonts w:ascii="Times New Roman" w:hAnsi="Times New Roman"/>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66CB34BD" w14:textId="77777777" w:rsidR="000126C3" w:rsidRPr="000126C3" w:rsidRDefault="000126C3" w:rsidP="000126C3">
            <w:pPr>
              <w:jc w:val="right"/>
              <w:rPr>
                <w:rFonts w:ascii="Times New Roman" w:hAnsi="Times New Roman"/>
              </w:rPr>
            </w:pPr>
            <w:r w:rsidRPr="000126C3">
              <w:rPr>
                <w:rFonts w:ascii="Times New Roman" w:hAnsi="Times New Roman"/>
              </w:rPr>
              <w:t>7 532,8</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1CB31453" w14:textId="77777777" w:rsidR="000126C3" w:rsidRPr="000126C3" w:rsidRDefault="000126C3" w:rsidP="000126C3">
            <w:pPr>
              <w:jc w:val="right"/>
              <w:rPr>
                <w:rFonts w:ascii="Times New Roman" w:hAnsi="Times New Roman"/>
              </w:rPr>
            </w:pPr>
            <w:r w:rsidRPr="000126C3">
              <w:rPr>
                <w:rFonts w:ascii="Times New Roman" w:hAnsi="Times New Roman"/>
              </w:rPr>
              <w:t>7 621,5</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1D1F6994" w14:textId="77777777" w:rsidR="000126C3" w:rsidRPr="000126C3" w:rsidRDefault="000126C3" w:rsidP="000126C3">
            <w:pPr>
              <w:jc w:val="right"/>
              <w:rPr>
                <w:rFonts w:ascii="Times New Roman" w:hAnsi="Times New Roman"/>
              </w:rPr>
            </w:pPr>
            <w:r w:rsidRPr="000126C3">
              <w:rPr>
                <w:rFonts w:ascii="Times New Roman" w:hAnsi="Times New Roman"/>
              </w:rPr>
              <w:t>7 319,0</w:t>
            </w:r>
          </w:p>
        </w:tc>
      </w:tr>
      <w:tr w:rsidR="000126C3" w:rsidRPr="000126C3" w14:paraId="2795EC9E"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0C448872" w14:textId="77777777" w:rsidR="000126C3" w:rsidRPr="000126C3" w:rsidRDefault="000126C3" w:rsidP="000126C3">
            <w:pPr>
              <w:jc w:val="center"/>
              <w:rPr>
                <w:rFonts w:ascii="Times New Roman" w:hAnsi="Times New Roman"/>
                <w:b/>
                <w:lang w:val="en-US"/>
              </w:rPr>
            </w:pPr>
            <w:r w:rsidRPr="000126C3">
              <w:rPr>
                <w:rFonts w:ascii="Times New Roman" w:hAnsi="Times New Roman"/>
                <w:b/>
                <w:lang w:val="en-US"/>
              </w:rPr>
              <w:t>1 05 00000 00 0000 000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3C332F04" w14:textId="77777777" w:rsidR="000126C3" w:rsidRPr="000126C3" w:rsidRDefault="000126C3" w:rsidP="000126C3">
            <w:pPr>
              <w:rPr>
                <w:rFonts w:ascii="Times New Roman" w:hAnsi="Times New Roman"/>
                <w:b/>
              </w:rPr>
            </w:pPr>
            <w:r w:rsidRPr="000126C3">
              <w:rPr>
                <w:rFonts w:ascii="Times New Roman" w:hAnsi="Times New Roman"/>
                <w:b/>
              </w:rPr>
              <w:t>НАЛОГИ НА СОВОКУПНЫЙ ДОХОД</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129F8FBC" w14:textId="77777777" w:rsidR="000126C3" w:rsidRPr="000126C3" w:rsidRDefault="000126C3" w:rsidP="000126C3">
            <w:pPr>
              <w:jc w:val="right"/>
              <w:rPr>
                <w:rFonts w:ascii="Times New Roman" w:hAnsi="Times New Roman"/>
                <w:b/>
              </w:rPr>
            </w:pPr>
            <w:r w:rsidRPr="000126C3">
              <w:rPr>
                <w:rFonts w:ascii="Times New Roman" w:hAnsi="Times New Roman"/>
                <w:b/>
              </w:rPr>
              <w:t>282 247,0</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0E59ECA0" w14:textId="77777777" w:rsidR="000126C3" w:rsidRPr="000126C3" w:rsidRDefault="000126C3" w:rsidP="000126C3">
            <w:pPr>
              <w:jc w:val="right"/>
              <w:rPr>
                <w:rFonts w:ascii="Times New Roman" w:hAnsi="Times New Roman"/>
                <w:b/>
              </w:rPr>
            </w:pPr>
            <w:r w:rsidRPr="000126C3">
              <w:rPr>
                <w:rFonts w:ascii="Times New Roman" w:hAnsi="Times New Roman"/>
                <w:b/>
              </w:rPr>
              <w:t>297 253,0</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2AD77AFC" w14:textId="77777777" w:rsidR="000126C3" w:rsidRPr="000126C3" w:rsidRDefault="000126C3" w:rsidP="000126C3">
            <w:pPr>
              <w:jc w:val="right"/>
              <w:rPr>
                <w:rFonts w:ascii="Times New Roman" w:hAnsi="Times New Roman"/>
                <w:b/>
              </w:rPr>
            </w:pPr>
            <w:r w:rsidRPr="000126C3">
              <w:rPr>
                <w:rFonts w:ascii="Times New Roman" w:hAnsi="Times New Roman"/>
                <w:b/>
              </w:rPr>
              <w:t>309 593,0</w:t>
            </w:r>
          </w:p>
        </w:tc>
      </w:tr>
      <w:tr w:rsidR="000126C3" w:rsidRPr="000126C3" w14:paraId="54671333"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3DA31F6C" w14:textId="77777777" w:rsidR="000126C3" w:rsidRPr="000126C3" w:rsidRDefault="000126C3" w:rsidP="000126C3">
            <w:pPr>
              <w:jc w:val="center"/>
              <w:rPr>
                <w:rFonts w:ascii="Times New Roman" w:hAnsi="Times New Roman"/>
                <w:lang w:val="en-US"/>
              </w:rPr>
            </w:pPr>
            <w:r w:rsidRPr="000126C3">
              <w:rPr>
                <w:rFonts w:ascii="Times New Roman" w:hAnsi="Times New Roman"/>
                <w:lang w:val="en-US"/>
              </w:rPr>
              <w:t>1 05 01000 00 0000 110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35F94AA7" w14:textId="77777777" w:rsidR="000126C3" w:rsidRPr="000126C3" w:rsidRDefault="000126C3" w:rsidP="000126C3">
            <w:pPr>
              <w:rPr>
                <w:rFonts w:ascii="Times New Roman" w:hAnsi="Times New Roman"/>
              </w:rPr>
            </w:pPr>
            <w:r w:rsidRPr="000126C3">
              <w:rPr>
                <w:rFonts w:ascii="Times New Roman" w:hAnsi="Times New Roman"/>
              </w:rPr>
              <w:t>Налог, взимаемый в связи с применением упрощенной системы налогообложения</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37B1A908" w14:textId="77777777" w:rsidR="000126C3" w:rsidRPr="000126C3" w:rsidRDefault="000126C3" w:rsidP="000126C3">
            <w:pPr>
              <w:jc w:val="right"/>
              <w:rPr>
                <w:rFonts w:ascii="Times New Roman" w:hAnsi="Times New Roman"/>
              </w:rPr>
            </w:pPr>
            <w:r w:rsidRPr="000126C3">
              <w:rPr>
                <w:rFonts w:ascii="Times New Roman" w:hAnsi="Times New Roman"/>
              </w:rPr>
              <w:t>221 130,0</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35AE72DF" w14:textId="77777777" w:rsidR="000126C3" w:rsidRPr="000126C3" w:rsidRDefault="000126C3" w:rsidP="000126C3">
            <w:pPr>
              <w:jc w:val="right"/>
              <w:rPr>
                <w:rFonts w:ascii="Times New Roman" w:hAnsi="Times New Roman"/>
              </w:rPr>
            </w:pPr>
            <w:r w:rsidRPr="000126C3">
              <w:rPr>
                <w:rFonts w:ascii="Times New Roman" w:hAnsi="Times New Roman"/>
              </w:rPr>
              <w:t>232 850,0</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00799C1F" w14:textId="77777777" w:rsidR="000126C3" w:rsidRPr="000126C3" w:rsidRDefault="000126C3" w:rsidP="000126C3">
            <w:pPr>
              <w:jc w:val="right"/>
              <w:rPr>
                <w:rFonts w:ascii="Times New Roman" w:hAnsi="Times New Roman"/>
              </w:rPr>
            </w:pPr>
            <w:r w:rsidRPr="000126C3">
              <w:rPr>
                <w:rFonts w:ascii="Times New Roman" w:hAnsi="Times New Roman"/>
              </w:rPr>
              <w:t>245 190,0</w:t>
            </w:r>
          </w:p>
        </w:tc>
      </w:tr>
      <w:tr w:rsidR="000126C3" w:rsidRPr="000126C3" w14:paraId="70B2A3F7"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11585F60" w14:textId="77777777" w:rsidR="000126C3" w:rsidRPr="000126C3" w:rsidRDefault="000126C3" w:rsidP="000126C3">
            <w:pPr>
              <w:jc w:val="center"/>
              <w:rPr>
                <w:rFonts w:ascii="Times New Roman" w:hAnsi="Times New Roman"/>
                <w:lang w:val="en-US"/>
              </w:rPr>
            </w:pPr>
            <w:r w:rsidRPr="000126C3">
              <w:rPr>
                <w:rFonts w:ascii="Times New Roman" w:hAnsi="Times New Roman"/>
                <w:lang w:val="en-US"/>
              </w:rPr>
              <w:t>1 05 01011 01 0000 110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064FAEA2" w14:textId="77777777" w:rsidR="000126C3" w:rsidRPr="000126C3" w:rsidRDefault="000126C3" w:rsidP="000126C3">
            <w:pPr>
              <w:rPr>
                <w:rFonts w:ascii="Times New Roman" w:hAnsi="Times New Roman"/>
              </w:rPr>
            </w:pPr>
            <w:r w:rsidRPr="000126C3">
              <w:rPr>
                <w:rFonts w:ascii="Times New Roman" w:hAnsi="Times New Roman"/>
              </w:rPr>
              <w:t>Налог, взимаемый с налогоплательщиков, выбравших в качестве объекта налогообложения доходы</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39EB3EA4" w14:textId="77777777" w:rsidR="000126C3" w:rsidRPr="000126C3" w:rsidRDefault="000126C3" w:rsidP="000126C3">
            <w:pPr>
              <w:jc w:val="right"/>
              <w:rPr>
                <w:rFonts w:ascii="Times New Roman" w:hAnsi="Times New Roman"/>
              </w:rPr>
            </w:pPr>
            <w:r w:rsidRPr="000126C3">
              <w:rPr>
                <w:rFonts w:ascii="Times New Roman" w:hAnsi="Times New Roman"/>
              </w:rPr>
              <w:t>175 000,0</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10CEDF7D" w14:textId="77777777" w:rsidR="000126C3" w:rsidRPr="000126C3" w:rsidRDefault="000126C3" w:rsidP="000126C3">
            <w:pPr>
              <w:jc w:val="right"/>
              <w:rPr>
                <w:rFonts w:ascii="Times New Roman" w:hAnsi="Times New Roman"/>
              </w:rPr>
            </w:pPr>
            <w:r w:rsidRPr="000126C3">
              <w:rPr>
                <w:rFonts w:ascii="Times New Roman" w:hAnsi="Times New Roman"/>
              </w:rPr>
              <w:t>185 000,0</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6B6083F1" w14:textId="77777777" w:rsidR="000126C3" w:rsidRPr="000126C3" w:rsidRDefault="000126C3" w:rsidP="000126C3">
            <w:pPr>
              <w:jc w:val="right"/>
              <w:rPr>
                <w:rFonts w:ascii="Times New Roman" w:hAnsi="Times New Roman"/>
              </w:rPr>
            </w:pPr>
            <w:r w:rsidRPr="000126C3">
              <w:rPr>
                <w:rFonts w:ascii="Times New Roman" w:hAnsi="Times New Roman"/>
              </w:rPr>
              <w:t>195 000,0</w:t>
            </w:r>
          </w:p>
        </w:tc>
      </w:tr>
      <w:tr w:rsidR="000126C3" w:rsidRPr="000126C3" w14:paraId="314776C6"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10493ED5" w14:textId="77777777" w:rsidR="000126C3" w:rsidRPr="000126C3" w:rsidRDefault="000126C3" w:rsidP="000126C3">
            <w:pPr>
              <w:jc w:val="center"/>
              <w:rPr>
                <w:rFonts w:ascii="Times New Roman" w:hAnsi="Times New Roman"/>
                <w:lang w:val="en-US"/>
              </w:rPr>
            </w:pPr>
            <w:r w:rsidRPr="000126C3">
              <w:rPr>
                <w:rFonts w:ascii="Times New Roman" w:hAnsi="Times New Roman"/>
                <w:lang w:val="en-US"/>
              </w:rPr>
              <w:t>1 05 01021 01 0000 110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64FC2DD8" w14:textId="77777777" w:rsidR="000126C3" w:rsidRPr="000126C3" w:rsidRDefault="000126C3" w:rsidP="000126C3">
            <w:pPr>
              <w:rPr>
                <w:rFonts w:ascii="Times New Roman" w:hAnsi="Times New Roman"/>
              </w:rPr>
            </w:pPr>
            <w:r w:rsidRPr="000126C3">
              <w:rPr>
                <w:rFonts w:ascii="Times New Roman" w:hAnsi="Times New Roman"/>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3977A7B6" w14:textId="77777777" w:rsidR="000126C3" w:rsidRPr="000126C3" w:rsidRDefault="000126C3" w:rsidP="000126C3">
            <w:pPr>
              <w:jc w:val="right"/>
              <w:rPr>
                <w:rFonts w:ascii="Times New Roman" w:hAnsi="Times New Roman"/>
              </w:rPr>
            </w:pPr>
            <w:r w:rsidRPr="000126C3">
              <w:rPr>
                <w:rFonts w:ascii="Times New Roman" w:hAnsi="Times New Roman"/>
              </w:rPr>
              <w:t>46 130,0</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3E69CEB4" w14:textId="77777777" w:rsidR="000126C3" w:rsidRPr="000126C3" w:rsidRDefault="000126C3" w:rsidP="000126C3">
            <w:pPr>
              <w:jc w:val="right"/>
              <w:rPr>
                <w:rFonts w:ascii="Times New Roman" w:hAnsi="Times New Roman"/>
              </w:rPr>
            </w:pPr>
            <w:r w:rsidRPr="000126C3">
              <w:rPr>
                <w:rFonts w:ascii="Times New Roman" w:hAnsi="Times New Roman"/>
              </w:rPr>
              <w:t>47 850,0</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7C2BA435" w14:textId="77777777" w:rsidR="000126C3" w:rsidRPr="000126C3" w:rsidRDefault="000126C3" w:rsidP="000126C3">
            <w:pPr>
              <w:jc w:val="right"/>
              <w:rPr>
                <w:rFonts w:ascii="Times New Roman" w:hAnsi="Times New Roman"/>
              </w:rPr>
            </w:pPr>
            <w:r w:rsidRPr="000126C3">
              <w:rPr>
                <w:rFonts w:ascii="Times New Roman" w:hAnsi="Times New Roman"/>
              </w:rPr>
              <w:t>50 190,0</w:t>
            </w:r>
          </w:p>
        </w:tc>
      </w:tr>
      <w:tr w:rsidR="000126C3" w:rsidRPr="000126C3" w14:paraId="368A4561"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1DA4449A" w14:textId="77777777" w:rsidR="000126C3" w:rsidRPr="000126C3" w:rsidRDefault="000126C3" w:rsidP="000126C3">
            <w:pPr>
              <w:jc w:val="center"/>
              <w:rPr>
                <w:rFonts w:ascii="Times New Roman" w:hAnsi="Times New Roman"/>
                <w:lang w:val="en-US"/>
              </w:rPr>
            </w:pPr>
            <w:r w:rsidRPr="000126C3">
              <w:rPr>
                <w:rFonts w:ascii="Times New Roman" w:hAnsi="Times New Roman"/>
                <w:lang w:val="en-US"/>
              </w:rPr>
              <w:t>1 05 03000 01 0000 110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41E8840A" w14:textId="77777777" w:rsidR="000126C3" w:rsidRPr="000126C3" w:rsidRDefault="000126C3" w:rsidP="000126C3">
            <w:pPr>
              <w:rPr>
                <w:rFonts w:ascii="Times New Roman" w:hAnsi="Times New Roman"/>
              </w:rPr>
            </w:pPr>
            <w:r w:rsidRPr="000126C3">
              <w:rPr>
                <w:rFonts w:ascii="Times New Roman" w:hAnsi="Times New Roman"/>
              </w:rPr>
              <w:t>Единый сельскохозяйственный налог</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101E4109" w14:textId="77777777" w:rsidR="000126C3" w:rsidRPr="000126C3" w:rsidRDefault="000126C3" w:rsidP="000126C3">
            <w:pPr>
              <w:jc w:val="right"/>
              <w:rPr>
                <w:rFonts w:ascii="Times New Roman" w:hAnsi="Times New Roman"/>
              </w:rPr>
            </w:pPr>
            <w:r w:rsidRPr="000126C3">
              <w:rPr>
                <w:rFonts w:ascii="Times New Roman" w:hAnsi="Times New Roman"/>
              </w:rPr>
              <w:t>270,0</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73B1C218" w14:textId="77777777" w:rsidR="000126C3" w:rsidRPr="000126C3" w:rsidRDefault="000126C3" w:rsidP="000126C3">
            <w:pPr>
              <w:jc w:val="right"/>
              <w:rPr>
                <w:rFonts w:ascii="Times New Roman" w:hAnsi="Times New Roman"/>
              </w:rPr>
            </w:pPr>
            <w:r w:rsidRPr="000126C3">
              <w:rPr>
                <w:rFonts w:ascii="Times New Roman" w:hAnsi="Times New Roman"/>
              </w:rPr>
              <w:t>270,0</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05700C08" w14:textId="77777777" w:rsidR="000126C3" w:rsidRPr="000126C3" w:rsidRDefault="000126C3" w:rsidP="000126C3">
            <w:pPr>
              <w:jc w:val="right"/>
              <w:rPr>
                <w:rFonts w:ascii="Times New Roman" w:hAnsi="Times New Roman"/>
              </w:rPr>
            </w:pPr>
            <w:r w:rsidRPr="000126C3">
              <w:rPr>
                <w:rFonts w:ascii="Times New Roman" w:hAnsi="Times New Roman"/>
              </w:rPr>
              <w:t>270,0</w:t>
            </w:r>
          </w:p>
        </w:tc>
      </w:tr>
      <w:tr w:rsidR="000126C3" w:rsidRPr="000126C3" w14:paraId="28B77A46"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71947619" w14:textId="77777777" w:rsidR="000126C3" w:rsidRPr="000126C3" w:rsidRDefault="000126C3" w:rsidP="000126C3">
            <w:pPr>
              <w:jc w:val="center"/>
              <w:rPr>
                <w:rFonts w:ascii="Times New Roman" w:hAnsi="Times New Roman"/>
                <w:lang w:val="en-US"/>
              </w:rPr>
            </w:pPr>
            <w:r w:rsidRPr="000126C3">
              <w:rPr>
                <w:rFonts w:ascii="Times New Roman" w:hAnsi="Times New Roman"/>
                <w:lang w:val="en-US"/>
              </w:rPr>
              <w:t>1 05 03010 01 0000 110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67839172" w14:textId="77777777" w:rsidR="000126C3" w:rsidRPr="000126C3" w:rsidRDefault="000126C3" w:rsidP="000126C3">
            <w:pPr>
              <w:rPr>
                <w:rFonts w:ascii="Times New Roman" w:hAnsi="Times New Roman"/>
              </w:rPr>
            </w:pPr>
            <w:r w:rsidRPr="000126C3">
              <w:rPr>
                <w:rFonts w:ascii="Times New Roman" w:hAnsi="Times New Roman"/>
              </w:rPr>
              <w:t>Единый сельскохозяйственный налог</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3D6F9FB3" w14:textId="77777777" w:rsidR="000126C3" w:rsidRPr="000126C3" w:rsidRDefault="000126C3" w:rsidP="000126C3">
            <w:pPr>
              <w:jc w:val="right"/>
              <w:rPr>
                <w:rFonts w:ascii="Times New Roman" w:hAnsi="Times New Roman"/>
              </w:rPr>
            </w:pPr>
            <w:r w:rsidRPr="000126C3">
              <w:rPr>
                <w:rFonts w:ascii="Times New Roman" w:hAnsi="Times New Roman"/>
              </w:rPr>
              <w:t>270,0</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7E4E7555" w14:textId="77777777" w:rsidR="000126C3" w:rsidRPr="000126C3" w:rsidRDefault="000126C3" w:rsidP="000126C3">
            <w:pPr>
              <w:jc w:val="right"/>
              <w:rPr>
                <w:rFonts w:ascii="Times New Roman" w:hAnsi="Times New Roman"/>
              </w:rPr>
            </w:pPr>
            <w:r w:rsidRPr="000126C3">
              <w:rPr>
                <w:rFonts w:ascii="Times New Roman" w:hAnsi="Times New Roman"/>
              </w:rPr>
              <w:t>270,0</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22F83FE2" w14:textId="77777777" w:rsidR="000126C3" w:rsidRPr="000126C3" w:rsidRDefault="000126C3" w:rsidP="000126C3">
            <w:pPr>
              <w:jc w:val="right"/>
              <w:rPr>
                <w:rFonts w:ascii="Times New Roman" w:hAnsi="Times New Roman"/>
              </w:rPr>
            </w:pPr>
            <w:r w:rsidRPr="000126C3">
              <w:rPr>
                <w:rFonts w:ascii="Times New Roman" w:hAnsi="Times New Roman"/>
              </w:rPr>
              <w:t>270,0</w:t>
            </w:r>
          </w:p>
        </w:tc>
      </w:tr>
      <w:tr w:rsidR="000126C3" w:rsidRPr="000126C3" w14:paraId="3F85964F"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21DA999C" w14:textId="77777777" w:rsidR="000126C3" w:rsidRPr="000126C3" w:rsidRDefault="000126C3" w:rsidP="000126C3">
            <w:pPr>
              <w:jc w:val="center"/>
              <w:rPr>
                <w:rFonts w:ascii="Times New Roman" w:hAnsi="Times New Roman"/>
                <w:lang w:val="en-US"/>
              </w:rPr>
            </w:pPr>
            <w:r w:rsidRPr="000126C3">
              <w:rPr>
                <w:rFonts w:ascii="Times New Roman" w:hAnsi="Times New Roman"/>
                <w:lang w:val="en-US"/>
              </w:rPr>
              <w:t>1 05 04000 02 0000 110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5A43C8C4" w14:textId="77777777" w:rsidR="000126C3" w:rsidRPr="000126C3" w:rsidRDefault="000126C3" w:rsidP="000126C3">
            <w:pPr>
              <w:rPr>
                <w:rFonts w:ascii="Times New Roman" w:hAnsi="Times New Roman"/>
              </w:rPr>
            </w:pPr>
            <w:r w:rsidRPr="000126C3">
              <w:rPr>
                <w:rFonts w:ascii="Times New Roman" w:hAnsi="Times New Roman"/>
              </w:rPr>
              <w:t>Налог, взимаемый в связи с применением патентной системы налогообложения</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7579F1E6" w14:textId="77777777" w:rsidR="000126C3" w:rsidRPr="000126C3" w:rsidRDefault="000126C3" w:rsidP="000126C3">
            <w:pPr>
              <w:jc w:val="right"/>
              <w:rPr>
                <w:rFonts w:ascii="Times New Roman" w:hAnsi="Times New Roman"/>
              </w:rPr>
            </w:pPr>
            <w:r w:rsidRPr="000126C3">
              <w:rPr>
                <w:rFonts w:ascii="Times New Roman" w:hAnsi="Times New Roman"/>
              </w:rPr>
              <w:t>60 847,0</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6241F791" w14:textId="77777777" w:rsidR="000126C3" w:rsidRPr="000126C3" w:rsidRDefault="000126C3" w:rsidP="000126C3">
            <w:pPr>
              <w:jc w:val="right"/>
              <w:rPr>
                <w:rFonts w:ascii="Times New Roman" w:hAnsi="Times New Roman"/>
              </w:rPr>
            </w:pPr>
            <w:r w:rsidRPr="000126C3">
              <w:rPr>
                <w:rFonts w:ascii="Times New Roman" w:hAnsi="Times New Roman"/>
              </w:rPr>
              <w:t>64 133,0</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17C36EFD" w14:textId="77777777" w:rsidR="000126C3" w:rsidRPr="000126C3" w:rsidRDefault="000126C3" w:rsidP="000126C3">
            <w:pPr>
              <w:jc w:val="right"/>
              <w:rPr>
                <w:rFonts w:ascii="Times New Roman" w:hAnsi="Times New Roman"/>
              </w:rPr>
            </w:pPr>
            <w:r w:rsidRPr="000126C3">
              <w:rPr>
                <w:rFonts w:ascii="Times New Roman" w:hAnsi="Times New Roman"/>
              </w:rPr>
              <w:t>64 133,0</w:t>
            </w:r>
          </w:p>
        </w:tc>
      </w:tr>
      <w:tr w:rsidR="000126C3" w:rsidRPr="000126C3" w14:paraId="4EDFAE1E"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02E42999" w14:textId="77777777" w:rsidR="000126C3" w:rsidRPr="000126C3" w:rsidRDefault="000126C3" w:rsidP="000126C3">
            <w:pPr>
              <w:jc w:val="center"/>
              <w:rPr>
                <w:rFonts w:ascii="Times New Roman" w:hAnsi="Times New Roman"/>
                <w:lang w:val="en-US"/>
              </w:rPr>
            </w:pPr>
            <w:r w:rsidRPr="000126C3">
              <w:rPr>
                <w:rFonts w:ascii="Times New Roman" w:hAnsi="Times New Roman"/>
                <w:lang w:val="en-US"/>
              </w:rPr>
              <w:t>1 05 04010 02 0000 110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061C7E58" w14:textId="77777777" w:rsidR="000126C3" w:rsidRPr="000126C3" w:rsidRDefault="000126C3" w:rsidP="000126C3">
            <w:pPr>
              <w:rPr>
                <w:rFonts w:ascii="Times New Roman" w:hAnsi="Times New Roman"/>
              </w:rPr>
            </w:pPr>
            <w:r w:rsidRPr="000126C3">
              <w:rPr>
                <w:rFonts w:ascii="Times New Roman" w:hAnsi="Times New Roman"/>
              </w:rPr>
              <w:t>Налог, взимаемый в связи с применением патентной системы налогообложения, зачисляемый в бюджеты городских округов</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0E27AC73" w14:textId="77777777" w:rsidR="000126C3" w:rsidRPr="000126C3" w:rsidRDefault="000126C3" w:rsidP="000126C3">
            <w:pPr>
              <w:jc w:val="right"/>
              <w:rPr>
                <w:rFonts w:ascii="Times New Roman" w:hAnsi="Times New Roman"/>
              </w:rPr>
            </w:pPr>
            <w:r w:rsidRPr="000126C3">
              <w:rPr>
                <w:rFonts w:ascii="Times New Roman" w:hAnsi="Times New Roman"/>
              </w:rPr>
              <w:t>60 847,0</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230F5DE9" w14:textId="77777777" w:rsidR="000126C3" w:rsidRPr="000126C3" w:rsidRDefault="000126C3" w:rsidP="000126C3">
            <w:pPr>
              <w:jc w:val="right"/>
              <w:rPr>
                <w:rFonts w:ascii="Times New Roman" w:hAnsi="Times New Roman"/>
              </w:rPr>
            </w:pPr>
            <w:r w:rsidRPr="000126C3">
              <w:rPr>
                <w:rFonts w:ascii="Times New Roman" w:hAnsi="Times New Roman"/>
              </w:rPr>
              <w:t>64 133,0</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1F926955" w14:textId="77777777" w:rsidR="000126C3" w:rsidRPr="000126C3" w:rsidRDefault="000126C3" w:rsidP="000126C3">
            <w:pPr>
              <w:jc w:val="right"/>
              <w:rPr>
                <w:rFonts w:ascii="Times New Roman" w:hAnsi="Times New Roman"/>
              </w:rPr>
            </w:pPr>
            <w:r w:rsidRPr="000126C3">
              <w:rPr>
                <w:rFonts w:ascii="Times New Roman" w:hAnsi="Times New Roman"/>
              </w:rPr>
              <w:t>64 133,0</w:t>
            </w:r>
          </w:p>
        </w:tc>
      </w:tr>
      <w:tr w:rsidR="000126C3" w:rsidRPr="000126C3" w14:paraId="0EE9CC9C"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76279AFC" w14:textId="77777777" w:rsidR="000126C3" w:rsidRPr="000126C3" w:rsidRDefault="000126C3" w:rsidP="000126C3">
            <w:pPr>
              <w:jc w:val="center"/>
              <w:rPr>
                <w:rFonts w:ascii="Times New Roman" w:hAnsi="Times New Roman"/>
                <w:b/>
                <w:lang w:val="en-US"/>
              </w:rPr>
            </w:pPr>
            <w:r w:rsidRPr="000126C3">
              <w:rPr>
                <w:rFonts w:ascii="Times New Roman" w:hAnsi="Times New Roman"/>
                <w:b/>
                <w:lang w:val="en-US"/>
              </w:rPr>
              <w:t>1 06 00000 00 0000 000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6871B539" w14:textId="77777777" w:rsidR="000126C3" w:rsidRPr="000126C3" w:rsidRDefault="000126C3" w:rsidP="000126C3">
            <w:pPr>
              <w:rPr>
                <w:rFonts w:ascii="Times New Roman" w:hAnsi="Times New Roman"/>
                <w:b/>
              </w:rPr>
            </w:pPr>
            <w:r w:rsidRPr="000126C3">
              <w:rPr>
                <w:rFonts w:ascii="Times New Roman" w:hAnsi="Times New Roman"/>
                <w:b/>
              </w:rPr>
              <w:t>НАЛОГИ НА ИМУЩЕСТВО</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6D423953" w14:textId="77777777" w:rsidR="000126C3" w:rsidRPr="000126C3" w:rsidRDefault="000126C3" w:rsidP="000126C3">
            <w:pPr>
              <w:jc w:val="right"/>
              <w:rPr>
                <w:rFonts w:ascii="Times New Roman" w:hAnsi="Times New Roman"/>
                <w:b/>
              </w:rPr>
            </w:pPr>
            <w:r w:rsidRPr="000126C3">
              <w:rPr>
                <w:rFonts w:ascii="Times New Roman" w:hAnsi="Times New Roman"/>
                <w:b/>
              </w:rPr>
              <w:t>108 430,0</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209E1B64" w14:textId="77777777" w:rsidR="000126C3" w:rsidRPr="000126C3" w:rsidRDefault="000126C3" w:rsidP="000126C3">
            <w:pPr>
              <w:jc w:val="right"/>
              <w:rPr>
                <w:rFonts w:ascii="Times New Roman" w:hAnsi="Times New Roman"/>
                <w:b/>
              </w:rPr>
            </w:pPr>
            <w:r w:rsidRPr="000126C3">
              <w:rPr>
                <w:rFonts w:ascii="Times New Roman" w:hAnsi="Times New Roman"/>
                <w:b/>
              </w:rPr>
              <w:t>113 090,0</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6C8D9714" w14:textId="77777777" w:rsidR="000126C3" w:rsidRPr="000126C3" w:rsidRDefault="000126C3" w:rsidP="000126C3">
            <w:pPr>
              <w:jc w:val="right"/>
              <w:rPr>
                <w:rFonts w:ascii="Times New Roman" w:hAnsi="Times New Roman"/>
                <w:b/>
              </w:rPr>
            </w:pPr>
            <w:r w:rsidRPr="000126C3">
              <w:rPr>
                <w:rFonts w:ascii="Times New Roman" w:hAnsi="Times New Roman"/>
                <w:b/>
              </w:rPr>
              <w:t>113 090,0</w:t>
            </w:r>
          </w:p>
        </w:tc>
      </w:tr>
      <w:tr w:rsidR="000126C3" w:rsidRPr="000126C3" w14:paraId="61508747"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3A5B3757" w14:textId="77777777" w:rsidR="000126C3" w:rsidRPr="000126C3" w:rsidRDefault="000126C3" w:rsidP="000126C3">
            <w:pPr>
              <w:jc w:val="center"/>
              <w:rPr>
                <w:rFonts w:ascii="Times New Roman" w:hAnsi="Times New Roman"/>
                <w:lang w:val="en-US"/>
              </w:rPr>
            </w:pPr>
            <w:r w:rsidRPr="000126C3">
              <w:rPr>
                <w:rFonts w:ascii="Times New Roman" w:hAnsi="Times New Roman"/>
                <w:lang w:val="en-US"/>
              </w:rPr>
              <w:t>1 06 01000 00 0000 110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5866E70F" w14:textId="77777777" w:rsidR="000126C3" w:rsidRPr="000126C3" w:rsidRDefault="000126C3" w:rsidP="000126C3">
            <w:pPr>
              <w:rPr>
                <w:rFonts w:ascii="Times New Roman" w:hAnsi="Times New Roman"/>
              </w:rPr>
            </w:pPr>
            <w:r w:rsidRPr="000126C3">
              <w:rPr>
                <w:rFonts w:ascii="Times New Roman" w:hAnsi="Times New Roman"/>
              </w:rPr>
              <w:t>Налог на имущество физических лиц</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7EBB1E36" w14:textId="77777777" w:rsidR="000126C3" w:rsidRPr="000126C3" w:rsidRDefault="000126C3" w:rsidP="000126C3">
            <w:pPr>
              <w:jc w:val="right"/>
              <w:rPr>
                <w:rFonts w:ascii="Times New Roman" w:hAnsi="Times New Roman"/>
              </w:rPr>
            </w:pPr>
            <w:r w:rsidRPr="000126C3">
              <w:rPr>
                <w:rFonts w:ascii="Times New Roman" w:hAnsi="Times New Roman"/>
              </w:rPr>
              <w:t>61 000,0</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6B82EFCE" w14:textId="77777777" w:rsidR="000126C3" w:rsidRPr="000126C3" w:rsidRDefault="000126C3" w:rsidP="000126C3">
            <w:pPr>
              <w:jc w:val="right"/>
              <w:rPr>
                <w:rFonts w:ascii="Times New Roman" w:hAnsi="Times New Roman"/>
              </w:rPr>
            </w:pPr>
            <w:r w:rsidRPr="000126C3">
              <w:rPr>
                <w:rFonts w:ascii="Times New Roman" w:hAnsi="Times New Roman"/>
              </w:rPr>
              <w:t>65 000,0</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1936AB26" w14:textId="77777777" w:rsidR="000126C3" w:rsidRPr="000126C3" w:rsidRDefault="000126C3" w:rsidP="000126C3">
            <w:pPr>
              <w:jc w:val="right"/>
              <w:rPr>
                <w:rFonts w:ascii="Times New Roman" w:hAnsi="Times New Roman"/>
              </w:rPr>
            </w:pPr>
            <w:r w:rsidRPr="000126C3">
              <w:rPr>
                <w:rFonts w:ascii="Times New Roman" w:hAnsi="Times New Roman"/>
              </w:rPr>
              <w:t>65 000,0</w:t>
            </w:r>
          </w:p>
        </w:tc>
      </w:tr>
      <w:tr w:rsidR="000126C3" w:rsidRPr="000126C3" w14:paraId="6CD0799A"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69628AA7" w14:textId="77777777" w:rsidR="000126C3" w:rsidRPr="000126C3" w:rsidRDefault="000126C3" w:rsidP="000126C3">
            <w:pPr>
              <w:jc w:val="center"/>
              <w:rPr>
                <w:rFonts w:ascii="Times New Roman" w:hAnsi="Times New Roman"/>
                <w:lang w:val="en-US"/>
              </w:rPr>
            </w:pPr>
            <w:r w:rsidRPr="000126C3">
              <w:rPr>
                <w:rFonts w:ascii="Times New Roman" w:hAnsi="Times New Roman"/>
                <w:lang w:val="en-US"/>
              </w:rPr>
              <w:t>1 06 01020 04 0000 110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046E1D09" w14:textId="77777777" w:rsidR="000126C3" w:rsidRPr="000126C3" w:rsidRDefault="000126C3" w:rsidP="000126C3">
            <w:pPr>
              <w:rPr>
                <w:rFonts w:ascii="Times New Roman" w:hAnsi="Times New Roman"/>
              </w:rPr>
            </w:pPr>
            <w:r w:rsidRPr="000126C3">
              <w:rPr>
                <w:rFonts w:ascii="Times New Roman" w:hAnsi="Times New Roman"/>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0F5C991F" w14:textId="77777777" w:rsidR="000126C3" w:rsidRPr="000126C3" w:rsidRDefault="000126C3" w:rsidP="000126C3">
            <w:pPr>
              <w:jc w:val="right"/>
              <w:rPr>
                <w:rFonts w:ascii="Times New Roman" w:hAnsi="Times New Roman"/>
              </w:rPr>
            </w:pPr>
            <w:r w:rsidRPr="000126C3">
              <w:rPr>
                <w:rFonts w:ascii="Times New Roman" w:hAnsi="Times New Roman"/>
              </w:rPr>
              <w:t>61 000,0</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6E6AEC3D" w14:textId="77777777" w:rsidR="000126C3" w:rsidRPr="000126C3" w:rsidRDefault="000126C3" w:rsidP="000126C3">
            <w:pPr>
              <w:jc w:val="right"/>
              <w:rPr>
                <w:rFonts w:ascii="Times New Roman" w:hAnsi="Times New Roman"/>
              </w:rPr>
            </w:pPr>
            <w:r w:rsidRPr="000126C3">
              <w:rPr>
                <w:rFonts w:ascii="Times New Roman" w:hAnsi="Times New Roman"/>
              </w:rPr>
              <w:t>65 000,0</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16F5BFEC" w14:textId="77777777" w:rsidR="000126C3" w:rsidRPr="000126C3" w:rsidRDefault="000126C3" w:rsidP="000126C3">
            <w:pPr>
              <w:jc w:val="right"/>
              <w:rPr>
                <w:rFonts w:ascii="Times New Roman" w:hAnsi="Times New Roman"/>
              </w:rPr>
            </w:pPr>
            <w:r w:rsidRPr="000126C3">
              <w:rPr>
                <w:rFonts w:ascii="Times New Roman" w:hAnsi="Times New Roman"/>
              </w:rPr>
              <w:t>65 000,0</w:t>
            </w:r>
          </w:p>
        </w:tc>
      </w:tr>
      <w:tr w:rsidR="000126C3" w:rsidRPr="000126C3" w14:paraId="1A4CCF29"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14D603FB" w14:textId="77777777" w:rsidR="000126C3" w:rsidRPr="000126C3" w:rsidRDefault="000126C3" w:rsidP="000126C3">
            <w:pPr>
              <w:jc w:val="center"/>
              <w:rPr>
                <w:rFonts w:ascii="Times New Roman" w:hAnsi="Times New Roman"/>
                <w:lang w:val="en-US"/>
              </w:rPr>
            </w:pPr>
            <w:r w:rsidRPr="000126C3">
              <w:rPr>
                <w:rFonts w:ascii="Times New Roman" w:hAnsi="Times New Roman"/>
                <w:lang w:val="en-US"/>
              </w:rPr>
              <w:t>1 06 04000 02 0000 110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7163718C" w14:textId="77777777" w:rsidR="000126C3" w:rsidRPr="000126C3" w:rsidRDefault="000126C3" w:rsidP="000126C3">
            <w:pPr>
              <w:rPr>
                <w:rFonts w:ascii="Times New Roman" w:hAnsi="Times New Roman"/>
              </w:rPr>
            </w:pPr>
            <w:r w:rsidRPr="000126C3">
              <w:rPr>
                <w:rFonts w:ascii="Times New Roman" w:hAnsi="Times New Roman"/>
              </w:rPr>
              <w:t>Транспортный налог</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0F07FF00" w14:textId="77777777" w:rsidR="000126C3" w:rsidRPr="000126C3" w:rsidRDefault="000126C3" w:rsidP="000126C3">
            <w:pPr>
              <w:jc w:val="right"/>
              <w:rPr>
                <w:rFonts w:ascii="Times New Roman" w:hAnsi="Times New Roman"/>
              </w:rPr>
            </w:pPr>
            <w:r w:rsidRPr="000126C3">
              <w:rPr>
                <w:rFonts w:ascii="Times New Roman" w:hAnsi="Times New Roman"/>
              </w:rPr>
              <w:t>8 180,0</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40CE4F48" w14:textId="77777777" w:rsidR="000126C3" w:rsidRPr="000126C3" w:rsidRDefault="000126C3" w:rsidP="000126C3">
            <w:pPr>
              <w:jc w:val="right"/>
              <w:rPr>
                <w:rFonts w:ascii="Times New Roman" w:hAnsi="Times New Roman"/>
              </w:rPr>
            </w:pPr>
            <w:r w:rsidRPr="000126C3">
              <w:rPr>
                <w:rFonts w:ascii="Times New Roman" w:hAnsi="Times New Roman"/>
              </w:rPr>
              <w:t>8 340,0</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45C46468" w14:textId="77777777" w:rsidR="000126C3" w:rsidRPr="000126C3" w:rsidRDefault="000126C3" w:rsidP="000126C3">
            <w:pPr>
              <w:jc w:val="right"/>
              <w:rPr>
                <w:rFonts w:ascii="Times New Roman" w:hAnsi="Times New Roman"/>
              </w:rPr>
            </w:pPr>
            <w:r w:rsidRPr="000126C3">
              <w:rPr>
                <w:rFonts w:ascii="Times New Roman" w:hAnsi="Times New Roman"/>
              </w:rPr>
              <w:t>8 340,0</w:t>
            </w:r>
          </w:p>
        </w:tc>
      </w:tr>
      <w:tr w:rsidR="000126C3" w:rsidRPr="000126C3" w14:paraId="7C5CCA6D"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0FB42885" w14:textId="77777777" w:rsidR="000126C3" w:rsidRPr="000126C3" w:rsidRDefault="000126C3" w:rsidP="000126C3">
            <w:pPr>
              <w:jc w:val="center"/>
              <w:rPr>
                <w:rFonts w:ascii="Times New Roman" w:hAnsi="Times New Roman"/>
                <w:lang w:val="en-US"/>
              </w:rPr>
            </w:pPr>
            <w:r w:rsidRPr="000126C3">
              <w:rPr>
                <w:rFonts w:ascii="Times New Roman" w:hAnsi="Times New Roman"/>
                <w:lang w:val="en-US"/>
              </w:rPr>
              <w:t>1 06 04011 02 0000 110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0D833AE1" w14:textId="77777777" w:rsidR="000126C3" w:rsidRPr="000126C3" w:rsidRDefault="000126C3" w:rsidP="000126C3">
            <w:pPr>
              <w:rPr>
                <w:rFonts w:ascii="Times New Roman" w:hAnsi="Times New Roman"/>
              </w:rPr>
            </w:pPr>
            <w:r w:rsidRPr="000126C3">
              <w:rPr>
                <w:rFonts w:ascii="Times New Roman" w:hAnsi="Times New Roman"/>
              </w:rPr>
              <w:t>Транспортный налог с организаций</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7E7684EE" w14:textId="77777777" w:rsidR="000126C3" w:rsidRPr="000126C3" w:rsidRDefault="000126C3" w:rsidP="000126C3">
            <w:pPr>
              <w:jc w:val="right"/>
              <w:rPr>
                <w:rFonts w:ascii="Times New Roman" w:hAnsi="Times New Roman"/>
              </w:rPr>
            </w:pPr>
            <w:r w:rsidRPr="000126C3">
              <w:rPr>
                <w:rFonts w:ascii="Times New Roman" w:hAnsi="Times New Roman"/>
              </w:rPr>
              <w:t>1 970,0</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23D68B55" w14:textId="77777777" w:rsidR="000126C3" w:rsidRPr="000126C3" w:rsidRDefault="000126C3" w:rsidP="000126C3">
            <w:pPr>
              <w:jc w:val="right"/>
              <w:rPr>
                <w:rFonts w:ascii="Times New Roman" w:hAnsi="Times New Roman"/>
              </w:rPr>
            </w:pPr>
            <w:r w:rsidRPr="000126C3">
              <w:rPr>
                <w:rFonts w:ascii="Times New Roman" w:hAnsi="Times New Roman"/>
              </w:rPr>
              <w:t>2 000,0</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78AC12DE" w14:textId="77777777" w:rsidR="000126C3" w:rsidRPr="000126C3" w:rsidRDefault="000126C3" w:rsidP="000126C3">
            <w:pPr>
              <w:jc w:val="right"/>
              <w:rPr>
                <w:rFonts w:ascii="Times New Roman" w:hAnsi="Times New Roman"/>
              </w:rPr>
            </w:pPr>
            <w:r w:rsidRPr="000126C3">
              <w:rPr>
                <w:rFonts w:ascii="Times New Roman" w:hAnsi="Times New Roman"/>
              </w:rPr>
              <w:t>2 000,0</w:t>
            </w:r>
          </w:p>
        </w:tc>
      </w:tr>
      <w:tr w:rsidR="000126C3" w:rsidRPr="000126C3" w14:paraId="110EE9CB"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0ECEBA80" w14:textId="77777777" w:rsidR="000126C3" w:rsidRPr="000126C3" w:rsidRDefault="000126C3" w:rsidP="000126C3">
            <w:pPr>
              <w:jc w:val="center"/>
              <w:rPr>
                <w:rFonts w:ascii="Times New Roman" w:hAnsi="Times New Roman"/>
                <w:lang w:val="en-US"/>
              </w:rPr>
            </w:pPr>
            <w:r w:rsidRPr="000126C3">
              <w:rPr>
                <w:rFonts w:ascii="Times New Roman" w:hAnsi="Times New Roman"/>
                <w:lang w:val="en-US"/>
              </w:rPr>
              <w:t>1 06 04012 02 0000 110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2BD58091" w14:textId="77777777" w:rsidR="000126C3" w:rsidRPr="000126C3" w:rsidRDefault="000126C3" w:rsidP="000126C3">
            <w:pPr>
              <w:rPr>
                <w:rFonts w:ascii="Times New Roman" w:hAnsi="Times New Roman"/>
              </w:rPr>
            </w:pPr>
            <w:r w:rsidRPr="000126C3">
              <w:rPr>
                <w:rFonts w:ascii="Times New Roman" w:hAnsi="Times New Roman"/>
              </w:rPr>
              <w:t>Транспортный налог с физических лиц</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38B1F9C4" w14:textId="77777777" w:rsidR="000126C3" w:rsidRPr="000126C3" w:rsidRDefault="000126C3" w:rsidP="000126C3">
            <w:pPr>
              <w:jc w:val="right"/>
              <w:rPr>
                <w:rFonts w:ascii="Times New Roman" w:hAnsi="Times New Roman"/>
              </w:rPr>
            </w:pPr>
            <w:r w:rsidRPr="000126C3">
              <w:rPr>
                <w:rFonts w:ascii="Times New Roman" w:hAnsi="Times New Roman"/>
              </w:rPr>
              <w:t>6 210,0</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1EC7ABCC" w14:textId="77777777" w:rsidR="000126C3" w:rsidRPr="000126C3" w:rsidRDefault="000126C3" w:rsidP="000126C3">
            <w:pPr>
              <w:jc w:val="right"/>
              <w:rPr>
                <w:rFonts w:ascii="Times New Roman" w:hAnsi="Times New Roman"/>
              </w:rPr>
            </w:pPr>
            <w:r w:rsidRPr="000126C3">
              <w:rPr>
                <w:rFonts w:ascii="Times New Roman" w:hAnsi="Times New Roman"/>
              </w:rPr>
              <w:t>6 340,0</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6D16718C" w14:textId="77777777" w:rsidR="000126C3" w:rsidRPr="000126C3" w:rsidRDefault="000126C3" w:rsidP="000126C3">
            <w:pPr>
              <w:jc w:val="right"/>
              <w:rPr>
                <w:rFonts w:ascii="Times New Roman" w:hAnsi="Times New Roman"/>
              </w:rPr>
            </w:pPr>
            <w:r w:rsidRPr="000126C3">
              <w:rPr>
                <w:rFonts w:ascii="Times New Roman" w:hAnsi="Times New Roman"/>
              </w:rPr>
              <w:t>6 340,0</w:t>
            </w:r>
          </w:p>
        </w:tc>
      </w:tr>
      <w:tr w:rsidR="000126C3" w:rsidRPr="000126C3" w14:paraId="08CED651"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042BD3D0" w14:textId="77777777" w:rsidR="000126C3" w:rsidRPr="000126C3" w:rsidRDefault="000126C3" w:rsidP="000126C3">
            <w:pPr>
              <w:jc w:val="center"/>
              <w:rPr>
                <w:rFonts w:ascii="Times New Roman" w:hAnsi="Times New Roman"/>
                <w:lang w:val="en-US"/>
              </w:rPr>
            </w:pPr>
            <w:r w:rsidRPr="000126C3">
              <w:rPr>
                <w:rFonts w:ascii="Times New Roman" w:hAnsi="Times New Roman"/>
                <w:lang w:val="en-US"/>
              </w:rPr>
              <w:t>1 06 06000 00 0000 110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2069757B" w14:textId="77777777" w:rsidR="000126C3" w:rsidRPr="000126C3" w:rsidRDefault="000126C3" w:rsidP="000126C3">
            <w:pPr>
              <w:rPr>
                <w:rFonts w:ascii="Times New Roman" w:hAnsi="Times New Roman"/>
              </w:rPr>
            </w:pPr>
            <w:r w:rsidRPr="000126C3">
              <w:rPr>
                <w:rFonts w:ascii="Times New Roman" w:hAnsi="Times New Roman"/>
              </w:rPr>
              <w:t>Земельный налог</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08CCBBE4" w14:textId="77777777" w:rsidR="000126C3" w:rsidRPr="000126C3" w:rsidRDefault="000126C3" w:rsidP="000126C3">
            <w:pPr>
              <w:jc w:val="right"/>
              <w:rPr>
                <w:rFonts w:ascii="Times New Roman" w:hAnsi="Times New Roman"/>
              </w:rPr>
            </w:pPr>
            <w:r w:rsidRPr="000126C3">
              <w:rPr>
                <w:rFonts w:ascii="Times New Roman" w:hAnsi="Times New Roman"/>
              </w:rPr>
              <w:t>39 250,0</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3150C2E4" w14:textId="77777777" w:rsidR="000126C3" w:rsidRPr="000126C3" w:rsidRDefault="000126C3" w:rsidP="000126C3">
            <w:pPr>
              <w:jc w:val="right"/>
              <w:rPr>
                <w:rFonts w:ascii="Times New Roman" w:hAnsi="Times New Roman"/>
              </w:rPr>
            </w:pPr>
            <w:r w:rsidRPr="000126C3">
              <w:rPr>
                <w:rFonts w:ascii="Times New Roman" w:hAnsi="Times New Roman"/>
              </w:rPr>
              <w:t>39 750,0</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02516CFD" w14:textId="77777777" w:rsidR="000126C3" w:rsidRPr="000126C3" w:rsidRDefault="000126C3" w:rsidP="000126C3">
            <w:pPr>
              <w:jc w:val="right"/>
              <w:rPr>
                <w:rFonts w:ascii="Times New Roman" w:hAnsi="Times New Roman"/>
              </w:rPr>
            </w:pPr>
            <w:r w:rsidRPr="000126C3">
              <w:rPr>
                <w:rFonts w:ascii="Times New Roman" w:hAnsi="Times New Roman"/>
              </w:rPr>
              <w:t>39 750,0</w:t>
            </w:r>
          </w:p>
        </w:tc>
      </w:tr>
      <w:tr w:rsidR="000126C3" w:rsidRPr="000126C3" w14:paraId="150AE19D"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0200A1F2" w14:textId="77777777" w:rsidR="000126C3" w:rsidRPr="000126C3" w:rsidRDefault="000126C3" w:rsidP="000126C3">
            <w:pPr>
              <w:jc w:val="center"/>
              <w:rPr>
                <w:rFonts w:ascii="Times New Roman" w:hAnsi="Times New Roman"/>
                <w:lang w:val="en-US"/>
              </w:rPr>
            </w:pPr>
            <w:r w:rsidRPr="000126C3">
              <w:rPr>
                <w:rFonts w:ascii="Times New Roman" w:hAnsi="Times New Roman"/>
                <w:lang w:val="en-US"/>
              </w:rPr>
              <w:t>1 06 06030 00 0000 110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6D517414" w14:textId="77777777" w:rsidR="000126C3" w:rsidRPr="000126C3" w:rsidRDefault="000126C3" w:rsidP="000126C3">
            <w:pPr>
              <w:rPr>
                <w:rFonts w:ascii="Times New Roman" w:hAnsi="Times New Roman"/>
              </w:rPr>
            </w:pPr>
            <w:r w:rsidRPr="000126C3">
              <w:rPr>
                <w:rFonts w:ascii="Times New Roman" w:hAnsi="Times New Roman"/>
              </w:rPr>
              <w:t>Земельный налог с организаций</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68DF1689" w14:textId="77777777" w:rsidR="000126C3" w:rsidRPr="000126C3" w:rsidRDefault="000126C3" w:rsidP="000126C3">
            <w:pPr>
              <w:jc w:val="right"/>
              <w:rPr>
                <w:rFonts w:ascii="Times New Roman" w:hAnsi="Times New Roman"/>
              </w:rPr>
            </w:pPr>
            <w:r w:rsidRPr="000126C3">
              <w:rPr>
                <w:rFonts w:ascii="Times New Roman" w:hAnsi="Times New Roman"/>
              </w:rPr>
              <w:t>30 600,0</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5170659A" w14:textId="77777777" w:rsidR="000126C3" w:rsidRPr="000126C3" w:rsidRDefault="000126C3" w:rsidP="000126C3">
            <w:pPr>
              <w:jc w:val="right"/>
              <w:rPr>
                <w:rFonts w:ascii="Times New Roman" w:hAnsi="Times New Roman"/>
              </w:rPr>
            </w:pPr>
            <w:r w:rsidRPr="000126C3">
              <w:rPr>
                <w:rFonts w:ascii="Times New Roman" w:hAnsi="Times New Roman"/>
              </w:rPr>
              <w:t>31 000,0</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5FF6AAFF" w14:textId="77777777" w:rsidR="000126C3" w:rsidRPr="000126C3" w:rsidRDefault="000126C3" w:rsidP="000126C3">
            <w:pPr>
              <w:jc w:val="right"/>
              <w:rPr>
                <w:rFonts w:ascii="Times New Roman" w:hAnsi="Times New Roman"/>
              </w:rPr>
            </w:pPr>
            <w:r w:rsidRPr="000126C3">
              <w:rPr>
                <w:rFonts w:ascii="Times New Roman" w:hAnsi="Times New Roman"/>
              </w:rPr>
              <w:t>31 000,0</w:t>
            </w:r>
          </w:p>
        </w:tc>
      </w:tr>
      <w:tr w:rsidR="000126C3" w:rsidRPr="000126C3" w14:paraId="34A660D3"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5D7E09DE" w14:textId="77777777" w:rsidR="000126C3" w:rsidRPr="000126C3" w:rsidRDefault="000126C3" w:rsidP="000126C3">
            <w:pPr>
              <w:jc w:val="center"/>
              <w:rPr>
                <w:rFonts w:ascii="Times New Roman" w:hAnsi="Times New Roman"/>
                <w:lang w:val="en-US"/>
              </w:rPr>
            </w:pPr>
            <w:r w:rsidRPr="000126C3">
              <w:rPr>
                <w:rFonts w:ascii="Times New Roman" w:hAnsi="Times New Roman"/>
                <w:lang w:val="en-US"/>
              </w:rPr>
              <w:lastRenderedPageBreak/>
              <w:t>1 06 06032 04 0000 110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474D6E94" w14:textId="77777777" w:rsidR="000126C3" w:rsidRPr="000126C3" w:rsidRDefault="000126C3" w:rsidP="000126C3">
            <w:pPr>
              <w:rPr>
                <w:rFonts w:ascii="Times New Roman" w:hAnsi="Times New Roman"/>
              </w:rPr>
            </w:pPr>
            <w:r w:rsidRPr="000126C3">
              <w:rPr>
                <w:rFonts w:ascii="Times New Roman" w:hAnsi="Times New Roman"/>
              </w:rPr>
              <w:t>Земельный налог с организаций, обладающих земельным участком, расположенным в границах городских округов</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0097F0F2" w14:textId="77777777" w:rsidR="000126C3" w:rsidRPr="000126C3" w:rsidRDefault="000126C3" w:rsidP="000126C3">
            <w:pPr>
              <w:jc w:val="right"/>
              <w:rPr>
                <w:rFonts w:ascii="Times New Roman" w:hAnsi="Times New Roman"/>
              </w:rPr>
            </w:pPr>
            <w:r w:rsidRPr="000126C3">
              <w:rPr>
                <w:rFonts w:ascii="Times New Roman" w:hAnsi="Times New Roman"/>
              </w:rPr>
              <w:t>30 600,0</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60032AD6" w14:textId="77777777" w:rsidR="000126C3" w:rsidRPr="000126C3" w:rsidRDefault="000126C3" w:rsidP="000126C3">
            <w:pPr>
              <w:jc w:val="right"/>
              <w:rPr>
                <w:rFonts w:ascii="Times New Roman" w:hAnsi="Times New Roman"/>
              </w:rPr>
            </w:pPr>
            <w:r w:rsidRPr="000126C3">
              <w:rPr>
                <w:rFonts w:ascii="Times New Roman" w:hAnsi="Times New Roman"/>
              </w:rPr>
              <w:t>31 000,0</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748F330D" w14:textId="77777777" w:rsidR="000126C3" w:rsidRPr="000126C3" w:rsidRDefault="000126C3" w:rsidP="000126C3">
            <w:pPr>
              <w:jc w:val="right"/>
              <w:rPr>
                <w:rFonts w:ascii="Times New Roman" w:hAnsi="Times New Roman"/>
              </w:rPr>
            </w:pPr>
            <w:r w:rsidRPr="000126C3">
              <w:rPr>
                <w:rFonts w:ascii="Times New Roman" w:hAnsi="Times New Roman"/>
              </w:rPr>
              <w:t>31 000,0</w:t>
            </w:r>
          </w:p>
        </w:tc>
      </w:tr>
      <w:tr w:rsidR="000126C3" w:rsidRPr="000126C3" w14:paraId="3DB7AD0E"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6DDD5617" w14:textId="77777777" w:rsidR="000126C3" w:rsidRPr="000126C3" w:rsidRDefault="000126C3" w:rsidP="000126C3">
            <w:pPr>
              <w:jc w:val="center"/>
              <w:rPr>
                <w:rFonts w:ascii="Times New Roman" w:hAnsi="Times New Roman"/>
                <w:lang w:val="en-US"/>
              </w:rPr>
            </w:pPr>
            <w:r w:rsidRPr="000126C3">
              <w:rPr>
                <w:rFonts w:ascii="Times New Roman" w:hAnsi="Times New Roman"/>
                <w:lang w:val="en-US"/>
              </w:rPr>
              <w:t>1 06 06040 00 0000 110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5F3CAF95" w14:textId="77777777" w:rsidR="000126C3" w:rsidRPr="000126C3" w:rsidRDefault="000126C3" w:rsidP="000126C3">
            <w:pPr>
              <w:rPr>
                <w:rFonts w:ascii="Times New Roman" w:hAnsi="Times New Roman"/>
              </w:rPr>
            </w:pPr>
            <w:r w:rsidRPr="000126C3">
              <w:rPr>
                <w:rFonts w:ascii="Times New Roman" w:hAnsi="Times New Roman"/>
              </w:rPr>
              <w:t>Земельный налог с физических лиц</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3628D174" w14:textId="77777777" w:rsidR="000126C3" w:rsidRPr="000126C3" w:rsidRDefault="000126C3" w:rsidP="000126C3">
            <w:pPr>
              <w:jc w:val="right"/>
              <w:rPr>
                <w:rFonts w:ascii="Times New Roman" w:hAnsi="Times New Roman"/>
              </w:rPr>
            </w:pPr>
            <w:r w:rsidRPr="000126C3">
              <w:rPr>
                <w:rFonts w:ascii="Times New Roman" w:hAnsi="Times New Roman"/>
              </w:rPr>
              <w:t>8 650,0</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56F81F50" w14:textId="77777777" w:rsidR="000126C3" w:rsidRPr="000126C3" w:rsidRDefault="000126C3" w:rsidP="000126C3">
            <w:pPr>
              <w:jc w:val="right"/>
              <w:rPr>
                <w:rFonts w:ascii="Times New Roman" w:hAnsi="Times New Roman"/>
              </w:rPr>
            </w:pPr>
            <w:r w:rsidRPr="000126C3">
              <w:rPr>
                <w:rFonts w:ascii="Times New Roman" w:hAnsi="Times New Roman"/>
              </w:rPr>
              <w:t>8 750,0</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07D6278B" w14:textId="77777777" w:rsidR="000126C3" w:rsidRPr="000126C3" w:rsidRDefault="000126C3" w:rsidP="000126C3">
            <w:pPr>
              <w:jc w:val="right"/>
              <w:rPr>
                <w:rFonts w:ascii="Times New Roman" w:hAnsi="Times New Roman"/>
              </w:rPr>
            </w:pPr>
            <w:r w:rsidRPr="000126C3">
              <w:rPr>
                <w:rFonts w:ascii="Times New Roman" w:hAnsi="Times New Roman"/>
              </w:rPr>
              <w:t>8 750,0</w:t>
            </w:r>
          </w:p>
        </w:tc>
      </w:tr>
      <w:tr w:rsidR="000126C3" w:rsidRPr="000126C3" w14:paraId="6023865C"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4A76B658" w14:textId="77777777" w:rsidR="000126C3" w:rsidRPr="000126C3" w:rsidRDefault="000126C3" w:rsidP="000126C3">
            <w:pPr>
              <w:jc w:val="center"/>
              <w:rPr>
                <w:rFonts w:ascii="Times New Roman" w:hAnsi="Times New Roman"/>
                <w:lang w:val="en-US"/>
              </w:rPr>
            </w:pPr>
            <w:r w:rsidRPr="000126C3">
              <w:rPr>
                <w:rFonts w:ascii="Times New Roman" w:hAnsi="Times New Roman"/>
                <w:lang w:val="en-US"/>
              </w:rPr>
              <w:t>1 06 06042 04 0000 110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473E3A04" w14:textId="77777777" w:rsidR="000126C3" w:rsidRPr="000126C3" w:rsidRDefault="000126C3" w:rsidP="000126C3">
            <w:pPr>
              <w:rPr>
                <w:rFonts w:ascii="Times New Roman" w:hAnsi="Times New Roman"/>
              </w:rPr>
            </w:pPr>
            <w:r w:rsidRPr="000126C3">
              <w:rPr>
                <w:rFonts w:ascii="Times New Roman" w:hAnsi="Times New Roman"/>
              </w:rPr>
              <w:t>Земельный налог с физических лиц, обладающих земельным участком, расположенным в границах городских округов</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39448272" w14:textId="77777777" w:rsidR="000126C3" w:rsidRPr="000126C3" w:rsidRDefault="000126C3" w:rsidP="000126C3">
            <w:pPr>
              <w:jc w:val="right"/>
              <w:rPr>
                <w:rFonts w:ascii="Times New Roman" w:hAnsi="Times New Roman"/>
              </w:rPr>
            </w:pPr>
            <w:r w:rsidRPr="000126C3">
              <w:rPr>
                <w:rFonts w:ascii="Times New Roman" w:hAnsi="Times New Roman"/>
              </w:rPr>
              <w:t>8 650,0</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144D24D6" w14:textId="77777777" w:rsidR="000126C3" w:rsidRPr="000126C3" w:rsidRDefault="000126C3" w:rsidP="000126C3">
            <w:pPr>
              <w:jc w:val="right"/>
              <w:rPr>
                <w:rFonts w:ascii="Times New Roman" w:hAnsi="Times New Roman"/>
              </w:rPr>
            </w:pPr>
            <w:r w:rsidRPr="000126C3">
              <w:rPr>
                <w:rFonts w:ascii="Times New Roman" w:hAnsi="Times New Roman"/>
              </w:rPr>
              <w:t>8 750,0</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6E8ADBEA" w14:textId="77777777" w:rsidR="000126C3" w:rsidRPr="000126C3" w:rsidRDefault="000126C3" w:rsidP="000126C3">
            <w:pPr>
              <w:jc w:val="right"/>
              <w:rPr>
                <w:rFonts w:ascii="Times New Roman" w:hAnsi="Times New Roman"/>
              </w:rPr>
            </w:pPr>
            <w:r w:rsidRPr="000126C3">
              <w:rPr>
                <w:rFonts w:ascii="Times New Roman" w:hAnsi="Times New Roman"/>
              </w:rPr>
              <w:t>8 750,0</w:t>
            </w:r>
          </w:p>
        </w:tc>
      </w:tr>
      <w:tr w:rsidR="000126C3" w:rsidRPr="000126C3" w14:paraId="775D1E0B"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4DE6560E" w14:textId="77777777" w:rsidR="000126C3" w:rsidRPr="000126C3" w:rsidRDefault="000126C3" w:rsidP="000126C3">
            <w:pPr>
              <w:jc w:val="center"/>
              <w:rPr>
                <w:rFonts w:ascii="Times New Roman" w:hAnsi="Times New Roman"/>
                <w:b/>
                <w:lang w:val="en-US"/>
              </w:rPr>
            </w:pPr>
            <w:r w:rsidRPr="000126C3">
              <w:rPr>
                <w:rFonts w:ascii="Times New Roman" w:hAnsi="Times New Roman"/>
                <w:b/>
                <w:lang w:val="en-US"/>
              </w:rPr>
              <w:t>1 08 00000 00 0000 000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188040BD" w14:textId="77777777" w:rsidR="000126C3" w:rsidRPr="000126C3" w:rsidRDefault="000126C3" w:rsidP="000126C3">
            <w:pPr>
              <w:rPr>
                <w:rFonts w:ascii="Times New Roman" w:hAnsi="Times New Roman"/>
                <w:b/>
              </w:rPr>
            </w:pPr>
            <w:r w:rsidRPr="000126C3">
              <w:rPr>
                <w:rFonts w:ascii="Times New Roman" w:hAnsi="Times New Roman"/>
                <w:b/>
              </w:rPr>
              <w:t>ГОСУДАРСТВЕННАЯ ПОШЛИНА</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0B404A7C" w14:textId="77777777" w:rsidR="000126C3" w:rsidRPr="000126C3" w:rsidRDefault="000126C3" w:rsidP="000126C3">
            <w:pPr>
              <w:jc w:val="right"/>
              <w:rPr>
                <w:rFonts w:ascii="Times New Roman" w:hAnsi="Times New Roman"/>
                <w:b/>
              </w:rPr>
            </w:pPr>
            <w:r w:rsidRPr="000126C3">
              <w:rPr>
                <w:rFonts w:ascii="Times New Roman" w:hAnsi="Times New Roman"/>
                <w:b/>
              </w:rPr>
              <w:t>132 000,0</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3C7636E3" w14:textId="77777777" w:rsidR="000126C3" w:rsidRPr="000126C3" w:rsidRDefault="000126C3" w:rsidP="000126C3">
            <w:pPr>
              <w:jc w:val="right"/>
              <w:rPr>
                <w:rFonts w:ascii="Times New Roman" w:hAnsi="Times New Roman"/>
                <w:b/>
              </w:rPr>
            </w:pPr>
            <w:r w:rsidRPr="000126C3">
              <w:rPr>
                <w:rFonts w:ascii="Times New Roman" w:hAnsi="Times New Roman"/>
                <w:b/>
              </w:rPr>
              <w:t>133 000,0</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1E247304" w14:textId="77777777" w:rsidR="000126C3" w:rsidRPr="000126C3" w:rsidRDefault="000126C3" w:rsidP="000126C3">
            <w:pPr>
              <w:jc w:val="right"/>
              <w:rPr>
                <w:rFonts w:ascii="Times New Roman" w:hAnsi="Times New Roman"/>
                <w:b/>
              </w:rPr>
            </w:pPr>
            <w:r w:rsidRPr="000126C3">
              <w:rPr>
                <w:rFonts w:ascii="Times New Roman" w:hAnsi="Times New Roman"/>
                <w:b/>
              </w:rPr>
              <w:t>134 000,0</w:t>
            </w:r>
          </w:p>
        </w:tc>
      </w:tr>
      <w:tr w:rsidR="000126C3" w:rsidRPr="000126C3" w14:paraId="655386B5"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4A5671AC" w14:textId="77777777" w:rsidR="000126C3" w:rsidRPr="000126C3" w:rsidRDefault="000126C3" w:rsidP="000126C3">
            <w:pPr>
              <w:jc w:val="center"/>
              <w:rPr>
                <w:rFonts w:ascii="Times New Roman" w:hAnsi="Times New Roman"/>
                <w:lang w:val="en-US"/>
              </w:rPr>
            </w:pPr>
            <w:r w:rsidRPr="000126C3">
              <w:rPr>
                <w:rFonts w:ascii="Times New Roman" w:hAnsi="Times New Roman"/>
                <w:lang w:val="en-US"/>
              </w:rPr>
              <w:t>1 08 03010 01 0000 110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7153C00E" w14:textId="77777777" w:rsidR="000126C3" w:rsidRPr="000126C3" w:rsidRDefault="000126C3" w:rsidP="000126C3">
            <w:pPr>
              <w:rPr>
                <w:rFonts w:ascii="Times New Roman" w:hAnsi="Times New Roman"/>
              </w:rPr>
            </w:pPr>
            <w:r w:rsidRPr="000126C3">
              <w:rPr>
                <w:rFonts w:ascii="Times New Roman" w:hAnsi="Times New Roman"/>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34FBBA7E" w14:textId="77777777" w:rsidR="000126C3" w:rsidRPr="000126C3" w:rsidRDefault="000126C3" w:rsidP="000126C3">
            <w:pPr>
              <w:jc w:val="right"/>
              <w:rPr>
                <w:rFonts w:ascii="Times New Roman" w:hAnsi="Times New Roman"/>
              </w:rPr>
            </w:pPr>
            <w:r w:rsidRPr="000126C3">
              <w:rPr>
                <w:rFonts w:ascii="Times New Roman" w:hAnsi="Times New Roman"/>
              </w:rPr>
              <w:t>131 850,0</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382E52B5" w14:textId="77777777" w:rsidR="000126C3" w:rsidRPr="000126C3" w:rsidRDefault="000126C3" w:rsidP="000126C3">
            <w:pPr>
              <w:jc w:val="right"/>
              <w:rPr>
                <w:rFonts w:ascii="Times New Roman" w:hAnsi="Times New Roman"/>
              </w:rPr>
            </w:pPr>
            <w:r w:rsidRPr="000126C3">
              <w:rPr>
                <w:rFonts w:ascii="Times New Roman" w:hAnsi="Times New Roman"/>
              </w:rPr>
              <w:t>132 850,0</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6427C8E9" w14:textId="77777777" w:rsidR="000126C3" w:rsidRPr="000126C3" w:rsidRDefault="000126C3" w:rsidP="000126C3">
            <w:pPr>
              <w:jc w:val="right"/>
              <w:rPr>
                <w:rFonts w:ascii="Times New Roman" w:hAnsi="Times New Roman"/>
              </w:rPr>
            </w:pPr>
            <w:r w:rsidRPr="000126C3">
              <w:rPr>
                <w:rFonts w:ascii="Times New Roman" w:hAnsi="Times New Roman"/>
              </w:rPr>
              <w:t>133 850,0</w:t>
            </w:r>
          </w:p>
        </w:tc>
      </w:tr>
      <w:tr w:rsidR="000126C3" w:rsidRPr="000126C3" w14:paraId="4BE8166A"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5063B574" w14:textId="77777777" w:rsidR="000126C3" w:rsidRPr="000126C3" w:rsidRDefault="000126C3" w:rsidP="000126C3">
            <w:pPr>
              <w:jc w:val="center"/>
              <w:rPr>
                <w:rFonts w:ascii="Times New Roman" w:hAnsi="Times New Roman"/>
                <w:lang w:val="en-US"/>
              </w:rPr>
            </w:pPr>
            <w:r w:rsidRPr="000126C3">
              <w:rPr>
                <w:rFonts w:ascii="Times New Roman" w:hAnsi="Times New Roman"/>
                <w:lang w:val="en-US"/>
              </w:rPr>
              <w:t>1 08 07000 01 0000 110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1C350BF8" w14:textId="77777777" w:rsidR="000126C3" w:rsidRPr="000126C3" w:rsidRDefault="000126C3" w:rsidP="000126C3">
            <w:pPr>
              <w:rPr>
                <w:rFonts w:ascii="Times New Roman" w:hAnsi="Times New Roman"/>
              </w:rPr>
            </w:pPr>
            <w:r w:rsidRPr="000126C3">
              <w:rPr>
                <w:rFonts w:ascii="Times New Roman" w:hAnsi="Times New Roman"/>
              </w:rPr>
              <w:t>Государственная пошлина за государственную регистрацию, а также за совершение прочих юридически значимых действий</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3A18E0FE" w14:textId="77777777" w:rsidR="000126C3" w:rsidRPr="000126C3" w:rsidRDefault="000126C3" w:rsidP="000126C3">
            <w:pPr>
              <w:jc w:val="right"/>
              <w:rPr>
                <w:rFonts w:ascii="Times New Roman" w:hAnsi="Times New Roman"/>
              </w:rPr>
            </w:pPr>
            <w:r w:rsidRPr="000126C3">
              <w:rPr>
                <w:rFonts w:ascii="Times New Roman" w:hAnsi="Times New Roman"/>
              </w:rPr>
              <w:t>150,0</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677C3714" w14:textId="77777777" w:rsidR="000126C3" w:rsidRPr="000126C3" w:rsidRDefault="000126C3" w:rsidP="000126C3">
            <w:pPr>
              <w:jc w:val="right"/>
              <w:rPr>
                <w:rFonts w:ascii="Times New Roman" w:hAnsi="Times New Roman"/>
              </w:rPr>
            </w:pPr>
            <w:r w:rsidRPr="000126C3">
              <w:rPr>
                <w:rFonts w:ascii="Times New Roman" w:hAnsi="Times New Roman"/>
              </w:rPr>
              <w:t>150,0</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2359ED0F" w14:textId="77777777" w:rsidR="000126C3" w:rsidRPr="000126C3" w:rsidRDefault="000126C3" w:rsidP="000126C3">
            <w:pPr>
              <w:jc w:val="right"/>
              <w:rPr>
                <w:rFonts w:ascii="Times New Roman" w:hAnsi="Times New Roman"/>
              </w:rPr>
            </w:pPr>
            <w:r w:rsidRPr="000126C3">
              <w:rPr>
                <w:rFonts w:ascii="Times New Roman" w:hAnsi="Times New Roman"/>
              </w:rPr>
              <w:t>150,0</w:t>
            </w:r>
          </w:p>
        </w:tc>
      </w:tr>
      <w:tr w:rsidR="000126C3" w:rsidRPr="000126C3" w14:paraId="7CA6D803"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21B0C2AB" w14:textId="77777777" w:rsidR="000126C3" w:rsidRPr="000126C3" w:rsidRDefault="000126C3" w:rsidP="000126C3">
            <w:pPr>
              <w:jc w:val="center"/>
              <w:rPr>
                <w:rFonts w:ascii="Times New Roman" w:hAnsi="Times New Roman"/>
                <w:lang w:val="en-US"/>
              </w:rPr>
            </w:pPr>
            <w:r w:rsidRPr="000126C3">
              <w:rPr>
                <w:rFonts w:ascii="Times New Roman" w:hAnsi="Times New Roman"/>
                <w:lang w:val="en-US"/>
              </w:rPr>
              <w:t>1 08 07150 01 0000 110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1528CBA7" w14:textId="77777777" w:rsidR="000126C3" w:rsidRPr="000126C3" w:rsidRDefault="000126C3" w:rsidP="000126C3">
            <w:pPr>
              <w:rPr>
                <w:rFonts w:ascii="Times New Roman" w:hAnsi="Times New Roman"/>
              </w:rPr>
            </w:pPr>
            <w:r w:rsidRPr="000126C3">
              <w:rPr>
                <w:rFonts w:ascii="Times New Roman" w:hAnsi="Times New Roman"/>
              </w:rPr>
              <w:t>Государственная пошлина за выдачу разрешения на установку рекламной конструкции</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59197B9D" w14:textId="77777777" w:rsidR="000126C3" w:rsidRPr="000126C3" w:rsidRDefault="000126C3" w:rsidP="000126C3">
            <w:pPr>
              <w:jc w:val="right"/>
              <w:rPr>
                <w:rFonts w:ascii="Times New Roman" w:hAnsi="Times New Roman"/>
              </w:rPr>
            </w:pPr>
            <w:r w:rsidRPr="000126C3">
              <w:rPr>
                <w:rFonts w:ascii="Times New Roman" w:hAnsi="Times New Roman"/>
              </w:rPr>
              <w:t>150,0</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41A82DD9" w14:textId="77777777" w:rsidR="000126C3" w:rsidRPr="000126C3" w:rsidRDefault="000126C3" w:rsidP="000126C3">
            <w:pPr>
              <w:jc w:val="right"/>
              <w:rPr>
                <w:rFonts w:ascii="Times New Roman" w:hAnsi="Times New Roman"/>
              </w:rPr>
            </w:pPr>
            <w:r w:rsidRPr="000126C3">
              <w:rPr>
                <w:rFonts w:ascii="Times New Roman" w:hAnsi="Times New Roman"/>
              </w:rPr>
              <w:t>150,0</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6BF3A250" w14:textId="77777777" w:rsidR="000126C3" w:rsidRPr="000126C3" w:rsidRDefault="000126C3" w:rsidP="000126C3">
            <w:pPr>
              <w:jc w:val="right"/>
              <w:rPr>
                <w:rFonts w:ascii="Times New Roman" w:hAnsi="Times New Roman"/>
              </w:rPr>
            </w:pPr>
            <w:r w:rsidRPr="000126C3">
              <w:rPr>
                <w:rFonts w:ascii="Times New Roman" w:hAnsi="Times New Roman"/>
              </w:rPr>
              <w:t>150,0</w:t>
            </w:r>
          </w:p>
        </w:tc>
      </w:tr>
      <w:tr w:rsidR="000126C3" w:rsidRPr="000126C3" w14:paraId="0B2FE9B6"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27B9DC29" w14:textId="77777777" w:rsidR="000126C3" w:rsidRPr="000126C3" w:rsidRDefault="000126C3" w:rsidP="000126C3">
            <w:pPr>
              <w:jc w:val="center"/>
              <w:rPr>
                <w:rFonts w:ascii="Times New Roman" w:hAnsi="Times New Roman"/>
                <w:b/>
                <w:lang w:val="en-US"/>
              </w:rPr>
            </w:pPr>
            <w:r w:rsidRPr="000126C3">
              <w:rPr>
                <w:rFonts w:ascii="Times New Roman" w:hAnsi="Times New Roman"/>
                <w:b/>
                <w:lang w:val="en-US"/>
              </w:rPr>
              <w:t>1 11 00000 00 0000 000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203FC81E" w14:textId="77777777" w:rsidR="000126C3" w:rsidRPr="000126C3" w:rsidRDefault="000126C3" w:rsidP="000126C3">
            <w:pPr>
              <w:rPr>
                <w:rFonts w:ascii="Times New Roman" w:hAnsi="Times New Roman"/>
                <w:b/>
              </w:rPr>
            </w:pPr>
            <w:r w:rsidRPr="000126C3">
              <w:rPr>
                <w:rFonts w:ascii="Times New Roman" w:hAnsi="Times New Roman"/>
                <w:b/>
              </w:rPr>
              <w:t>ДОХОДЫ ОТ ИСПОЛЬЗОВАНИЯ ИМУЩЕСТВА, НАХОДЯЩЕГОСЯ В ГОСУДАРСТВЕННОЙ И МУНИЦИПАЛЬНОЙ СОБСТВЕННОСТИ</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49ECFBB8" w14:textId="77777777" w:rsidR="000126C3" w:rsidRPr="000126C3" w:rsidRDefault="000126C3" w:rsidP="000126C3">
            <w:pPr>
              <w:jc w:val="right"/>
              <w:rPr>
                <w:rFonts w:ascii="Times New Roman" w:hAnsi="Times New Roman"/>
                <w:b/>
              </w:rPr>
            </w:pPr>
            <w:r w:rsidRPr="000126C3">
              <w:rPr>
                <w:rFonts w:ascii="Times New Roman" w:hAnsi="Times New Roman"/>
                <w:b/>
              </w:rPr>
              <w:t>307 985,0</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23818D00" w14:textId="77777777" w:rsidR="000126C3" w:rsidRPr="000126C3" w:rsidRDefault="000126C3" w:rsidP="000126C3">
            <w:pPr>
              <w:jc w:val="right"/>
              <w:rPr>
                <w:rFonts w:ascii="Times New Roman" w:hAnsi="Times New Roman"/>
                <w:b/>
              </w:rPr>
            </w:pPr>
            <w:r w:rsidRPr="000126C3">
              <w:rPr>
                <w:rFonts w:ascii="Times New Roman" w:hAnsi="Times New Roman"/>
                <w:b/>
              </w:rPr>
              <w:t>317 985,0</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3C0AF398" w14:textId="77777777" w:rsidR="000126C3" w:rsidRPr="000126C3" w:rsidRDefault="000126C3" w:rsidP="000126C3">
            <w:pPr>
              <w:jc w:val="right"/>
              <w:rPr>
                <w:rFonts w:ascii="Times New Roman" w:hAnsi="Times New Roman"/>
                <w:b/>
              </w:rPr>
            </w:pPr>
            <w:r w:rsidRPr="000126C3">
              <w:rPr>
                <w:rFonts w:ascii="Times New Roman" w:hAnsi="Times New Roman"/>
                <w:b/>
              </w:rPr>
              <w:t>317 985,0</w:t>
            </w:r>
          </w:p>
        </w:tc>
      </w:tr>
      <w:tr w:rsidR="000126C3" w:rsidRPr="000126C3" w14:paraId="47A0651C"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48259647" w14:textId="77777777" w:rsidR="000126C3" w:rsidRPr="000126C3" w:rsidRDefault="000126C3" w:rsidP="000126C3">
            <w:pPr>
              <w:jc w:val="center"/>
              <w:rPr>
                <w:rFonts w:ascii="Times New Roman" w:hAnsi="Times New Roman"/>
                <w:lang w:val="en-US"/>
              </w:rPr>
            </w:pPr>
            <w:r w:rsidRPr="000126C3">
              <w:rPr>
                <w:rFonts w:ascii="Times New Roman" w:hAnsi="Times New Roman"/>
                <w:lang w:val="en-US"/>
              </w:rPr>
              <w:t>1 11 05000 00 0000 120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6502ED3E" w14:textId="77777777" w:rsidR="000126C3" w:rsidRPr="000126C3" w:rsidRDefault="000126C3" w:rsidP="000126C3">
            <w:pPr>
              <w:rPr>
                <w:rFonts w:ascii="Times New Roman" w:hAnsi="Times New Roman"/>
              </w:rPr>
            </w:pPr>
            <w:r w:rsidRPr="000126C3">
              <w:rPr>
                <w:rFonts w:ascii="Times New Roman" w:hAnsi="Times New Roman"/>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3C54605B" w14:textId="77777777" w:rsidR="000126C3" w:rsidRPr="000126C3" w:rsidRDefault="000126C3" w:rsidP="000126C3">
            <w:pPr>
              <w:jc w:val="right"/>
              <w:rPr>
                <w:rFonts w:ascii="Times New Roman" w:hAnsi="Times New Roman"/>
              </w:rPr>
            </w:pPr>
            <w:r w:rsidRPr="000126C3">
              <w:rPr>
                <w:rFonts w:ascii="Times New Roman" w:hAnsi="Times New Roman"/>
              </w:rPr>
              <w:t>302 985,0</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0C014E11" w14:textId="77777777" w:rsidR="000126C3" w:rsidRPr="000126C3" w:rsidRDefault="000126C3" w:rsidP="000126C3">
            <w:pPr>
              <w:jc w:val="right"/>
              <w:rPr>
                <w:rFonts w:ascii="Times New Roman" w:hAnsi="Times New Roman"/>
              </w:rPr>
            </w:pPr>
            <w:r w:rsidRPr="000126C3">
              <w:rPr>
                <w:rFonts w:ascii="Times New Roman" w:hAnsi="Times New Roman"/>
              </w:rPr>
              <w:t>312 985,0</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291C8ED6" w14:textId="77777777" w:rsidR="000126C3" w:rsidRPr="000126C3" w:rsidRDefault="000126C3" w:rsidP="000126C3">
            <w:pPr>
              <w:jc w:val="right"/>
              <w:rPr>
                <w:rFonts w:ascii="Times New Roman" w:hAnsi="Times New Roman"/>
              </w:rPr>
            </w:pPr>
            <w:r w:rsidRPr="000126C3">
              <w:rPr>
                <w:rFonts w:ascii="Times New Roman" w:hAnsi="Times New Roman"/>
              </w:rPr>
              <w:t>312 985,0</w:t>
            </w:r>
          </w:p>
        </w:tc>
      </w:tr>
      <w:tr w:rsidR="000126C3" w:rsidRPr="000126C3" w14:paraId="60F73F32"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6F53B3F1" w14:textId="77777777" w:rsidR="000126C3" w:rsidRPr="000126C3" w:rsidRDefault="000126C3" w:rsidP="000126C3">
            <w:pPr>
              <w:jc w:val="center"/>
              <w:rPr>
                <w:rFonts w:ascii="Times New Roman" w:hAnsi="Times New Roman"/>
                <w:lang w:val="en-US"/>
              </w:rPr>
            </w:pPr>
            <w:r w:rsidRPr="000126C3">
              <w:rPr>
                <w:rFonts w:ascii="Times New Roman" w:hAnsi="Times New Roman"/>
                <w:lang w:val="en-US"/>
              </w:rPr>
              <w:t>1 11 05010 00 0000 120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792B1D68" w14:textId="77777777" w:rsidR="000126C3" w:rsidRPr="000126C3" w:rsidRDefault="000126C3" w:rsidP="000126C3">
            <w:pPr>
              <w:rPr>
                <w:rFonts w:ascii="Times New Roman" w:hAnsi="Times New Roman"/>
              </w:rPr>
            </w:pPr>
            <w:r w:rsidRPr="000126C3">
              <w:rPr>
                <w:rFonts w:ascii="Times New Roman" w:hAnsi="Times New Roman"/>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06141E8A" w14:textId="77777777" w:rsidR="000126C3" w:rsidRPr="000126C3" w:rsidRDefault="000126C3" w:rsidP="000126C3">
            <w:pPr>
              <w:jc w:val="right"/>
              <w:rPr>
                <w:rFonts w:ascii="Times New Roman" w:hAnsi="Times New Roman"/>
              </w:rPr>
            </w:pPr>
            <w:r w:rsidRPr="000126C3">
              <w:rPr>
                <w:rFonts w:ascii="Times New Roman" w:hAnsi="Times New Roman"/>
              </w:rPr>
              <w:t>289 970,0</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4CE43C12" w14:textId="77777777" w:rsidR="000126C3" w:rsidRPr="000126C3" w:rsidRDefault="000126C3" w:rsidP="000126C3">
            <w:pPr>
              <w:jc w:val="right"/>
              <w:rPr>
                <w:rFonts w:ascii="Times New Roman" w:hAnsi="Times New Roman"/>
              </w:rPr>
            </w:pPr>
            <w:r w:rsidRPr="000126C3">
              <w:rPr>
                <w:rFonts w:ascii="Times New Roman" w:hAnsi="Times New Roman"/>
              </w:rPr>
              <w:t>299 970,0</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6AE15142" w14:textId="77777777" w:rsidR="000126C3" w:rsidRPr="000126C3" w:rsidRDefault="000126C3" w:rsidP="000126C3">
            <w:pPr>
              <w:jc w:val="right"/>
              <w:rPr>
                <w:rFonts w:ascii="Times New Roman" w:hAnsi="Times New Roman"/>
              </w:rPr>
            </w:pPr>
            <w:r w:rsidRPr="000126C3">
              <w:rPr>
                <w:rFonts w:ascii="Times New Roman" w:hAnsi="Times New Roman"/>
              </w:rPr>
              <w:t>299 970,0</w:t>
            </w:r>
          </w:p>
        </w:tc>
      </w:tr>
      <w:tr w:rsidR="000126C3" w:rsidRPr="000126C3" w14:paraId="4FC77393"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08404280" w14:textId="77777777" w:rsidR="000126C3" w:rsidRPr="000126C3" w:rsidRDefault="000126C3" w:rsidP="000126C3">
            <w:pPr>
              <w:jc w:val="center"/>
              <w:rPr>
                <w:rFonts w:ascii="Times New Roman" w:hAnsi="Times New Roman"/>
                <w:lang w:val="en-US"/>
              </w:rPr>
            </w:pPr>
            <w:r w:rsidRPr="000126C3">
              <w:rPr>
                <w:rFonts w:ascii="Times New Roman" w:hAnsi="Times New Roman"/>
                <w:lang w:val="en-US"/>
              </w:rPr>
              <w:t>1 11 05012 04 0000 120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2443DA1B" w14:textId="77777777" w:rsidR="000126C3" w:rsidRPr="000126C3" w:rsidRDefault="000126C3" w:rsidP="000126C3">
            <w:pPr>
              <w:rPr>
                <w:rFonts w:ascii="Times New Roman" w:hAnsi="Times New Roman"/>
              </w:rPr>
            </w:pPr>
            <w:r w:rsidRPr="000126C3">
              <w:rPr>
                <w:rFonts w:ascii="Times New Roman" w:hAnsi="Times New Roman"/>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5A12FAB9" w14:textId="77777777" w:rsidR="000126C3" w:rsidRPr="000126C3" w:rsidRDefault="000126C3" w:rsidP="000126C3">
            <w:pPr>
              <w:jc w:val="right"/>
              <w:rPr>
                <w:rFonts w:ascii="Times New Roman" w:hAnsi="Times New Roman"/>
              </w:rPr>
            </w:pPr>
            <w:r w:rsidRPr="000126C3">
              <w:rPr>
                <w:rFonts w:ascii="Times New Roman" w:hAnsi="Times New Roman"/>
              </w:rPr>
              <w:t>289 970,0</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25297EE6" w14:textId="77777777" w:rsidR="000126C3" w:rsidRPr="000126C3" w:rsidRDefault="000126C3" w:rsidP="000126C3">
            <w:pPr>
              <w:jc w:val="right"/>
              <w:rPr>
                <w:rFonts w:ascii="Times New Roman" w:hAnsi="Times New Roman"/>
              </w:rPr>
            </w:pPr>
            <w:r w:rsidRPr="000126C3">
              <w:rPr>
                <w:rFonts w:ascii="Times New Roman" w:hAnsi="Times New Roman"/>
              </w:rPr>
              <w:t>299 970,0</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43F6026A" w14:textId="77777777" w:rsidR="000126C3" w:rsidRPr="000126C3" w:rsidRDefault="000126C3" w:rsidP="000126C3">
            <w:pPr>
              <w:jc w:val="right"/>
              <w:rPr>
                <w:rFonts w:ascii="Times New Roman" w:hAnsi="Times New Roman"/>
              </w:rPr>
            </w:pPr>
            <w:r w:rsidRPr="000126C3">
              <w:rPr>
                <w:rFonts w:ascii="Times New Roman" w:hAnsi="Times New Roman"/>
              </w:rPr>
              <w:t>299 970,0</w:t>
            </w:r>
          </w:p>
        </w:tc>
      </w:tr>
      <w:tr w:rsidR="000126C3" w:rsidRPr="000126C3" w14:paraId="24B8E0F7"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31A9AACA" w14:textId="77777777" w:rsidR="000126C3" w:rsidRPr="000126C3" w:rsidRDefault="000126C3" w:rsidP="000126C3">
            <w:pPr>
              <w:jc w:val="center"/>
              <w:rPr>
                <w:rFonts w:ascii="Times New Roman" w:hAnsi="Times New Roman"/>
                <w:lang w:val="en-US"/>
              </w:rPr>
            </w:pPr>
            <w:r w:rsidRPr="000126C3">
              <w:rPr>
                <w:rFonts w:ascii="Times New Roman" w:hAnsi="Times New Roman"/>
                <w:lang w:val="en-US"/>
              </w:rPr>
              <w:t>1 11 05020 00 0000 120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5509DFCC" w14:textId="77777777" w:rsidR="000126C3" w:rsidRPr="000126C3" w:rsidRDefault="000126C3" w:rsidP="000126C3">
            <w:pPr>
              <w:rPr>
                <w:rFonts w:ascii="Times New Roman" w:hAnsi="Times New Roman"/>
              </w:rPr>
            </w:pPr>
            <w:proofErr w:type="gramStart"/>
            <w:r w:rsidRPr="000126C3">
              <w:rPr>
                <w:rFonts w:ascii="Times New Roman" w:hAnsi="Times New Roman"/>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76DB7BD5" w14:textId="77777777" w:rsidR="000126C3" w:rsidRPr="000126C3" w:rsidRDefault="000126C3" w:rsidP="000126C3">
            <w:pPr>
              <w:jc w:val="right"/>
              <w:rPr>
                <w:rFonts w:ascii="Times New Roman" w:hAnsi="Times New Roman"/>
              </w:rPr>
            </w:pPr>
            <w:r w:rsidRPr="000126C3">
              <w:rPr>
                <w:rFonts w:ascii="Times New Roman" w:hAnsi="Times New Roman"/>
              </w:rPr>
              <w:t>15,0</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5D2A9BB4" w14:textId="77777777" w:rsidR="000126C3" w:rsidRPr="000126C3" w:rsidRDefault="000126C3" w:rsidP="000126C3">
            <w:pPr>
              <w:jc w:val="right"/>
              <w:rPr>
                <w:rFonts w:ascii="Times New Roman" w:hAnsi="Times New Roman"/>
              </w:rPr>
            </w:pPr>
            <w:r w:rsidRPr="000126C3">
              <w:rPr>
                <w:rFonts w:ascii="Times New Roman" w:hAnsi="Times New Roman"/>
              </w:rPr>
              <w:t>15,0</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46A43603" w14:textId="77777777" w:rsidR="000126C3" w:rsidRPr="000126C3" w:rsidRDefault="000126C3" w:rsidP="000126C3">
            <w:pPr>
              <w:jc w:val="right"/>
              <w:rPr>
                <w:rFonts w:ascii="Times New Roman" w:hAnsi="Times New Roman"/>
              </w:rPr>
            </w:pPr>
            <w:r w:rsidRPr="000126C3">
              <w:rPr>
                <w:rFonts w:ascii="Times New Roman" w:hAnsi="Times New Roman"/>
              </w:rPr>
              <w:t>15,0</w:t>
            </w:r>
          </w:p>
        </w:tc>
      </w:tr>
      <w:tr w:rsidR="000126C3" w:rsidRPr="000126C3" w14:paraId="44A184F2"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639B2F55" w14:textId="77777777" w:rsidR="000126C3" w:rsidRPr="000126C3" w:rsidRDefault="000126C3" w:rsidP="000126C3">
            <w:pPr>
              <w:jc w:val="center"/>
              <w:rPr>
                <w:rFonts w:ascii="Times New Roman" w:hAnsi="Times New Roman"/>
                <w:lang w:val="en-US"/>
              </w:rPr>
            </w:pPr>
            <w:r w:rsidRPr="000126C3">
              <w:rPr>
                <w:rFonts w:ascii="Times New Roman" w:hAnsi="Times New Roman"/>
                <w:lang w:val="en-US"/>
              </w:rPr>
              <w:lastRenderedPageBreak/>
              <w:t>1 11 05024 04 0000 120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5373B448" w14:textId="77777777" w:rsidR="000126C3" w:rsidRPr="000126C3" w:rsidRDefault="000126C3" w:rsidP="000126C3">
            <w:pPr>
              <w:rPr>
                <w:rFonts w:ascii="Times New Roman" w:hAnsi="Times New Roman"/>
              </w:rPr>
            </w:pPr>
            <w:proofErr w:type="gramStart"/>
            <w:r w:rsidRPr="000126C3">
              <w:rPr>
                <w:rFonts w:ascii="Times New Roman" w:hAnsi="Times New Roman"/>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roofErr w:type="gramEnd"/>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18D81749" w14:textId="77777777" w:rsidR="000126C3" w:rsidRPr="000126C3" w:rsidRDefault="000126C3" w:rsidP="000126C3">
            <w:pPr>
              <w:jc w:val="right"/>
              <w:rPr>
                <w:rFonts w:ascii="Times New Roman" w:hAnsi="Times New Roman"/>
              </w:rPr>
            </w:pPr>
            <w:r w:rsidRPr="000126C3">
              <w:rPr>
                <w:rFonts w:ascii="Times New Roman" w:hAnsi="Times New Roman"/>
              </w:rPr>
              <w:t>15,0</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3501F8ED" w14:textId="77777777" w:rsidR="000126C3" w:rsidRPr="000126C3" w:rsidRDefault="000126C3" w:rsidP="000126C3">
            <w:pPr>
              <w:jc w:val="right"/>
              <w:rPr>
                <w:rFonts w:ascii="Times New Roman" w:hAnsi="Times New Roman"/>
              </w:rPr>
            </w:pPr>
            <w:r w:rsidRPr="000126C3">
              <w:rPr>
                <w:rFonts w:ascii="Times New Roman" w:hAnsi="Times New Roman"/>
              </w:rPr>
              <w:t>15,0</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27B778C9" w14:textId="77777777" w:rsidR="000126C3" w:rsidRPr="000126C3" w:rsidRDefault="000126C3" w:rsidP="000126C3">
            <w:pPr>
              <w:jc w:val="right"/>
              <w:rPr>
                <w:rFonts w:ascii="Times New Roman" w:hAnsi="Times New Roman"/>
              </w:rPr>
            </w:pPr>
            <w:r w:rsidRPr="000126C3">
              <w:rPr>
                <w:rFonts w:ascii="Times New Roman" w:hAnsi="Times New Roman"/>
              </w:rPr>
              <w:t>15,0</w:t>
            </w:r>
          </w:p>
        </w:tc>
      </w:tr>
      <w:tr w:rsidR="000126C3" w:rsidRPr="000126C3" w14:paraId="45B5952C"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03760E29" w14:textId="77777777" w:rsidR="000126C3" w:rsidRPr="000126C3" w:rsidRDefault="000126C3" w:rsidP="000126C3">
            <w:pPr>
              <w:jc w:val="center"/>
              <w:rPr>
                <w:rFonts w:ascii="Times New Roman" w:hAnsi="Times New Roman"/>
                <w:lang w:val="en-US"/>
              </w:rPr>
            </w:pPr>
            <w:r w:rsidRPr="000126C3">
              <w:rPr>
                <w:rFonts w:ascii="Times New Roman" w:hAnsi="Times New Roman"/>
                <w:lang w:val="en-US"/>
              </w:rPr>
              <w:t>1 11 05070 00 0000 120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6309F0FE" w14:textId="77777777" w:rsidR="000126C3" w:rsidRPr="000126C3" w:rsidRDefault="000126C3" w:rsidP="000126C3">
            <w:pPr>
              <w:rPr>
                <w:rFonts w:ascii="Times New Roman" w:hAnsi="Times New Roman"/>
              </w:rPr>
            </w:pPr>
            <w:r w:rsidRPr="000126C3">
              <w:rPr>
                <w:rFonts w:ascii="Times New Roman" w:hAnsi="Times New Roman"/>
              </w:rPr>
              <w:t>Доходы от сдачи в аренду имущества, составляющего государственную (муниципальную) казну (за исключением земельных участков)</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0F6F1FA9" w14:textId="77777777" w:rsidR="000126C3" w:rsidRPr="000126C3" w:rsidRDefault="000126C3" w:rsidP="000126C3">
            <w:pPr>
              <w:jc w:val="right"/>
              <w:rPr>
                <w:rFonts w:ascii="Times New Roman" w:hAnsi="Times New Roman"/>
              </w:rPr>
            </w:pPr>
            <w:r w:rsidRPr="000126C3">
              <w:rPr>
                <w:rFonts w:ascii="Times New Roman" w:hAnsi="Times New Roman"/>
              </w:rPr>
              <w:t>13 000,0</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351E52A3" w14:textId="77777777" w:rsidR="000126C3" w:rsidRPr="000126C3" w:rsidRDefault="000126C3" w:rsidP="000126C3">
            <w:pPr>
              <w:jc w:val="right"/>
              <w:rPr>
                <w:rFonts w:ascii="Times New Roman" w:hAnsi="Times New Roman"/>
              </w:rPr>
            </w:pPr>
            <w:r w:rsidRPr="000126C3">
              <w:rPr>
                <w:rFonts w:ascii="Times New Roman" w:hAnsi="Times New Roman"/>
              </w:rPr>
              <w:t>13 000,0</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6755128D" w14:textId="77777777" w:rsidR="000126C3" w:rsidRPr="000126C3" w:rsidRDefault="000126C3" w:rsidP="000126C3">
            <w:pPr>
              <w:jc w:val="right"/>
              <w:rPr>
                <w:rFonts w:ascii="Times New Roman" w:hAnsi="Times New Roman"/>
              </w:rPr>
            </w:pPr>
            <w:r w:rsidRPr="000126C3">
              <w:rPr>
                <w:rFonts w:ascii="Times New Roman" w:hAnsi="Times New Roman"/>
              </w:rPr>
              <w:t>13 000,0</w:t>
            </w:r>
          </w:p>
        </w:tc>
      </w:tr>
      <w:tr w:rsidR="000126C3" w:rsidRPr="000126C3" w14:paraId="36676804"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62288CAD" w14:textId="77777777" w:rsidR="000126C3" w:rsidRPr="000126C3" w:rsidRDefault="000126C3" w:rsidP="000126C3">
            <w:pPr>
              <w:jc w:val="center"/>
              <w:rPr>
                <w:rFonts w:ascii="Times New Roman" w:hAnsi="Times New Roman"/>
                <w:lang w:val="en-US"/>
              </w:rPr>
            </w:pPr>
            <w:r w:rsidRPr="000126C3">
              <w:rPr>
                <w:rFonts w:ascii="Times New Roman" w:hAnsi="Times New Roman"/>
                <w:lang w:val="en-US"/>
              </w:rPr>
              <w:t>1 11 05074 04 0000 120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48A9C4EE" w14:textId="77777777" w:rsidR="000126C3" w:rsidRPr="000126C3" w:rsidRDefault="000126C3" w:rsidP="000126C3">
            <w:pPr>
              <w:rPr>
                <w:rFonts w:ascii="Times New Roman" w:hAnsi="Times New Roman"/>
              </w:rPr>
            </w:pPr>
            <w:r w:rsidRPr="000126C3">
              <w:rPr>
                <w:rFonts w:ascii="Times New Roman" w:hAnsi="Times New Roman"/>
              </w:rPr>
              <w:t>Доходы от сдачи в аренду имущества, составляющего казну городских округов (за исключением земельных участков)</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33F4B082" w14:textId="77777777" w:rsidR="000126C3" w:rsidRPr="000126C3" w:rsidRDefault="000126C3" w:rsidP="000126C3">
            <w:pPr>
              <w:jc w:val="right"/>
              <w:rPr>
                <w:rFonts w:ascii="Times New Roman" w:hAnsi="Times New Roman"/>
              </w:rPr>
            </w:pPr>
            <w:r w:rsidRPr="000126C3">
              <w:rPr>
                <w:rFonts w:ascii="Times New Roman" w:hAnsi="Times New Roman"/>
              </w:rPr>
              <w:t>13 000,0</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4D244118" w14:textId="77777777" w:rsidR="000126C3" w:rsidRPr="000126C3" w:rsidRDefault="000126C3" w:rsidP="000126C3">
            <w:pPr>
              <w:jc w:val="right"/>
              <w:rPr>
                <w:rFonts w:ascii="Times New Roman" w:hAnsi="Times New Roman"/>
              </w:rPr>
            </w:pPr>
            <w:r w:rsidRPr="000126C3">
              <w:rPr>
                <w:rFonts w:ascii="Times New Roman" w:hAnsi="Times New Roman"/>
              </w:rPr>
              <w:t>13 000,0</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02E215B5" w14:textId="77777777" w:rsidR="000126C3" w:rsidRPr="000126C3" w:rsidRDefault="000126C3" w:rsidP="000126C3">
            <w:pPr>
              <w:jc w:val="right"/>
              <w:rPr>
                <w:rFonts w:ascii="Times New Roman" w:hAnsi="Times New Roman"/>
              </w:rPr>
            </w:pPr>
            <w:r w:rsidRPr="000126C3">
              <w:rPr>
                <w:rFonts w:ascii="Times New Roman" w:hAnsi="Times New Roman"/>
              </w:rPr>
              <w:t>13 000,0</w:t>
            </w:r>
          </w:p>
        </w:tc>
      </w:tr>
      <w:tr w:rsidR="000126C3" w:rsidRPr="000126C3" w14:paraId="05B03F1E"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380E4230" w14:textId="77777777" w:rsidR="000126C3" w:rsidRPr="000126C3" w:rsidRDefault="000126C3" w:rsidP="000126C3">
            <w:pPr>
              <w:jc w:val="center"/>
              <w:rPr>
                <w:rFonts w:ascii="Times New Roman" w:hAnsi="Times New Roman"/>
                <w:lang w:val="en-US"/>
              </w:rPr>
            </w:pPr>
            <w:r w:rsidRPr="000126C3">
              <w:rPr>
                <w:rFonts w:ascii="Times New Roman" w:hAnsi="Times New Roman"/>
                <w:lang w:val="en-US"/>
              </w:rPr>
              <w:t>1 11 09000 00 0000 120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160E0907" w14:textId="77777777" w:rsidR="000126C3" w:rsidRPr="000126C3" w:rsidRDefault="000126C3" w:rsidP="000126C3">
            <w:pPr>
              <w:rPr>
                <w:rFonts w:ascii="Times New Roman" w:hAnsi="Times New Roman"/>
              </w:rPr>
            </w:pPr>
            <w:r w:rsidRPr="000126C3">
              <w:rPr>
                <w:rFonts w:ascii="Times New Roman" w:hAnsi="Times New Roman"/>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337D0000" w14:textId="77777777" w:rsidR="000126C3" w:rsidRPr="000126C3" w:rsidRDefault="000126C3" w:rsidP="000126C3">
            <w:pPr>
              <w:jc w:val="right"/>
              <w:rPr>
                <w:rFonts w:ascii="Times New Roman" w:hAnsi="Times New Roman"/>
              </w:rPr>
            </w:pPr>
            <w:r w:rsidRPr="000126C3">
              <w:rPr>
                <w:rFonts w:ascii="Times New Roman" w:hAnsi="Times New Roman"/>
              </w:rPr>
              <w:t>5 000,0</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5D75CB27" w14:textId="77777777" w:rsidR="000126C3" w:rsidRPr="000126C3" w:rsidRDefault="000126C3" w:rsidP="000126C3">
            <w:pPr>
              <w:jc w:val="right"/>
              <w:rPr>
                <w:rFonts w:ascii="Times New Roman" w:hAnsi="Times New Roman"/>
              </w:rPr>
            </w:pPr>
            <w:r w:rsidRPr="000126C3">
              <w:rPr>
                <w:rFonts w:ascii="Times New Roman" w:hAnsi="Times New Roman"/>
              </w:rPr>
              <w:t>5 000,0</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0AFF7821" w14:textId="77777777" w:rsidR="000126C3" w:rsidRPr="000126C3" w:rsidRDefault="000126C3" w:rsidP="000126C3">
            <w:pPr>
              <w:jc w:val="right"/>
              <w:rPr>
                <w:rFonts w:ascii="Times New Roman" w:hAnsi="Times New Roman"/>
              </w:rPr>
            </w:pPr>
            <w:r w:rsidRPr="000126C3">
              <w:rPr>
                <w:rFonts w:ascii="Times New Roman" w:hAnsi="Times New Roman"/>
              </w:rPr>
              <w:t>5 000,0</w:t>
            </w:r>
          </w:p>
        </w:tc>
      </w:tr>
      <w:tr w:rsidR="000126C3" w:rsidRPr="000126C3" w14:paraId="42953C44"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55720D0E" w14:textId="77777777" w:rsidR="000126C3" w:rsidRPr="000126C3" w:rsidRDefault="000126C3" w:rsidP="000126C3">
            <w:pPr>
              <w:jc w:val="center"/>
              <w:rPr>
                <w:rFonts w:ascii="Times New Roman" w:hAnsi="Times New Roman"/>
                <w:lang w:val="en-US"/>
              </w:rPr>
            </w:pPr>
            <w:r w:rsidRPr="000126C3">
              <w:rPr>
                <w:rFonts w:ascii="Times New Roman" w:hAnsi="Times New Roman"/>
                <w:lang w:val="en-US"/>
              </w:rPr>
              <w:t>1 11 09044 04 0000 120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136BC3E8" w14:textId="77777777" w:rsidR="000126C3" w:rsidRPr="000126C3" w:rsidRDefault="000126C3" w:rsidP="000126C3">
            <w:pPr>
              <w:rPr>
                <w:rFonts w:ascii="Times New Roman" w:hAnsi="Times New Roman"/>
              </w:rPr>
            </w:pPr>
            <w:r w:rsidRPr="000126C3">
              <w:rPr>
                <w:rFonts w:ascii="Times New Roman" w:hAnsi="Times New Roman"/>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28474B63" w14:textId="77777777" w:rsidR="000126C3" w:rsidRPr="000126C3" w:rsidRDefault="000126C3" w:rsidP="000126C3">
            <w:pPr>
              <w:jc w:val="right"/>
              <w:rPr>
                <w:rFonts w:ascii="Times New Roman" w:hAnsi="Times New Roman"/>
              </w:rPr>
            </w:pPr>
            <w:r w:rsidRPr="000126C3">
              <w:rPr>
                <w:rFonts w:ascii="Times New Roman" w:hAnsi="Times New Roman"/>
              </w:rPr>
              <w:t>4 700,0</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5223DFF8" w14:textId="77777777" w:rsidR="000126C3" w:rsidRPr="000126C3" w:rsidRDefault="000126C3" w:rsidP="000126C3">
            <w:pPr>
              <w:jc w:val="right"/>
              <w:rPr>
                <w:rFonts w:ascii="Times New Roman" w:hAnsi="Times New Roman"/>
              </w:rPr>
            </w:pPr>
            <w:r w:rsidRPr="000126C3">
              <w:rPr>
                <w:rFonts w:ascii="Times New Roman" w:hAnsi="Times New Roman"/>
              </w:rPr>
              <w:t>4 700,0</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4554001D" w14:textId="77777777" w:rsidR="000126C3" w:rsidRPr="000126C3" w:rsidRDefault="000126C3" w:rsidP="000126C3">
            <w:pPr>
              <w:jc w:val="right"/>
              <w:rPr>
                <w:rFonts w:ascii="Times New Roman" w:hAnsi="Times New Roman"/>
              </w:rPr>
            </w:pPr>
            <w:r w:rsidRPr="000126C3">
              <w:rPr>
                <w:rFonts w:ascii="Times New Roman" w:hAnsi="Times New Roman"/>
              </w:rPr>
              <w:t>4 700,0</w:t>
            </w:r>
          </w:p>
        </w:tc>
      </w:tr>
      <w:tr w:rsidR="000126C3" w:rsidRPr="000126C3" w14:paraId="0B325837"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7235CD79" w14:textId="77777777" w:rsidR="000126C3" w:rsidRPr="000126C3" w:rsidRDefault="000126C3" w:rsidP="000126C3">
            <w:pPr>
              <w:jc w:val="center"/>
              <w:rPr>
                <w:rFonts w:ascii="Times New Roman" w:hAnsi="Times New Roman"/>
                <w:lang w:val="en-US"/>
              </w:rPr>
            </w:pPr>
            <w:r w:rsidRPr="000126C3">
              <w:rPr>
                <w:rFonts w:ascii="Times New Roman" w:hAnsi="Times New Roman"/>
                <w:lang w:val="en-US"/>
              </w:rPr>
              <w:t>1 11 09080 04 0000 120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151893D2" w14:textId="77777777" w:rsidR="000126C3" w:rsidRPr="000126C3" w:rsidRDefault="000126C3" w:rsidP="000126C3">
            <w:pPr>
              <w:rPr>
                <w:rFonts w:ascii="Times New Roman" w:hAnsi="Times New Roman"/>
              </w:rPr>
            </w:pPr>
            <w:r w:rsidRPr="000126C3">
              <w:rPr>
                <w:rFonts w:ascii="Times New Roman" w:hAnsi="Times New Roman"/>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6AEB9250" w14:textId="77777777" w:rsidR="000126C3" w:rsidRPr="000126C3" w:rsidRDefault="000126C3" w:rsidP="000126C3">
            <w:pPr>
              <w:jc w:val="right"/>
              <w:rPr>
                <w:rFonts w:ascii="Times New Roman" w:hAnsi="Times New Roman"/>
              </w:rPr>
            </w:pPr>
            <w:r w:rsidRPr="000126C3">
              <w:rPr>
                <w:rFonts w:ascii="Times New Roman" w:hAnsi="Times New Roman"/>
              </w:rPr>
              <w:t>300,0</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6A58FBA6" w14:textId="77777777" w:rsidR="000126C3" w:rsidRPr="000126C3" w:rsidRDefault="000126C3" w:rsidP="000126C3">
            <w:pPr>
              <w:jc w:val="right"/>
              <w:rPr>
                <w:rFonts w:ascii="Times New Roman" w:hAnsi="Times New Roman"/>
              </w:rPr>
            </w:pPr>
            <w:r w:rsidRPr="000126C3">
              <w:rPr>
                <w:rFonts w:ascii="Times New Roman" w:hAnsi="Times New Roman"/>
              </w:rPr>
              <w:t>300,0</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72BB016B" w14:textId="77777777" w:rsidR="000126C3" w:rsidRPr="000126C3" w:rsidRDefault="000126C3" w:rsidP="000126C3">
            <w:pPr>
              <w:jc w:val="right"/>
              <w:rPr>
                <w:rFonts w:ascii="Times New Roman" w:hAnsi="Times New Roman"/>
              </w:rPr>
            </w:pPr>
            <w:r w:rsidRPr="000126C3">
              <w:rPr>
                <w:rFonts w:ascii="Times New Roman" w:hAnsi="Times New Roman"/>
              </w:rPr>
              <w:t>300,0</w:t>
            </w:r>
          </w:p>
        </w:tc>
      </w:tr>
      <w:tr w:rsidR="000126C3" w:rsidRPr="000126C3" w14:paraId="015B1958"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256EF0A7" w14:textId="77777777" w:rsidR="000126C3" w:rsidRPr="000126C3" w:rsidRDefault="000126C3" w:rsidP="000126C3">
            <w:pPr>
              <w:jc w:val="center"/>
              <w:rPr>
                <w:rFonts w:ascii="Times New Roman" w:hAnsi="Times New Roman"/>
                <w:b/>
                <w:lang w:val="en-US"/>
              </w:rPr>
            </w:pPr>
            <w:r w:rsidRPr="000126C3">
              <w:rPr>
                <w:rFonts w:ascii="Times New Roman" w:hAnsi="Times New Roman"/>
                <w:b/>
                <w:lang w:val="en-US"/>
              </w:rPr>
              <w:t>1 13 00000 00 0000 000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2C12F2C3" w14:textId="77777777" w:rsidR="000126C3" w:rsidRPr="000126C3" w:rsidRDefault="000126C3" w:rsidP="000126C3">
            <w:pPr>
              <w:rPr>
                <w:rFonts w:ascii="Times New Roman" w:hAnsi="Times New Roman"/>
                <w:b/>
              </w:rPr>
            </w:pPr>
            <w:r w:rsidRPr="000126C3">
              <w:rPr>
                <w:rFonts w:ascii="Times New Roman" w:hAnsi="Times New Roman"/>
                <w:b/>
              </w:rPr>
              <w:t>ДОХОДЫ ОТ ОКАЗАНИЯ ПЛАТНЫХ УСЛУГ И КОМПЕНСАЦИИ ЗАТРАТ ГОСУДАРСТВА</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6DF7F03D" w14:textId="77777777" w:rsidR="000126C3" w:rsidRPr="000126C3" w:rsidRDefault="000126C3" w:rsidP="000126C3">
            <w:pPr>
              <w:jc w:val="right"/>
              <w:rPr>
                <w:rFonts w:ascii="Times New Roman" w:hAnsi="Times New Roman"/>
                <w:b/>
              </w:rPr>
            </w:pPr>
            <w:r w:rsidRPr="000126C3">
              <w:rPr>
                <w:rFonts w:ascii="Times New Roman" w:hAnsi="Times New Roman"/>
                <w:b/>
              </w:rPr>
              <w:t>10 600,0</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5BC84659" w14:textId="77777777" w:rsidR="000126C3" w:rsidRPr="000126C3" w:rsidRDefault="000126C3" w:rsidP="000126C3">
            <w:pPr>
              <w:jc w:val="right"/>
              <w:rPr>
                <w:rFonts w:ascii="Times New Roman" w:hAnsi="Times New Roman"/>
                <w:b/>
              </w:rPr>
            </w:pPr>
            <w:r w:rsidRPr="000126C3">
              <w:rPr>
                <w:rFonts w:ascii="Times New Roman" w:hAnsi="Times New Roman"/>
                <w:b/>
              </w:rPr>
              <w:t>10 600,0</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2D3FBDA4" w14:textId="77777777" w:rsidR="000126C3" w:rsidRPr="000126C3" w:rsidRDefault="000126C3" w:rsidP="000126C3">
            <w:pPr>
              <w:jc w:val="right"/>
              <w:rPr>
                <w:rFonts w:ascii="Times New Roman" w:hAnsi="Times New Roman"/>
                <w:b/>
              </w:rPr>
            </w:pPr>
            <w:r w:rsidRPr="000126C3">
              <w:rPr>
                <w:rFonts w:ascii="Times New Roman" w:hAnsi="Times New Roman"/>
                <w:b/>
              </w:rPr>
              <w:t>10 600,0</w:t>
            </w:r>
          </w:p>
        </w:tc>
      </w:tr>
      <w:tr w:rsidR="000126C3" w:rsidRPr="000126C3" w14:paraId="6B14BADC"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1EE7F380" w14:textId="77777777" w:rsidR="000126C3" w:rsidRPr="000126C3" w:rsidRDefault="000126C3" w:rsidP="000126C3">
            <w:pPr>
              <w:jc w:val="center"/>
              <w:rPr>
                <w:rFonts w:ascii="Times New Roman" w:hAnsi="Times New Roman"/>
                <w:lang w:val="en-US"/>
              </w:rPr>
            </w:pPr>
            <w:r w:rsidRPr="000126C3">
              <w:rPr>
                <w:rFonts w:ascii="Times New Roman" w:hAnsi="Times New Roman"/>
                <w:lang w:val="en-US"/>
              </w:rPr>
              <w:t>1 13 01000 00 0000 130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4375479F" w14:textId="77777777" w:rsidR="000126C3" w:rsidRPr="000126C3" w:rsidRDefault="000126C3" w:rsidP="000126C3">
            <w:pPr>
              <w:rPr>
                <w:rFonts w:ascii="Times New Roman" w:hAnsi="Times New Roman"/>
              </w:rPr>
            </w:pPr>
            <w:r w:rsidRPr="000126C3">
              <w:rPr>
                <w:rFonts w:ascii="Times New Roman" w:hAnsi="Times New Roman"/>
              </w:rPr>
              <w:t>Доходы от оказания платных услуг (работ)</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0549871A" w14:textId="77777777" w:rsidR="000126C3" w:rsidRPr="000126C3" w:rsidRDefault="000126C3" w:rsidP="000126C3">
            <w:pPr>
              <w:jc w:val="right"/>
              <w:rPr>
                <w:rFonts w:ascii="Times New Roman" w:hAnsi="Times New Roman"/>
              </w:rPr>
            </w:pPr>
            <w:r w:rsidRPr="000126C3">
              <w:rPr>
                <w:rFonts w:ascii="Times New Roman" w:hAnsi="Times New Roman"/>
              </w:rPr>
              <w:t>8 400,0</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70D0B4A1" w14:textId="77777777" w:rsidR="000126C3" w:rsidRPr="000126C3" w:rsidRDefault="000126C3" w:rsidP="000126C3">
            <w:pPr>
              <w:jc w:val="right"/>
              <w:rPr>
                <w:rFonts w:ascii="Times New Roman" w:hAnsi="Times New Roman"/>
              </w:rPr>
            </w:pPr>
            <w:r w:rsidRPr="000126C3">
              <w:rPr>
                <w:rFonts w:ascii="Times New Roman" w:hAnsi="Times New Roman"/>
              </w:rPr>
              <w:t>8 400,0</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11AE6992" w14:textId="77777777" w:rsidR="000126C3" w:rsidRPr="000126C3" w:rsidRDefault="000126C3" w:rsidP="000126C3">
            <w:pPr>
              <w:jc w:val="right"/>
              <w:rPr>
                <w:rFonts w:ascii="Times New Roman" w:hAnsi="Times New Roman"/>
              </w:rPr>
            </w:pPr>
            <w:r w:rsidRPr="000126C3">
              <w:rPr>
                <w:rFonts w:ascii="Times New Roman" w:hAnsi="Times New Roman"/>
              </w:rPr>
              <w:t>8 400,0</w:t>
            </w:r>
          </w:p>
        </w:tc>
      </w:tr>
      <w:tr w:rsidR="000126C3" w:rsidRPr="000126C3" w14:paraId="0D2D9C92"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15518C4D" w14:textId="77777777" w:rsidR="000126C3" w:rsidRPr="000126C3" w:rsidRDefault="000126C3" w:rsidP="000126C3">
            <w:pPr>
              <w:jc w:val="center"/>
              <w:rPr>
                <w:rFonts w:ascii="Times New Roman" w:hAnsi="Times New Roman"/>
                <w:lang w:val="en-US"/>
              </w:rPr>
            </w:pPr>
            <w:r w:rsidRPr="000126C3">
              <w:rPr>
                <w:rFonts w:ascii="Times New Roman" w:hAnsi="Times New Roman"/>
                <w:lang w:val="en-US"/>
              </w:rPr>
              <w:t>1 13 01990 00 0000 130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74801B8B" w14:textId="77777777" w:rsidR="000126C3" w:rsidRPr="000126C3" w:rsidRDefault="000126C3" w:rsidP="000126C3">
            <w:pPr>
              <w:rPr>
                <w:rFonts w:ascii="Times New Roman" w:hAnsi="Times New Roman"/>
              </w:rPr>
            </w:pPr>
            <w:r w:rsidRPr="000126C3">
              <w:rPr>
                <w:rFonts w:ascii="Times New Roman" w:hAnsi="Times New Roman"/>
              </w:rPr>
              <w:t>Прочие доходы от оказания платных услуг (работ)</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71AD9ED3" w14:textId="77777777" w:rsidR="000126C3" w:rsidRPr="000126C3" w:rsidRDefault="000126C3" w:rsidP="000126C3">
            <w:pPr>
              <w:jc w:val="right"/>
              <w:rPr>
                <w:rFonts w:ascii="Times New Roman" w:hAnsi="Times New Roman"/>
              </w:rPr>
            </w:pPr>
            <w:r w:rsidRPr="000126C3">
              <w:rPr>
                <w:rFonts w:ascii="Times New Roman" w:hAnsi="Times New Roman"/>
              </w:rPr>
              <w:t>8 400,0</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2CB30442" w14:textId="77777777" w:rsidR="000126C3" w:rsidRPr="000126C3" w:rsidRDefault="000126C3" w:rsidP="000126C3">
            <w:pPr>
              <w:jc w:val="right"/>
              <w:rPr>
                <w:rFonts w:ascii="Times New Roman" w:hAnsi="Times New Roman"/>
              </w:rPr>
            </w:pPr>
            <w:r w:rsidRPr="000126C3">
              <w:rPr>
                <w:rFonts w:ascii="Times New Roman" w:hAnsi="Times New Roman"/>
              </w:rPr>
              <w:t>8 400,0</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6AB71856" w14:textId="77777777" w:rsidR="000126C3" w:rsidRPr="000126C3" w:rsidRDefault="000126C3" w:rsidP="000126C3">
            <w:pPr>
              <w:jc w:val="right"/>
              <w:rPr>
                <w:rFonts w:ascii="Times New Roman" w:hAnsi="Times New Roman"/>
              </w:rPr>
            </w:pPr>
            <w:r w:rsidRPr="000126C3">
              <w:rPr>
                <w:rFonts w:ascii="Times New Roman" w:hAnsi="Times New Roman"/>
              </w:rPr>
              <w:t>8 400,0</w:t>
            </w:r>
          </w:p>
        </w:tc>
      </w:tr>
      <w:tr w:rsidR="000126C3" w:rsidRPr="000126C3" w14:paraId="540518C5"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29DC5426" w14:textId="77777777" w:rsidR="000126C3" w:rsidRPr="000126C3" w:rsidRDefault="000126C3" w:rsidP="000126C3">
            <w:pPr>
              <w:jc w:val="center"/>
              <w:rPr>
                <w:rFonts w:ascii="Times New Roman" w:hAnsi="Times New Roman"/>
                <w:lang w:val="en-US"/>
              </w:rPr>
            </w:pPr>
            <w:r w:rsidRPr="000126C3">
              <w:rPr>
                <w:rFonts w:ascii="Times New Roman" w:hAnsi="Times New Roman"/>
                <w:lang w:val="en-US"/>
              </w:rPr>
              <w:t>1 13 01994 04 0052 130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0494F7BF" w14:textId="77777777" w:rsidR="000126C3" w:rsidRPr="000126C3" w:rsidRDefault="000126C3" w:rsidP="000126C3">
            <w:pPr>
              <w:rPr>
                <w:rFonts w:ascii="Times New Roman" w:hAnsi="Times New Roman"/>
              </w:rPr>
            </w:pPr>
            <w:r w:rsidRPr="000126C3">
              <w:rPr>
                <w:rFonts w:ascii="Times New Roman" w:hAnsi="Times New Roman"/>
              </w:rPr>
              <w:t>Прочие доходы от оказания платных услуг (работ) получателями средств бюджетов городских округов (доходы от платных услуг, оказываемых казенными учреждениями городских округов)</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61F107DE" w14:textId="77777777" w:rsidR="000126C3" w:rsidRPr="000126C3" w:rsidRDefault="000126C3" w:rsidP="000126C3">
            <w:pPr>
              <w:jc w:val="right"/>
              <w:rPr>
                <w:rFonts w:ascii="Times New Roman" w:hAnsi="Times New Roman"/>
              </w:rPr>
            </w:pPr>
            <w:r w:rsidRPr="000126C3">
              <w:rPr>
                <w:rFonts w:ascii="Times New Roman" w:hAnsi="Times New Roman"/>
              </w:rPr>
              <w:t>8 400,0</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76C7B34D" w14:textId="77777777" w:rsidR="000126C3" w:rsidRPr="000126C3" w:rsidRDefault="000126C3" w:rsidP="000126C3">
            <w:pPr>
              <w:jc w:val="right"/>
              <w:rPr>
                <w:rFonts w:ascii="Times New Roman" w:hAnsi="Times New Roman"/>
              </w:rPr>
            </w:pPr>
            <w:r w:rsidRPr="000126C3">
              <w:rPr>
                <w:rFonts w:ascii="Times New Roman" w:hAnsi="Times New Roman"/>
              </w:rPr>
              <w:t>8 400,0</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66368123" w14:textId="77777777" w:rsidR="000126C3" w:rsidRPr="000126C3" w:rsidRDefault="000126C3" w:rsidP="000126C3">
            <w:pPr>
              <w:jc w:val="right"/>
              <w:rPr>
                <w:rFonts w:ascii="Times New Roman" w:hAnsi="Times New Roman"/>
              </w:rPr>
            </w:pPr>
            <w:r w:rsidRPr="000126C3">
              <w:rPr>
                <w:rFonts w:ascii="Times New Roman" w:hAnsi="Times New Roman"/>
              </w:rPr>
              <w:t>8 400,0</w:t>
            </w:r>
          </w:p>
        </w:tc>
      </w:tr>
      <w:tr w:rsidR="000126C3" w:rsidRPr="000126C3" w14:paraId="1AB40B95"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62941D79" w14:textId="77777777" w:rsidR="000126C3" w:rsidRPr="000126C3" w:rsidRDefault="000126C3" w:rsidP="000126C3">
            <w:pPr>
              <w:jc w:val="center"/>
              <w:rPr>
                <w:rFonts w:ascii="Times New Roman" w:hAnsi="Times New Roman"/>
                <w:lang w:val="en-US"/>
              </w:rPr>
            </w:pPr>
            <w:r w:rsidRPr="000126C3">
              <w:rPr>
                <w:rFonts w:ascii="Times New Roman" w:hAnsi="Times New Roman"/>
                <w:lang w:val="en-US"/>
              </w:rPr>
              <w:t>1 13 02990 00 0000 130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673B97FA" w14:textId="77777777" w:rsidR="000126C3" w:rsidRPr="000126C3" w:rsidRDefault="000126C3" w:rsidP="000126C3">
            <w:pPr>
              <w:rPr>
                <w:rFonts w:ascii="Times New Roman" w:hAnsi="Times New Roman"/>
              </w:rPr>
            </w:pPr>
            <w:r w:rsidRPr="000126C3">
              <w:rPr>
                <w:rFonts w:ascii="Times New Roman" w:hAnsi="Times New Roman"/>
              </w:rPr>
              <w:t>Прочие доходы от компенсации затрат государства</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744236AC" w14:textId="77777777" w:rsidR="000126C3" w:rsidRPr="000126C3" w:rsidRDefault="000126C3" w:rsidP="000126C3">
            <w:pPr>
              <w:jc w:val="right"/>
              <w:rPr>
                <w:rFonts w:ascii="Times New Roman" w:hAnsi="Times New Roman"/>
              </w:rPr>
            </w:pPr>
            <w:r w:rsidRPr="000126C3">
              <w:rPr>
                <w:rFonts w:ascii="Times New Roman" w:hAnsi="Times New Roman"/>
              </w:rPr>
              <w:t>2 200,0</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2B38510F" w14:textId="77777777" w:rsidR="000126C3" w:rsidRPr="000126C3" w:rsidRDefault="000126C3" w:rsidP="000126C3">
            <w:pPr>
              <w:jc w:val="right"/>
              <w:rPr>
                <w:rFonts w:ascii="Times New Roman" w:hAnsi="Times New Roman"/>
              </w:rPr>
            </w:pPr>
            <w:r w:rsidRPr="000126C3">
              <w:rPr>
                <w:rFonts w:ascii="Times New Roman" w:hAnsi="Times New Roman"/>
              </w:rPr>
              <w:t>2 200,0</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2A8A6792" w14:textId="77777777" w:rsidR="000126C3" w:rsidRPr="000126C3" w:rsidRDefault="000126C3" w:rsidP="000126C3">
            <w:pPr>
              <w:jc w:val="right"/>
              <w:rPr>
                <w:rFonts w:ascii="Times New Roman" w:hAnsi="Times New Roman"/>
              </w:rPr>
            </w:pPr>
            <w:r w:rsidRPr="000126C3">
              <w:rPr>
                <w:rFonts w:ascii="Times New Roman" w:hAnsi="Times New Roman"/>
              </w:rPr>
              <w:t>2 200,0</w:t>
            </w:r>
          </w:p>
        </w:tc>
      </w:tr>
      <w:tr w:rsidR="000126C3" w:rsidRPr="000126C3" w14:paraId="5EA31501"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082D07CF" w14:textId="77777777" w:rsidR="000126C3" w:rsidRPr="000126C3" w:rsidRDefault="000126C3" w:rsidP="000126C3">
            <w:pPr>
              <w:jc w:val="center"/>
              <w:rPr>
                <w:rFonts w:ascii="Times New Roman" w:hAnsi="Times New Roman"/>
                <w:lang w:val="en-US"/>
              </w:rPr>
            </w:pPr>
            <w:r w:rsidRPr="000126C3">
              <w:rPr>
                <w:rFonts w:ascii="Times New Roman" w:hAnsi="Times New Roman"/>
                <w:lang w:val="en-US"/>
              </w:rPr>
              <w:t>1 13 02994 04 0000 130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429137E9" w14:textId="77777777" w:rsidR="000126C3" w:rsidRPr="000126C3" w:rsidRDefault="000126C3" w:rsidP="000126C3">
            <w:pPr>
              <w:rPr>
                <w:rFonts w:ascii="Times New Roman" w:hAnsi="Times New Roman"/>
              </w:rPr>
            </w:pPr>
            <w:r w:rsidRPr="000126C3">
              <w:rPr>
                <w:rFonts w:ascii="Times New Roman" w:hAnsi="Times New Roman"/>
              </w:rPr>
              <w:t>Прочие доходы от компенсации затрат бюджетов городских округов</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581AC9D3" w14:textId="77777777" w:rsidR="000126C3" w:rsidRPr="000126C3" w:rsidRDefault="000126C3" w:rsidP="000126C3">
            <w:pPr>
              <w:jc w:val="right"/>
              <w:rPr>
                <w:rFonts w:ascii="Times New Roman" w:hAnsi="Times New Roman"/>
              </w:rPr>
            </w:pPr>
            <w:r w:rsidRPr="000126C3">
              <w:rPr>
                <w:rFonts w:ascii="Times New Roman" w:hAnsi="Times New Roman"/>
              </w:rPr>
              <w:t>2 200,0</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16BD77E0" w14:textId="77777777" w:rsidR="000126C3" w:rsidRPr="000126C3" w:rsidRDefault="000126C3" w:rsidP="000126C3">
            <w:pPr>
              <w:jc w:val="right"/>
              <w:rPr>
                <w:rFonts w:ascii="Times New Roman" w:hAnsi="Times New Roman"/>
              </w:rPr>
            </w:pPr>
            <w:r w:rsidRPr="000126C3">
              <w:rPr>
                <w:rFonts w:ascii="Times New Roman" w:hAnsi="Times New Roman"/>
              </w:rPr>
              <w:t>2 200,0</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7DAC8624" w14:textId="77777777" w:rsidR="000126C3" w:rsidRPr="000126C3" w:rsidRDefault="000126C3" w:rsidP="000126C3">
            <w:pPr>
              <w:jc w:val="right"/>
              <w:rPr>
                <w:rFonts w:ascii="Times New Roman" w:hAnsi="Times New Roman"/>
              </w:rPr>
            </w:pPr>
            <w:r w:rsidRPr="000126C3">
              <w:rPr>
                <w:rFonts w:ascii="Times New Roman" w:hAnsi="Times New Roman"/>
              </w:rPr>
              <w:t>2 200,0</w:t>
            </w:r>
          </w:p>
        </w:tc>
      </w:tr>
      <w:tr w:rsidR="000126C3" w:rsidRPr="000126C3" w14:paraId="6D7C4AA5"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3169A001" w14:textId="77777777" w:rsidR="000126C3" w:rsidRPr="000126C3" w:rsidRDefault="000126C3" w:rsidP="000126C3">
            <w:pPr>
              <w:jc w:val="center"/>
              <w:rPr>
                <w:rFonts w:ascii="Times New Roman" w:hAnsi="Times New Roman"/>
                <w:lang w:val="en-US"/>
              </w:rPr>
            </w:pPr>
            <w:r w:rsidRPr="000126C3">
              <w:rPr>
                <w:rFonts w:ascii="Times New Roman" w:hAnsi="Times New Roman"/>
                <w:lang w:val="en-US"/>
              </w:rPr>
              <w:lastRenderedPageBreak/>
              <w:t>1 13 02994 04 0003 130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3C2C1BA2" w14:textId="77777777" w:rsidR="000126C3" w:rsidRPr="000126C3" w:rsidRDefault="000126C3" w:rsidP="000126C3">
            <w:pPr>
              <w:rPr>
                <w:rFonts w:ascii="Times New Roman" w:hAnsi="Times New Roman"/>
              </w:rPr>
            </w:pPr>
            <w:r w:rsidRPr="000126C3">
              <w:rPr>
                <w:rFonts w:ascii="Times New Roman" w:hAnsi="Times New Roman"/>
              </w:rPr>
              <w:t>Прочие доходы от компенсации затрат бюджетов городских округов (возврат дебиторской задолженности прошлых лет)</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032CE475" w14:textId="77777777" w:rsidR="000126C3" w:rsidRPr="000126C3" w:rsidRDefault="000126C3" w:rsidP="000126C3">
            <w:pPr>
              <w:jc w:val="right"/>
              <w:rPr>
                <w:rFonts w:ascii="Times New Roman" w:hAnsi="Times New Roman"/>
              </w:rPr>
            </w:pPr>
            <w:r w:rsidRPr="000126C3">
              <w:rPr>
                <w:rFonts w:ascii="Times New Roman" w:hAnsi="Times New Roman"/>
              </w:rPr>
              <w:t>100,0</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6C44FE5E" w14:textId="77777777" w:rsidR="000126C3" w:rsidRPr="000126C3" w:rsidRDefault="000126C3" w:rsidP="000126C3">
            <w:pPr>
              <w:jc w:val="right"/>
              <w:rPr>
                <w:rFonts w:ascii="Times New Roman" w:hAnsi="Times New Roman"/>
              </w:rPr>
            </w:pPr>
            <w:r w:rsidRPr="000126C3">
              <w:rPr>
                <w:rFonts w:ascii="Times New Roman" w:hAnsi="Times New Roman"/>
              </w:rPr>
              <w:t>100,0</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2DDF6040" w14:textId="77777777" w:rsidR="000126C3" w:rsidRPr="000126C3" w:rsidRDefault="000126C3" w:rsidP="000126C3">
            <w:pPr>
              <w:jc w:val="right"/>
              <w:rPr>
                <w:rFonts w:ascii="Times New Roman" w:hAnsi="Times New Roman"/>
              </w:rPr>
            </w:pPr>
            <w:r w:rsidRPr="000126C3">
              <w:rPr>
                <w:rFonts w:ascii="Times New Roman" w:hAnsi="Times New Roman"/>
              </w:rPr>
              <w:t>100,0</w:t>
            </w:r>
          </w:p>
        </w:tc>
      </w:tr>
      <w:tr w:rsidR="000126C3" w:rsidRPr="000126C3" w14:paraId="5760E9FD"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54487C26" w14:textId="77777777" w:rsidR="000126C3" w:rsidRPr="000126C3" w:rsidRDefault="000126C3" w:rsidP="000126C3">
            <w:pPr>
              <w:jc w:val="center"/>
              <w:rPr>
                <w:rFonts w:ascii="Times New Roman" w:hAnsi="Times New Roman"/>
                <w:lang w:val="en-US"/>
              </w:rPr>
            </w:pPr>
            <w:r w:rsidRPr="000126C3">
              <w:rPr>
                <w:rFonts w:ascii="Times New Roman" w:hAnsi="Times New Roman"/>
                <w:lang w:val="en-US"/>
              </w:rPr>
              <w:t>1 13 02994 04 0005 130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7BCFA055" w14:textId="77777777" w:rsidR="000126C3" w:rsidRPr="000126C3" w:rsidRDefault="000126C3" w:rsidP="000126C3">
            <w:pPr>
              <w:rPr>
                <w:rFonts w:ascii="Times New Roman" w:hAnsi="Times New Roman"/>
              </w:rPr>
            </w:pPr>
            <w:r w:rsidRPr="000126C3">
              <w:rPr>
                <w:rFonts w:ascii="Times New Roman" w:hAnsi="Times New Roman"/>
              </w:rPr>
              <w:t>Прочие доходы от компенсации затрат бюджетов городских округов (доходы от компенсации затрат бюджетов городских округов)</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6746D79C" w14:textId="77777777" w:rsidR="000126C3" w:rsidRPr="000126C3" w:rsidRDefault="000126C3" w:rsidP="000126C3">
            <w:pPr>
              <w:jc w:val="right"/>
              <w:rPr>
                <w:rFonts w:ascii="Times New Roman" w:hAnsi="Times New Roman"/>
              </w:rPr>
            </w:pPr>
            <w:r w:rsidRPr="000126C3">
              <w:rPr>
                <w:rFonts w:ascii="Times New Roman" w:hAnsi="Times New Roman"/>
              </w:rPr>
              <w:t>200,0</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23CA69E5" w14:textId="77777777" w:rsidR="000126C3" w:rsidRPr="000126C3" w:rsidRDefault="000126C3" w:rsidP="000126C3">
            <w:pPr>
              <w:jc w:val="right"/>
              <w:rPr>
                <w:rFonts w:ascii="Times New Roman" w:hAnsi="Times New Roman"/>
              </w:rPr>
            </w:pPr>
            <w:r w:rsidRPr="000126C3">
              <w:rPr>
                <w:rFonts w:ascii="Times New Roman" w:hAnsi="Times New Roman"/>
              </w:rPr>
              <w:t>200,0</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274D3116" w14:textId="77777777" w:rsidR="000126C3" w:rsidRPr="000126C3" w:rsidRDefault="000126C3" w:rsidP="000126C3">
            <w:pPr>
              <w:jc w:val="right"/>
              <w:rPr>
                <w:rFonts w:ascii="Times New Roman" w:hAnsi="Times New Roman"/>
              </w:rPr>
            </w:pPr>
            <w:r w:rsidRPr="000126C3">
              <w:rPr>
                <w:rFonts w:ascii="Times New Roman" w:hAnsi="Times New Roman"/>
              </w:rPr>
              <w:t>200,0</w:t>
            </w:r>
          </w:p>
        </w:tc>
      </w:tr>
      <w:tr w:rsidR="000126C3" w:rsidRPr="000126C3" w14:paraId="22B03CD3"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3BFD7650" w14:textId="77777777" w:rsidR="000126C3" w:rsidRPr="000126C3" w:rsidRDefault="000126C3" w:rsidP="000126C3">
            <w:pPr>
              <w:jc w:val="center"/>
              <w:rPr>
                <w:rFonts w:ascii="Times New Roman" w:hAnsi="Times New Roman"/>
                <w:lang w:val="en-US"/>
              </w:rPr>
            </w:pPr>
            <w:r w:rsidRPr="000126C3">
              <w:rPr>
                <w:rFonts w:ascii="Times New Roman" w:hAnsi="Times New Roman"/>
                <w:lang w:val="en-US"/>
              </w:rPr>
              <w:t>1 13 02994 04 0009 130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05B0A805" w14:textId="77777777" w:rsidR="000126C3" w:rsidRPr="000126C3" w:rsidRDefault="000126C3" w:rsidP="000126C3">
            <w:pPr>
              <w:rPr>
                <w:rFonts w:ascii="Times New Roman" w:hAnsi="Times New Roman"/>
              </w:rPr>
            </w:pPr>
            <w:r w:rsidRPr="000126C3">
              <w:rPr>
                <w:rFonts w:ascii="Times New Roman" w:hAnsi="Times New Roman"/>
              </w:rPr>
              <w:t>Прочие доходы от компенсации затрат бюджетов городских округов (прочие доходы)</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652A69D5" w14:textId="77777777" w:rsidR="000126C3" w:rsidRPr="000126C3" w:rsidRDefault="000126C3" w:rsidP="000126C3">
            <w:pPr>
              <w:jc w:val="right"/>
              <w:rPr>
                <w:rFonts w:ascii="Times New Roman" w:hAnsi="Times New Roman"/>
              </w:rPr>
            </w:pPr>
            <w:r w:rsidRPr="000126C3">
              <w:rPr>
                <w:rFonts w:ascii="Times New Roman" w:hAnsi="Times New Roman"/>
              </w:rPr>
              <w:t>1 900,0</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272AFC0D" w14:textId="77777777" w:rsidR="000126C3" w:rsidRPr="000126C3" w:rsidRDefault="000126C3" w:rsidP="000126C3">
            <w:pPr>
              <w:jc w:val="right"/>
              <w:rPr>
                <w:rFonts w:ascii="Times New Roman" w:hAnsi="Times New Roman"/>
              </w:rPr>
            </w:pPr>
            <w:r w:rsidRPr="000126C3">
              <w:rPr>
                <w:rFonts w:ascii="Times New Roman" w:hAnsi="Times New Roman"/>
              </w:rPr>
              <w:t>1 900,0</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3714593D" w14:textId="77777777" w:rsidR="000126C3" w:rsidRPr="000126C3" w:rsidRDefault="000126C3" w:rsidP="000126C3">
            <w:pPr>
              <w:jc w:val="right"/>
              <w:rPr>
                <w:rFonts w:ascii="Times New Roman" w:hAnsi="Times New Roman"/>
              </w:rPr>
            </w:pPr>
            <w:r w:rsidRPr="000126C3">
              <w:rPr>
                <w:rFonts w:ascii="Times New Roman" w:hAnsi="Times New Roman"/>
              </w:rPr>
              <w:t>1 900,0</w:t>
            </w:r>
          </w:p>
        </w:tc>
      </w:tr>
      <w:tr w:rsidR="000126C3" w:rsidRPr="000126C3" w14:paraId="217CF587"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5E1A1EF3" w14:textId="77777777" w:rsidR="000126C3" w:rsidRPr="000126C3" w:rsidRDefault="000126C3" w:rsidP="000126C3">
            <w:pPr>
              <w:jc w:val="center"/>
              <w:rPr>
                <w:rFonts w:ascii="Times New Roman" w:hAnsi="Times New Roman"/>
                <w:b/>
                <w:lang w:val="en-US"/>
              </w:rPr>
            </w:pPr>
            <w:r w:rsidRPr="000126C3">
              <w:rPr>
                <w:rFonts w:ascii="Times New Roman" w:hAnsi="Times New Roman"/>
                <w:b/>
                <w:lang w:val="en-US"/>
              </w:rPr>
              <w:t>1 14 00000 00 0000 000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2B22483D" w14:textId="77777777" w:rsidR="000126C3" w:rsidRPr="000126C3" w:rsidRDefault="000126C3" w:rsidP="000126C3">
            <w:pPr>
              <w:rPr>
                <w:rFonts w:ascii="Times New Roman" w:hAnsi="Times New Roman"/>
                <w:b/>
              </w:rPr>
            </w:pPr>
            <w:r w:rsidRPr="000126C3">
              <w:rPr>
                <w:rFonts w:ascii="Times New Roman" w:hAnsi="Times New Roman"/>
                <w:b/>
              </w:rPr>
              <w:t>ДОХОДЫ ОТ ПРОДАЖИ МАТЕРИАЛЬНЫХ И НЕМАТЕРИАЛЬНЫХ АКТИВОВ</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5D3A1E94" w14:textId="77777777" w:rsidR="000126C3" w:rsidRPr="000126C3" w:rsidRDefault="000126C3" w:rsidP="000126C3">
            <w:pPr>
              <w:jc w:val="right"/>
              <w:rPr>
                <w:rFonts w:ascii="Times New Roman" w:hAnsi="Times New Roman"/>
                <w:b/>
              </w:rPr>
            </w:pPr>
            <w:r w:rsidRPr="000126C3">
              <w:rPr>
                <w:rFonts w:ascii="Times New Roman" w:hAnsi="Times New Roman"/>
                <w:b/>
              </w:rPr>
              <w:t>23 500,0</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19B40C7A" w14:textId="77777777" w:rsidR="000126C3" w:rsidRPr="000126C3" w:rsidRDefault="000126C3" w:rsidP="000126C3">
            <w:pPr>
              <w:jc w:val="right"/>
              <w:rPr>
                <w:rFonts w:ascii="Times New Roman" w:hAnsi="Times New Roman"/>
                <w:b/>
              </w:rPr>
            </w:pPr>
            <w:r w:rsidRPr="000126C3">
              <w:rPr>
                <w:rFonts w:ascii="Times New Roman" w:hAnsi="Times New Roman"/>
                <w:b/>
              </w:rPr>
              <w:t>23 500,0</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2B4F6FB3" w14:textId="77777777" w:rsidR="000126C3" w:rsidRPr="000126C3" w:rsidRDefault="000126C3" w:rsidP="000126C3">
            <w:pPr>
              <w:jc w:val="right"/>
              <w:rPr>
                <w:rFonts w:ascii="Times New Roman" w:hAnsi="Times New Roman"/>
                <w:b/>
              </w:rPr>
            </w:pPr>
            <w:r w:rsidRPr="000126C3">
              <w:rPr>
                <w:rFonts w:ascii="Times New Roman" w:hAnsi="Times New Roman"/>
                <w:b/>
              </w:rPr>
              <w:t>23 500,0</w:t>
            </w:r>
          </w:p>
        </w:tc>
      </w:tr>
      <w:tr w:rsidR="000126C3" w:rsidRPr="000126C3" w14:paraId="7E12CF9B"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51E40B2B" w14:textId="77777777" w:rsidR="000126C3" w:rsidRPr="000126C3" w:rsidRDefault="000126C3" w:rsidP="000126C3">
            <w:pPr>
              <w:jc w:val="center"/>
              <w:rPr>
                <w:rFonts w:ascii="Times New Roman" w:hAnsi="Times New Roman"/>
                <w:lang w:val="en-US"/>
              </w:rPr>
            </w:pPr>
            <w:r w:rsidRPr="000126C3">
              <w:rPr>
                <w:rFonts w:ascii="Times New Roman" w:hAnsi="Times New Roman"/>
                <w:lang w:val="en-US"/>
              </w:rPr>
              <w:t>1 14 01000 00 0000 410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348D4345" w14:textId="77777777" w:rsidR="000126C3" w:rsidRPr="000126C3" w:rsidRDefault="000126C3" w:rsidP="000126C3">
            <w:pPr>
              <w:rPr>
                <w:rFonts w:ascii="Times New Roman" w:hAnsi="Times New Roman"/>
              </w:rPr>
            </w:pPr>
            <w:r w:rsidRPr="000126C3">
              <w:rPr>
                <w:rFonts w:ascii="Times New Roman" w:hAnsi="Times New Roman"/>
              </w:rPr>
              <w:t>Доходы от продажи квартир</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2A5A6EF5" w14:textId="77777777" w:rsidR="000126C3" w:rsidRPr="000126C3" w:rsidRDefault="000126C3" w:rsidP="000126C3">
            <w:pPr>
              <w:jc w:val="right"/>
              <w:rPr>
                <w:rFonts w:ascii="Times New Roman" w:hAnsi="Times New Roman"/>
              </w:rPr>
            </w:pPr>
            <w:r w:rsidRPr="000126C3">
              <w:rPr>
                <w:rFonts w:ascii="Times New Roman" w:hAnsi="Times New Roman"/>
              </w:rPr>
              <w:t>500,0</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6A5F6C04" w14:textId="77777777" w:rsidR="000126C3" w:rsidRPr="000126C3" w:rsidRDefault="000126C3" w:rsidP="000126C3">
            <w:pPr>
              <w:jc w:val="right"/>
              <w:rPr>
                <w:rFonts w:ascii="Times New Roman" w:hAnsi="Times New Roman"/>
              </w:rPr>
            </w:pPr>
            <w:r w:rsidRPr="000126C3">
              <w:rPr>
                <w:rFonts w:ascii="Times New Roman" w:hAnsi="Times New Roman"/>
              </w:rPr>
              <w:t>500,0</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69BFCC70" w14:textId="77777777" w:rsidR="000126C3" w:rsidRPr="000126C3" w:rsidRDefault="000126C3" w:rsidP="000126C3">
            <w:pPr>
              <w:jc w:val="right"/>
              <w:rPr>
                <w:rFonts w:ascii="Times New Roman" w:hAnsi="Times New Roman"/>
              </w:rPr>
            </w:pPr>
            <w:r w:rsidRPr="000126C3">
              <w:rPr>
                <w:rFonts w:ascii="Times New Roman" w:hAnsi="Times New Roman"/>
              </w:rPr>
              <w:t>500,0</w:t>
            </w:r>
          </w:p>
        </w:tc>
      </w:tr>
      <w:tr w:rsidR="000126C3" w:rsidRPr="000126C3" w14:paraId="72552561"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32B3753B" w14:textId="77777777" w:rsidR="000126C3" w:rsidRPr="000126C3" w:rsidRDefault="000126C3" w:rsidP="000126C3">
            <w:pPr>
              <w:jc w:val="center"/>
              <w:rPr>
                <w:rFonts w:ascii="Times New Roman" w:hAnsi="Times New Roman"/>
                <w:lang w:val="en-US"/>
              </w:rPr>
            </w:pPr>
            <w:r w:rsidRPr="000126C3">
              <w:rPr>
                <w:rFonts w:ascii="Times New Roman" w:hAnsi="Times New Roman"/>
                <w:lang w:val="en-US"/>
              </w:rPr>
              <w:t>1 14 01040 04 0000 410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29A51F18" w14:textId="77777777" w:rsidR="000126C3" w:rsidRPr="000126C3" w:rsidRDefault="000126C3" w:rsidP="000126C3">
            <w:pPr>
              <w:rPr>
                <w:rFonts w:ascii="Times New Roman" w:hAnsi="Times New Roman"/>
              </w:rPr>
            </w:pPr>
            <w:r w:rsidRPr="000126C3">
              <w:rPr>
                <w:rFonts w:ascii="Times New Roman" w:hAnsi="Times New Roman"/>
              </w:rPr>
              <w:t>Доходы от продажи квартир, находящихся в собственности городских округов</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3EA69A36" w14:textId="77777777" w:rsidR="000126C3" w:rsidRPr="000126C3" w:rsidRDefault="000126C3" w:rsidP="000126C3">
            <w:pPr>
              <w:jc w:val="right"/>
              <w:rPr>
                <w:rFonts w:ascii="Times New Roman" w:hAnsi="Times New Roman"/>
              </w:rPr>
            </w:pPr>
            <w:r w:rsidRPr="000126C3">
              <w:rPr>
                <w:rFonts w:ascii="Times New Roman" w:hAnsi="Times New Roman"/>
              </w:rPr>
              <w:t>500,0</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1876CFD4" w14:textId="77777777" w:rsidR="000126C3" w:rsidRPr="000126C3" w:rsidRDefault="000126C3" w:rsidP="000126C3">
            <w:pPr>
              <w:jc w:val="right"/>
              <w:rPr>
                <w:rFonts w:ascii="Times New Roman" w:hAnsi="Times New Roman"/>
              </w:rPr>
            </w:pPr>
            <w:r w:rsidRPr="000126C3">
              <w:rPr>
                <w:rFonts w:ascii="Times New Roman" w:hAnsi="Times New Roman"/>
              </w:rPr>
              <w:t>500,0</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210FB310" w14:textId="77777777" w:rsidR="000126C3" w:rsidRPr="000126C3" w:rsidRDefault="000126C3" w:rsidP="000126C3">
            <w:pPr>
              <w:jc w:val="right"/>
              <w:rPr>
                <w:rFonts w:ascii="Times New Roman" w:hAnsi="Times New Roman"/>
              </w:rPr>
            </w:pPr>
            <w:r w:rsidRPr="000126C3">
              <w:rPr>
                <w:rFonts w:ascii="Times New Roman" w:hAnsi="Times New Roman"/>
              </w:rPr>
              <w:t>500,0</w:t>
            </w:r>
          </w:p>
        </w:tc>
      </w:tr>
      <w:tr w:rsidR="000126C3" w:rsidRPr="000126C3" w14:paraId="7D9608B6"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4787FFC3" w14:textId="77777777" w:rsidR="000126C3" w:rsidRPr="000126C3" w:rsidRDefault="000126C3" w:rsidP="000126C3">
            <w:pPr>
              <w:jc w:val="center"/>
              <w:rPr>
                <w:rFonts w:ascii="Times New Roman" w:hAnsi="Times New Roman"/>
                <w:lang w:val="en-US"/>
              </w:rPr>
            </w:pPr>
            <w:r w:rsidRPr="000126C3">
              <w:rPr>
                <w:rFonts w:ascii="Times New Roman" w:hAnsi="Times New Roman"/>
                <w:lang w:val="en-US"/>
              </w:rPr>
              <w:t>1 14 02000 00 0000 000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476BA9B1" w14:textId="77777777" w:rsidR="000126C3" w:rsidRPr="000126C3" w:rsidRDefault="000126C3" w:rsidP="000126C3">
            <w:pPr>
              <w:rPr>
                <w:rFonts w:ascii="Times New Roman" w:hAnsi="Times New Roman"/>
              </w:rPr>
            </w:pPr>
            <w:r w:rsidRPr="000126C3">
              <w:rPr>
                <w:rFonts w:ascii="Times New Roman" w:hAnsi="Times New Roman"/>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0859BA94" w14:textId="77777777" w:rsidR="000126C3" w:rsidRPr="000126C3" w:rsidRDefault="000126C3" w:rsidP="000126C3">
            <w:pPr>
              <w:jc w:val="right"/>
              <w:rPr>
                <w:rFonts w:ascii="Times New Roman" w:hAnsi="Times New Roman"/>
              </w:rPr>
            </w:pPr>
            <w:r w:rsidRPr="000126C3">
              <w:rPr>
                <w:rFonts w:ascii="Times New Roman" w:hAnsi="Times New Roman"/>
              </w:rPr>
              <w:t>6 000,0</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755779FB" w14:textId="77777777" w:rsidR="000126C3" w:rsidRPr="000126C3" w:rsidRDefault="000126C3" w:rsidP="000126C3">
            <w:pPr>
              <w:jc w:val="right"/>
              <w:rPr>
                <w:rFonts w:ascii="Times New Roman" w:hAnsi="Times New Roman"/>
              </w:rPr>
            </w:pPr>
            <w:r w:rsidRPr="000126C3">
              <w:rPr>
                <w:rFonts w:ascii="Times New Roman" w:hAnsi="Times New Roman"/>
              </w:rPr>
              <w:t>6 000,0</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37EF978F" w14:textId="77777777" w:rsidR="000126C3" w:rsidRPr="000126C3" w:rsidRDefault="000126C3" w:rsidP="000126C3">
            <w:pPr>
              <w:jc w:val="right"/>
              <w:rPr>
                <w:rFonts w:ascii="Times New Roman" w:hAnsi="Times New Roman"/>
              </w:rPr>
            </w:pPr>
            <w:r w:rsidRPr="000126C3">
              <w:rPr>
                <w:rFonts w:ascii="Times New Roman" w:hAnsi="Times New Roman"/>
              </w:rPr>
              <w:t>6 000,0</w:t>
            </w:r>
          </w:p>
        </w:tc>
      </w:tr>
      <w:tr w:rsidR="000126C3" w:rsidRPr="000126C3" w14:paraId="370B572A"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7FD91E0E" w14:textId="77777777" w:rsidR="000126C3" w:rsidRPr="000126C3" w:rsidRDefault="000126C3" w:rsidP="000126C3">
            <w:pPr>
              <w:jc w:val="center"/>
              <w:rPr>
                <w:rFonts w:ascii="Times New Roman" w:hAnsi="Times New Roman"/>
                <w:lang w:val="en-US"/>
              </w:rPr>
            </w:pPr>
            <w:r w:rsidRPr="000126C3">
              <w:rPr>
                <w:rFonts w:ascii="Times New Roman" w:hAnsi="Times New Roman"/>
                <w:lang w:val="en-US"/>
              </w:rPr>
              <w:t>1 14 02040 04 0000 410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47630DAD" w14:textId="77777777" w:rsidR="000126C3" w:rsidRPr="000126C3" w:rsidRDefault="000126C3" w:rsidP="000126C3">
            <w:pPr>
              <w:rPr>
                <w:rFonts w:ascii="Times New Roman" w:hAnsi="Times New Roman"/>
              </w:rPr>
            </w:pPr>
            <w:r w:rsidRPr="000126C3">
              <w:rPr>
                <w:rFonts w:ascii="Times New Roman" w:hAnsi="Times New Roman"/>
              </w:rPr>
              <w:t>Доходы от реализации имущества, находящегося в собственности городских округов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3E1072CD" w14:textId="77777777" w:rsidR="000126C3" w:rsidRPr="000126C3" w:rsidRDefault="000126C3" w:rsidP="000126C3">
            <w:pPr>
              <w:jc w:val="right"/>
              <w:rPr>
                <w:rFonts w:ascii="Times New Roman" w:hAnsi="Times New Roman"/>
              </w:rPr>
            </w:pPr>
            <w:r w:rsidRPr="000126C3">
              <w:rPr>
                <w:rFonts w:ascii="Times New Roman" w:hAnsi="Times New Roman"/>
              </w:rPr>
              <w:t>6 000,0</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1810EADB" w14:textId="77777777" w:rsidR="000126C3" w:rsidRPr="000126C3" w:rsidRDefault="000126C3" w:rsidP="000126C3">
            <w:pPr>
              <w:jc w:val="right"/>
              <w:rPr>
                <w:rFonts w:ascii="Times New Roman" w:hAnsi="Times New Roman"/>
              </w:rPr>
            </w:pPr>
            <w:r w:rsidRPr="000126C3">
              <w:rPr>
                <w:rFonts w:ascii="Times New Roman" w:hAnsi="Times New Roman"/>
              </w:rPr>
              <w:t>6 000,0</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5C0E98DE" w14:textId="77777777" w:rsidR="000126C3" w:rsidRPr="000126C3" w:rsidRDefault="000126C3" w:rsidP="000126C3">
            <w:pPr>
              <w:jc w:val="right"/>
              <w:rPr>
                <w:rFonts w:ascii="Times New Roman" w:hAnsi="Times New Roman"/>
              </w:rPr>
            </w:pPr>
            <w:r w:rsidRPr="000126C3">
              <w:rPr>
                <w:rFonts w:ascii="Times New Roman" w:hAnsi="Times New Roman"/>
              </w:rPr>
              <w:t>6 000,0</w:t>
            </w:r>
          </w:p>
        </w:tc>
      </w:tr>
      <w:tr w:rsidR="000126C3" w:rsidRPr="000126C3" w14:paraId="20DFCBD8"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491BA9EB" w14:textId="77777777" w:rsidR="000126C3" w:rsidRPr="000126C3" w:rsidRDefault="000126C3" w:rsidP="000126C3">
            <w:pPr>
              <w:jc w:val="center"/>
              <w:rPr>
                <w:rFonts w:ascii="Times New Roman" w:hAnsi="Times New Roman"/>
                <w:lang w:val="en-US"/>
              </w:rPr>
            </w:pPr>
            <w:r w:rsidRPr="000126C3">
              <w:rPr>
                <w:rFonts w:ascii="Times New Roman" w:hAnsi="Times New Roman"/>
                <w:lang w:val="en-US"/>
              </w:rPr>
              <w:t>1 14 02043 04 0000 410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45527709" w14:textId="77777777" w:rsidR="000126C3" w:rsidRPr="000126C3" w:rsidRDefault="000126C3" w:rsidP="000126C3">
            <w:pPr>
              <w:rPr>
                <w:rFonts w:ascii="Times New Roman" w:hAnsi="Times New Roman"/>
              </w:rPr>
            </w:pPr>
            <w:r w:rsidRPr="000126C3">
              <w:rPr>
                <w:rFonts w:ascii="Times New Roman" w:hAnsi="Times New Roman"/>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07AD65DF" w14:textId="77777777" w:rsidR="000126C3" w:rsidRPr="000126C3" w:rsidRDefault="000126C3" w:rsidP="000126C3">
            <w:pPr>
              <w:jc w:val="right"/>
              <w:rPr>
                <w:rFonts w:ascii="Times New Roman" w:hAnsi="Times New Roman"/>
              </w:rPr>
            </w:pPr>
            <w:r w:rsidRPr="000126C3">
              <w:rPr>
                <w:rFonts w:ascii="Times New Roman" w:hAnsi="Times New Roman"/>
              </w:rPr>
              <w:t>6 000,0</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2229C812" w14:textId="77777777" w:rsidR="000126C3" w:rsidRPr="000126C3" w:rsidRDefault="000126C3" w:rsidP="000126C3">
            <w:pPr>
              <w:jc w:val="right"/>
              <w:rPr>
                <w:rFonts w:ascii="Times New Roman" w:hAnsi="Times New Roman"/>
              </w:rPr>
            </w:pPr>
            <w:r w:rsidRPr="000126C3">
              <w:rPr>
                <w:rFonts w:ascii="Times New Roman" w:hAnsi="Times New Roman"/>
              </w:rPr>
              <w:t>6 000,0</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37ED2CE3" w14:textId="77777777" w:rsidR="000126C3" w:rsidRPr="000126C3" w:rsidRDefault="000126C3" w:rsidP="000126C3">
            <w:pPr>
              <w:jc w:val="right"/>
              <w:rPr>
                <w:rFonts w:ascii="Times New Roman" w:hAnsi="Times New Roman"/>
              </w:rPr>
            </w:pPr>
            <w:r w:rsidRPr="000126C3">
              <w:rPr>
                <w:rFonts w:ascii="Times New Roman" w:hAnsi="Times New Roman"/>
              </w:rPr>
              <w:t>6 000,0</w:t>
            </w:r>
          </w:p>
        </w:tc>
      </w:tr>
      <w:tr w:rsidR="000126C3" w:rsidRPr="000126C3" w14:paraId="0AF59BCC"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449BECF8" w14:textId="77777777" w:rsidR="000126C3" w:rsidRPr="000126C3" w:rsidRDefault="000126C3" w:rsidP="000126C3">
            <w:pPr>
              <w:jc w:val="center"/>
              <w:rPr>
                <w:rFonts w:ascii="Times New Roman" w:hAnsi="Times New Roman"/>
                <w:lang w:val="en-US"/>
              </w:rPr>
            </w:pPr>
            <w:r w:rsidRPr="000126C3">
              <w:rPr>
                <w:rFonts w:ascii="Times New Roman" w:hAnsi="Times New Roman"/>
                <w:lang w:val="en-US"/>
              </w:rPr>
              <w:t>1 14 06000 00 0000 430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2CDEB538" w14:textId="77777777" w:rsidR="000126C3" w:rsidRPr="000126C3" w:rsidRDefault="000126C3" w:rsidP="000126C3">
            <w:pPr>
              <w:rPr>
                <w:rFonts w:ascii="Times New Roman" w:hAnsi="Times New Roman"/>
              </w:rPr>
            </w:pPr>
            <w:r w:rsidRPr="000126C3">
              <w:rPr>
                <w:rFonts w:ascii="Times New Roman" w:hAnsi="Times New Roman"/>
              </w:rPr>
              <w:t>Доходы от продажи земельных участков, находящихся в государственной и муниципальной собственности</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76DAF7FD" w14:textId="77777777" w:rsidR="000126C3" w:rsidRPr="000126C3" w:rsidRDefault="000126C3" w:rsidP="000126C3">
            <w:pPr>
              <w:jc w:val="right"/>
              <w:rPr>
                <w:rFonts w:ascii="Times New Roman" w:hAnsi="Times New Roman"/>
              </w:rPr>
            </w:pPr>
            <w:r w:rsidRPr="000126C3">
              <w:rPr>
                <w:rFonts w:ascii="Times New Roman" w:hAnsi="Times New Roman"/>
              </w:rPr>
              <w:t>17 000,0</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49688C29" w14:textId="77777777" w:rsidR="000126C3" w:rsidRPr="000126C3" w:rsidRDefault="000126C3" w:rsidP="000126C3">
            <w:pPr>
              <w:jc w:val="right"/>
              <w:rPr>
                <w:rFonts w:ascii="Times New Roman" w:hAnsi="Times New Roman"/>
              </w:rPr>
            </w:pPr>
            <w:r w:rsidRPr="000126C3">
              <w:rPr>
                <w:rFonts w:ascii="Times New Roman" w:hAnsi="Times New Roman"/>
              </w:rPr>
              <w:t>17 000,0</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4AD5E66C" w14:textId="77777777" w:rsidR="000126C3" w:rsidRPr="000126C3" w:rsidRDefault="000126C3" w:rsidP="000126C3">
            <w:pPr>
              <w:jc w:val="right"/>
              <w:rPr>
                <w:rFonts w:ascii="Times New Roman" w:hAnsi="Times New Roman"/>
              </w:rPr>
            </w:pPr>
            <w:r w:rsidRPr="000126C3">
              <w:rPr>
                <w:rFonts w:ascii="Times New Roman" w:hAnsi="Times New Roman"/>
              </w:rPr>
              <w:t>17 000,0</w:t>
            </w:r>
          </w:p>
        </w:tc>
      </w:tr>
      <w:tr w:rsidR="000126C3" w:rsidRPr="000126C3" w14:paraId="21CEECBA"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0B669D6E" w14:textId="77777777" w:rsidR="000126C3" w:rsidRPr="000126C3" w:rsidRDefault="000126C3" w:rsidP="000126C3">
            <w:pPr>
              <w:jc w:val="center"/>
              <w:rPr>
                <w:rFonts w:ascii="Times New Roman" w:hAnsi="Times New Roman"/>
                <w:lang w:val="en-US"/>
              </w:rPr>
            </w:pPr>
            <w:r w:rsidRPr="000126C3">
              <w:rPr>
                <w:rFonts w:ascii="Times New Roman" w:hAnsi="Times New Roman"/>
                <w:lang w:val="en-US"/>
              </w:rPr>
              <w:t>1 14 06012 04 0000 430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7AB240E6" w14:textId="77777777" w:rsidR="000126C3" w:rsidRPr="000126C3" w:rsidRDefault="000126C3" w:rsidP="000126C3">
            <w:pPr>
              <w:rPr>
                <w:rFonts w:ascii="Times New Roman" w:hAnsi="Times New Roman"/>
              </w:rPr>
            </w:pPr>
            <w:r w:rsidRPr="000126C3">
              <w:rPr>
                <w:rFonts w:ascii="Times New Roman" w:hAnsi="Times New Roman"/>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2370C3BF" w14:textId="77777777" w:rsidR="000126C3" w:rsidRPr="000126C3" w:rsidRDefault="000126C3" w:rsidP="000126C3">
            <w:pPr>
              <w:jc w:val="right"/>
              <w:rPr>
                <w:rFonts w:ascii="Times New Roman" w:hAnsi="Times New Roman"/>
              </w:rPr>
            </w:pPr>
            <w:r w:rsidRPr="000126C3">
              <w:rPr>
                <w:rFonts w:ascii="Times New Roman" w:hAnsi="Times New Roman"/>
              </w:rPr>
              <w:t>15 000,0</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38124A88" w14:textId="77777777" w:rsidR="000126C3" w:rsidRPr="000126C3" w:rsidRDefault="000126C3" w:rsidP="000126C3">
            <w:pPr>
              <w:jc w:val="right"/>
              <w:rPr>
                <w:rFonts w:ascii="Times New Roman" w:hAnsi="Times New Roman"/>
              </w:rPr>
            </w:pPr>
            <w:r w:rsidRPr="000126C3">
              <w:rPr>
                <w:rFonts w:ascii="Times New Roman" w:hAnsi="Times New Roman"/>
              </w:rPr>
              <w:t>15 000,0</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30C21C92" w14:textId="77777777" w:rsidR="000126C3" w:rsidRPr="000126C3" w:rsidRDefault="000126C3" w:rsidP="000126C3">
            <w:pPr>
              <w:jc w:val="right"/>
              <w:rPr>
                <w:rFonts w:ascii="Times New Roman" w:hAnsi="Times New Roman"/>
              </w:rPr>
            </w:pPr>
            <w:r w:rsidRPr="000126C3">
              <w:rPr>
                <w:rFonts w:ascii="Times New Roman" w:hAnsi="Times New Roman"/>
              </w:rPr>
              <w:t>15 000,0</w:t>
            </w:r>
          </w:p>
        </w:tc>
      </w:tr>
      <w:tr w:rsidR="000126C3" w:rsidRPr="000126C3" w14:paraId="53D8D023"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1A5C4D53" w14:textId="77777777" w:rsidR="000126C3" w:rsidRPr="000126C3" w:rsidRDefault="000126C3" w:rsidP="000126C3">
            <w:pPr>
              <w:jc w:val="center"/>
              <w:rPr>
                <w:rFonts w:ascii="Times New Roman" w:hAnsi="Times New Roman"/>
                <w:lang w:val="en-US"/>
              </w:rPr>
            </w:pPr>
            <w:r w:rsidRPr="000126C3">
              <w:rPr>
                <w:rFonts w:ascii="Times New Roman" w:hAnsi="Times New Roman"/>
                <w:lang w:val="en-US"/>
              </w:rPr>
              <w:t>1 14 06024 04 0000 430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620F3401" w14:textId="77777777" w:rsidR="000126C3" w:rsidRPr="000126C3" w:rsidRDefault="000126C3" w:rsidP="000126C3">
            <w:pPr>
              <w:rPr>
                <w:rFonts w:ascii="Times New Roman" w:hAnsi="Times New Roman"/>
              </w:rPr>
            </w:pPr>
            <w:r w:rsidRPr="000126C3">
              <w:rPr>
                <w:rFonts w:ascii="Times New Roman" w:hAnsi="Times New Roman"/>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7C4AF5CF" w14:textId="77777777" w:rsidR="000126C3" w:rsidRPr="000126C3" w:rsidRDefault="000126C3" w:rsidP="000126C3">
            <w:pPr>
              <w:jc w:val="right"/>
              <w:rPr>
                <w:rFonts w:ascii="Times New Roman" w:hAnsi="Times New Roman"/>
              </w:rPr>
            </w:pPr>
            <w:r w:rsidRPr="000126C3">
              <w:rPr>
                <w:rFonts w:ascii="Times New Roman" w:hAnsi="Times New Roman"/>
              </w:rPr>
              <w:t>2 000,0</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62C4F22B" w14:textId="77777777" w:rsidR="000126C3" w:rsidRPr="000126C3" w:rsidRDefault="000126C3" w:rsidP="000126C3">
            <w:pPr>
              <w:jc w:val="right"/>
              <w:rPr>
                <w:rFonts w:ascii="Times New Roman" w:hAnsi="Times New Roman"/>
              </w:rPr>
            </w:pPr>
            <w:r w:rsidRPr="000126C3">
              <w:rPr>
                <w:rFonts w:ascii="Times New Roman" w:hAnsi="Times New Roman"/>
              </w:rPr>
              <w:t>2 000,0</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388B5215" w14:textId="77777777" w:rsidR="000126C3" w:rsidRPr="000126C3" w:rsidRDefault="000126C3" w:rsidP="000126C3">
            <w:pPr>
              <w:jc w:val="right"/>
              <w:rPr>
                <w:rFonts w:ascii="Times New Roman" w:hAnsi="Times New Roman"/>
              </w:rPr>
            </w:pPr>
            <w:r w:rsidRPr="000126C3">
              <w:rPr>
                <w:rFonts w:ascii="Times New Roman" w:hAnsi="Times New Roman"/>
              </w:rPr>
              <w:t>2 000,0</w:t>
            </w:r>
          </w:p>
        </w:tc>
      </w:tr>
      <w:tr w:rsidR="000126C3" w:rsidRPr="000126C3" w14:paraId="153F02B7"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3FB5A6C2" w14:textId="77777777" w:rsidR="000126C3" w:rsidRPr="000126C3" w:rsidRDefault="000126C3" w:rsidP="000126C3">
            <w:pPr>
              <w:jc w:val="center"/>
              <w:rPr>
                <w:rFonts w:ascii="Times New Roman" w:hAnsi="Times New Roman"/>
                <w:b/>
                <w:lang w:val="en-US"/>
              </w:rPr>
            </w:pPr>
            <w:r w:rsidRPr="000126C3">
              <w:rPr>
                <w:rFonts w:ascii="Times New Roman" w:hAnsi="Times New Roman"/>
                <w:b/>
                <w:lang w:val="en-US"/>
              </w:rPr>
              <w:t>1 16 00000 00 0000 000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36CB245D" w14:textId="77777777" w:rsidR="000126C3" w:rsidRPr="000126C3" w:rsidRDefault="000126C3" w:rsidP="000126C3">
            <w:pPr>
              <w:rPr>
                <w:rFonts w:ascii="Times New Roman" w:hAnsi="Times New Roman"/>
                <w:b/>
              </w:rPr>
            </w:pPr>
            <w:r w:rsidRPr="000126C3">
              <w:rPr>
                <w:rFonts w:ascii="Times New Roman" w:hAnsi="Times New Roman"/>
                <w:b/>
              </w:rPr>
              <w:t>ШТРАФЫ, САНКЦИИ, ВОЗМЕЩЕНИЕ УЩЕРБА</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2A3ECCFE" w14:textId="77777777" w:rsidR="000126C3" w:rsidRPr="000126C3" w:rsidRDefault="000126C3" w:rsidP="000126C3">
            <w:pPr>
              <w:jc w:val="right"/>
              <w:rPr>
                <w:rFonts w:ascii="Times New Roman" w:hAnsi="Times New Roman"/>
                <w:b/>
              </w:rPr>
            </w:pPr>
            <w:r w:rsidRPr="000126C3">
              <w:rPr>
                <w:rFonts w:ascii="Times New Roman" w:hAnsi="Times New Roman"/>
                <w:b/>
              </w:rPr>
              <w:t>7 600,0</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464AF182" w14:textId="77777777" w:rsidR="000126C3" w:rsidRPr="000126C3" w:rsidRDefault="000126C3" w:rsidP="000126C3">
            <w:pPr>
              <w:jc w:val="right"/>
              <w:rPr>
                <w:rFonts w:ascii="Times New Roman" w:hAnsi="Times New Roman"/>
                <w:b/>
              </w:rPr>
            </w:pPr>
            <w:r w:rsidRPr="000126C3">
              <w:rPr>
                <w:rFonts w:ascii="Times New Roman" w:hAnsi="Times New Roman"/>
                <w:b/>
              </w:rPr>
              <w:t>7 900,0</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441FDBC6" w14:textId="77777777" w:rsidR="000126C3" w:rsidRPr="000126C3" w:rsidRDefault="000126C3" w:rsidP="000126C3">
            <w:pPr>
              <w:jc w:val="right"/>
              <w:rPr>
                <w:rFonts w:ascii="Times New Roman" w:hAnsi="Times New Roman"/>
                <w:b/>
              </w:rPr>
            </w:pPr>
            <w:r w:rsidRPr="000126C3">
              <w:rPr>
                <w:rFonts w:ascii="Times New Roman" w:hAnsi="Times New Roman"/>
                <w:b/>
              </w:rPr>
              <w:t>8 000,0</w:t>
            </w:r>
          </w:p>
        </w:tc>
      </w:tr>
      <w:tr w:rsidR="000126C3" w:rsidRPr="000126C3" w14:paraId="67AC3A42"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2D57DA68" w14:textId="77777777" w:rsidR="000126C3" w:rsidRPr="000126C3" w:rsidRDefault="000126C3" w:rsidP="000126C3">
            <w:pPr>
              <w:jc w:val="center"/>
              <w:rPr>
                <w:rFonts w:ascii="Times New Roman" w:hAnsi="Times New Roman"/>
                <w:lang w:val="en-US"/>
              </w:rPr>
            </w:pPr>
            <w:r w:rsidRPr="000126C3">
              <w:rPr>
                <w:rFonts w:ascii="Times New Roman" w:hAnsi="Times New Roman"/>
                <w:lang w:val="en-US"/>
              </w:rPr>
              <w:lastRenderedPageBreak/>
              <w:t>1 16 01053 01 0000 140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1E629CE7" w14:textId="77777777" w:rsidR="000126C3" w:rsidRPr="000126C3" w:rsidRDefault="000126C3" w:rsidP="000126C3">
            <w:pPr>
              <w:rPr>
                <w:rFonts w:ascii="Times New Roman" w:hAnsi="Times New Roman"/>
              </w:rPr>
            </w:pPr>
            <w:r w:rsidRPr="000126C3">
              <w:rPr>
                <w:rFonts w:ascii="Times New Roman" w:hAnsi="Times New Roman"/>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482A0A95" w14:textId="77777777" w:rsidR="000126C3" w:rsidRPr="000126C3" w:rsidRDefault="000126C3" w:rsidP="000126C3">
            <w:pPr>
              <w:jc w:val="right"/>
              <w:rPr>
                <w:rFonts w:ascii="Times New Roman" w:hAnsi="Times New Roman"/>
              </w:rPr>
            </w:pPr>
            <w:r w:rsidRPr="000126C3">
              <w:rPr>
                <w:rFonts w:ascii="Times New Roman" w:hAnsi="Times New Roman"/>
              </w:rPr>
              <w:t>170,0</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0FE4C69B" w14:textId="77777777" w:rsidR="000126C3" w:rsidRPr="000126C3" w:rsidRDefault="000126C3" w:rsidP="000126C3">
            <w:pPr>
              <w:jc w:val="right"/>
              <w:rPr>
                <w:rFonts w:ascii="Times New Roman" w:hAnsi="Times New Roman"/>
              </w:rPr>
            </w:pPr>
            <w:r w:rsidRPr="000126C3">
              <w:rPr>
                <w:rFonts w:ascii="Times New Roman" w:hAnsi="Times New Roman"/>
              </w:rPr>
              <w:t>175,0</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56A3DEEE" w14:textId="77777777" w:rsidR="000126C3" w:rsidRPr="000126C3" w:rsidRDefault="000126C3" w:rsidP="000126C3">
            <w:pPr>
              <w:jc w:val="right"/>
              <w:rPr>
                <w:rFonts w:ascii="Times New Roman" w:hAnsi="Times New Roman"/>
              </w:rPr>
            </w:pPr>
            <w:r w:rsidRPr="000126C3">
              <w:rPr>
                <w:rFonts w:ascii="Times New Roman" w:hAnsi="Times New Roman"/>
              </w:rPr>
              <w:t>175,0</w:t>
            </w:r>
          </w:p>
        </w:tc>
      </w:tr>
      <w:tr w:rsidR="000126C3" w:rsidRPr="000126C3" w14:paraId="6C469AA9"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5543E219" w14:textId="77777777" w:rsidR="000126C3" w:rsidRPr="000126C3" w:rsidRDefault="000126C3" w:rsidP="000126C3">
            <w:pPr>
              <w:jc w:val="center"/>
              <w:rPr>
                <w:rFonts w:ascii="Times New Roman" w:hAnsi="Times New Roman"/>
                <w:lang w:val="en-US"/>
              </w:rPr>
            </w:pPr>
            <w:r w:rsidRPr="000126C3">
              <w:rPr>
                <w:rFonts w:ascii="Times New Roman" w:hAnsi="Times New Roman"/>
                <w:lang w:val="en-US"/>
              </w:rPr>
              <w:t>1 16 01063 01 0000 140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2845B70B" w14:textId="77777777" w:rsidR="000126C3" w:rsidRPr="000126C3" w:rsidRDefault="000126C3" w:rsidP="000126C3">
            <w:pPr>
              <w:rPr>
                <w:rFonts w:ascii="Times New Roman" w:hAnsi="Times New Roman"/>
              </w:rPr>
            </w:pPr>
            <w:r w:rsidRPr="000126C3">
              <w:rPr>
                <w:rFonts w:ascii="Times New Roman" w:hAnsi="Times New Roman"/>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158BF24C" w14:textId="77777777" w:rsidR="000126C3" w:rsidRPr="000126C3" w:rsidRDefault="000126C3" w:rsidP="000126C3">
            <w:pPr>
              <w:jc w:val="right"/>
              <w:rPr>
                <w:rFonts w:ascii="Times New Roman" w:hAnsi="Times New Roman"/>
              </w:rPr>
            </w:pPr>
            <w:r w:rsidRPr="000126C3">
              <w:rPr>
                <w:rFonts w:ascii="Times New Roman" w:hAnsi="Times New Roman"/>
              </w:rPr>
              <w:t>265,0</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34DB0428" w14:textId="77777777" w:rsidR="000126C3" w:rsidRPr="000126C3" w:rsidRDefault="000126C3" w:rsidP="000126C3">
            <w:pPr>
              <w:jc w:val="right"/>
              <w:rPr>
                <w:rFonts w:ascii="Times New Roman" w:hAnsi="Times New Roman"/>
              </w:rPr>
            </w:pPr>
            <w:r w:rsidRPr="000126C3">
              <w:rPr>
                <w:rFonts w:ascii="Times New Roman" w:hAnsi="Times New Roman"/>
              </w:rPr>
              <w:t>270,0</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513B555C" w14:textId="77777777" w:rsidR="000126C3" w:rsidRPr="000126C3" w:rsidRDefault="000126C3" w:rsidP="000126C3">
            <w:pPr>
              <w:jc w:val="right"/>
              <w:rPr>
                <w:rFonts w:ascii="Times New Roman" w:hAnsi="Times New Roman"/>
              </w:rPr>
            </w:pPr>
            <w:r w:rsidRPr="000126C3">
              <w:rPr>
                <w:rFonts w:ascii="Times New Roman" w:hAnsi="Times New Roman"/>
              </w:rPr>
              <w:t>270,0</w:t>
            </w:r>
          </w:p>
        </w:tc>
      </w:tr>
      <w:tr w:rsidR="000126C3" w:rsidRPr="000126C3" w14:paraId="7024F88B"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6BA84957" w14:textId="77777777" w:rsidR="000126C3" w:rsidRPr="000126C3" w:rsidRDefault="000126C3" w:rsidP="000126C3">
            <w:pPr>
              <w:jc w:val="center"/>
              <w:rPr>
                <w:rFonts w:ascii="Times New Roman" w:hAnsi="Times New Roman"/>
                <w:lang w:val="en-US"/>
              </w:rPr>
            </w:pPr>
            <w:r w:rsidRPr="000126C3">
              <w:rPr>
                <w:rFonts w:ascii="Times New Roman" w:hAnsi="Times New Roman"/>
                <w:lang w:val="en-US"/>
              </w:rPr>
              <w:t>1 16 01073 01 0000 140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321289DD" w14:textId="77777777" w:rsidR="000126C3" w:rsidRPr="000126C3" w:rsidRDefault="000126C3" w:rsidP="000126C3">
            <w:pPr>
              <w:rPr>
                <w:rFonts w:ascii="Times New Roman" w:hAnsi="Times New Roman"/>
              </w:rPr>
            </w:pPr>
            <w:r w:rsidRPr="000126C3">
              <w:rPr>
                <w:rFonts w:ascii="Times New Roman" w:hAnsi="Times New Roman"/>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0C3FB57C" w14:textId="77777777" w:rsidR="000126C3" w:rsidRPr="000126C3" w:rsidRDefault="000126C3" w:rsidP="000126C3">
            <w:pPr>
              <w:jc w:val="right"/>
              <w:rPr>
                <w:rFonts w:ascii="Times New Roman" w:hAnsi="Times New Roman"/>
              </w:rPr>
            </w:pPr>
            <w:r w:rsidRPr="000126C3">
              <w:rPr>
                <w:rFonts w:ascii="Times New Roman" w:hAnsi="Times New Roman"/>
              </w:rPr>
              <w:t>170,0</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0322137E" w14:textId="77777777" w:rsidR="000126C3" w:rsidRPr="000126C3" w:rsidRDefault="000126C3" w:rsidP="000126C3">
            <w:pPr>
              <w:jc w:val="right"/>
              <w:rPr>
                <w:rFonts w:ascii="Times New Roman" w:hAnsi="Times New Roman"/>
              </w:rPr>
            </w:pPr>
            <w:r w:rsidRPr="000126C3">
              <w:rPr>
                <w:rFonts w:ascii="Times New Roman" w:hAnsi="Times New Roman"/>
              </w:rPr>
              <w:t>180,0</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4D527A27" w14:textId="77777777" w:rsidR="000126C3" w:rsidRPr="000126C3" w:rsidRDefault="000126C3" w:rsidP="000126C3">
            <w:pPr>
              <w:jc w:val="right"/>
              <w:rPr>
                <w:rFonts w:ascii="Times New Roman" w:hAnsi="Times New Roman"/>
              </w:rPr>
            </w:pPr>
            <w:r w:rsidRPr="000126C3">
              <w:rPr>
                <w:rFonts w:ascii="Times New Roman" w:hAnsi="Times New Roman"/>
              </w:rPr>
              <w:t>180,0</w:t>
            </w:r>
          </w:p>
        </w:tc>
      </w:tr>
      <w:tr w:rsidR="000126C3" w:rsidRPr="000126C3" w14:paraId="22F77117"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555FDD30" w14:textId="77777777" w:rsidR="000126C3" w:rsidRPr="000126C3" w:rsidRDefault="000126C3" w:rsidP="000126C3">
            <w:pPr>
              <w:jc w:val="center"/>
              <w:rPr>
                <w:rFonts w:ascii="Times New Roman" w:hAnsi="Times New Roman"/>
                <w:lang w:val="en-US"/>
              </w:rPr>
            </w:pPr>
            <w:r w:rsidRPr="000126C3">
              <w:rPr>
                <w:rFonts w:ascii="Times New Roman" w:hAnsi="Times New Roman"/>
                <w:lang w:val="en-US"/>
              </w:rPr>
              <w:t>1 16 01083 01 0000 140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59B55B78" w14:textId="77777777" w:rsidR="000126C3" w:rsidRPr="000126C3" w:rsidRDefault="000126C3" w:rsidP="000126C3">
            <w:pPr>
              <w:rPr>
                <w:rFonts w:ascii="Times New Roman" w:hAnsi="Times New Roman"/>
              </w:rPr>
            </w:pPr>
            <w:r w:rsidRPr="000126C3">
              <w:rPr>
                <w:rFonts w:ascii="Times New Roman" w:hAnsi="Times New Roman"/>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1D82ED0D" w14:textId="77777777" w:rsidR="000126C3" w:rsidRPr="000126C3" w:rsidRDefault="000126C3" w:rsidP="000126C3">
            <w:pPr>
              <w:jc w:val="right"/>
              <w:rPr>
                <w:rFonts w:ascii="Times New Roman" w:hAnsi="Times New Roman"/>
              </w:rPr>
            </w:pPr>
            <w:r w:rsidRPr="000126C3">
              <w:rPr>
                <w:rFonts w:ascii="Times New Roman" w:hAnsi="Times New Roman"/>
              </w:rPr>
              <w:t>70,0</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42CCD920" w14:textId="77777777" w:rsidR="000126C3" w:rsidRPr="000126C3" w:rsidRDefault="000126C3" w:rsidP="000126C3">
            <w:pPr>
              <w:jc w:val="right"/>
              <w:rPr>
                <w:rFonts w:ascii="Times New Roman" w:hAnsi="Times New Roman"/>
              </w:rPr>
            </w:pPr>
            <w:r w:rsidRPr="000126C3">
              <w:rPr>
                <w:rFonts w:ascii="Times New Roman" w:hAnsi="Times New Roman"/>
              </w:rPr>
              <w:t>75,0</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47B26C74" w14:textId="77777777" w:rsidR="000126C3" w:rsidRPr="000126C3" w:rsidRDefault="000126C3" w:rsidP="000126C3">
            <w:pPr>
              <w:jc w:val="right"/>
              <w:rPr>
                <w:rFonts w:ascii="Times New Roman" w:hAnsi="Times New Roman"/>
              </w:rPr>
            </w:pPr>
            <w:r w:rsidRPr="000126C3">
              <w:rPr>
                <w:rFonts w:ascii="Times New Roman" w:hAnsi="Times New Roman"/>
              </w:rPr>
              <w:t>75,0</w:t>
            </w:r>
          </w:p>
        </w:tc>
      </w:tr>
      <w:tr w:rsidR="000126C3" w:rsidRPr="000126C3" w14:paraId="456BA18C"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09BA35C2" w14:textId="77777777" w:rsidR="000126C3" w:rsidRPr="000126C3" w:rsidRDefault="000126C3" w:rsidP="000126C3">
            <w:pPr>
              <w:jc w:val="center"/>
              <w:rPr>
                <w:rFonts w:ascii="Times New Roman" w:hAnsi="Times New Roman"/>
                <w:lang w:val="en-US"/>
              </w:rPr>
            </w:pPr>
            <w:r w:rsidRPr="000126C3">
              <w:rPr>
                <w:rFonts w:ascii="Times New Roman" w:hAnsi="Times New Roman"/>
                <w:lang w:val="en-US"/>
              </w:rPr>
              <w:t>1 16 01093 01 0000 140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47AD0202" w14:textId="77777777" w:rsidR="000126C3" w:rsidRPr="000126C3" w:rsidRDefault="000126C3" w:rsidP="000126C3">
            <w:pPr>
              <w:rPr>
                <w:rFonts w:ascii="Times New Roman" w:hAnsi="Times New Roman"/>
              </w:rPr>
            </w:pPr>
            <w:r w:rsidRPr="000126C3">
              <w:rPr>
                <w:rFonts w:ascii="Times New Roman" w:hAnsi="Times New Roman"/>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5332D8D9" w14:textId="77777777" w:rsidR="000126C3" w:rsidRPr="000126C3" w:rsidRDefault="000126C3" w:rsidP="000126C3">
            <w:pPr>
              <w:jc w:val="right"/>
              <w:rPr>
                <w:rFonts w:ascii="Times New Roman" w:hAnsi="Times New Roman"/>
              </w:rPr>
            </w:pPr>
            <w:r w:rsidRPr="000126C3">
              <w:rPr>
                <w:rFonts w:ascii="Times New Roman" w:hAnsi="Times New Roman"/>
              </w:rPr>
              <w:t>20,0</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60B5D9AB" w14:textId="77777777" w:rsidR="000126C3" w:rsidRPr="000126C3" w:rsidRDefault="000126C3" w:rsidP="000126C3">
            <w:pPr>
              <w:jc w:val="right"/>
              <w:rPr>
                <w:rFonts w:ascii="Times New Roman" w:hAnsi="Times New Roman"/>
              </w:rPr>
            </w:pPr>
            <w:r w:rsidRPr="000126C3">
              <w:rPr>
                <w:rFonts w:ascii="Times New Roman" w:hAnsi="Times New Roman"/>
              </w:rPr>
              <w:t>20,0</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3B6C50FC" w14:textId="77777777" w:rsidR="000126C3" w:rsidRPr="000126C3" w:rsidRDefault="000126C3" w:rsidP="000126C3">
            <w:pPr>
              <w:jc w:val="right"/>
              <w:rPr>
                <w:rFonts w:ascii="Times New Roman" w:hAnsi="Times New Roman"/>
              </w:rPr>
            </w:pPr>
            <w:r w:rsidRPr="000126C3">
              <w:rPr>
                <w:rFonts w:ascii="Times New Roman" w:hAnsi="Times New Roman"/>
              </w:rPr>
              <w:t>20,0</w:t>
            </w:r>
          </w:p>
        </w:tc>
      </w:tr>
      <w:tr w:rsidR="000126C3" w:rsidRPr="000126C3" w14:paraId="71D7CE82"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4D215512" w14:textId="77777777" w:rsidR="000126C3" w:rsidRPr="000126C3" w:rsidRDefault="000126C3" w:rsidP="000126C3">
            <w:pPr>
              <w:jc w:val="center"/>
              <w:rPr>
                <w:rFonts w:ascii="Times New Roman" w:hAnsi="Times New Roman"/>
                <w:lang w:val="en-US"/>
              </w:rPr>
            </w:pPr>
            <w:r w:rsidRPr="000126C3">
              <w:rPr>
                <w:rFonts w:ascii="Times New Roman" w:hAnsi="Times New Roman"/>
                <w:lang w:val="en-US"/>
              </w:rPr>
              <w:t>1 16 01143 01 0000 140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12C96BE2" w14:textId="77777777" w:rsidR="000126C3" w:rsidRPr="000126C3" w:rsidRDefault="000126C3" w:rsidP="000126C3">
            <w:pPr>
              <w:rPr>
                <w:rFonts w:ascii="Times New Roman" w:hAnsi="Times New Roman"/>
              </w:rPr>
            </w:pPr>
            <w:r w:rsidRPr="000126C3">
              <w:rPr>
                <w:rFonts w:ascii="Times New Roman" w:hAnsi="Times New Roman"/>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543C767F" w14:textId="77777777" w:rsidR="000126C3" w:rsidRPr="000126C3" w:rsidRDefault="000126C3" w:rsidP="000126C3">
            <w:pPr>
              <w:jc w:val="right"/>
              <w:rPr>
                <w:rFonts w:ascii="Times New Roman" w:hAnsi="Times New Roman"/>
              </w:rPr>
            </w:pPr>
            <w:r w:rsidRPr="000126C3">
              <w:rPr>
                <w:rFonts w:ascii="Times New Roman" w:hAnsi="Times New Roman"/>
              </w:rPr>
              <w:t>700,0</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2E9AC539" w14:textId="77777777" w:rsidR="000126C3" w:rsidRPr="000126C3" w:rsidRDefault="000126C3" w:rsidP="000126C3">
            <w:pPr>
              <w:jc w:val="right"/>
              <w:rPr>
                <w:rFonts w:ascii="Times New Roman" w:hAnsi="Times New Roman"/>
              </w:rPr>
            </w:pPr>
            <w:r w:rsidRPr="000126C3">
              <w:rPr>
                <w:rFonts w:ascii="Times New Roman" w:hAnsi="Times New Roman"/>
              </w:rPr>
              <w:t>770,0</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028CE272" w14:textId="77777777" w:rsidR="000126C3" w:rsidRPr="000126C3" w:rsidRDefault="000126C3" w:rsidP="000126C3">
            <w:pPr>
              <w:jc w:val="right"/>
              <w:rPr>
                <w:rFonts w:ascii="Times New Roman" w:hAnsi="Times New Roman"/>
              </w:rPr>
            </w:pPr>
            <w:r w:rsidRPr="000126C3">
              <w:rPr>
                <w:rFonts w:ascii="Times New Roman" w:hAnsi="Times New Roman"/>
              </w:rPr>
              <w:t>770,0</w:t>
            </w:r>
          </w:p>
        </w:tc>
      </w:tr>
      <w:tr w:rsidR="000126C3" w:rsidRPr="000126C3" w14:paraId="7978B459"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7F1A39AD" w14:textId="77777777" w:rsidR="000126C3" w:rsidRPr="000126C3" w:rsidRDefault="000126C3" w:rsidP="000126C3">
            <w:pPr>
              <w:jc w:val="center"/>
              <w:rPr>
                <w:rFonts w:ascii="Times New Roman" w:hAnsi="Times New Roman"/>
                <w:lang w:val="en-US"/>
              </w:rPr>
            </w:pPr>
            <w:r w:rsidRPr="000126C3">
              <w:rPr>
                <w:rFonts w:ascii="Times New Roman" w:hAnsi="Times New Roman"/>
                <w:lang w:val="en-US"/>
              </w:rPr>
              <w:lastRenderedPageBreak/>
              <w:t>1 16 01153 01 0000 140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2C239AB5" w14:textId="77777777" w:rsidR="000126C3" w:rsidRPr="000126C3" w:rsidRDefault="000126C3" w:rsidP="000126C3">
            <w:pPr>
              <w:rPr>
                <w:rFonts w:ascii="Times New Roman" w:hAnsi="Times New Roman"/>
              </w:rPr>
            </w:pPr>
            <w:proofErr w:type="gramStart"/>
            <w:r w:rsidRPr="000126C3">
              <w:rPr>
                <w:rFonts w:ascii="Times New Roman" w:hAnsi="Times New Roman"/>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roofErr w:type="gramEnd"/>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6CF2EB24" w14:textId="77777777" w:rsidR="000126C3" w:rsidRPr="000126C3" w:rsidRDefault="000126C3" w:rsidP="000126C3">
            <w:pPr>
              <w:jc w:val="right"/>
              <w:rPr>
                <w:rFonts w:ascii="Times New Roman" w:hAnsi="Times New Roman"/>
              </w:rPr>
            </w:pPr>
            <w:r w:rsidRPr="000126C3">
              <w:rPr>
                <w:rFonts w:ascii="Times New Roman" w:hAnsi="Times New Roman"/>
              </w:rPr>
              <w:t>135,0</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3E33B8AB" w14:textId="77777777" w:rsidR="000126C3" w:rsidRPr="000126C3" w:rsidRDefault="000126C3" w:rsidP="000126C3">
            <w:pPr>
              <w:jc w:val="right"/>
              <w:rPr>
                <w:rFonts w:ascii="Times New Roman" w:hAnsi="Times New Roman"/>
              </w:rPr>
            </w:pPr>
            <w:r w:rsidRPr="000126C3">
              <w:rPr>
                <w:rFonts w:ascii="Times New Roman" w:hAnsi="Times New Roman"/>
              </w:rPr>
              <w:t>135,0</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614043DF" w14:textId="77777777" w:rsidR="000126C3" w:rsidRPr="000126C3" w:rsidRDefault="000126C3" w:rsidP="000126C3">
            <w:pPr>
              <w:jc w:val="right"/>
              <w:rPr>
                <w:rFonts w:ascii="Times New Roman" w:hAnsi="Times New Roman"/>
              </w:rPr>
            </w:pPr>
            <w:r w:rsidRPr="000126C3">
              <w:rPr>
                <w:rFonts w:ascii="Times New Roman" w:hAnsi="Times New Roman"/>
              </w:rPr>
              <w:t>135,0</w:t>
            </w:r>
          </w:p>
        </w:tc>
      </w:tr>
      <w:tr w:rsidR="000126C3" w:rsidRPr="000126C3" w14:paraId="759FAA68"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26ABC194" w14:textId="77777777" w:rsidR="000126C3" w:rsidRPr="000126C3" w:rsidRDefault="000126C3" w:rsidP="000126C3">
            <w:pPr>
              <w:jc w:val="center"/>
              <w:rPr>
                <w:rFonts w:ascii="Times New Roman" w:hAnsi="Times New Roman"/>
                <w:lang w:val="en-US"/>
              </w:rPr>
            </w:pPr>
            <w:r w:rsidRPr="000126C3">
              <w:rPr>
                <w:rFonts w:ascii="Times New Roman" w:hAnsi="Times New Roman"/>
                <w:lang w:val="en-US"/>
              </w:rPr>
              <w:t>1 16 01173 01 0000 140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262E1F5D" w14:textId="77777777" w:rsidR="000126C3" w:rsidRPr="000126C3" w:rsidRDefault="000126C3" w:rsidP="000126C3">
            <w:pPr>
              <w:rPr>
                <w:rFonts w:ascii="Times New Roman" w:hAnsi="Times New Roman"/>
              </w:rPr>
            </w:pPr>
            <w:r w:rsidRPr="000126C3">
              <w:rPr>
                <w:rFonts w:ascii="Times New Roman" w:hAnsi="Times New Roman"/>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5275E908" w14:textId="77777777" w:rsidR="000126C3" w:rsidRPr="000126C3" w:rsidRDefault="000126C3" w:rsidP="000126C3">
            <w:pPr>
              <w:jc w:val="right"/>
              <w:rPr>
                <w:rFonts w:ascii="Times New Roman" w:hAnsi="Times New Roman"/>
              </w:rPr>
            </w:pPr>
            <w:r w:rsidRPr="000126C3">
              <w:rPr>
                <w:rFonts w:ascii="Times New Roman" w:hAnsi="Times New Roman"/>
              </w:rPr>
              <w:t>25,0</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1079C53B" w14:textId="77777777" w:rsidR="000126C3" w:rsidRPr="000126C3" w:rsidRDefault="000126C3" w:rsidP="000126C3">
            <w:pPr>
              <w:jc w:val="right"/>
              <w:rPr>
                <w:rFonts w:ascii="Times New Roman" w:hAnsi="Times New Roman"/>
              </w:rPr>
            </w:pPr>
            <w:r w:rsidRPr="000126C3">
              <w:rPr>
                <w:rFonts w:ascii="Times New Roman" w:hAnsi="Times New Roman"/>
              </w:rPr>
              <w:t>25,0</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2A901C6F" w14:textId="77777777" w:rsidR="000126C3" w:rsidRPr="000126C3" w:rsidRDefault="000126C3" w:rsidP="000126C3">
            <w:pPr>
              <w:jc w:val="right"/>
              <w:rPr>
                <w:rFonts w:ascii="Times New Roman" w:hAnsi="Times New Roman"/>
              </w:rPr>
            </w:pPr>
            <w:r w:rsidRPr="000126C3">
              <w:rPr>
                <w:rFonts w:ascii="Times New Roman" w:hAnsi="Times New Roman"/>
              </w:rPr>
              <w:t>25,0</w:t>
            </w:r>
          </w:p>
        </w:tc>
      </w:tr>
      <w:tr w:rsidR="000126C3" w:rsidRPr="000126C3" w14:paraId="234D18FC"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0959610E" w14:textId="77777777" w:rsidR="000126C3" w:rsidRPr="000126C3" w:rsidRDefault="000126C3" w:rsidP="000126C3">
            <w:pPr>
              <w:jc w:val="center"/>
              <w:rPr>
                <w:rFonts w:ascii="Times New Roman" w:hAnsi="Times New Roman"/>
                <w:lang w:val="en-US"/>
              </w:rPr>
            </w:pPr>
            <w:r w:rsidRPr="000126C3">
              <w:rPr>
                <w:rFonts w:ascii="Times New Roman" w:hAnsi="Times New Roman"/>
                <w:lang w:val="en-US"/>
              </w:rPr>
              <w:t>1 16 01193 01 0000 140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44ED0092" w14:textId="77777777" w:rsidR="000126C3" w:rsidRPr="000126C3" w:rsidRDefault="000126C3" w:rsidP="000126C3">
            <w:pPr>
              <w:rPr>
                <w:rFonts w:ascii="Times New Roman" w:hAnsi="Times New Roman"/>
              </w:rPr>
            </w:pPr>
            <w:r w:rsidRPr="000126C3">
              <w:rPr>
                <w:rFonts w:ascii="Times New Roman" w:hAnsi="Times New Roman"/>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533BBA81" w14:textId="77777777" w:rsidR="000126C3" w:rsidRPr="000126C3" w:rsidRDefault="000126C3" w:rsidP="000126C3">
            <w:pPr>
              <w:jc w:val="right"/>
              <w:rPr>
                <w:rFonts w:ascii="Times New Roman" w:hAnsi="Times New Roman"/>
              </w:rPr>
            </w:pPr>
            <w:r w:rsidRPr="000126C3">
              <w:rPr>
                <w:rFonts w:ascii="Times New Roman" w:hAnsi="Times New Roman"/>
              </w:rPr>
              <w:t>1 170,0</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356EBC0F" w14:textId="77777777" w:rsidR="000126C3" w:rsidRPr="000126C3" w:rsidRDefault="000126C3" w:rsidP="000126C3">
            <w:pPr>
              <w:jc w:val="right"/>
              <w:rPr>
                <w:rFonts w:ascii="Times New Roman" w:hAnsi="Times New Roman"/>
              </w:rPr>
            </w:pPr>
            <w:r w:rsidRPr="000126C3">
              <w:rPr>
                <w:rFonts w:ascii="Times New Roman" w:hAnsi="Times New Roman"/>
              </w:rPr>
              <w:t>1 220,0</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74315314" w14:textId="77777777" w:rsidR="000126C3" w:rsidRPr="000126C3" w:rsidRDefault="000126C3" w:rsidP="000126C3">
            <w:pPr>
              <w:jc w:val="right"/>
              <w:rPr>
                <w:rFonts w:ascii="Times New Roman" w:hAnsi="Times New Roman"/>
              </w:rPr>
            </w:pPr>
            <w:r w:rsidRPr="000126C3">
              <w:rPr>
                <w:rFonts w:ascii="Times New Roman" w:hAnsi="Times New Roman"/>
              </w:rPr>
              <w:t>1 230,0</w:t>
            </w:r>
          </w:p>
        </w:tc>
      </w:tr>
      <w:tr w:rsidR="000126C3" w:rsidRPr="000126C3" w14:paraId="27C47112"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5FC4329E" w14:textId="77777777" w:rsidR="000126C3" w:rsidRPr="000126C3" w:rsidRDefault="000126C3" w:rsidP="000126C3">
            <w:pPr>
              <w:jc w:val="center"/>
              <w:rPr>
                <w:rFonts w:ascii="Times New Roman" w:hAnsi="Times New Roman"/>
                <w:lang w:val="en-US"/>
              </w:rPr>
            </w:pPr>
            <w:r w:rsidRPr="000126C3">
              <w:rPr>
                <w:rFonts w:ascii="Times New Roman" w:hAnsi="Times New Roman"/>
                <w:lang w:val="en-US"/>
              </w:rPr>
              <w:t>1 16 01203 01 0000 140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04D6C4A6" w14:textId="77777777" w:rsidR="000126C3" w:rsidRPr="000126C3" w:rsidRDefault="000126C3" w:rsidP="000126C3">
            <w:pPr>
              <w:rPr>
                <w:rFonts w:ascii="Times New Roman" w:hAnsi="Times New Roman"/>
              </w:rPr>
            </w:pPr>
            <w:r w:rsidRPr="000126C3">
              <w:rPr>
                <w:rFonts w:ascii="Times New Roman" w:hAnsi="Times New Roman"/>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3E42C156" w14:textId="77777777" w:rsidR="000126C3" w:rsidRPr="000126C3" w:rsidRDefault="000126C3" w:rsidP="000126C3">
            <w:pPr>
              <w:jc w:val="right"/>
              <w:rPr>
                <w:rFonts w:ascii="Times New Roman" w:hAnsi="Times New Roman"/>
              </w:rPr>
            </w:pPr>
            <w:r w:rsidRPr="000126C3">
              <w:rPr>
                <w:rFonts w:ascii="Times New Roman" w:hAnsi="Times New Roman"/>
              </w:rPr>
              <w:t>2 140,0</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21FFE074" w14:textId="77777777" w:rsidR="000126C3" w:rsidRPr="000126C3" w:rsidRDefault="000126C3" w:rsidP="000126C3">
            <w:pPr>
              <w:jc w:val="right"/>
              <w:rPr>
                <w:rFonts w:ascii="Times New Roman" w:hAnsi="Times New Roman"/>
              </w:rPr>
            </w:pPr>
            <w:r w:rsidRPr="000126C3">
              <w:rPr>
                <w:rFonts w:ascii="Times New Roman" w:hAnsi="Times New Roman"/>
              </w:rPr>
              <w:t>2 180,0</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70527E4E" w14:textId="77777777" w:rsidR="000126C3" w:rsidRPr="000126C3" w:rsidRDefault="000126C3" w:rsidP="000126C3">
            <w:pPr>
              <w:jc w:val="right"/>
              <w:rPr>
                <w:rFonts w:ascii="Times New Roman" w:hAnsi="Times New Roman"/>
              </w:rPr>
            </w:pPr>
            <w:r w:rsidRPr="000126C3">
              <w:rPr>
                <w:rFonts w:ascii="Times New Roman" w:hAnsi="Times New Roman"/>
              </w:rPr>
              <w:t>2 180,0</w:t>
            </w:r>
          </w:p>
        </w:tc>
      </w:tr>
      <w:tr w:rsidR="000126C3" w:rsidRPr="000126C3" w14:paraId="33E67643"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36328765" w14:textId="77777777" w:rsidR="000126C3" w:rsidRPr="000126C3" w:rsidRDefault="000126C3" w:rsidP="000126C3">
            <w:pPr>
              <w:jc w:val="center"/>
              <w:rPr>
                <w:rFonts w:ascii="Times New Roman" w:hAnsi="Times New Roman"/>
                <w:lang w:val="en-US"/>
              </w:rPr>
            </w:pPr>
            <w:r w:rsidRPr="000126C3">
              <w:rPr>
                <w:rFonts w:ascii="Times New Roman" w:hAnsi="Times New Roman"/>
                <w:lang w:val="en-US"/>
              </w:rPr>
              <w:t>1 16 02020 02 0000 140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4B810EF3" w14:textId="77777777" w:rsidR="000126C3" w:rsidRPr="000126C3" w:rsidRDefault="000126C3" w:rsidP="000126C3">
            <w:pPr>
              <w:rPr>
                <w:rFonts w:ascii="Times New Roman" w:hAnsi="Times New Roman"/>
              </w:rPr>
            </w:pPr>
            <w:r w:rsidRPr="000126C3">
              <w:rPr>
                <w:rFonts w:ascii="Times New Roman" w:hAnsi="Times New Roman"/>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31275147" w14:textId="77777777" w:rsidR="000126C3" w:rsidRPr="000126C3" w:rsidRDefault="000126C3" w:rsidP="000126C3">
            <w:pPr>
              <w:jc w:val="right"/>
              <w:rPr>
                <w:rFonts w:ascii="Times New Roman" w:hAnsi="Times New Roman"/>
              </w:rPr>
            </w:pPr>
            <w:r w:rsidRPr="000126C3">
              <w:rPr>
                <w:rFonts w:ascii="Times New Roman" w:hAnsi="Times New Roman"/>
              </w:rPr>
              <w:t>400,0</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4C65D1D5" w14:textId="77777777" w:rsidR="000126C3" w:rsidRPr="000126C3" w:rsidRDefault="000126C3" w:rsidP="000126C3">
            <w:pPr>
              <w:jc w:val="right"/>
              <w:rPr>
                <w:rFonts w:ascii="Times New Roman" w:hAnsi="Times New Roman"/>
              </w:rPr>
            </w:pPr>
            <w:r w:rsidRPr="000126C3">
              <w:rPr>
                <w:rFonts w:ascii="Times New Roman" w:hAnsi="Times New Roman"/>
              </w:rPr>
              <w:t>425,0</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792FA554" w14:textId="77777777" w:rsidR="000126C3" w:rsidRPr="000126C3" w:rsidRDefault="000126C3" w:rsidP="000126C3">
            <w:pPr>
              <w:jc w:val="right"/>
              <w:rPr>
                <w:rFonts w:ascii="Times New Roman" w:hAnsi="Times New Roman"/>
              </w:rPr>
            </w:pPr>
            <w:r w:rsidRPr="000126C3">
              <w:rPr>
                <w:rFonts w:ascii="Times New Roman" w:hAnsi="Times New Roman"/>
              </w:rPr>
              <w:t>450,0</w:t>
            </w:r>
          </w:p>
        </w:tc>
      </w:tr>
      <w:tr w:rsidR="000126C3" w:rsidRPr="000126C3" w14:paraId="391D6B0A"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2B53ADCD" w14:textId="77777777" w:rsidR="000126C3" w:rsidRPr="000126C3" w:rsidRDefault="000126C3" w:rsidP="000126C3">
            <w:pPr>
              <w:jc w:val="center"/>
              <w:rPr>
                <w:rFonts w:ascii="Times New Roman" w:hAnsi="Times New Roman"/>
                <w:lang w:val="en-US"/>
              </w:rPr>
            </w:pPr>
            <w:r w:rsidRPr="000126C3">
              <w:rPr>
                <w:rFonts w:ascii="Times New Roman" w:hAnsi="Times New Roman"/>
                <w:lang w:val="en-US"/>
              </w:rPr>
              <w:t>1 16 07010 04 0000 140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443F538F" w14:textId="77777777" w:rsidR="000126C3" w:rsidRPr="000126C3" w:rsidRDefault="000126C3" w:rsidP="000126C3">
            <w:pPr>
              <w:rPr>
                <w:rFonts w:ascii="Times New Roman" w:hAnsi="Times New Roman"/>
              </w:rPr>
            </w:pPr>
            <w:proofErr w:type="gramStart"/>
            <w:r w:rsidRPr="000126C3">
              <w:rPr>
                <w:rFonts w:ascii="Times New Roman" w:hAnsi="Times New Roman"/>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roofErr w:type="gramEnd"/>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4C7576BB" w14:textId="77777777" w:rsidR="000126C3" w:rsidRPr="000126C3" w:rsidRDefault="000126C3" w:rsidP="000126C3">
            <w:pPr>
              <w:jc w:val="right"/>
              <w:rPr>
                <w:rFonts w:ascii="Times New Roman" w:hAnsi="Times New Roman"/>
              </w:rPr>
            </w:pPr>
            <w:r w:rsidRPr="000126C3">
              <w:rPr>
                <w:rFonts w:ascii="Times New Roman" w:hAnsi="Times New Roman"/>
              </w:rPr>
              <w:t>130,0</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5158BF58" w14:textId="77777777" w:rsidR="000126C3" w:rsidRPr="000126C3" w:rsidRDefault="000126C3" w:rsidP="000126C3">
            <w:pPr>
              <w:jc w:val="right"/>
              <w:rPr>
                <w:rFonts w:ascii="Times New Roman" w:hAnsi="Times New Roman"/>
              </w:rPr>
            </w:pPr>
            <w:r w:rsidRPr="000126C3">
              <w:rPr>
                <w:rFonts w:ascii="Times New Roman" w:hAnsi="Times New Roman"/>
              </w:rPr>
              <w:t>140,0</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54B183E2" w14:textId="77777777" w:rsidR="000126C3" w:rsidRPr="000126C3" w:rsidRDefault="000126C3" w:rsidP="000126C3">
            <w:pPr>
              <w:jc w:val="right"/>
              <w:rPr>
                <w:rFonts w:ascii="Times New Roman" w:hAnsi="Times New Roman"/>
              </w:rPr>
            </w:pPr>
            <w:r w:rsidRPr="000126C3">
              <w:rPr>
                <w:rFonts w:ascii="Times New Roman" w:hAnsi="Times New Roman"/>
              </w:rPr>
              <w:t>150,0</w:t>
            </w:r>
          </w:p>
        </w:tc>
      </w:tr>
      <w:tr w:rsidR="000126C3" w:rsidRPr="000126C3" w14:paraId="58B47197"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38A034BA" w14:textId="77777777" w:rsidR="000126C3" w:rsidRPr="000126C3" w:rsidRDefault="000126C3" w:rsidP="000126C3">
            <w:pPr>
              <w:jc w:val="center"/>
              <w:rPr>
                <w:rFonts w:ascii="Times New Roman" w:hAnsi="Times New Roman"/>
                <w:lang w:val="en-US"/>
              </w:rPr>
            </w:pPr>
            <w:r w:rsidRPr="000126C3">
              <w:rPr>
                <w:rFonts w:ascii="Times New Roman" w:hAnsi="Times New Roman"/>
                <w:lang w:val="en-US"/>
              </w:rPr>
              <w:lastRenderedPageBreak/>
              <w:t>1 16 07090 04 0000 140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75139218" w14:textId="77777777" w:rsidR="000126C3" w:rsidRPr="000126C3" w:rsidRDefault="000126C3" w:rsidP="000126C3">
            <w:pPr>
              <w:rPr>
                <w:rFonts w:ascii="Times New Roman" w:hAnsi="Times New Roman"/>
              </w:rPr>
            </w:pPr>
            <w:r w:rsidRPr="000126C3">
              <w:rPr>
                <w:rFonts w:ascii="Times New Roman" w:hAnsi="Times New Roman"/>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0AD88A59" w14:textId="77777777" w:rsidR="000126C3" w:rsidRPr="000126C3" w:rsidRDefault="000126C3" w:rsidP="000126C3">
            <w:pPr>
              <w:jc w:val="right"/>
              <w:rPr>
                <w:rFonts w:ascii="Times New Roman" w:hAnsi="Times New Roman"/>
              </w:rPr>
            </w:pPr>
            <w:r w:rsidRPr="000126C3">
              <w:rPr>
                <w:rFonts w:ascii="Times New Roman" w:hAnsi="Times New Roman"/>
              </w:rPr>
              <w:t>400,0</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304033E7" w14:textId="77777777" w:rsidR="000126C3" w:rsidRPr="000126C3" w:rsidRDefault="000126C3" w:rsidP="000126C3">
            <w:pPr>
              <w:jc w:val="right"/>
              <w:rPr>
                <w:rFonts w:ascii="Times New Roman" w:hAnsi="Times New Roman"/>
              </w:rPr>
            </w:pPr>
            <w:r w:rsidRPr="000126C3">
              <w:rPr>
                <w:rFonts w:ascii="Times New Roman" w:hAnsi="Times New Roman"/>
              </w:rPr>
              <w:t>420,0</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2A13E7E8" w14:textId="77777777" w:rsidR="000126C3" w:rsidRPr="000126C3" w:rsidRDefault="000126C3" w:rsidP="000126C3">
            <w:pPr>
              <w:jc w:val="right"/>
              <w:rPr>
                <w:rFonts w:ascii="Times New Roman" w:hAnsi="Times New Roman"/>
              </w:rPr>
            </w:pPr>
            <w:r w:rsidRPr="000126C3">
              <w:rPr>
                <w:rFonts w:ascii="Times New Roman" w:hAnsi="Times New Roman"/>
              </w:rPr>
              <w:t>460,0</w:t>
            </w:r>
          </w:p>
        </w:tc>
      </w:tr>
      <w:tr w:rsidR="000126C3" w:rsidRPr="000126C3" w14:paraId="5B11BF8E"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1D76A48B" w14:textId="77777777" w:rsidR="000126C3" w:rsidRPr="000126C3" w:rsidRDefault="000126C3" w:rsidP="000126C3">
            <w:pPr>
              <w:jc w:val="center"/>
              <w:rPr>
                <w:rFonts w:ascii="Times New Roman" w:hAnsi="Times New Roman"/>
                <w:lang w:val="en-US"/>
              </w:rPr>
            </w:pPr>
            <w:r w:rsidRPr="000126C3">
              <w:rPr>
                <w:rFonts w:ascii="Times New Roman" w:hAnsi="Times New Roman"/>
                <w:lang w:val="en-US"/>
              </w:rPr>
              <w:t>1 16 10031 04 0000 140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6B93378B" w14:textId="77777777" w:rsidR="000126C3" w:rsidRPr="000126C3" w:rsidRDefault="000126C3" w:rsidP="000126C3">
            <w:pPr>
              <w:rPr>
                <w:rFonts w:ascii="Times New Roman" w:hAnsi="Times New Roman"/>
              </w:rPr>
            </w:pPr>
            <w:r w:rsidRPr="000126C3">
              <w:rPr>
                <w:rFonts w:ascii="Times New Roman" w:hAnsi="Times New Roman"/>
              </w:rPr>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09C6C18A" w14:textId="77777777" w:rsidR="000126C3" w:rsidRPr="000126C3" w:rsidRDefault="000126C3" w:rsidP="000126C3">
            <w:pPr>
              <w:jc w:val="right"/>
              <w:rPr>
                <w:rFonts w:ascii="Times New Roman" w:hAnsi="Times New Roman"/>
              </w:rPr>
            </w:pPr>
            <w:r w:rsidRPr="000126C3">
              <w:rPr>
                <w:rFonts w:ascii="Times New Roman" w:hAnsi="Times New Roman"/>
              </w:rPr>
              <w:t>100,0</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28FB904B" w14:textId="77777777" w:rsidR="000126C3" w:rsidRPr="000126C3" w:rsidRDefault="000126C3" w:rsidP="000126C3">
            <w:pPr>
              <w:jc w:val="right"/>
              <w:rPr>
                <w:rFonts w:ascii="Times New Roman" w:hAnsi="Times New Roman"/>
              </w:rPr>
            </w:pPr>
            <w:r w:rsidRPr="000126C3">
              <w:rPr>
                <w:rFonts w:ascii="Times New Roman" w:hAnsi="Times New Roman"/>
              </w:rPr>
              <w:t>105,0</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55DB59D2" w14:textId="77777777" w:rsidR="000126C3" w:rsidRPr="000126C3" w:rsidRDefault="000126C3" w:rsidP="000126C3">
            <w:pPr>
              <w:jc w:val="right"/>
              <w:rPr>
                <w:rFonts w:ascii="Times New Roman" w:hAnsi="Times New Roman"/>
              </w:rPr>
            </w:pPr>
            <w:r w:rsidRPr="000126C3">
              <w:rPr>
                <w:rFonts w:ascii="Times New Roman" w:hAnsi="Times New Roman"/>
              </w:rPr>
              <w:t>110,0</w:t>
            </w:r>
          </w:p>
        </w:tc>
      </w:tr>
      <w:tr w:rsidR="000126C3" w:rsidRPr="000126C3" w14:paraId="44E8DCD2"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52EE8480" w14:textId="77777777" w:rsidR="000126C3" w:rsidRPr="000126C3" w:rsidRDefault="000126C3" w:rsidP="000126C3">
            <w:pPr>
              <w:jc w:val="center"/>
              <w:rPr>
                <w:rFonts w:ascii="Times New Roman" w:hAnsi="Times New Roman"/>
                <w:lang w:val="en-US"/>
              </w:rPr>
            </w:pPr>
            <w:r w:rsidRPr="000126C3">
              <w:rPr>
                <w:rFonts w:ascii="Times New Roman" w:hAnsi="Times New Roman"/>
                <w:lang w:val="en-US"/>
              </w:rPr>
              <w:t>1 16 10123 01 0000 140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235DFB24" w14:textId="77777777" w:rsidR="000126C3" w:rsidRPr="000126C3" w:rsidRDefault="000126C3" w:rsidP="000126C3">
            <w:pPr>
              <w:rPr>
                <w:rFonts w:ascii="Times New Roman" w:hAnsi="Times New Roman"/>
              </w:rPr>
            </w:pPr>
            <w:r w:rsidRPr="000126C3">
              <w:rPr>
                <w:rFonts w:ascii="Times New Roman" w:hAnsi="Times New Roman"/>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67786958" w14:textId="77777777" w:rsidR="000126C3" w:rsidRPr="000126C3" w:rsidRDefault="000126C3" w:rsidP="000126C3">
            <w:pPr>
              <w:jc w:val="right"/>
              <w:rPr>
                <w:rFonts w:ascii="Times New Roman" w:hAnsi="Times New Roman"/>
              </w:rPr>
            </w:pPr>
            <w:r w:rsidRPr="000126C3">
              <w:rPr>
                <w:rFonts w:ascii="Times New Roman" w:hAnsi="Times New Roman"/>
              </w:rPr>
              <w:t>15,0</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116E49EF" w14:textId="77777777" w:rsidR="000126C3" w:rsidRPr="000126C3" w:rsidRDefault="000126C3" w:rsidP="000126C3">
            <w:pPr>
              <w:jc w:val="right"/>
              <w:rPr>
                <w:rFonts w:ascii="Times New Roman" w:hAnsi="Times New Roman"/>
              </w:rPr>
            </w:pPr>
            <w:r w:rsidRPr="000126C3">
              <w:rPr>
                <w:rFonts w:ascii="Times New Roman" w:hAnsi="Times New Roman"/>
              </w:rPr>
              <w:t>20,0</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4F171E0E" w14:textId="77777777" w:rsidR="000126C3" w:rsidRPr="000126C3" w:rsidRDefault="000126C3" w:rsidP="000126C3">
            <w:pPr>
              <w:jc w:val="right"/>
              <w:rPr>
                <w:rFonts w:ascii="Times New Roman" w:hAnsi="Times New Roman"/>
              </w:rPr>
            </w:pPr>
            <w:r w:rsidRPr="000126C3">
              <w:rPr>
                <w:rFonts w:ascii="Times New Roman" w:hAnsi="Times New Roman"/>
              </w:rPr>
              <w:t>20,0</w:t>
            </w:r>
          </w:p>
        </w:tc>
      </w:tr>
      <w:tr w:rsidR="000126C3" w:rsidRPr="000126C3" w14:paraId="2628CF6C"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346C470C" w14:textId="77777777" w:rsidR="000126C3" w:rsidRPr="000126C3" w:rsidRDefault="000126C3" w:rsidP="000126C3">
            <w:pPr>
              <w:jc w:val="center"/>
              <w:rPr>
                <w:rFonts w:ascii="Times New Roman" w:hAnsi="Times New Roman"/>
                <w:lang w:val="en-US"/>
              </w:rPr>
            </w:pPr>
            <w:r w:rsidRPr="000126C3">
              <w:rPr>
                <w:rFonts w:ascii="Times New Roman" w:hAnsi="Times New Roman"/>
                <w:lang w:val="en-US"/>
              </w:rPr>
              <w:t>1 16 11050 01 0000 140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38EE5A45" w14:textId="77777777" w:rsidR="000126C3" w:rsidRPr="000126C3" w:rsidRDefault="000126C3" w:rsidP="000126C3">
            <w:pPr>
              <w:rPr>
                <w:rFonts w:ascii="Times New Roman" w:hAnsi="Times New Roman"/>
              </w:rPr>
            </w:pPr>
            <w:proofErr w:type="gramStart"/>
            <w:r w:rsidRPr="000126C3">
              <w:rPr>
                <w:rFonts w:ascii="Times New Roman" w:hAnsi="Times New Roman"/>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w:t>
            </w:r>
            <w:proofErr w:type="gramEnd"/>
            <w:r w:rsidRPr="000126C3">
              <w:rPr>
                <w:rFonts w:ascii="Times New Roman" w:hAnsi="Times New Roman"/>
              </w:rPr>
              <w:t xml:space="preserve"> объектам охоты и рыболовства и среде их обитания), подлежащие зачислению в бюджет муниципального образования</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2B09EAC6" w14:textId="77777777" w:rsidR="000126C3" w:rsidRPr="000126C3" w:rsidRDefault="000126C3" w:rsidP="000126C3">
            <w:pPr>
              <w:jc w:val="right"/>
              <w:rPr>
                <w:rFonts w:ascii="Times New Roman" w:hAnsi="Times New Roman"/>
              </w:rPr>
            </w:pPr>
            <w:r w:rsidRPr="000126C3">
              <w:rPr>
                <w:rFonts w:ascii="Times New Roman" w:hAnsi="Times New Roman"/>
              </w:rPr>
              <w:t>40,0</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36808260" w14:textId="77777777" w:rsidR="000126C3" w:rsidRPr="000126C3" w:rsidRDefault="000126C3" w:rsidP="000126C3">
            <w:pPr>
              <w:jc w:val="right"/>
              <w:rPr>
                <w:rFonts w:ascii="Times New Roman" w:hAnsi="Times New Roman"/>
              </w:rPr>
            </w:pPr>
            <w:r w:rsidRPr="000126C3">
              <w:rPr>
                <w:rFonts w:ascii="Times New Roman" w:hAnsi="Times New Roman"/>
              </w:rPr>
              <w:t>40,0</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7B166B8C" w14:textId="77777777" w:rsidR="000126C3" w:rsidRPr="000126C3" w:rsidRDefault="000126C3" w:rsidP="000126C3">
            <w:pPr>
              <w:jc w:val="right"/>
              <w:rPr>
                <w:rFonts w:ascii="Times New Roman" w:hAnsi="Times New Roman"/>
              </w:rPr>
            </w:pPr>
            <w:r w:rsidRPr="000126C3">
              <w:rPr>
                <w:rFonts w:ascii="Times New Roman" w:hAnsi="Times New Roman"/>
              </w:rPr>
              <w:t>50,0</w:t>
            </w:r>
          </w:p>
        </w:tc>
      </w:tr>
      <w:tr w:rsidR="000126C3" w:rsidRPr="000126C3" w14:paraId="243100C9"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06AA3BED" w14:textId="77777777" w:rsidR="000126C3" w:rsidRPr="000126C3" w:rsidRDefault="000126C3" w:rsidP="000126C3">
            <w:pPr>
              <w:jc w:val="center"/>
              <w:rPr>
                <w:rFonts w:ascii="Times New Roman" w:hAnsi="Times New Roman"/>
                <w:lang w:val="en-US"/>
              </w:rPr>
            </w:pPr>
            <w:r w:rsidRPr="000126C3">
              <w:rPr>
                <w:rFonts w:ascii="Times New Roman" w:hAnsi="Times New Roman"/>
                <w:lang w:val="en-US"/>
              </w:rPr>
              <w:t>1 16 11064 01 0000 140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4BC9B6D5" w14:textId="77777777" w:rsidR="000126C3" w:rsidRPr="000126C3" w:rsidRDefault="000126C3" w:rsidP="000126C3">
            <w:pPr>
              <w:rPr>
                <w:rFonts w:ascii="Times New Roman" w:hAnsi="Times New Roman"/>
              </w:rPr>
            </w:pPr>
            <w:r w:rsidRPr="000126C3">
              <w:rPr>
                <w:rFonts w:ascii="Times New Roman" w:hAnsi="Times New Roman"/>
              </w:rPr>
              <w:t>Платежи, уплачиваемые в целях возмещения вреда, причиняемого автомобильным дорогам местного значения тяжеловесными транспортными средствами</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1477EB03" w14:textId="77777777" w:rsidR="000126C3" w:rsidRPr="000126C3" w:rsidRDefault="000126C3" w:rsidP="000126C3">
            <w:pPr>
              <w:jc w:val="right"/>
              <w:rPr>
                <w:rFonts w:ascii="Times New Roman" w:hAnsi="Times New Roman"/>
              </w:rPr>
            </w:pPr>
            <w:r w:rsidRPr="000126C3">
              <w:rPr>
                <w:rFonts w:ascii="Times New Roman" w:hAnsi="Times New Roman"/>
              </w:rPr>
              <w:t>1 650,0</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577F9F91" w14:textId="77777777" w:rsidR="000126C3" w:rsidRPr="000126C3" w:rsidRDefault="000126C3" w:rsidP="000126C3">
            <w:pPr>
              <w:jc w:val="right"/>
              <w:rPr>
                <w:rFonts w:ascii="Times New Roman" w:hAnsi="Times New Roman"/>
              </w:rPr>
            </w:pPr>
            <w:r w:rsidRPr="000126C3">
              <w:rPr>
                <w:rFonts w:ascii="Times New Roman" w:hAnsi="Times New Roman"/>
              </w:rPr>
              <w:t>1 700,0</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56195078" w14:textId="77777777" w:rsidR="000126C3" w:rsidRPr="000126C3" w:rsidRDefault="000126C3" w:rsidP="000126C3">
            <w:pPr>
              <w:jc w:val="right"/>
              <w:rPr>
                <w:rFonts w:ascii="Times New Roman" w:hAnsi="Times New Roman"/>
              </w:rPr>
            </w:pPr>
            <w:r w:rsidRPr="000126C3">
              <w:rPr>
                <w:rFonts w:ascii="Times New Roman" w:hAnsi="Times New Roman"/>
              </w:rPr>
              <w:t>1 700,0</w:t>
            </w:r>
          </w:p>
        </w:tc>
      </w:tr>
      <w:tr w:rsidR="000126C3" w:rsidRPr="000126C3" w14:paraId="008B025B"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06F7D5CC" w14:textId="77777777" w:rsidR="000126C3" w:rsidRPr="000126C3" w:rsidRDefault="000126C3" w:rsidP="000126C3">
            <w:pPr>
              <w:jc w:val="center"/>
              <w:rPr>
                <w:rFonts w:ascii="Times New Roman" w:hAnsi="Times New Roman"/>
                <w:b/>
                <w:lang w:val="en-US"/>
              </w:rPr>
            </w:pPr>
            <w:r w:rsidRPr="000126C3">
              <w:rPr>
                <w:rFonts w:ascii="Times New Roman" w:hAnsi="Times New Roman"/>
                <w:b/>
                <w:lang w:val="en-US"/>
              </w:rPr>
              <w:t>1 17 00000 00 0000 000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6CD19E1E" w14:textId="77777777" w:rsidR="000126C3" w:rsidRPr="000126C3" w:rsidRDefault="000126C3" w:rsidP="000126C3">
            <w:pPr>
              <w:rPr>
                <w:rFonts w:ascii="Times New Roman" w:hAnsi="Times New Roman"/>
                <w:b/>
              </w:rPr>
            </w:pPr>
            <w:r w:rsidRPr="000126C3">
              <w:rPr>
                <w:rFonts w:ascii="Times New Roman" w:hAnsi="Times New Roman"/>
                <w:b/>
              </w:rPr>
              <w:t>ПРОЧИЕ НЕНАЛОГОВЫЕ ДОХОДЫ</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40ABC8C7" w14:textId="77777777" w:rsidR="000126C3" w:rsidRPr="000126C3" w:rsidRDefault="000126C3" w:rsidP="000126C3">
            <w:pPr>
              <w:jc w:val="right"/>
              <w:rPr>
                <w:rFonts w:ascii="Times New Roman" w:hAnsi="Times New Roman"/>
                <w:b/>
              </w:rPr>
            </w:pPr>
            <w:r w:rsidRPr="000126C3">
              <w:rPr>
                <w:rFonts w:ascii="Times New Roman" w:hAnsi="Times New Roman"/>
                <w:b/>
              </w:rPr>
              <w:t>3 000,0</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19425914" w14:textId="77777777" w:rsidR="000126C3" w:rsidRPr="000126C3" w:rsidRDefault="000126C3" w:rsidP="000126C3">
            <w:pPr>
              <w:jc w:val="right"/>
              <w:rPr>
                <w:rFonts w:ascii="Times New Roman" w:hAnsi="Times New Roman"/>
                <w:b/>
              </w:rPr>
            </w:pPr>
            <w:r w:rsidRPr="000126C3">
              <w:rPr>
                <w:rFonts w:ascii="Times New Roman" w:hAnsi="Times New Roman"/>
                <w:b/>
              </w:rPr>
              <w:t>3 000,0</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2160257D" w14:textId="77777777" w:rsidR="000126C3" w:rsidRPr="000126C3" w:rsidRDefault="000126C3" w:rsidP="000126C3">
            <w:pPr>
              <w:jc w:val="right"/>
              <w:rPr>
                <w:rFonts w:ascii="Times New Roman" w:hAnsi="Times New Roman"/>
                <w:b/>
              </w:rPr>
            </w:pPr>
            <w:r w:rsidRPr="000126C3">
              <w:rPr>
                <w:rFonts w:ascii="Times New Roman" w:hAnsi="Times New Roman"/>
                <w:b/>
              </w:rPr>
              <w:t>3 000,0</w:t>
            </w:r>
          </w:p>
        </w:tc>
      </w:tr>
      <w:tr w:rsidR="000126C3" w:rsidRPr="000126C3" w14:paraId="6CBDEBA2"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6FE61DA5" w14:textId="77777777" w:rsidR="000126C3" w:rsidRPr="000126C3" w:rsidRDefault="000126C3" w:rsidP="000126C3">
            <w:pPr>
              <w:jc w:val="center"/>
              <w:rPr>
                <w:rFonts w:ascii="Times New Roman" w:hAnsi="Times New Roman"/>
                <w:lang w:val="en-US"/>
              </w:rPr>
            </w:pPr>
            <w:r w:rsidRPr="000126C3">
              <w:rPr>
                <w:rFonts w:ascii="Times New Roman" w:hAnsi="Times New Roman"/>
                <w:lang w:val="en-US"/>
              </w:rPr>
              <w:t>1 17 05000 00 0000 180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6A0C32CF" w14:textId="77777777" w:rsidR="000126C3" w:rsidRPr="000126C3" w:rsidRDefault="000126C3" w:rsidP="000126C3">
            <w:pPr>
              <w:rPr>
                <w:rFonts w:ascii="Times New Roman" w:hAnsi="Times New Roman"/>
              </w:rPr>
            </w:pPr>
            <w:r w:rsidRPr="000126C3">
              <w:rPr>
                <w:rFonts w:ascii="Times New Roman" w:hAnsi="Times New Roman"/>
              </w:rPr>
              <w:t>Прочие неналоговые доходы</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71061BEB" w14:textId="77777777" w:rsidR="000126C3" w:rsidRPr="000126C3" w:rsidRDefault="000126C3" w:rsidP="000126C3">
            <w:pPr>
              <w:jc w:val="right"/>
              <w:rPr>
                <w:rFonts w:ascii="Times New Roman" w:hAnsi="Times New Roman"/>
              </w:rPr>
            </w:pPr>
            <w:r w:rsidRPr="000126C3">
              <w:rPr>
                <w:rFonts w:ascii="Times New Roman" w:hAnsi="Times New Roman"/>
              </w:rPr>
              <w:t>2 300,0</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1269F5B8" w14:textId="77777777" w:rsidR="000126C3" w:rsidRPr="000126C3" w:rsidRDefault="000126C3" w:rsidP="000126C3">
            <w:pPr>
              <w:jc w:val="right"/>
              <w:rPr>
                <w:rFonts w:ascii="Times New Roman" w:hAnsi="Times New Roman"/>
              </w:rPr>
            </w:pPr>
            <w:r w:rsidRPr="000126C3">
              <w:rPr>
                <w:rFonts w:ascii="Times New Roman" w:hAnsi="Times New Roman"/>
              </w:rPr>
              <w:t>3 000,0</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06044454" w14:textId="77777777" w:rsidR="000126C3" w:rsidRPr="000126C3" w:rsidRDefault="000126C3" w:rsidP="000126C3">
            <w:pPr>
              <w:jc w:val="right"/>
              <w:rPr>
                <w:rFonts w:ascii="Times New Roman" w:hAnsi="Times New Roman"/>
              </w:rPr>
            </w:pPr>
            <w:r w:rsidRPr="000126C3">
              <w:rPr>
                <w:rFonts w:ascii="Times New Roman" w:hAnsi="Times New Roman"/>
              </w:rPr>
              <w:t>3 000,0</w:t>
            </w:r>
          </w:p>
        </w:tc>
      </w:tr>
      <w:tr w:rsidR="000126C3" w:rsidRPr="000126C3" w14:paraId="417D0786"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4D058AA1" w14:textId="77777777" w:rsidR="000126C3" w:rsidRPr="000126C3" w:rsidRDefault="000126C3" w:rsidP="000126C3">
            <w:pPr>
              <w:jc w:val="center"/>
              <w:rPr>
                <w:rFonts w:ascii="Times New Roman" w:hAnsi="Times New Roman"/>
                <w:lang w:val="en-US"/>
              </w:rPr>
            </w:pPr>
            <w:r w:rsidRPr="000126C3">
              <w:rPr>
                <w:rFonts w:ascii="Times New Roman" w:hAnsi="Times New Roman"/>
                <w:lang w:val="en-US"/>
              </w:rPr>
              <w:t>1 17 05040 04 0000 180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68A4282A" w14:textId="77777777" w:rsidR="000126C3" w:rsidRPr="000126C3" w:rsidRDefault="000126C3" w:rsidP="000126C3">
            <w:pPr>
              <w:rPr>
                <w:rFonts w:ascii="Times New Roman" w:hAnsi="Times New Roman"/>
              </w:rPr>
            </w:pPr>
            <w:r w:rsidRPr="000126C3">
              <w:rPr>
                <w:rFonts w:ascii="Times New Roman" w:hAnsi="Times New Roman"/>
              </w:rPr>
              <w:t>Прочие неналоговые доходы бюджетов городских округов</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7CA5BFC0" w14:textId="77777777" w:rsidR="000126C3" w:rsidRPr="000126C3" w:rsidRDefault="000126C3" w:rsidP="000126C3">
            <w:pPr>
              <w:jc w:val="right"/>
              <w:rPr>
                <w:rFonts w:ascii="Times New Roman" w:hAnsi="Times New Roman"/>
              </w:rPr>
            </w:pPr>
            <w:r w:rsidRPr="000126C3">
              <w:rPr>
                <w:rFonts w:ascii="Times New Roman" w:hAnsi="Times New Roman"/>
              </w:rPr>
              <w:t>2 300,0</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7DBA298C" w14:textId="77777777" w:rsidR="000126C3" w:rsidRPr="000126C3" w:rsidRDefault="000126C3" w:rsidP="000126C3">
            <w:pPr>
              <w:jc w:val="right"/>
              <w:rPr>
                <w:rFonts w:ascii="Times New Roman" w:hAnsi="Times New Roman"/>
              </w:rPr>
            </w:pPr>
            <w:r w:rsidRPr="000126C3">
              <w:rPr>
                <w:rFonts w:ascii="Times New Roman" w:hAnsi="Times New Roman"/>
              </w:rPr>
              <w:t>3 000,0</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69D8E95A" w14:textId="77777777" w:rsidR="000126C3" w:rsidRPr="000126C3" w:rsidRDefault="000126C3" w:rsidP="000126C3">
            <w:pPr>
              <w:jc w:val="right"/>
              <w:rPr>
                <w:rFonts w:ascii="Times New Roman" w:hAnsi="Times New Roman"/>
              </w:rPr>
            </w:pPr>
            <w:r w:rsidRPr="000126C3">
              <w:rPr>
                <w:rFonts w:ascii="Times New Roman" w:hAnsi="Times New Roman"/>
              </w:rPr>
              <w:t>3 000,0</w:t>
            </w:r>
          </w:p>
        </w:tc>
      </w:tr>
      <w:tr w:rsidR="000126C3" w:rsidRPr="000126C3" w14:paraId="67D8518A"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749673BF" w14:textId="77777777" w:rsidR="000126C3" w:rsidRPr="000126C3" w:rsidRDefault="000126C3" w:rsidP="000126C3">
            <w:pPr>
              <w:jc w:val="center"/>
              <w:rPr>
                <w:rFonts w:ascii="Times New Roman" w:hAnsi="Times New Roman"/>
                <w:lang w:val="en-US"/>
              </w:rPr>
            </w:pPr>
            <w:r w:rsidRPr="000126C3">
              <w:rPr>
                <w:rFonts w:ascii="Times New Roman" w:hAnsi="Times New Roman"/>
                <w:lang w:val="en-US"/>
              </w:rPr>
              <w:t>1 17 15020 04 0000 150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4AE35EF2" w14:textId="77777777" w:rsidR="000126C3" w:rsidRPr="000126C3" w:rsidRDefault="000126C3" w:rsidP="000126C3">
            <w:pPr>
              <w:rPr>
                <w:rFonts w:ascii="Times New Roman" w:hAnsi="Times New Roman"/>
              </w:rPr>
            </w:pPr>
            <w:r w:rsidRPr="000126C3">
              <w:rPr>
                <w:rFonts w:ascii="Times New Roman" w:hAnsi="Times New Roman"/>
              </w:rPr>
              <w:t>Инициативные платежи, зачисляемые в бюджеты городских округов</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0FBE4DCC" w14:textId="77777777" w:rsidR="000126C3" w:rsidRPr="000126C3" w:rsidRDefault="000126C3" w:rsidP="000126C3">
            <w:pPr>
              <w:jc w:val="right"/>
              <w:rPr>
                <w:rFonts w:ascii="Times New Roman" w:hAnsi="Times New Roman"/>
              </w:rPr>
            </w:pPr>
            <w:r w:rsidRPr="000126C3">
              <w:rPr>
                <w:rFonts w:ascii="Times New Roman" w:hAnsi="Times New Roman"/>
              </w:rPr>
              <w:t>700,0</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12BB4375" w14:textId="77777777" w:rsidR="000126C3" w:rsidRPr="000126C3" w:rsidRDefault="000126C3" w:rsidP="000126C3">
            <w:pPr>
              <w:jc w:val="right"/>
              <w:rPr>
                <w:rFonts w:ascii="Times New Roman" w:hAnsi="Times New Roman"/>
              </w:rPr>
            </w:pPr>
            <w:r w:rsidRPr="000126C3">
              <w:rPr>
                <w:rFonts w:ascii="Times New Roman" w:hAnsi="Times New Roman"/>
              </w:rPr>
              <w:t>0,0</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3517A9C2" w14:textId="77777777" w:rsidR="000126C3" w:rsidRPr="000126C3" w:rsidRDefault="000126C3" w:rsidP="000126C3">
            <w:pPr>
              <w:jc w:val="right"/>
              <w:rPr>
                <w:rFonts w:ascii="Times New Roman" w:hAnsi="Times New Roman"/>
              </w:rPr>
            </w:pPr>
            <w:r w:rsidRPr="000126C3">
              <w:rPr>
                <w:rFonts w:ascii="Times New Roman" w:hAnsi="Times New Roman"/>
              </w:rPr>
              <w:t>0,0</w:t>
            </w:r>
          </w:p>
        </w:tc>
      </w:tr>
      <w:tr w:rsidR="000126C3" w:rsidRPr="000126C3" w14:paraId="4E5809B2"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70BD01B5" w14:textId="77777777" w:rsidR="000126C3" w:rsidRPr="000126C3" w:rsidRDefault="000126C3" w:rsidP="000126C3">
            <w:pPr>
              <w:jc w:val="center"/>
              <w:rPr>
                <w:rFonts w:ascii="Times New Roman" w:hAnsi="Times New Roman"/>
                <w:b/>
                <w:lang w:val="en-US"/>
              </w:rPr>
            </w:pPr>
            <w:r w:rsidRPr="000126C3">
              <w:rPr>
                <w:rFonts w:ascii="Times New Roman" w:hAnsi="Times New Roman"/>
                <w:b/>
                <w:lang w:val="en-US"/>
              </w:rPr>
              <w:t>2 00 00000 00 0000 000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1DF77025" w14:textId="77777777" w:rsidR="000126C3" w:rsidRPr="000126C3" w:rsidRDefault="000126C3" w:rsidP="000126C3">
            <w:pPr>
              <w:rPr>
                <w:rFonts w:ascii="Times New Roman" w:hAnsi="Times New Roman"/>
                <w:b/>
              </w:rPr>
            </w:pPr>
            <w:r w:rsidRPr="000126C3">
              <w:rPr>
                <w:rFonts w:ascii="Times New Roman" w:hAnsi="Times New Roman"/>
                <w:b/>
              </w:rPr>
              <w:t>БЕЗВОЗМЕЗДНЫЕ ПОСТУПЛЕНИЯ</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38960ACB" w14:textId="77777777" w:rsidR="000126C3" w:rsidRPr="000126C3" w:rsidRDefault="000126C3" w:rsidP="000126C3">
            <w:pPr>
              <w:jc w:val="right"/>
              <w:rPr>
                <w:rFonts w:ascii="Times New Roman" w:hAnsi="Times New Roman"/>
                <w:b/>
              </w:rPr>
            </w:pPr>
            <w:r w:rsidRPr="000126C3">
              <w:rPr>
                <w:rFonts w:ascii="Times New Roman" w:hAnsi="Times New Roman"/>
                <w:b/>
              </w:rPr>
              <w:t>5 278 571,5</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6F28CEEE" w14:textId="77777777" w:rsidR="000126C3" w:rsidRPr="000126C3" w:rsidRDefault="000126C3" w:rsidP="000126C3">
            <w:pPr>
              <w:jc w:val="right"/>
              <w:rPr>
                <w:rFonts w:ascii="Times New Roman" w:hAnsi="Times New Roman"/>
                <w:b/>
              </w:rPr>
            </w:pPr>
            <w:r w:rsidRPr="000126C3">
              <w:rPr>
                <w:rFonts w:ascii="Times New Roman" w:hAnsi="Times New Roman"/>
                <w:b/>
              </w:rPr>
              <w:t>4 989 084,2</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0B9781B7" w14:textId="77777777" w:rsidR="000126C3" w:rsidRPr="000126C3" w:rsidRDefault="000126C3" w:rsidP="000126C3">
            <w:pPr>
              <w:jc w:val="right"/>
              <w:rPr>
                <w:rFonts w:ascii="Times New Roman" w:hAnsi="Times New Roman"/>
                <w:b/>
              </w:rPr>
            </w:pPr>
            <w:r w:rsidRPr="000126C3">
              <w:rPr>
                <w:rFonts w:ascii="Times New Roman" w:hAnsi="Times New Roman"/>
                <w:b/>
              </w:rPr>
              <w:t>4 763 370,4</w:t>
            </w:r>
          </w:p>
        </w:tc>
      </w:tr>
      <w:tr w:rsidR="000126C3" w:rsidRPr="000126C3" w14:paraId="3302666E"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2278BEB1" w14:textId="77777777" w:rsidR="000126C3" w:rsidRPr="000126C3" w:rsidRDefault="000126C3" w:rsidP="000126C3">
            <w:pPr>
              <w:jc w:val="center"/>
              <w:rPr>
                <w:rFonts w:ascii="Times New Roman" w:hAnsi="Times New Roman"/>
                <w:b/>
                <w:lang w:val="en-US"/>
              </w:rPr>
            </w:pPr>
            <w:r w:rsidRPr="000126C3">
              <w:rPr>
                <w:rFonts w:ascii="Times New Roman" w:hAnsi="Times New Roman"/>
                <w:b/>
                <w:lang w:val="en-US"/>
              </w:rPr>
              <w:t>2 02 00000 00 0000 000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0D385BA7" w14:textId="77777777" w:rsidR="000126C3" w:rsidRPr="000126C3" w:rsidRDefault="000126C3" w:rsidP="000126C3">
            <w:pPr>
              <w:rPr>
                <w:rFonts w:ascii="Times New Roman" w:hAnsi="Times New Roman"/>
                <w:b/>
              </w:rPr>
            </w:pPr>
            <w:r w:rsidRPr="000126C3">
              <w:rPr>
                <w:rFonts w:ascii="Times New Roman" w:hAnsi="Times New Roman"/>
                <w:b/>
              </w:rPr>
              <w:t>БЕЗВОЗМЕЗДНЫЕ ПОСТУПЛЕНИЯ ОТ ДРУГИХ БЮДЖЕТОВ БЮДЖЕТНОЙ СИСТЕМЫ РОССИЙСКОЙ ФЕДЕРАЦИИ</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4620D6DB" w14:textId="77777777" w:rsidR="000126C3" w:rsidRPr="000126C3" w:rsidRDefault="000126C3" w:rsidP="000126C3">
            <w:pPr>
              <w:jc w:val="right"/>
              <w:rPr>
                <w:rFonts w:ascii="Times New Roman" w:hAnsi="Times New Roman"/>
                <w:b/>
              </w:rPr>
            </w:pPr>
            <w:r w:rsidRPr="000126C3">
              <w:rPr>
                <w:rFonts w:ascii="Times New Roman" w:hAnsi="Times New Roman"/>
                <w:b/>
              </w:rPr>
              <w:t>4 895 999,9</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74DF6A72" w14:textId="77777777" w:rsidR="000126C3" w:rsidRPr="000126C3" w:rsidRDefault="000126C3" w:rsidP="000126C3">
            <w:pPr>
              <w:jc w:val="right"/>
              <w:rPr>
                <w:rFonts w:ascii="Times New Roman" w:hAnsi="Times New Roman"/>
                <w:b/>
              </w:rPr>
            </w:pPr>
            <w:r w:rsidRPr="000126C3">
              <w:rPr>
                <w:rFonts w:ascii="Times New Roman" w:hAnsi="Times New Roman"/>
                <w:b/>
              </w:rPr>
              <w:t>4 983 341,5</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3A037DEB" w14:textId="77777777" w:rsidR="000126C3" w:rsidRPr="000126C3" w:rsidRDefault="000126C3" w:rsidP="000126C3">
            <w:pPr>
              <w:jc w:val="right"/>
              <w:rPr>
                <w:rFonts w:ascii="Times New Roman" w:hAnsi="Times New Roman"/>
                <w:b/>
              </w:rPr>
            </w:pPr>
            <w:r w:rsidRPr="000126C3">
              <w:rPr>
                <w:rFonts w:ascii="Times New Roman" w:hAnsi="Times New Roman"/>
                <w:b/>
              </w:rPr>
              <w:t>4 761 246,1</w:t>
            </w:r>
          </w:p>
        </w:tc>
      </w:tr>
      <w:tr w:rsidR="000126C3" w:rsidRPr="000126C3" w14:paraId="4650FEF2"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7E205D6D" w14:textId="77777777" w:rsidR="000126C3" w:rsidRPr="000126C3" w:rsidRDefault="000126C3" w:rsidP="000126C3">
            <w:pPr>
              <w:jc w:val="center"/>
              <w:rPr>
                <w:rFonts w:ascii="Times New Roman" w:hAnsi="Times New Roman"/>
                <w:b/>
                <w:lang w:val="en-US"/>
              </w:rPr>
            </w:pPr>
            <w:r w:rsidRPr="000126C3">
              <w:rPr>
                <w:rFonts w:ascii="Times New Roman" w:hAnsi="Times New Roman"/>
                <w:b/>
                <w:lang w:val="en-US"/>
              </w:rPr>
              <w:t>2 02 10000 00 0000 150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3AAD2C23" w14:textId="77777777" w:rsidR="000126C3" w:rsidRPr="000126C3" w:rsidRDefault="000126C3" w:rsidP="000126C3">
            <w:pPr>
              <w:rPr>
                <w:rFonts w:ascii="Times New Roman" w:hAnsi="Times New Roman"/>
                <w:b/>
              </w:rPr>
            </w:pPr>
            <w:r w:rsidRPr="000126C3">
              <w:rPr>
                <w:rFonts w:ascii="Times New Roman" w:hAnsi="Times New Roman"/>
                <w:b/>
              </w:rPr>
              <w:t>Дотации бюджетам бюджетной системы Российской Федерации</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20831934" w14:textId="77777777" w:rsidR="000126C3" w:rsidRPr="000126C3" w:rsidRDefault="000126C3" w:rsidP="000126C3">
            <w:pPr>
              <w:jc w:val="right"/>
              <w:rPr>
                <w:rFonts w:ascii="Times New Roman" w:hAnsi="Times New Roman"/>
                <w:b/>
              </w:rPr>
            </w:pPr>
            <w:r w:rsidRPr="000126C3">
              <w:rPr>
                <w:rFonts w:ascii="Times New Roman" w:hAnsi="Times New Roman"/>
                <w:b/>
              </w:rPr>
              <w:t>543 099,0</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606A953D" w14:textId="77777777" w:rsidR="000126C3" w:rsidRPr="000126C3" w:rsidRDefault="000126C3" w:rsidP="000126C3">
            <w:pPr>
              <w:jc w:val="right"/>
              <w:rPr>
                <w:rFonts w:ascii="Times New Roman" w:hAnsi="Times New Roman"/>
                <w:b/>
              </w:rPr>
            </w:pPr>
            <w:r w:rsidRPr="000126C3">
              <w:rPr>
                <w:rFonts w:ascii="Times New Roman" w:hAnsi="Times New Roman"/>
                <w:b/>
              </w:rPr>
              <w:t>501 531,0</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73EC2B96" w14:textId="77777777" w:rsidR="000126C3" w:rsidRPr="000126C3" w:rsidRDefault="000126C3" w:rsidP="000126C3">
            <w:pPr>
              <w:jc w:val="right"/>
              <w:rPr>
                <w:rFonts w:ascii="Times New Roman" w:hAnsi="Times New Roman"/>
                <w:b/>
              </w:rPr>
            </w:pPr>
            <w:r w:rsidRPr="000126C3">
              <w:rPr>
                <w:rFonts w:ascii="Times New Roman" w:hAnsi="Times New Roman"/>
                <w:b/>
              </w:rPr>
              <w:t>490 306,0</w:t>
            </w:r>
          </w:p>
        </w:tc>
      </w:tr>
      <w:tr w:rsidR="000126C3" w:rsidRPr="000126C3" w14:paraId="0CF5B94E"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2C5161A8" w14:textId="77777777" w:rsidR="000126C3" w:rsidRPr="000126C3" w:rsidRDefault="000126C3" w:rsidP="000126C3">
            <w:pPr>
              <w:jc w:val="center"/>
              <w:rPr>
                <w:rFonts w:ascii="Times New Roman" w:hAnsi="Times New Roman"/>
                <w:lang w:val="en-US"/>
              </w:rPr>
            </w:pPr>
            <w:r w:rsidRPr="000126C3">
              <w:rPr>
                <w:rFonts w:ascii="Times New Roman" w:hAnsi="Times New Roman"/>
                <w:lang w:val="en-US"/>
              </w:rPr>
              <w:t>2 02 15001 00 0000 150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491C3868" w14:textId="77777777" w:rsidR="000126C3" w:rsidRPr="000126C3" w:rsidRDefault="000126C3" w:rsidP="000126C3">
            <w:pPr>
              <w:rPr>
                <w:rFonts w:ascii="Times New Roman" w:hAnsi="Times New Roman"/>
              </w:rPr>
            </w:pPr>
            <w:r w:rsidRPr="000126C3">
              <w:rPr>
                <w:rFonts w:ascii="Times New Roman" w:hAnsi="Times New Roman"/>
              </w:rPr>
              <w:t>Дотации на выравнивание бюджетной обеспеченности</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5AACC778" w14:textId="77777777" w:rsidR="000126C3" w:rsidRPr="000126C3" w:rsidRDefault="000126C3" w:rsidP="000126C3">
            <w:pPr>
              <w:jc w:val="right"/>
              <w:rPr>
                <w:rFonts w:ascii="Times New Roman" w:hAnsi="Times New Roman"/>
              </w:rPr>
            </w:pPr>
            <w:r w:rsidRPr="000126C3">
              <w:rPr>
                <w:rFonts w:ascii="Times New Roman" w:hAnsi="Times New Roman"/>
              </w:rPr>
              <w:t>543 099,0</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316D30B2" w14:textId="77777777" w:rsidR="000126C3" w:rsidRPr="000126C3" w:rsidRDefault="000126C3" w:rsidP="000126C3">
            <w:pPr>
              <w:jc w:val="right"/>
              <w:rPr>
                <w:rFonts w:ascii="Times New Roman" w:hAnsi="Times New Roman"/>
              </w:rPr>
            </w:pPr>
            <w:r w:rsidRPr="000126C3">
              <w:rPr>
                <w:rFonts w:ascii="Times New Roman" w:hAnsi="Times New Roman"/>
              </w:rPr>
              <w:t>501 531,0</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44F1D7EF" w14:textId="77777777" w:rsidR="000126C3" w:rsidRPr="000126C3" w:rsidRDefault="000126C3" w:rsidP="000126C3">
            <w:pPr>
              <w:jc w:val="right"/>
              <w:rPr>
                <w:rFonts w:ascii="Times New Roman" w:hAnsi="Times New Roman"/>
              </w:rPr>
            </w:pPr>
            <w:r w:rsidRPr="000126C3">
              <w:rPr>
                <w:rFonts w:ascii="Times New Roman" w:hAnsi="Times New Roman"/>
              </w:rPr>
              <w:t>490 306,0</w:t>
            </w:r>
          </w:p>
        </w:tc>
      </w:tr>
      <w:tr w:rsidR="000126C3" w:rsidRPr="000126C3" w14:paraId="755F9C5C"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49D291C5" w14:textId="77777777" w:rsidR="000126C3" w:rsidRPr="000126C3" w:rsidRDefault="000126C3" w:rsidP="000126C3">
            <w:pPr>
              <w:jc w:val="center"/>
              <w:rPr>
                <w:rFonts w:ascii="Times New Roman" w:hAnsi="Times New Roman"/>
                <w:lang w:val="en-US"/>
              </w:rPr>
            </w:pPr>
            <w:r w:rsidRPr="000126C3">
              <w:rPr>
                <w:rFonts w:ascii="Times New Roman" w:hAnsi="Times New Roman"/>
                <w:lang w:val="en-US"/>
              </w:rPr>
              <w:t>2 02 15001 04 0000 150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2E2F0164" w14:textId="77777777" w:rsidR="000126C3" w:rsidRPr="000126C3" w:rsidRDefault="000126C3" w:rsidP="000126C3">
            <w:pPr>
              <w:rPr>
                <w:rFonts w:ascii="Times New Roman" w:hAnsi="Times New Roman"/>
              </w:rPr>
            </w:pPr>
            <w:r w:rsidRPr="000126C3">
              <w:rPr>
                <w:rFonts w:ascii="Times New Roman" w:hAnsi="Times New Roman"/>
              </w:rPr>
              <w:t>Дотации бюджетам городских округов на выравнивание бюджетной обеспеченности из бюджета субъекта Российской Федерации</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5C553676" w14:textId="77777777" w:rsidR="000126C3" w:rsidRPr="000126C3" w:rsidRDefault="000126C3" w:rsidP="000126C3">
            <w:pPr>
              <w:jc w:val="right"/>
              <w:rPr>
                <w:rFonts w:ascii="Times New Roman" w:hAnsi="Times New Roman"/>
              </w:rPr>
            </w:pPr>
            <w:r w:rsidRPr="000126C3">
              <w:rPr>
                <w:rFonts w:ascii="Times New Roman" w:hAnsi="Times New Roman"/>
              </w:rPr>
              <w:t>543 099,0</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4C17449A" w14:textId="77777777" w:rsidR="000126C3" w:rsidRPr="000126C3" w:rsidRDefault="000126C3" w:rsidP="000126C3">
            <w:pPr>
              <w:jc w:val="right"/>
              <w:rPr>
                <w:rFonts w:ascii="Times New Roman" w:hAnsi="Times New Roman"/>
              </w:rPr>
            </w:pPr>
            <w:r w:rsidRPr="000126C3">
              <w:rPr>
                <w:rFonts w:ascii="Times New Roman" w:hAnsi="Times New Roman"/>
              </w:rPr>
              <w:t>501 531,0</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33AFABD3" w14:textId="77777777" w:rsidR="000126C3" w:rsidRPr="000126C3" w:rsidRDefault="000126C3" w:rsidP="000126C3">
            <w:pPr>
              <w:jc w:val="right"/>
              <w:rPr>
                <w:rFonts w:ascii="Times New Roman" w:hAnsi="Times New Roman"/>
              </w:rPr>
            </w:pPr>
            <w:r w:rsidRPr="000126C3">
              <w:rPr>
                <w:rFonts w:ascii="Times New Roman" w:hAnsi="Times New Roman"/>
              </w:rPr>
              <w:t>490 306,0</w:t>
            </w:r>
          </w:p>
        </w:tc>
      </w:tr>
      <w:tr w:rsidR="000126C3" w:rsidRPr="000126C3" w14:paraId="33E7252A"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6FFE6609" w14:textId="77777777" w:rsidR="000126C3" w:rsidRPr="000126C3" w:rsidRDefault="000126C3" w:rsidP="000126C3">
            <w:pPr>
              <w:jc w:val="center"/>
              <w:rPr>
                <w:rFonts w:ascii="Times New Roman" w:hAnsi="Times New Roman"/>
                <w:b/>
                <w:lang w:val="en-US"/>
              </w:rPr>
            </w:pPr>
            <w:r w:rsidRPr="000126C3">
              <w:rPr>
                <w:rFonts w:ascii="Times New Roman" w:hAnsi="Times New Roman"/>
                <w:b/>
                <w:lang w:val="en-US"/>
              </w:rPr>
              <w:lastRenderedPageBreak/>
              <w:t>2 02 20000 00 0000 150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0D9D67C6" w14:textId="77777777" w:rsidR="000126C3" w:rsidRPr="000126C3" w:rsidRDefault="000126C3" w:rsidP="000126C3">
            <w:pPr>
              <w:rPr>
                <w:rFonts w:ascii="Times New Roman" w:hAnsi="Times New Roman"/>
                <w:b/>
              </w:rPr>
            </w:pPr>
            <w:r w:rsidRPr="000126C3">
              <w:rPr>
                <w:rFonts w:ascii="Times New Roman" w:hAnsi="Times New Roman"/>
                <w:b/>
              </w:rPr>
              <w:t>Субсидии бюджетам бюджетной системы Российской Федерации (межбюджетные субсидии)</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6AA2DE2F" w14:textId="77777777" w:rsidR="000126C3" w:rsidRPr="000126C3" w:rsidRDefault="000126C3" w:rsidP="000126C3">
            <w:pPr>
              <w:jc w:val="right"/>
              <w:rPr>
                <w:rFonts w:ascii="Times New Roman" w:hAnsi="Times New Roman"/>
                <w:b/>
              </w:rPr>
            </w:pPr>
            <w:r w:rsidRPr="000126C3">
              <w:rPr>
                <w:rFonts w:ascii="Times New Roman" w:hAnsi="Times New Roman"/>
                <w:b/>
              </w:rPr>
              <w:t>872 490,4</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0532A751" w14:textId="77777777" w:rsidR="000126C3" w:rsidRPr="000126C3" w:rsidRDefault="000126C3" w:rsidP="000126C3">
            <w:pPr>
              <w:jc w:val="right"/>
              <w:rPr>
                <w:rFonts w:ascii="Times New Roman" w:hAnsi="Times New Roman"/>
                <w:b/>
              </w:rPr>
            </w:pPr>
            <w:r w:rsidRPr="000126C3">
              <w:rPr>
                <w:rFonts w:ascii="Times New Roman" w:hAnsi="Times New Roman"/>
                <w:b/>
              </w:rPr>
              <w:t>831 946,2</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034973AB" w14:textId="77777777" w:rsidR="000126C3" w:rsidRPr="000126C3" w:rsidRDefault="000126C3" w:rsidP="000126C3">
            <w:pPr>
              <w:jc w:val="right"/>
              <w:rPr>
                <w:rFonts w:ascii="Times New Roman" w:hAnsi="Times New Roman"/>
                <w:b/>
              </w:rPr>
            </w:pPr>
            <w:r w:rsidRPr="000126C3">
              <w:rPr>
                <w:rFonts w:ascii="Times New Roman" w:hAnsi="Times New Roman"/>
                <w:b/>
              </w:rPr>
              <w:t>621 073,6</w:t>
            </w:r>
          </w:p>
        </w:tc>
      </w:tr>
      <w:tr w:rsidR="000126C3" w:rsidRPr="000126C3" w14:paraId="7DCE0D3E"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45897F05" w14:textId="77777777" w:rsidR="000126C3" w:rsidRPr="000126C3" w:rsidRDefault="000126C3" w:rsidP="000126C3">
            <w:pPr>
              <w:jc w:val="center"/>
              <w:rPr>
                <w:rFonts w:ascii="Times New Roman" w:hAnsi="Times New Roman"/>
                <w:lang w:val="en-US"/>
              </w:rPr>
            </w:pPr>
            <w:r w:rsidRPr="000126C3">
              <w:rPr>
                <w:rFonts w:ascii="Times New Roman" w:hAnsi="Times New Roman"/>
                <w:lang w:val="en-US"/>
              </w:rPr>
              <w:t>2 02 20041 04 0000 150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46DACD97" w14:textId="77777777" w:rsidR="000126C3" w:rsidRPr="000126C3" w:rsidRDefault="000126C3" w:rsidP="000126C3">
            <w:pPr>
              <w:rPr>
                <w:rFonts w:ascii="Times New Roman" w:hAnsi="Times New Roman"/>
              </w:rPr>
            </w:pPr>
            <w:r w:rsidRPr="000126C3">
              <w:rPr>
                <w:rFonts w:ascii="Times New Roman" w:hAnsi="Times New Roman"/>
              </w:rPr>
              <w:t>Субсидии бюджетам городских округов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530DED79" w14:textId="77777777" w:rsidR="000126C3" w:rsidRPr="000126C3" w:rsidRDefault="000126C3" w:rsidP="000126C3">
            <w:pPr>
              <w:jc w:val="right"/>
              <w:rPr>
                <w:rFonts w:ascii="Times New Roman" w:hAnsi="Times New Roman"/>
              </w:rPr>
            </w:pPr>
            <w:r w:rsidRPr="000126C3">
              <w:rPr>
                <w:rFonts w:ascii="Times New Roman" w:hAnsi="Times New Roman"/>
              </w:rPr>
              <w:t>160 000,0</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585C3012" w14:textId="77777777" w:rsidR="000126C3" w:rsidRPr="000126C3" w:rsidRDefault="000126C3" w:rsidP="000126C3">
            <w:pPr>
              <w:jc w:val="right"/>
              <w:rPr>
                <w:rFonts w:ascii="Times New Roman" w:hAnsi="Times New Roman"/>
              </w:rPr>
            </w:pPr>
            <w:r w:rsidRPr="000126C3">
              <w:rPr>
                <w:rFonts w:ascii="Times New Roman" w:hAnsi="Times New Roman"/>
              </w:rPr>
              <w:t>160 000,0</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63ACF8B4" w14:textId="77777777" w:rsidR="000126C3" w:rsidRPr="000126C3" w:rsidRDefault="000126C3" w:rsidP="000126C3">
            <w:pPr>
              <w:jc w:val="right"/>
              <w:rPr>
                <w:rFonts w:ascii="Times New Roman" w:hAnsi="Times New Roman"/>
              </w:rPr>
            </w:pPr>
            <w:r w:rsidRPr="000126C3">
              <w:rPr>
                <w:rFonts w:ascii="Times New Roman" w:hAnsi="Times New Roman"/>
              </w:rPr>
              <w:t>160 000,0</w:t>
            </w:r>
          </w:p>
        </w:tc>
      </w:tr>
      <w:tr w:rsidR="000126C3" w:rsidRPr="000126C3" w14:paraId="4482B721"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64DF0D64" w14:textId="77777777" w:rsidR="000126C3" w:rsidRPr="000126C3" w:rsidRDefault="000126C3" w:rsidP="000126C3">
            <w:pPr>
              <w:jc w:val="center"/>
              <w:rPr>
                <w:rFonts w:ascii="Times New Roman" w:hAnsi="Times New Roman"/>
                <w:lang w:val="en-US"/>
              </w:rPr>
            </w:pPr>
            <w:r w:rsidRPr="000126C3">
              <w:rPr>
                <w:rFonts w:ascii="Times New Roman" w:hAnsi="Times New Roman"/>
                <w:lang w:val="en-US"/>
              </w:rPr>
              <w:t>2 02 20077 04 0000 150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5C11978F" w14:textId="77777777" w:rsidR="000126C3" w:rsidRPr="000126C3" w:rsidRDefault="000126C3" w:rsidP="000126C3">
            <w:pPr>
              <w:rPr>
                <w:rFonts w:ascii="Times New Roman" w:hAnsi="Times New Roman"/>
              </w:rPr>
            </w:pPr>
            <w:r w:rsidRPr="000126C3">
              <w:rPr>
                <w:rFonts w:ascii="Times New Roman" w:hAnsi="Times New Roman"/>
              </w:rPr>
              <w:t xml:space="preserve">Субсидии бюджетам городских округов на </w:t>
            </w:r>
            <w:proofErr w:type="spellStart"/>
            <w:r w:rsidRPr="000126C3">
              <w:rPr>
                <w:rFonts w:ascii="Times New Roman" w:hAnsi="Times New Roman"/>
              </w:rPr>
              <w:t>софинансирование</w:t>
            </w:r>
            <w:proofErr w:type="spellEnd"/>
            <w:r w:rsidRPr="000126C3">
              <w:rPr>
                <w:rFonts w:ascii="Times New Roman" w:hAnsi="Times New Roman"/>
              </w:rPr>
              <w:t xml:space="preserve"> капитальных вложений в объекты муниципальной собственности</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29F027CF" w14:textId="77777777" w:rsidR="000126C3" w:rsidRPr="000126C3" w:rsidRDefault="000126C3" w:rsidP="000126C3">
            <w:pPr>
              <w:jc w:val="right"/>
              <w:rPr>
                <w:rFonts w:ascii="Times New Roman" w:hAnsi="Times New Roman"/>
              </w:rPr>
            </w:pPr>
            <w:r w:rsidRPr="000126C3">
              <w:rPr>
                <w:rFonts w:ascii="Times New Roman" w:hAnsi="Times New Roman"/>
              </w:rPr>
              <w:t>0,0</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7D340863" w14:textId="77777777" w:rsidR="000126C3" w:rsidRPr="000126C3" w:rsidRDefault="000126C3" w:rsidP="000126C3">
            <w:pPr>
              <w:jc w:val="right"/>
              <w:rPr>
                <w:rFonts w:ascii="Times New Roman" w:hAnsi="Times New Roman"/>
              </w:rPr>
            </w:pPr>
            <w:r w:rsidRPr="000126C3">
              <w:rPr>
                <w:rFonts w:ascii="Times New Roman" w:hAnsi="Times New Roman"/>
              </w:rPr>
              <w:t>0,0</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5032B626" w14:textId="77777777" w:rsidR="000126C3" w:rsidRPr="000126C3" w:rsidRDefault="000126C3" w:rsidP="000126C3">
            <w:pPr>
              <w:jc w:val="right"/>
              <w:rPr>
                <w:rFonts w:ascii="Times New Roman" w:hAnsi="Times New Roman"/>
              </w:rPr>
            </w:pPr>
            <w:r w:rsidRPr="000126C3">
              <w:rPr>
                <w:rFonts w:ascii="Times New Roman" w:hAnsi="Times New Roman"/>
              </w:rPr>
              <w:t>13 001,0</w:t>
            </w:r>
          </w:p>
        </w:tc>
      </w:tr>
      <w:tr w:rsidR="000126C3" w:rsidRPr="000126C3" w14:paraId="2FBBC52A"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65B85955" w14:textId="77777777" w:rsidR="000126C3" w:rsidRPr="000126C3" w:rsidRDefault="000126C3" w:rsidP="000126C3">
            <w:pPr>
              <w:jc w:val="center"/>
              <w:rPr>
                <w:rFonts w:ascii="Times New Roman" w:hAnsi="Times New Roman"/>
                <w:lang w:val="en-US"/>
              </w:rPr>
            </w:pPr>
            <w:r w:rsidRPr="000126C3">
              <w:rPr>
                <w:rFonts w:ascii="Times New Roman" w:hAnsi="Times New Roman"/>
                <w:lang w:val="en-US"/>
              </w:rPr>
              <w:t>2 02 20299 04 0000 150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6C4804BE" w14:textId="77777777" w:rsidR="000126C3" w:rsidRPr="000126C3" w:rsidRDefault="000126C3" w:rsidP="000126C3">
            <w:pPr>
              <w:rPr>
                <w:rFonts w:ascii="Times New Roman" w:hAnsi="Times New Roman"/>
              </w:rPr>
            </w:pPr>
            <w:r w:rsidRPr="000126C3">
              <w:rPr>
                <w:rFonts w:ascii="Times New Roman" w:hAnsi="Times New Roman"/>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государственной корпорации - Фонда содействия реформированию жилищно-коммунального хозяйства</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21EAD853" w14:textId="77777777" w:rsidR="000126C3" w:rsidRPr="000126C3" w:rsidRDefault="000126C3" w:rsidP="000126C3">
            <w:pPr>
              <w:jc w:val="right"/>
              <w:rPr>
                <w:rFonts w:ascii="Times New Roman" w:hAnsi="Times New Roman"/>
              </w:rPr>
            </w:pPr>
            <w:r w:rsidRPr="000126C3">
              <w:rPr>
                <w:rFonts w:ascii="Times New Roman" w:hAnsi="Times New Roman"/>
              </w:rPr>
              <w:t>43 340,5</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49799FD3" w14:textId="77777777" w:rsidR="000126C3" w:rsidRPr="000126C3" w:rsidRDefault="000126C3" w:rsidP="000126C3">
            <w:pPr>
              <w:jc w:val="right"/>
              <w:rPr>
                <w:rFonts w:ascii="Times New Roman" w:hAnsi="Times New Roman"/>
              </w:rPr>
            </w:pPr>
            <w:r w:rsidRPr="000126C3">
              <w:rPr>
                <w:rFonts w:ascii="Times New Roman" w:hAnsi="Times New Roman"/>
              </w:rPr>
              <w:t>0,0</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59F539EB" w14:textId="77777777" w:rsidR="000126C3" w:rsidRPr="000126C3" w:rsidRDefault="000126C3" w:rsidP="000126C3">
            <w:pPr>
              <w:jc w:val="right"/>
              <w:rPr>
                <w:rFonts w:ascii="Times New Roman" w:hAnsi="Times New Roman"/>
              </w:rPr>
            </w:pPr>
            <w:r w:rsidRPr="000126C3">
              <w:rPr>
                <w:rFonts w:ascii="Times New Roman" w:hAnsi="Times New Roman"/>
              </w:rPr>
              <w:t>0,0</w:t>
            </w:r>
          </w:p>
        </w:tc>
      </w:tr>
      <w:tr w:rsidR="000126C3" w:rsidRPr="000126C3" w14:paraId="2D20C15C"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51879919" w14:textId="77777777" w:rsidR="000126C3" w:rsidRPr="000126C3" w:rsidRDefault="000126C3" w:rsidP="000126C3">
            <w:pPr>
              <w:jc w:val="center"/>
              <w:rPr>
                <w:rFonts w:ascii="Times New Roman" w:hAnsi="Times New Roman"/>
                <w:lang w:val="en-US"/>
              </w:rPr>
            </w:pPr>
            <w:r w:rsidRPr="000126C3">
              <w:rPr>
                <w:rFonts w:ascii="Times New Roman" w:hAnsi="Times New Roman"/>
                <w:lang w:val="en-US"/>
              </w:rPr>
              <w:t>2 02 20302 04 0000 150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5A0940CD" w14:textId="77777777" w:rsidR="000126C3" w:rsidRPr="000126C3" w:rsidRDefault="000126C3" w:rsidP="000126C3">
            <w:pPr>
              <w:rPr>
                <w:rFonts w:ascii="Times New Roman" w:hAnsi="Times New Roman"/>
              </w:rPr>
            </w:pPr>
            <w:r w:rsidRPr="000126C3">
              <w:rPr>
                <w:rFonts w:ascii="Times New Roman" w:hAnsi="Times New Roman"/>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3007E7D1" w14:textId="77777777" w:rsidR="000126C3" w:rsidRPr="000126C3" w:rsidRDefault="000126C3" w:rsidP="000126C3">
            <w:pPr>
              <w:jc w:val="right"/>
              <w:rPr>
                <w:rFonts w:ascii="Times New Roman" w:hAnsi="Times New Roman"/>
              </w:rPr>
            </w:pPr>
            <w:r w:rsidRPr="000126C3">
              <w:rPr>
                <w:rFonts w:ascii="Times New Roman" w:hAnsi="Times New Roman"/>
              </w:rPr>
              <w:t>49 408,7</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3A55139E" w14:textId="77777777" w:rsidR="000126C3" w:rsidRPr="000126C3" w:rsidRDefault="000126C3" w:rsidP="000126C3">
            <w:pPr>
              <w:jc w:val="right"/>
              <w:rPr>
                <w:rFonts w:ascii="Times New Roman" w:hAnsi="Times New Roman"/>
              </w:rPr>
            </w:pPr>
            <w:r w:rsidRPr="000126C3">
              <w:rPr>
                <w:rFonts w:ascii="Times New Roman" w:hAnsi="Times New Roman"/>
              </w:rPr>
              <w:t>0,0</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6CDE744E" w14:textId="77777777" w:rsidR="000126C3" w:rsidRPr="000126C3" w:rsidRDefault="000126C3" w:rsidP="000126C3">
            <w:pPr>
              <w:jc w:val="right"/>
              <w:rPr>
                <w:rFonts w:ascii="Times New Roman" w:hAnsi="Times New Roman"/>
              </w:rPr>
            </w:pPr>
            <w:r w:rsidRPr="000126C3">
              <w:rPr>
                <w:rFonts w:ascii="Times New Roman" w:hAnsi="Times New Roman"/>
              </w:rPr>
              <w:t>0,0</w:t>
            </w:r>
          </w:p>
        </w:tc>
      </w:tr>
      <w:tr w:rsidR="000126C3" w:rsidRPr="000126C3" w14:paraId="5A1B2D8D"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5CA6A4FC" w14:textId="77777777" w:rsidR="000126C3" w:rsidRPr="000126C3" w:rsidRDefault="000126C3" w:rsidP="000126C3">
            <w:pPr>
              <w:jc w:val="center"/>
              <w:rPr>
                <w:rFonts w:ascii="Times New Roman" w:hAnsi="Times New Roman"/>
                <w:lang w:val="en-US"/>
              </w:rPr>
            </w:pPr>
            <w:r w:rsidRPr="000126C3">
              <w:rPr>
                <w:rFonts w:ascii="Times New Roman" w:hAnsi="Times New Roman"/>
                <w:lang w:val="en-US"/>
              </w:rPr>
              <w:t>2 02 25163 04 0000 150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00144B17" w14:textId="77777777" w:rsidR="000126C3" w:rsidRPr="000126C3" w:rsidRDefault="000126C3" w:rsidP="000126C3">
            <w:pPr>
              <w:rPr>
                <w:rFonts w:ascii="Times New Roman" w:hAnsi="Times New Roman"/>
              </w:rPr>
            </w:pPr>
            <w:r w:rsidRPr="000126C3">
              <w:rPr>
                <w:rFonts w:ascii="Times New Roman" w:hAnsi="Times New Roman"/>
              </w:rPr>
              <w:t>Субсидии бюджетам городских округов на создание системы долговременного ухода за гражданами пожилого возраста и инвалидами</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25916848" w14:textId="77777777" w:rsidR="000126C3" w:rsidRPr="000126C3" w:rsidRDefault="000126C3" w:rsidP="000126C3">
            <w:pPr>
              <w:jc w:val="right"/>
              <w:rPr>
                <w:rFonts w:ascii="Times New Roman" w:hAnsi="Times New Roman"/>
              </w:rPr>
            </w:pPr>
            <w:r w:rsidRPr="000126C3">
              <w:rPr>
                <w:rFonts w:ascii="Times New Roman" w:hAnsi="Times New Roman"/>
              </w:rPr>
              <w:t>22 362,9</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565A4B1A" w14:textId="77777777" w:rsidR="000126C3" w:rsidRPr="000126C3" w:rsidRDefault="000126C3" w:rsidP="000126C3">
            <w:pPr>
              <w:jc w:val="right"/>
              <w:rPr>
                <w:rFonts w:ascii="Times New Roman" w:hAnsi="Times New Roman"/>
              </w:rPr>
            </w:pPr>
            <w:r w:rsidRPr="000126C3">
              <w:rPr>
                <w:rFonts w:ascii="Times New Roman" w:hAnsi="Times New Roman"/>
              </w:rPr>
              <w:t>24 462,1</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61000DB8" w14:textId="77777777" w:rsidR="000126C3" w:rsidRPr="000126C3" w:rsidRDefault="000126C3" w:rsidP="000126C3">
            <w:pPr>
              <w:jc w:val="right"/>
              <w:rPr>
                <w:rFonts w:ascii="Times New Roman" w:hAnsi="Times New Roman"/>
              </w:rPr>
            </w:pPr>
            <w:r w:rsidRPr="000126C3">
              <w:rPr>
                <w:rFonts w:ascii="Times New Roman" w:hAnsi="Times New Roman"/>
              </w:rPr>
              <w:t>46 184,6</w:t>
            </w:r>
          </w:p>
        </w:tc>
      </w:tr>
      <w:tr w:rsidR="000126C3" w:rsidRPr="000126C3" w14:paraId="0A85B68F"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5FAF4EAA" w14:textId="77777777" w:rsidR="000126C3" w:rsidRPr="000126C3" w:rsidRDefault="000126C3" w:rsidP="000126C3">
            <w:pPr>
              <w:jc w:val="center"/>
              <w:rPr>
                <w:rFonts w:ascii="Times New Roman" w:hAnsi="Times New Roman"/>
                <w:lang w:val="en-US"/>
              </w:rPr>
            </w:pPr>
            <w:r w:rsidRPr="000126C3">
              <w:rPr>
                <w:rFonts w:ascii="Times New Roman" w:hAnsi="Times New Roman"/>
                <w:lang w:val="en-US"/>
              </w:rPr>
              <w:t>2 02 25179 04 0000 150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6369C4CB" w14:textId="77777777" w:rsidR="000126C3" w:rsidRPr="000126C3" w:rsidRDefault="000126C3" w:rsidP="000126C3">
            <w:pPr>
              <w:rPr>
                <w:rFonts w:ascii="Times New Roman" w:hAnsi="Times New Roman"/>
              </w:rPr>
            </w:pPr>
            <w:r w:rsidRPr="000126C3">
              <w:rPr>
                <w:rFonts w:ascii="Times New Roman" w:hAnsi="Times New Roman"/>
              </w:rPr>
              <w:t>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6BAF954E" w14:textId="77777777" w:rsidR="000126C3" w:rsidRPr="000126C3" w:rsidRDefault="000126C3" w:rsidP="000126C3">
            <w:pPr>
              <w:jc w:val="right"/>
              <w:rPr>
                <w:rFonts w:ascii="Times New Roman" w:hAnsi="Times New Roman"/>
              </w:rPr>
            </w:pPr>
            <w:r w:rsidRPr="000126C3">
              <w:rPr>
                <w:rFonts w:ascii="Times New Roman" w:hAnsi="Times New Roman"/>
              </w:rPr>
              <w:t>9 730,4</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49FFD150" w14:textId="77777777" w:rsidR="000126C3" w:rsidRPr="000126C3" w:rsidRDefault="000126C3" w:rsidP="000126C3">
            <w:pPr>
              <w:jc w:val="right"/>
              <w:rPr>
                <w:rFonts w:ascii="Times New Roman" w:hAnsi="Times New Roman"/>
              </w:rPr>
            </w:pPr>
            <w:r w:rsidRPr="000126C3">
              <w:rPr>
                <w:rFonts w:ascii="Times New Roman" w:hAnsi="Times New Roman"/>
              </w:rPr>
              <w:t>11 687,8</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760DCD31" w14:textId="77777777" w:rsidR="000126C3" w:rsidRPr="000126C3" w:rsidRDefault="000126C3" w:rsidP="000126C3">
            <w:pPr>
              <w:jc w:val="right"/>
              <w:rPr>
                <w:rFonts w:ascii="Times New Roman" w:hAnsi="Times New Roman"/>
              </w:rPr>
            </w:pPr>
            <w:r w:rsidRPr="000126C3">
              <w:rPr>
                <w:rFonts w:ascii="Times New Roman" w:hAnsi="Times New Roman"/>
              </w:rPr>
              <w:t>11 832,7</w:t>
            </w:r>
          </w:p>
        </w:tc>
      </w:tr>
      <w:tr w:rsidR="000126C3" w:rsidRPr="000126C3" w14:paraId="2769D0A2"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46B932D6" w14:textId="77777777" w:rsidR="000126C3" w:rsidRPr="000126C3" w:rsidRDefault="000126C3" w:rsidP="000126C3">
            <w:pPr>
              <w:jc w:val="center"/>
              <w:rPr>
                <w:rFonts w:ascii="Times New Roman" w:hAnsi="Times New Roman"/>
                <w:lang w:val="en-US"/>
              </w:rPr>
            </w:pPr>
            <w:r w:rsidRPr="000126C3">
              <w:rPr>
                <w:rFonts w:ascii="Times New Roman" w:hAnsi="Times New Roman"/>
                <w:lang w:val="en-US"/>
              </w:rPr>
              <w:t>2 02 25304 04 0000 150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49E01FFF" w14:textId="77777777" w:rsidR="000126C3" w:rsidRPr="000126C3" w:rsidRDefault="000126C3" w:rsidP="000126C3">
            <w:pPr>
              <w:rPr>
                <w:rFonts w:ascii="Times New Roman" w:hAnsi="Times New Roman"/>
              </w:rPr>
            </w:pPr>
            <w:r w:rsidRPr="000126C3">
              <w:rPr>
                <w:rFonts w:ascii="Times New Roman" w:hAnsi="Times New Roman"/>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363854D3" w14:textId="77777777" w:rsidR="000126C3" w:rsidRPr="000126C3" w:rsidRDefault="000126C3" w:rsidP="000126C3">
            <w:pPr>
              <w:jc w:val="right"/>
              <w:rPr>
                <w:rFonts w:ascii="Times New Roman" w:hAnsi="Times New Roman"/>
              </w:rPr>
            </w:pPr>
            <w:r w:rsidRPr="000126C3">
              <w:rPr>
                <w:rFonts w:ascii="Times New Roman" w:hAnsi="Times New Roman"/>
              </w:rPr>
              <w:t>111 524,1</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2A1AFEAA" w14:textId="77777777" w:rsidR="000126C3" w:rsidRPr="000126C3" w:rsidRDefault="000126C3" w:rsidP="000126C3">
            <w:pPr>
              <w:jc w:val="right"/>
              <w:rPr>
                <w:rFonts w:ascii="Times New Roman" w:hAnsi="Times New Roman"/>
              </w:rPr>
            </w:pPr>
            <w:r w:rsidRPr="000126C3">
              <w:rPr>
                <w:rFonts w:ascii="Times New Roman" w:hAnsi="Times New Roman"/>
              </w:rPr>
              <w:t>105 437,0</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68A89BB1" w14:textId="77777777" w:rsidR="000126C3" w:rsidRPr="000126C3" w:rsidRDefault="000126C3" w:rsidP="000126C3">
            <w:pPr>
              <w:jc w:val="right"/>
              <w:rPr>
                <w:rFonts w:ascii="Times New Roman" w:hAnsi="Times New Roman"/>
              </w:rPr>
            </w:pPr>
            <w:r w:rsidRPr="000126C3">
              <w:rPr>
                <w:rFonts w:ascii="Times New Roman" w:hAnsi="Times New Roman"/>
              </w:rPr>
              <w:t>99 541,7</w:t>
            </w:r>
          </w:p>
        </w:tc>
      </w:tr>
      <w:tr w:rsidR="000126C3" w:rsidRPr="000126C3" w14:paraId="7A67A78B"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2175AFF2" w14:textId="77777777" w:rsidR="000126C3" w:rsidRPr="000126C3" w:rsidRDefault="000126C3" w:rsidP="000126C3">
            <w:pPr>
              <w:jc w:val="center"/>
              <w:rPr>
                <w:rFonts w:ascii="Times New Roman" w:hAnsi="Times New Roman"/>
                <w:lang w:val="en-US"/>
              </w:rPr>
            </w:pPr>
            <w:r w:rsidRPr="000126C3">
              <w:rPr>
                <w:rFonts w:ascii="Times New Roman" w:hAnsi="Times New Roman"/>
                <w:lang w:val="en-US"/>
              </w:rPr>
              <w:t>2 02 25349 04 0000 150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3AEB8944" w14:textId="77777777" w:rsidR="000126C3" w:rsidRPr="000126C3" w:rsidRDefault="000126C3" w:rsidP="000126C3">
            <w:pPr>
              <w:rPr>
                <w:rFonts w:ascii="Times New Roman" w:hAnsi="Times New Roman"/>
              </w:rPr>
            </w:pPr>
            <w:r w:rsidRPr="000126C3">
              <w:rPr>
                <w:rFonts w:ascii="Times New Roman" w:hAnsi="Times New Roman"/>
              </w:rPr>
              <w:t>Субсидии на модернизацию учреждений культуры, включая создание детских культурно-просветительских центров на базе учреждений культуры на 2026 год</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78FDD1F0" w14:textId="77777777" w:rsidR="000126C3" w:rsidRPr="000126C3" w:rsidRDefault="000126C3" w:rsidP="000126C3">
            <w:pPr>
              <w:jc w:val="right"/>
              <w:rPr>
                <w:rFonts w:ascii="Times New Roman" w:hAnsi="Times New Roman"/>
              </w:rPr>
            </w:pPr>
            <w:r w:rsidRPr="000126C3">
              <w:rPr>
                <w:rFonts w:ascii="Times New Roman" w:hAnsi="Times New Roman"/>
              </w:rPr>
              <w:t>7 640,5</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3C6BD508" w14:textId="77777777" w:rsidR="000126C3" w:rsidRPr="000126C3" w:rsidRDefault="000126C3" w:rsidP="000126C3">
            <w:pPr>
              <w:jc w:val="right"/>
              <w:rPr>
                <w:rFonts w:ascii="Times New Roman" w:hAnsi="Times New Roman"/>
              </w:rPr>
            </w:pPr>
            <w:r w:rsidRPr="000126C3">
              <w:rPr>
                <w:rFonts w:ascii="Times New Roman" w:hAnsi="Times New Roman"/>
              </w:rPr>
              <w:t>0,0</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0FD85CAA" w14:textId="77777777" w:rsidR="000126C3" w:rsidRPr="000126C3" w:rsidRDefault="000126C3" w:rsidP="000126C3">
            <w:pPr>
              <w:jc w:val="right"/>
              <w:rPr>
                <w:rFonts w:ascii="Times New Roman" w:hAnsi="Times New Roman"/>
              </w:rPr>
            </w:pPr>
            <w:r w:rsidRPr="000126C3">
              <w:rPr>
                <w:rFonts w:ascii="Times New Roman" w:hAnsi="Times New Roman"/>
              </w:rPr>
              <w:t>0,0</w:t>
            </w:r>
          </w:p>
        </w:tc>
      </w:tr>
      <w:tr w:rsidR="000126C3" w:rsidRPr="000126C3" w14:paraId="1706442E"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75936BC4" w14:textId="77777777" w:rsidR="000126C3" w:rsidRPr="000126C3" w:rsidRDefault="000126C3" w:rsidP="000126C3">
            <w:pPr>
              <w:jc w:val="center"/>
              <w:rPr>
                <w:rFonts w:ascii="Times New Roman" w:hAnsi="Times New Roman"/>
                <w:lang w:val="en-US"/>
              </w:rPr>
            </w:pPr>
            <w:r w:rsidRPr="000126C3">
              <w:rPr>
                <w:rFonts w:ascii="Times New Roman" w:hAnsi="Times New Roman"/>
                <w:lang w:val="en-US"/>
              </w:rPr>
              <w:lastRenderedPageBreak/>
              <w:t>2 02 25424 04 0000 150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339A2A2D" w14:textId="77777777" w:rsidR="000126C3" w:rsidRPr="000126C3" w:rsidRDefault="000126C3" w:rsidP="000126C3">
            <w:pPr>
              <w:rPr>
                <w:rFonts w:ascii="Times New Roman" w:hAnsi="Times New Roman"/>
              </w:rPr>
            </w:pPr>
            <w:r w:rsidRPr="000126C3">
              <w:rPr>
                <w:rFonts w:ascii="Times New Roman" w:hAnsi="Times New Roman"/>
              </w:rPr>
              <w:t>Субсидии бюджетам городских округов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3C50D072" w14:textId="77777777" w:rsidR="000126C3" w:rsidRPr="000126C3" w:rsidRDefault="000126C3" w:rsidP="000126C3">
            <w:pPr>
              <w:jc w:val="right"/>
              <w:rPr>
                <w:rFonts w:ascii="Times New Roman" w:hAnsi="Times New Roman"/>
              </w:rPr>
            </w:pPr>
            <w:r w:rsidRPr="000126C3">
              <w:rPr>
                <w:rFonts w:ascii="Times New Roman" w:hAnsi="Times New Roman"/>
              </w:rPr>
              <w:t>120 400,6</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035985ED" w14:textId="77777777" w:rsidR="000126C3" w:rsidRPr="000126C3" w:rsidRDefault="000126C3" w:rsidP="000126C3">
            <w:pPr>
              <w:jc w:val="right"/>
              <w:rPr>
                <w:rFonts w:ascii="Times New Roman" w:hAnsi="Times New Roman"/>
              </w:rPr>
            </w:pPr>
            <w:r w:rsidRPr="000126C3">
              <w:rPr>
                <w:rFonts w:ascii="Times New Roman" w:hAnsi="Times New Roman"/>
              </w:rPr>
              <w:t>0,0</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1C7386C7" w14:textId="77777777" w:rsidR="000126C3" w:rsidRPr="000126C3" w:rsidRDefault="000126C3" w:rsidP="000126C3">
            <w:pPr>
              <w:jc w:val="right"/>
              <w:rPr>
                <w:rFonts w:ascii="Times New Roman" w:hAnsi="Times New Roman"/>
              </w:rPr>
            </w:pPr>
            <w:r w:rsidRPr="000126C3">
              <w:rPr>
                <w:rFonts w:ascii="Times New Roman" w:hAnsi="Times New Roman"/>
              </w:rPr>
              <w:t>0,0</w:t>
            </w:r>
          </w:p>
        </w:tc>
      </w:tr>
      <w:tr w:rsidR="000126C3" w:rsidRPr="000126C3" w14:paraId="21978850"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667261EA" w14:textId="77777777" w:rsidR="000126C3" w:rsidRPr="000126C3" w:rsidRDefault="000126C3" w:rsidP="000126C3">
            <w:pPr>
              <w:jc w:val="center"/>
              <w:rPr>
                <w:rFonts w:ascii="Times New Roman" w:hAnsi="Times New Roman"/>
                <w:lang w:val="en-US"/>
              </w:rPr>
            </w:pPr>
            <w:r w:rsidRPr="000126C3">
              <w:rPr>
                <w:rFonts w:ascii="Times New Roman" w:hAnsi="Times New Roman"/>
                <w:lang w:val="en-US"/>
              </w:rPr>
              <w:t>2 02 25497 04 0000 150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4D23399B" w14:textId="77777777" w:rsidR="000126C3" w:rsidRPr="000126C3" w:rsidRDefault="000126C3" w:rsidP="000126C3">
            <w:pPr>
              <w:rPr>
                <w:rFonts w:ascii="Times New Roman" w:hAnsi="Times New Roman"/>
              </w:rPr>
            </w:pPr>
            <w:r w:rsidRPr="000126C3">
              <w:rPr>
                <w:rFonts w:ascii="Times New Roman" w:hAnsi="Times New Roman"/>
              </w:rPr>
              <w:t>Субсидии бюджетам городских округов на реализацию мероприятий по обеспечению жильем молодых семей</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5B65C2DA" w14:textId="77777777" w:rsidR="000126C3" w:rsidRPr="000126C3" w:rsidRDefault="000126C3" w:rsidP="000126C3">
            <w:pPr>
              <w:jc w:val="right"/>
              <w:rPr>
                <w:rFonts w:ascii="Times New Roman" w:hAnsi="Times New Roman"/>
              </w:rPr>
            </w:pPr>
            <w:r w:rsidRPr="000126C3">
              <w:rPr>
                <w:rFonts w:ascii="Times New Roman" w:hAnsi="Times New Roman"/>
              </w:rPr>
              <w:t>4 164,8</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69F11356" w14:textId="77777777" w:rsidR="000126C3" w:rsidRPr="000126C3" w:rsidRDefault="000126C3" w:rsidP="000126C3">
            <w:pPr>
              <w:jc w:val="right"/>
              <w:rPr>
                <w:rFonts w:ascii="Times New Roman" w:hAnsi="Times New Roman"/>
              </w:rPr>
            </w:pPr>
            <w:r w:rsidRPr="000126C3">
              <w:rPr>
                <w:rFonts w:ascii="Times New Roman" w:hAnsi="Times New Roman"/>
              </w:rPr>
              <w:t>0,0</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607FCAE4" w14:textId="77777777" w:rsidR="000126C3" w:rsidRPr="000126C3" w:rsidRDefault="000126C3" w:rsidP="000126C3">
            <w:pPr>
              <w:jc w:val="right"/>
              <w:rPr>
                <w:rFonts w:ascii="Times New Roman" w:hAnsi="Times New Roman"/>
              </w:rPr>
            </w:pPr>
            <w:r w:rsidRPr="000126C3">
              <w:rPr>
                <w:rFonts w:ascii="Times New Roman" w:hAnsi="Times New Roman"/>
              </w:rPr>
              <w:t>0,0</w:t>
            </w:r>
          </w:p>
        </w:tc>
      </w:tr>
      <w:tr w:rsidR="000126C3" w:rsidRPr="000126C3" w14:paraId="7143044B"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4D5525BA" w14:textId="77777777" w:rsidR="000126C3" w:rsidRPr="000126C3" w:rsidRDefault="000126C3" w:rsidP="000126C3">
            <w:pPr>
              <w:jc w:val="center"/>
              <w:rPr>
                <w:rFonts w:ascii="Times New Roman" w:hAnsi="Times New Roman"/>
                <w:lang w:val="en-US"/>
              </w:rPr>
            </w:pPr>
            <w:r w:rsidRPr="000126C3">
              <w:rPr>
                <w:rFonts w:ascii="Times New Roman" w:hAnsi="Times New Roman"/>
                <w:lang w:val="en-US"/>
              </w:rPr>
              <w:t>2 02 25555 04 0000 150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5695210B" w14:textId="77777777" w:rsidR="000126C3" w:rsidRPr="000126C3" w:rsidRDefault="000126C3" w:rsidP="000126C3">
            <w:pPr>
              <w:rPr>
                <w:rFonts w:ascii="Times New Roman" w:hAnsi="Times New Roman"/>
              </w:rPr>
            </w:pPr>
            <w:r w:rsidRPr="000126C3">
              <w:rPr>
                <w:rFonts w:ascii="Times New Roman" w:hAnsi="Times New Roman"/>
              </w:rPr>
              <w:t>Субсидии бюджетам городских округов на реализацию программ формирования современной городской среды</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32217FFC" w14:textId="77777777" w:rsidR="000126C3" w:rsidRPr="000126C3" w:rsidRDefault="000126C3" w:rsidP="000126C3">
            <w:pPr>
              <w:jc w:val="right"/>
              <w:rPr>
                <w:rFonts w:ascii="Times New Roman" w:hAnsi="Times New Roman"/>
              </w:rPr>
            </w:pPr>
            <w:r w:rsidRPr="000126C3">
              <w:rPr>
                <w:rFonts w:ascii="Times New Roman" w:hAnsi="Times New Roman"/>
              </w:rPr>
              <w:t>32 558,0</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4A37A9FB" w14:textId="77777777" w:rsidR="000126C3" w:rsidRPr="000126C3" w:rsidRDefault="000126C3" w:rsidP="000126C3">
            <w:pPr>
              <w:jc w:val="right"/>
              <w:rPr>
                <w:rFonts w:ascii="Times New Roman" w:hAnsi="Times New Roman"/>
              </w:rPr>
            </w:pPr>
            <w:r w:rsidRPr="000126C3">
              <w:rPr>
                <w:rFonts w:ascii="Times New Roman" w:hAnsi="Times New Roman"/>
              </w:rPr>
              <w:t>31 572,5</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5480EE4E" w14:textId="77777777" w:rsidR="000126C3" w:rsidRPr="000126C3" w:rsidRDefault="000126C3" w:rsidP="000126C3">
            <w:pPr>
              <w:jc w:val="right"/>
              <w:rPr>
                <w:rFonts w:ascii="Times New Roman" w:hAnsi="Times New Roman"/>
              </w:rPr>
            </w:pPr>
            <w:r w:rsidRPr="000126C3">
              <w:rPr>
                <w:rFonts w:ascii="Times New Roman" w:hAnsi="Times New Roman"/>
              </w:rPr>
              <w:t>31 926,5</w:t>
            </w:r>
          </w:p>
        </w:tc>
      </w:tr>
      <w:tr w:rsidR="000126C3" w:rsidRPr="000126C3" w14:paraId="16F9BC82"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3308A8E8" w14:textId="77777777" w:rsidR="000126C3" w:rsidRPr="000126C3" w:rsidRDefault="000126C3" w:rsidP="000126C3">
            <w:pPr>
              <w:jc w:val="center"/>
              <w:rPr>
                <w:rFonts w:ascii="Times New Roman" w:hAnsi="Times New Roman"/>
                <w:lang w:val="en-US"/>
              </w:rPr>
            </w:pPr>
            <w:r w:rsidRPr="000126C3">
              <w:rPr>
                <w:rFonts w:ascii="Times New Roman" w:hAnsi="Times New Roman"/>
                <w:lang w:val="en-US"/>
              </w:rPr>
              <w:t>2 02 25750 04 0000 150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6E44A944" w14:textId="77777777" w:rsidR="000126C3" w:rsidRPr="000126C3" w:rsidRDefault="000126C3" w:rsidP="000126C3">
            <w:pPr>
              <w:rPr>
                <w:rFonts w:ascii="Times New Roman" w:hAnsi="Times New Roman"/>
              </w:rPr>
            </w:pPr>
            <w:r w:rsidRPr="000126C3">
              <w:rPr>
                <w:rFonts w:ascii="Times New Roman" w:hAnsi="Times New Roman"/>
              </w:rPr>
              <w:t>Субсидии бюджетам городских округов на реализацию мероприятий по модернизации школьных систем образования</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5B1E7F80" w14:textId="77777777" w:rsidR="000126C3" w:rsidRPr="000126C3" w:rsidRDefault="000126C3" w:rsidP="000126C3">
            <w:pPr>
              <w:jc w:val="right"/>
              <w:rPr>
                <w:rFonts w:ascii="Times New Roman" w:hAnsi="Times New Roman"/>
              </w:rPr>
            </w:pPr>
            <w:r w:rsidRPr="000126C3">
              <w:rPr>
                <w:rFonts w:ascii="Times New Roman" w:hAnsi="Times New Roman"/>
              </w:rPr>
              <w:t>102 974,5</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3C0E3D9F" w14:textId="77777777" w:rsidR="000126C3" w:rsidRPr="000126C3" w:rsidRDefault="000126C3" w:rsidP="000126C3">
            <w:pPr>
              <w:jc w:val="right"/>
              <w:rPr>
                <w:rFonts w:ascii="Times New Roman" w:hAnsi="Times New Roman"/>
              </w:rPr>
            </w:pPr>
            <w:r w:rsidRPr="000126C3">
              <w:rPr>
                <w:rFonts w:ascii="Times New Roman" w:hAnsi="Times New Roman"/>
              </w:rPr>
              <w:t>0,0</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095EDABA" w14:textId="77777777" w:rsidR="000126C3" w:rsidRPr="000126C3" w:rsidRDefault="000126C3" w:rsidP="000126C3">
            <w:pPr>
              <w:jc w:val="right"/>
              <w:rPr>
                <w:rFonts w:ascii="Times New Roman" w:hAnsi="Times New Roman"/>
              </w:rPr>
            </w:pPr>
            <w:r w:rsidRPr="000126C3">
              <w:rPr>
                <w:rFonts w:ascii="Times New Roman" w:hAnsi="Times New Roman"/>
              </w:rPr>
              <w:t>0,0</w:t>
            </w:r>
          </w:p>
        </w:tc>
      </w:tr>
      <w:tr w:rsidR="000126C3" w:rsidRPr="000126C3" w14:paraId="56DF2876"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05C17DC7" w14:textId="77777777" w:rsidR="000126C3" w:rsidRPr="000126C3" w:rsidRDefault="000126C3" w:rsidP="000126C3">
            <w:pPr>
              <w:jc w:val="center"/>
              <w:rPr>
                <w:rFonts w:ascii="Times New Roman" w:hAnsi="Times New Roman"/>
                <w:lang w:val="en-US"/>
              </w:rPr>
            </w:pPr>
            <w:r w:rsidRPr="000126C3">
              <w:rPr>
                <w:rFonts w:ascii="Times New Roman" w:hAnsi="Times New Roman"/>
                <w:lang w:val="en-US"/>
              </w:rPr>
              <w:t>2 02 29999 04 0000 150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6B02F7C2" w14:textId="77777777" w:rsidR="000126C3" w:rsidRPr="000126C3" w:rsidRDefault="000126C3" w:rsidP="000126C3">
            <w:pPr>
              <w:rPr>
                <w:rFonts w:ascii="Times New Roman" w:hAnsi="Times New Roman"/>
              </w:rPr>
            </w:pPr>
            <w:r w:rsidRPr="000126C3">
              <w:rPr>
                <w:rFonts w:ascii="Times New Roman" w:hAnsi="Times New Roman"/>
              </w:rPr>
              <w:t>Прочие субсидии бюджетам городских округов</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6BE7BDB8" w14:textId="77777777" w:rsidR="000126C3" w:rsidRPr="000126C3" w:rsidRDefault="000126C3" w:rsidP="000126C3">
            <w:pPr>
              <w:jc w:val="right"/>
              <w:rPr>
                <w:rFonts w:ascii="Times New Roman" w:hAnsi="Times New Roman"/>
              </w:rPr>
            </w:pPr>
            <w:r w:rsidRPr="000126C3">
              <w:rPr>
                <w:rFonts w:ascii="Times New Roman" w:hAnsi="Times New Roman"/>
              </w:rPr>
              <w:t>208 385,4</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34661995" w14:textId="77777777" w:rsidR="000126C3" w:rsidRPr="000126C3" w:rsidRDefault="000126C3" w:rsidP="000126C3">
            <w:pPr>
              <w:jc w:val="right"/>
              <w:rPr>
                <w:rFonts w:ascii="Times New Roman" w:hAnsi="Times New Roman"/>
              </w:rPr>
            </w:pPr>
            <w:r w:rsidRPr="000126C3">
              <w:rPr>
                <w:rFonts w:ascii="Times New Roman" w:hAnsi="Times New Roman"/>
              </w:rPr>
              <w:t>498 786,8</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4BF02598" w14:textId="77777777" w:rsidR="000126C3" w:rsidRPr="000126C3" w:rsidRDefault="000126C3" w:rsidP="000126C3">
            <w:pPr>
              <w:jc w:val="right"/>
              <w:rPr>
                <w:rFonts w:ascii="Times New Roman" w:hAnsi="Times New Roman"/>
              </w:rPr>
            </w:pPr>
            <w:r w:rsidRPr="000126C3">
              <w:rPr>
                <w:rFonts w:ascii="Times New Roman" w:hAnsi="Times New Roman"/>
              </w:rPr>
              <w:t>258 587,1</w:t>
            </w:r>
          </w:p>
        </w:tc>
      </w:tr>
      <w:tr w:rsidR="000126C3" w:rsidRPr="000126C3" w14:paraId="7D4F69E4"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4A201474" w14:textId="77777777" w:rsidR="000126C3" w:rsidRPr="000126C3" w:rsidRDefault="000126C3" w:rsidP="000126C3">
            <w:pPr>
              <w:jc w:val="center"/>
              <w:rPr>
                <w:rFonts w:ascii="Times New Roman" w:hAnsi="Times New Roman"/>
                <w:b/>
                <w:lang w:val="en-US"/>
              </w:rPr>
            </w:pPr>
            <w:r w:rsidRPr="000126C3">
              <w:rPr>
                <w:rFonts w:ascii="Times New Roman" w:hAnsi="Times New Roman"/>
                <w:b/>
                <w:lang w:val="en-US"/>
              </w:rPr>
              <w:t>2 02 30000 00 0000 150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4BBD7AF6" w14:textId="77777777" w:rsidR="000126C3" w:rsidRPr="000126C3" w:rsidRDefault="000126C3" w:rsidP="000126C3">
            <w:pPr>
              <w:rPr>
                <w:rFonts w:ascii="Times New Roman" w:hAnsi="Times New Roman"/>
                <w:b/>
              </w:rPr>
            </w:pPr>
            <w:r w:rsidRPr="000126C3">
              <w:rPr>
                <w:rFonts w:ascii="Times New Roman" w:hAnsi="Times New Roman"/>
                <w:b/>
              </w:rPr>
              <w:t>Субвенции бюджетам бюджетной системы Российской Федерации</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3F22FA85" w14:textId="77777777" w:rsidR="000126C3" w:rsidRPr="000126C3" w:rsidRDefault="000126C3" w:rsidP="000126C3">
            <w:pPr>
              <w:jc w:val="right"/>
              <w:rPr>
                <w:rFonts w:ascii="Times New Roman" w:hAnsi="Times New Roman"/>
                <w:b/>
              </w:rPr>
            </w:pPr>
            <w:r w:rsidRPr="000126C3">
              <w:rPr>
                <w:rFonts w:ascii="Times New Roman" w:hAnsi="Times New Roman"/>
                <w:b/>
              </w:rPr>
              <w:t>3 392 011,4</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3BF1A146" w14:textId="77777777" w:rsidR="000126C3" w:rsidRPr="000126C3" w:rsidRDefault="000126C3" w:rsidP="000126C3">
            <w:pPr>
              <w:jc w:val="right"/>
              <w:rPr>
                <w:rFonts w:ascii="Times New Roman" w:hAnsi="Times New Roman"/>
                <w:b/>
              </w:rPr>
            </w:pPr>
            <w:r w:rsidRPr="000126C3">
              <w:rPr>
                <w:rFonts w:ascii="Times New Roman" w:hAnsi="Times New Roman"/>
                <w:b/>
              </w:rPr>
              <w:t>3 561 815,2</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3FC4D5EB" w14:textId="77777777" w:rsidR="000126C3" w:rsidRPr="000126C3" w:rsidRDefault="000126C3" w:rsidP="000126C3">
            <w:pPr>
              <w:jc w:val="right"/>
              <w:rPr>
                <w:rFonts w:ascii="Times New Roman" w:hAnsi="Times New Roman"/>
                <w:b/>
              </w:rPr>
            </w:pPr>
            <w:r w:rsidRPr="000126C3">
              <w:rPr>
                <w:rFonts w:ascii="Times New Roman" w:hAnsi="Times New Roman"/>
                <w:b/>
              </w:rPr>
              <w:t>3 561 817,4</w:t>
            </w:r>
          </w:p>
        </w:tc>
      </w:tr>
      <w:tr w:rsidR="000126C3" w:rsidRPr="000126C3" w14:paraId="7C1095BD"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6A9E41A4" w14:textId="77777777" w:rsidR="000126C3" w:rsidRPr="000126C3" w:rsidRDefault="000126C3" w:rsidP="000126C3">
            <w:pPr>
              <w:jc w:val="center"/>
              <w:rPr>
                <w:rFonts w:ascii="Times New Roman" w:hAnsi="Times New Roman"/>
                <w:lang w:val="en-US"/>
              </w:rPr>
            </w:pPr>
            <w:r w:rsidRPr="000126C3">
              <w:rPr>
                <w:rFonts w:ascii="Times New Roman" w:hAnsi="Times New Roman"/>
                <w:lang w:val="en-US"/>
              </w:rPr>
              <w:t>2 02 30013 04 0000 150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54492D7C" w14:textId="77777777" w:rsidR="000126C3" w:rsidRPr="000126C3" w:rsidRDefault="000126C3" w:rsidP="000126C3">
            <w:pPr>
              <w:rPr>
                <w:rFonts w:ascii="Times New Roman" w:hAnsi="Times New Roman"/>
              </w:rPr>
            </w:pPr>
            <w:r w:rsidRPr="000126C3">
              <w:rPr>
                <w:rFonts w:ascii="Times New Roman" w:hAnsi="Times New Roman"/>
              </w:rPr>
              <w:t>Субвенции бюджетам городских округов на обеспечение мер социальной поддержки реабилитированных лиц и лиц, признанных пострадавшими от политических репрессий</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1662C005" w14:textId="77777777" w:rsidR="000126C3" w:rsidRPr="000126C3" w:rsidRDefault="000126C3" w:rsidP="000126C3">
            <w:pPr>
              <w:jc w:val="right"/>
              <w:rPr>
                <w:rFonts w:ascii="Times New Roman" w:hAnsi="Times New Roman"/>
              </w:rPr>
            </w:pPr>
            <w:r w:rsidRPr="000126C3">
              <w:rPr>
                <w:rFonts w:ascii="Times New Roman" w:hAnsi="Times New Roman"/>
              </w:rPr>
              <w:t>912,8</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656D4EB7" w14:textId="77777777" w:rsidR="000126C3" w:rsidRPr="000126C3" w:rsidRDefault="000126C3" w:rsidP="000126C3">
            <w:pPr>
              <w:jc w:val="right"/>
              <w:rPr>
                <w:rFonts w:ascii="Times New Roman" w:hAnsi="Times New Roman"/>
              </w:rPr>
            </w:pPr>
            <w:r w:rsidRPr="000126C3">
              <w:rPr>
                <w:rFonts w:ascii="Times New Roman" w:hAnsi="Times New Roman"/>
              </w:rPr>
              <w:t>912,8</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2D71A696" w14:textId="77777777" w:rsidR="000126C3" w:rsidRPr="000126C3" w:rsidRDefault="000126C3" w:rsidP="000126C3">
            <w:pPr>
              <w:jc w:val="right"/>
              <w:rPr>
                <w:rFonts w:ascii="Times New Roman" w:hAnsi="Times New Roman"/>
              </w:rPr>
            </w:pPr>
            <w:r w:rsidRPr="000126C3">
              <w:rPr>
                <w:rFonts w:ascii="Times New Roman" w:hAnsi="Times New Roman"/>
              </w:rPr>
              <w:t>912,8</w:t>
            </w:r>
          </w:p>
        </w:tc>
      </w:tr>
      <w:tr w:rsidR="000126C3" w:rsidRPr="000126C3" w14:paraId="03B15B1F"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234D7E48" w14:textId="77777777" w:rsidR="000126C3" w:rsidRPr="000126C3" w:rsidRDefault="000126C3" w:rsidP="000126C3">
            <w:pPr>
              <w:jc w:val="center"/>
              <w:rPr>
                <w:rFonts w:ascii="Times New Roman" w:hAnsi="Times New Roman"/>
                <w:lang w:val="en-US"/>
              </w:rPr>
            </w:pPr>
            <w:r w:rsidRPr="000126C3">
              <w:rPr>
                <w:rFonts w:ascii="Times New Roman" w:hAnsi="Times New Roman"/>
                <w:lang w:val="en-US"/>
              </w:rPr>
              <w:t>2 02 30024 04 0000 150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6EF24521" w14:textId="77777777" w:rsidR="000126C3" w:rsidRPr="000126C3" w:rsidRDefault="000126C3" w:rsidP="000126C3">
            <w:pPr>
              <w:rPr>
                <w:rFonts w:ascii="Times New Roman" w:hAnsi="Times New Roman"/>
              </w:rPr>
            </w:pPr>
            <w:r w:rsidRPr="000126C3">
              <w:rPr>
                <w:rFonts w:ascii="Times New Roman" w:hAnsi="Times New Roman"/>
              </w:rPr>
              <w:t>Субвенции бюджетам городских округов на выполнение передаваемых полномочий субъектов Российской Федерации</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5F52ECEF" w14:textId="77777777" w:rsidR="000126C3" w:rsidRPr="000126C3" w:rsidRDefault="000126C3" w:rsidP="000126C3">
            <w:pPr>
              <w:jc w:val="right"/>
              <w:rPr>
                <w:rFonts w:ascii="Times New Roman" w:hAnsi="Times New Roman"/>
              </w:rPr>
            </w:pPr>
            <w:r w:rsidRPr="000126C3">
              <w:rPr>
                <w:rFonts w:ascii="Times New Roman" w:hAnsi="Times New Roman"/>
              </w:rPr>
              <w:t>3 249 053,6</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0B588709" w14:textId="77777777" w:rsidR="000126C3" w:rsidRPr="000126C3" w:rsidRDefault="000126C3" w:rsidP="000126C3">
            <w:pPr>
              <w:jc w:val="right"/>
              <w:rPr>
                <w:rFonts w:ascii="Times New Roman" w:hAnsi="Times New Roman"/>
              </w:rPr>
            </w:pPr>
            <w:r w:rsidRPr="000126C3">
              <w:rPr>
                <w:rFonts w:ascii="Times New Roman" w:hAnsi="Times New Roman"/>
              </w:rPr>
              <w:t>3 414 996,0</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5E41218F" w14:textId="77777777" w:rsidR="000126C3" w:rsidRPr="000126C3" w:rsidRDefault="000126C3" w:rsidP="000126C3">
            <w:pPr>
              <w:jc w:val="right"/>
              <w:rPr>
                <w:rFonts w:ascii="Times New Roman" w:hAnsi="Times New Roman"/>
              </w:rPr>
            </w:pPr>
            <w:r w:rsidRPr="000126C3">
              <w:rPr>
                <w:rFonts w:ascii="Times New Roman" w:hAnsi="Times New Roman"/>
              </w:rPr>
              <w:t>3 414 996,0</w:t>
            </w:r>
          </w:p>
        </w:tc>
      </w:tr>
      <w:tr w:rsidR="000126C3" w:rsidRPr="000126C3" w14:paraId="0B208E01"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46016484" w14:textId="77777777" w:rsidR="000126C3" w:rsidRPr="000126C3" w:rsidRDefault="000126C3" w:rsidP="000126C3">
            <w:pPr>
              <w:jc w:val="center"/>
              <w:rPr>
                <w:rFonts w:ascii="Times New Roman" w:hAnsi="Times New Roman"/>
                <w:lang w:val="en-US"/>
              </w:rPr>
            </w:pPr>
            <w:r w:rsidRPr="000126C3">
              <w:rPr>
                <w:rFonts w:ascii="Times New Roman" w:hAnsi="Times New Roman"/>
                <w:lang w:val="en-US"/>
              </w:rPr>
              <w:t>2 02 30027 04 0000 150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3E79F4E5" w14:textId="77777777" w:rsidR="000126C3" w:rsidRPr="000126C3" w:rsidRDefault="000126C3" w:rsidP="000126C3">
            <w:pPr>
              <w:rPr>
                <w:rFonts w:ascii="Times New Roman" w:hAnsi="Times New Roman"/>
              </w:rPr>
            </w:pPr>
            <w:r w:rsidRPr="000126C3">
              <w:rPr>
                <w:rFonts w:ascii="Times New Roman" w:hAnsi="Times New Roman"/>
              </w:rPr>
              <w:t>Субвенции бюджетам городских округов на содержание ребенка, находящегося под опекой, попечительством, а также вознаграждение, причитающееся опекуну (попечителю), приемному родителю</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67B4BFF8" w14:textId="77777777" w:rsidR="000126C3" w:rsidRPr="000126C3" w:rsidRDefault="000126C3" w:rsidP="000126C3">
            <w:pPr>
              <w:jc w:val="right"/>
              <w:rPr>
                <w:rFonts w:ascii="Times New Roman" w:hAnsi="Times New Roman"/>
              </w:rPr>
            </w:pPr>
            <w:r w:rsidRPr="000126C3">
              <w:rPr>
                <w:rFonts w:ascii="Times New Roman" w:hAnsi="Times New Roman"/>
              </w:rPr>
              <w:t>68 681,6</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1C357193" w14:textId="77777777" w:rsidR="000126C3" w:rsidRPr="000126C3" w:rsidRDefault="000126C3" w:rsidP="000126C3">
            <w:pPr>
              <w:jc w:val="right"/>
              <w:rPr>
                <w:rFonts w:ascii="Times New Roman" w:hAnsi="Times New Roman"/>
              </w:rPr>
            </w:pPr>
            <w:r w:rsidRPr="000126C3">
              <w:rPr>
                <w:rFonts w:ascii="Times New Roman" w:hAnsi="Times New Roman"/>
              </w:rPr>
              <w:t>70 598,6</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4952DE22" w14:textId="77777777" w:rsidR="000126C3" w:rsidRPr="000126C3" w:rsidRDefault="000126C3" w:rsidP="000126C3">
            <w:pPr>
              <w:jc w:val="right"/>
              <w:rPr>
                <w:rFonts w:ascii="Times New Roman" w:hAnsi="Times New Roman"/>
              </w:rPr>
            </w:pPr>
            <w:r w:rsidRPr="000126C3">
              <w:rPr>
                <w:rFonts w:ascii="Times New Roman" w:hAnsi="Times New Roman"/>
              </w:rPr>
              <w:t>70 598,6</w:t>
            </w:r>
          </w:p>
        </w:tc>
      </w:tr>
      <w:tr w:rsidR="000126C3" w:rsidRPr="000126C3" w14:paraId="7B64FBB9"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7AF4730F" w14:textId="77777777" w:rsidR="000126C3" w:rsidRPr="000126C3" w:rsidRDefault="000126C3" w:rsidP="000126C3">
            <w:pPr>
              <w:jc w:val="center"/>
              <w:rPr>
                <w:rFonts w:ascii="Times New Roman" w:hAnsi="Times New Roman"/>
                <w:lang w:val="en-US"/>
              </w:rPr>
            </w:pPr>
            <w:r w:rsidRPr="000126C3">
              <w:rPr>
                <w:rFonts w:ascii="Times New Roman" w:hAnsi="Times New Roman"/>
                <w:lang w:val="en-US"/>
              </w:rPr>
              <w:t>2 02 30029 04 0000 150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0EEEF738" w14:textId="77777777" w:rsidR="000126C3" w:rsidRPr="000126C3" w:rsidRDefault="000126C3" w:rsidP="000126C3">
            <w:pPr>
              <w:rPr>
                <w:rFonts w:ascii="Times New Roman" w:hAnsi="Times New Roman"/>
              </w:rPr>
            </w:pPr>
            <w:r w:rsidRPr="000126C3">
              <w:rPr>
                <w:rFonts w:ascii="Times New Roman" w:hAnsi="Times New Roman"/>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008EE10F" w14:textId="77777777" w:rsidR="000126C3" w:rsidRPr="000126C3" w:rsidRDefault="000126C3" w:rsidP="000126C3">
            <w:pPr>
              <w:jc w:val="right"/>
              <w:rPr>
                <w:rFonts w:ascii="Times New Roman" w:hAnsi="Times New Roman"/>
              </w:rPr>
            </w:pPr>
            <w:r w:rsidRPr="000126C3">
              <w:rPr>
                <w:rFonts w:ascii="Times New Roman" w:hAnsi="Times New Roman"/>
              </w:rPr>
              <w:t>1 176,0</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045CBB65" w14:textId="77777777" w:rsidR="000126C3" w:rsidRPr="000126C3" w:rsidRDefault="000126C3" w:rsidP="000126C3">
            <w:pPr>
              <w:jc w:val="right"/>
              <w:rPr>
                <w:rFonts w:ascii="Times New Roman" w:hAnsi="Times New Roman"/>
              </w:rPr>
            </w:pPr>
            <w:r w:rsidRPr="000126C3">
              <w:rPr>
                <w:rFonts w:ascii="Times New Roman" w:hAnsi="Times New Roman"/>
              </w:rPr>
              <w:t>1 176,0</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748DB4FB" w14:textId="77777777" w:rsidR="000126C3" w:rsidRPr="000126C3" w:rsidRDefault="000126C3" w:rsidP="000126C3">
            <w:pPr>
              <w:jc w:val="right"/>
              <w:rPr>
                <w:rFonts w:ascii="Times New Roman" w:hAnsi="Times New Roman"/>
              </w:rPr>
            </w:pPr>
            <w:r w:rsidRPr="000126C3">
              <w:rPr>
                <w:rFonts w:ascii="Times New Roman" w:hAnsi="Times New Roman"/>
              </w:rPr>
              <w:t>1 176,0</w:t>
            </w:r>
          </w:p>
        </w:tc>
      </w:tr>
      <w:tr w:rsidR="000126C3" w:rsidRPr="000126C3" w14:paraId="22827F8A"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6C19D06E" w14:textId="77777777" w:rsidR="000126C3" w:rsidRPr="000126C3" w:rsidRDefault="000126C3" w:rsidP="000126C3">
            <w:pPr>
              <w:jc w:val="center"/>
              <w:rPr>
                <w:rFonts w:ascii="Times New Roman" w:hAnsi="Times New Roman"/>
                <w:lang w:val="en-US"/>
              </w:rPr>
            </w:pPr>
            <w:r w:rsidRPr="000126C3">
              <w:rPr>
                <w:rFonts w:ascii="Times New Roman" w:hAnsi="Times New Roman"/>
                <w:lang w:val="en-US"/>
              </w:rPr>
              <w:t>2 02 35082 04 0000 150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355DFF47" w14:textId="77777777" w:rsidR="000126C3" w:rsidRPr="000126C3" w:rsidRDefault="000126C3" w:rsidP="000126C3">
            <w:pPr>
              <w:rPr>
                <w:rFonts w:ascii="Times New Roman" w:hAnsi="Times New Roman"/>
              </w:rPr>
            </w:pPr>
            <w:r w:rsidRPr="000126C3">
              <w:rPr>
                <w:rFonts w:ascii="Times New Roman" w:hAnsi="Times New Roman"/>
              </w:rPr>
              <w:t>Субвенции бюджетам городских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72170F3F" w14:textId="77777777" w:rsidR="000126C3" w:rsidRPr="000126C3" w:rsidRDefault="000126C3" w:rsidP="000126C3">
            <w:pPr>
              <w:jc w:val="right"/>
              <w:rPr>
                <w:rFonts w:ascii="Times New Roman" w:hAnsi="Times New Roman"/>
              </w:rPr>
            </w:pPr>
            <w:r w:rsidRPr="000126C3">
              <w:rPr>
                <w:rFonts w:ascii="Times New Roman" w:hAnsi="Times New Roman"/>
              </w:rPr>
              <w:t>71 726,3</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79B0D686" w14:textId="77777777" w:rsidR="000126C3" w:rsidRPr="000126C3" w:rsidRDefault="000126C3" w:rsidP="000126C3">
            <w:pPr>
              <w:jc w:val="right"/>
              <w:rPr>
                <w:rFonts w:ascii="Times New Roman" w:hAnsi="Times New Roman"/>
              </w:rPr>
            </w:pPr>
            <w:r w:rsidRPr="000126C3">
              <w:rPr>
                <w:rFonts w:ascii="Times New Roman" w:hAnsi="Times New Roman"/>
              </w:rPr>
              <w:t>74 104,4</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1022CF97" w14:textId="77777777" w:rsidR="000126C3" w:rsidRPr="000126C3" w:rsidRDefault="000126C3" w:rsidP="000126C3">
            <w:pPr>
              <w:jc w:val="right"/>
              <w:rPr>
                <w:rFonts w:ascii="Times New Roman" w:hAnsi="Times New Roman"/>
              </w:rPr>
            </w:pPr>
            <w:r w:rsidRPr="000126C3">
              <w:rPr>
                <w:rFonts w:ascii="Times New Roman" w:hAnsi="Times New Roman"/>
              </w:rPr>
              <w:t>74 104,4</w:t>
            </w:r>
          </w:p>
        </w:tc>
      </w:tr>
      <w:tr w:rsidR="000126C3" w:rsidRPr="000126C3" w14:paraId="23423F7C"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0363A701" w14:textId="77777777" w:rsidR="000126C3" w:rsidRPr="000126C3" w:rsidRDefault="000126C3" w:rsidP="000126C3">
            <w:pPr>
              <w:jc w:val="center"/>
              <w:rPr>
                <w:rFonts w:ascii="Times New Roman" w:hAnsi="Times New Roman"/>
                <w:lang w:val="en-US"/>
              </w:rPr>
            </w:pPr>
            <w:r w:rsidRPr="000126C3">
              <w:rPr>
                <w:rFonts w:ascii="Times New Roman" w:hAnsi="Times New Roman"/>
                <w:lang w:val="en-US"/>
              </w:rPr>
              <w:t>2 02 35120 04 0000 150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210A8AFC" w14:textId="77777777" w:rsidR="000126C3" w:rsidRPr="000126C3" w:rsidRDefault="000126C3" w:rsidP="000126C3">
            <w:pPr>
              <w:rPr>
                <w:rFonts w:ascii="Times New Roman" w:hAnsi="Times New Roman"/>
              </w:rPr>
            </w:pPr>
            <w:r w:rsidRPr="000126C3">
              <w:rPr>
                <w:rFonts w:ascii="Times New Roman" w:hAnsi="Times New Roman"/>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2C82B32D" w14:textId="77777777" w:rsidR="000126C3" w:rsidRPr="000126C3" w:rsidRDefault="000126C3" w:rsidP="000126C3">
            <w:pPr>
              <w:jc w:val="right"/>
              <w:rPr>
                <w:rFonts w:ascii="Times New Roman" w:hAnsi="Times New Roman"/>
              </w:rPr>
            </w:pPr>
            <w:r w:rsidRPr="000126C3">
              <w:rPr>
                <w:rFonts w:ascii="Times New Roman" w:hAnsi="Times New Roman"/>
              </w:rPr>
              <w:t>461,1</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2D207FB8" w14:textId="77777777" w:rsidR="000126C3" w:rsidRPr="000126C3" w:rsidRDefault="000126C3" w:rsidP="000126C3">
            <w:pPr>
              <w:jc w:val="right"/>
              <w:rPr>
                <w:rFonts w:ascii="Times New Roman" w:hAnsi="Times New Roman"/>
              </w:rPr>
            </w:pPr>
            <w:r w:rsidRPr="000126C3">
              <w:rPr>
                <w:rFonts w:ascii="Times New Roman" w:hAnsi="Times New Roman"/>
              </w:rPr>
              <w:t>27,4</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52D07C6D" w14:textId="77777777" w:rsidR="000126C3" w:rsidRPr="000126C3" w:rsidRDefault="000126C3" w:rsidP="000126C3">
            <w:pPr>
              <w:jc w:val="right"/>
              <w:rPr>
                <w:rFonts w:ascii="Times New Roman" w:hAnsi="Times New Roman"/>
              </w:rPr>
            </w:pPr>
            <w:r w:rsidRPr="000126C3">
              <w:rPr>
                <w:rFonts w:ascii="Times New Roman" w:hAnsi="Times New Roman"/>
              </w:rPr>
              <w:t>29,6</w:t>
            </w:r>
          </w:p>
        </w:tc>
      </w:tr>
      <w:tr w:rsidR="000126C3" w:rsidRPr="000126C3" w14:paraId="05265E87"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3F8A4260" w14:textId="77777777" w:rsidR="000126C3" w:rsidRPr="000126C3" w:rsidRDefault="000126C3" w:rsidP="000126C3">
            <w:pPr>
              <w:jc w:val="center"/>
              <w:rPr>
                <w:rFonts w:ascii="Times New Roman" w:hAnsi="Times New Roman"/>
                <w:b/>
                <w:lang w:val="en-US"/>
              </w:rPr>
            </w:pPr>
            <w:r w:rsidRPr="000126C3">
              <w:rPr>
                <w:rFonts w:ascii="Times New Roman" w:hAnsi="Times New Roman"/>
                <w:b/>
                <w:lang w:val="en-US"/>
              </w:rPr>
              <w:t>2 02 40000 00 0000 150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36213DE8" w14:textId="77777777" w:rsidR="000126C3" w:rsidRPr="000126C3" w:rsidRDefault="000126C3" w:rsidP="000126C3">
            <w:pPr>
              <w:rPr>
                <w:rFonts w:ascii="Times New Roman" w:hAnsi="Times New Roman"/>
                <w:b/>
              </w:rPr>
            </w:pPr>
            <w:r w:rsidRPr="000126C3">
              <w:rPr>
                <w:rFonts w:ascii="Times New Roman" w:hAnsi="Times New Roman"/>
                <w:b/>
              </w:rPr>
              <w:t>Иные межбюджетные трансферты</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3450CFBD" w14:textId="77777777" w:rsidR="000126C3" w:rsidRPr="000126C3" w:rsidRDefault="000126C3" w:rsidP="000126C3">
            <w:pPr>
              <w:jc w:val="right"/>
              <w:rPr>
                <w:rFonts w:ascii="Times New Roman" w:hAnsi="Times New Roman"/>
                <w:b/>
              </w:rPr>
            </w:pPr>
            <w:r w:rsidRPr="000126C3">
              <w:rPr>
                <w:rFonts w:ascii="Times New Roman" w:hAnsi="Times New Roman"/>
                <w:b/>
              </w:rPr>
              <w:t>88 399,1</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1B3E5310" w14:textId="77777777" w:rsidR="000126C3" w:rsidRPr="000126C3" w:rsidRDefault="000126C3" w:rsidP="000126C3">
            <w:pPr>
              <w:jc w:val="right"/>
              <w:rPr>
                <w:rFonts w:ascii="Times New Roman" w:hAnsi="Times New Roman"/>
                <w:b/>
              </w:rPr>
            </w:pPr>
            <w:r w:rsidRPr="000126C3">
              <w:rPr>
                <w:rFonts w:ascii="Times New Roman" w:hAnsi="Times New Roman"/>
                <w:b/>
              </w:rPr>
              <w:t>88 049,1</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410558A4" w14:textId="77777777" w:rsidR="000126C3" w:rsidRPr="000126C3" w:rsidRDefault="000126C3" w:rsidP="000126C3">
            <w:pPr>
              <w:jc w:val="right"/>
              <w:rPr>
                <w:rFonts w:ascii="Times New Roman" w:hAnsi="Times New Roman"/>
                <w:b/>
              </w:rPr>
            </w:pPr>
            <w:r w:rsidRPr="000126C3">
              <w:rPr>
                <w:rFonts w:ascii="Times New Roman" w:hAnsi="Times New Roman"/>
                <w:b/>
              </w:rPr>
              <w:t>88 049,1</w:t>
            </w:r>
          </w:p>
        </w:tc>
      </w:tr>
      <w:tr w:rsidR="000126C3" w:rsidRPr="000126C3" w14:paraId="181BD17D"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2C051771" w14:textId="77777777" w:rsidR="000126C3" w:rsidRPr="000126C3" w:rsidRDefault="000126C3" w:rsidP="000126C3">
            <w:pPr>
              <w:jc w:val="center"/>
              <w:rPr>
                <w:rFonts w:ascii="Times New Roman" w:hAnsi="Times New Roman"/>
                <w:lang w:val="en-US"/>
              </w:rPr>
            </w:pPr>
            <w:r w:rsidRPr="000126C3">
              <w:rPr>
                <w:rFonts w:ascii="Times New Roman" w:hAnsi="Times New Roman"/>
                <w:lang w:val="en-US"/>
              </w:rPr>
              <w:lastRenderedPageBreak/>
              <w:t>2 02 45050 04 0000 150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5A611EF1" w14:textId="77777777" w:rsidR="000126C3" w:rsidRPr="000126C3" w:rsidRDefault="000126C3" w:rsidP="000126C3">
            <w:pPr>
              <w:rPr>
                <w:rFonts w:ascii="Times New Roman" w:hAnsi="Times New Roman"/>
              </w:rPr>
            </w:pPr>
            <w:proofErr w:type="gramStart"/>
            <w:r w:rsidRPr="000126C3">
              <w:rPr>
                <w:rFonts w:ascii="Times New Roman" w:hAnsi="Times New Roman"/>
              </w:rPr>
              <w:t>Межбюджетные трансферты,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5AECFC09" w14:textId="77777777" w:rsidR="000126C3" w:rsidRPr="000126C3" w:rsidRDefault="000126C3" w:rsidP="000126C3">
            <w:pPr>
              <w:jc w:val="right"/>
              <w:rPr>
                <w:rFonts w:ascii="Times New Roman" w:hAnsi="Times New Roman"/>
              </w:rPr>
            </w:pPr>
            <w:r w:rsidRPr="000126C3">
              <w:rPr>
                <w:rFonts w:ascii="Times New Roman" w:hAnsi="Times New Roman"/>
              </w:rPr>
              <w:t>3 757,6</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508DC21B" w14:textId="77777777" w:rsidR="000126C3" w:rsidRPr="000126C3" w:rsidRDefault="000126C3" w:rsidP="000126C3">
            <w:pPr>
              <w:jc w:val="right"/>
              <w:rPr>
                <w:rFonts w:ascii="Times New Roman" w:hAnsi="Times New Roman"/>
              </w:rPr>
            </w:pPr>
            <w:r w:rsidRPr="000126C3">
              <w:rPr>
                <w:rFonts w:ascii="Times New Roman" w:hAnsi="Times New Roman"/>
              </w:rPr>
              <w:t>3 757,6</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695C61AB" w14:textId="77777777" w:rsidR="000126C3" w:rsidRPr="000126C3" w:rsidRDefault="000126C3" w:rsidP="000126C3">
            <w:pPr>
              <w:jc w:val="right"/>
              <w:rPr>
                <w:rFonts w:ascii="Times New Roman" w:hAnsi="Times New Roman"/>
              </w:rPr>
            </w:pPr>
            <w:r w:rsidRPr="000126C3">
              <w:rPr>
                <w:rFonts w:ascii="Times New Roman" w:hAnsi="Times New Roman"/>
              </w:rPr>
              <w:t>3 757,6</w:t>
            </w:r>
          </w:p>
        </w:tc>
      </w:tr>
      <w:tr w:rsidR="000126C3" w:rsidRPr="000126C3" w14:paraId="56FBCD26"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7E405F41" w14:textId="77777777" w:rsidR="000126C3" w:rsidRPr="000126C3" w:rsidRDefault="000126C3" w:rsidP="000126C3">
            <w:pPr>
              <w:jc w:val="center"/>
              <w:rPr>
                <w:rFonts w:ascii="Times New Roman" w:hAnsi="Times New Roman"/>
                <w:lang w:val="en-US"/>
              </w:rPr>
            </w:pPr>
            <w:r w:rsidRPr="000126C3">
              <w:rPr>
                <w:rFonts w:ascii="Times New Roman" w:hAnsi="Times New Roman"/>
                <w:lang w:val="en-US"/>
              </w:rPr>
              <w:t>2 02 45303 04 0000 150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06933F52" w14:textId="77777777" w:rsidR="000126C3" w:rsidRPr="000126C3" w:rsidRDefault="000126C3" w:rsidP="000126C3">
            <w:pPr>
              <w:rPr>
                <w:rFonts w:ascii="Times New Roman" w:hAnsi="Times New Roman"/>
              </w:rPr>
            </w:pPr>
            <w:r w:rsidRPr="000126C3">
              <w:rPr>
                <w:rFonts w:ascii="Times New Roman" w:hAnsi="Times New Roman"/>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59F0E642" w14:textId="77777777" w:rsidR="000126C3" w:rsidRPr="000126C3" w:rsidRDefault="000126C3" w:rsidP="000126C3">
            <w:pPr>
              <w:jc w:val="right"/>
              <w:rPr>
                <w:rFonts w:ascii="Times New Roman" w:hAnsi="Times New Roman"/>
              </w:rPr>
            </w:pPr>
            <w:r w:rsidRPr="000126C3">
              <w:rPr>
                <w:rFonts w:ascii="Times New Roman" w:hAnsi="Times New Roman"/>
              </w:rPr>
              <w:t>84 291,5</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09BE5808" w14:textId="77777777" w:rsidR="000126C3" w:rsidRPr="000126C3" w:rsidRDefault="000126C3" w:rsidP="000126C3">
            <w:pPr>
              <w:jc w:val="right"/>
              <w:rPr>
                <w:rFonts w:ascii="Times New Roman" w:hAnsi="Times New Roman"/>
              </w:rPr>
            </w:pPr>
            <w:r w:rsidRPr="000126C3">
              <w:rPr>
                <w:rFonts w:ascii="Times New Roman" w:hAnsi="Times New Roman"/>
              </w:rPr>
              <w:t>84 291,5</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6643ED84" w14:textId="77777777" w:rsidR="000126C3" w:rsidRPr="000126C3" w:rsidRDefault="000126C3" w:rsidP="000126C3">
            <w:pPr>
              <w:jc w:val="right"/>
              <w:rPr>
                <w:rFonts w:ascii="Times New Roman" w:hAnsi="Times New Roman"/>
              </w:rPr>
            </w:pPr>
            <w:r w:rsidRPr="000126C3">
              <w:rPr>
                <w:rFonts w:ascii="Times New Roman" w:hAnsi="Times New Roman"/>
              </w:rPr>
              <w:t>84 291,5</w:t>
            </w:r>
          </w:p>
        </w:tc>
      </w:tr>
      <w:tr w:rsidR="000126C3" w:rsidRPr="000126C3" w14:paraId="4C801BE9"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14FA0FBC" w14:textId="77777777" w:rsidR="000126C3" w:rsidRPr="000126C3" w:rsidRDefault="000126C3" w:rsidP="000126C3">
            <w:pPr>
              <w:jc w:val="center"/>
              <w:rPr>
                <w:rFonts w:ascii="Times New Roman" w:hAnsi="Times New Roman"/>
                <w:lang w:val="en-US"/>
              </w:rPr>
            </w:pPr>
            <w:r w:rsidRPr="000126C3">
              <w:rPr>
                <w:rFonts w:ascii="Times New Roman" w:hAnsi="Times New Roman"/>
                <w:lang w:val="en-US"/>
              </w:rPr>
              <w:t>2 02 49999 04 0000 150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583A6C79" w14:textId="77777777" w:rsidR="000126C3" w:rsidRPr="000126C3" w:rsidRDefault="000126C3" w:rsidP="000126C3">
            <w:pPr>
              <w:rPr>
                <w:rFonts w:ascii="Times New Roman" w:hAnsi="Times New Roman"/>
              </w:rPr>
            </w:pPr>
            <w:r w:rsidRPr="000126C3">
              <w:rPr>
                <w:rFonts w:ascii="Times New Roman" w:hAnsi="Times New Roman"/>
              </w:rPr>
              <w:t>Поддержка развития школьного инициативного бюджетирования в сфере образования</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54603B3E" w14:textId="77777777" w:rsidR="000126C3" w:rsidRPr="000126C3" w:rsidRDefault="000126C3" w:rsidP="000126C3">
            <w:pPr>
              <w:jc w:val="right"/>
              <w:rPr>
                <w:rFonts w:ascii="Times New Roman" w:hAnsi="Times New Roman"/>
              </w:rPr>
            </w:pPr>
            <w:r w:rsidRPr="000126C3">
              <w:rPr>
                <w:rFonts w:ascii="Times New Roman" w:hAnsi="Times New Roman"/>
              </w:rPr>
              <w:t>350,0</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0ACD98D6" w14:textId="77777777" w:rsidR="000126C3" w:rsidRPr="000126C3" w:rsidRDefault="000126C3" w:rsidP="000126C3">
            <w:pPr>
              <w:jc w:val="right"/>
              <w:rPr>
                <w:rFonts w:ascii="Times New Roman" w:hAnsi="Times New Roman"/>
              </w:rPr>
            </w:pPr>
            <w:r w:rsidRPr="000126C3">
              <w:rPr>
                <w:rFonts w:ascii="Times New Roman" w:hAnsi="Times New Roman"/>
              </w:rPr>
              <w:t>0,0</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0C6CFF05" w14:textId="77777777" w:rsidR="000126C3" w:rsidRPr="000126C3" w:rsidRDefault="000126C3" w:rsidP="000126C3">
            <w:pPr>
              <w:jc w:val="right"/>
              <w:rPr>
                <w:rFonts w:ascii="Times New Roman" w:hAnsi="Times New Roman"/>
              </w:rPr>
            </w:pPr>
            <w:r w:rsidRPr="000126C3">
              <w:rPr>
                <w:rFonts w:ascii="Times New Roman" w:hAnsi="Times New Roman"/>
              </w:rPr>
              <w:t>0,0</w:t>
            </w:r>
          </w:p>
        </w:tc>
      </w:tr>
      <w:tr w:rsidR="000126C3" w:rsidRPr="000126C3" w14:paraId="1E7D7128"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69BBA337" w14:textId="77777777" w:rsidR="000126C3" w:rsidRPr="000126C3" w:rsidRDefault="000126C3" w:rsidP="000126C3">
            <w:pPr>
              <w:jc w:val="center"/>
              <w:rPr>
                <w:rFonts w:ascii="Times New Roman" w:hAnsi="Times New Roman"/>
                <w:b/>
                <w:lang w:val="en-US"/>
              </w:rPr>
            </w:pPr>
            <w:r w:rsidRPr="000126C3">
              <w:rPr>
                <w:rFonts w:ascii="Times New Roman" w:hAnsi="Times New Roman"/>
                <w:b/>
                <w:lang w:val="en-US"/>
              </w:rPr>
              <w:t>2 07 00000 00 0000 000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5E71728F" w14:textId="77777777" w:rsidR="000126C3" w:rsidRPr="000126C3" w:rsidRDefault="000126C3" w:rsidP="000126C3">
            <w:pPr>
              <w:rPr>
                <w:rFonts w:ascii="Times New Roman" w:hAnsi="Times New Roman"/>
                <w:b/>
              </w:rPr>
            </w:pPr>
            <w:r w:rsidRPr="000126C3">
              <w:rPr>
                <w:rFonts w:ascii="Times New Roman" w:hAnsi="Times New Roman"/>
                <w:b/>
              </w:rPr>
              <w:t>ПРОЧИЕ БЕЗВОЗМЕЗДНЫЕ ПОСТУПЛЕНИЯ</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4144C246" w14:textId="77777777" w:rsidR="000126C3" w:rsidRPr="000126C3" w:rsidRDefault="000126C3" w:rsidP="000126C3">
            <w:pPr>
              <w:jc w:val="right"/>
              <w:rPr>
                <w:rFonts w:ascii="Times New Roman" w:hAnsi="Times New Roman"/>
                <w:b/>
              </w:rPr>
            </w:pPr>
            <w:r w:rsidRPr="000126C3">
              <w:rPr>
                <w:rFonts w:ascii="Times New Roman" w:hAnsi="Times New Roman"/>
                <w:b/>
              </w:rPr>
              <w:t>382 571,6</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05DDC79B" w14:textId="77777777" w:rsidR="000126C3" w:rsidRPr="000126C3" w:rsidRDefault="000126C3" w:rsidP="000126C3">
            <w:pPr>
              <w:jc w:val="right"/>
              <w:rPr>
                <w:rFonts w:ascii="Times New Roman" w:hAnsi="Times New Roman"/>
                <w:b/>
              </w:rPr>
            </w:pPr>
            <w:r w:rsidRPr="000126C3">
              <w:rPr>
                <w:rFonts w:ascii="Times New Roman" w:hAnsi="Times New Roman"/>
                <w:b/>
              </w:rPr>
              <w:t>5 742,7</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283F466C" w14:textId="77777777" w:rsidR="000126C3" w:rsidRPr="000126C3" w:rsidRDefault="000126C3" w:rsidP="000126C3">
            <w:pPr>
              <w:jc w:val="right"/>
              <w:rPr>
                <w:rFonts w:ascii="Times New Roman" w:hAnsi="Times New Roman"/>
                <w:b/>
              </w:rPr>
            </w:pPr>
            <w:r w:rsidRPr="000126C3">
              <w:rPr>
                <w:rFonts w:ascii="Times New Roman" w:hAnsi="Times New Roman"/>
                <w:b/>
              </w:rPr>
              <w:t>2 124,3</w:t>
            </w:r>
          </w:p>
        </w:tc>
      </w:tr>
      <w:tr w:rsidR="000126C3" w:rsidRPr="000126C3" w14:paraId="1C4ACCE7"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4D6ACFCA" w14:textId="77777777" w:rsidR="000126C3" w:rsidRPr="000126C3" w:rsidRDefault="000126C3" w:rsidP="000126C3">
            <w:pPr>
              <w:jc w:val="center"/>
              <w:rPr>
                <w:rFonts w:ascii="Times New Roman" w:hAnsi="Times New Roman"/>
                <w:lang w:val="en-US"/>
              </w:rPr>
            </w:pPr>
            <w:r w:rsidRPr="000126C3">
              <w:rPr>
                <w:rFonts w:ascii="Times New Roman" w:hAnsi="Times New Roman"/>
                <w:lang w:val="en-US"/>
              </w:rPr>
              <w:t>2 07 04000 04 0000 150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15B2646F" w14:textId="77777777" w:rsidR="000126C3" w:rsidRPr="000126C3" w:rsidRDefault="000126C3" w:rsidP="000126C3">
            <w:pPr>
              <w:rPr>
                <w:rFonts w:ascii="Times New Roman" w:hAnsi="Times New Roman"/>
              </w:rPr>
            </w:pPr>
            <w:r w:rsidRPr="000126C3">
              <w:rPr>
                <w:rFonts w:ascii="Times New Roman" w:hAnsi="Times New Roman"/>
              </w:rPr>
              <w:t>Прочие безвозмездные поступления в бюджеты городских округов</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77C3A6F3" w14:textId="77777777" w:rsidR="000126C3" w:rsidRPr="000126C3" w:rsidRDefault="000126C3" w:rsidP="000126C3">
            <w:pPr>
              <w:jc w:val="right"/>
              <w:rPr>
                <w:rFonts w:ascii="Times New Roman" w:hAnsi="Times New Roman"/>
              </w:rPr>
            </w:pPr>
            <w:r w:rsidRPr="000126C3">
              <w:rPr>
                <w:rFonts w:ascii="Times New Roman" w:hAnsi="Times New Roman"/>
              </w:rPr>
              <w:t>865,0</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27E8B410" w14:textId="77777777" w:rsidR="000126C3" w:rsidRPr="000126C3" w:rsidRDefault="000126C3" w:rsidP="000126C3">
            <w:pPr>
              <w:jc w:val="right"/>
              <w:rPr>
                <w:rFonts w:ascii="Times New Roman" w:hAnsi="Times New Roman"/>
              </w:rPr>
            </w:pPr>
            <w:r w:rsidRPr="000126C3">
              <w:rPr>
                <w:rFonts w:ascii="Times New Roman" w:hAnsi="Times New Roman"/>
              </w:rPr>
              <w:t>865,0</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25507FFD" w14:textId="77777777" w:rsidR="000126C3" w:rsidRPr="000126C3" w:rsidRDefault="000126C3" w:rsidP="000126C3">
            <w:pPr>
              <w:jc w:val="right"/>
              <w:rPr>
                <w:rFonts w:ascii="Times New Roman" w:hAnsi="Times New Roman"/>
              </w:rPr>
            </w:pPr>
            <w:r w:rsidRPr="000126C3">
              <w:rPr>
                <w:rFonts w:ascii="Times New Roman" w:hAnsi="Times New Roman"/>
              </w:rPr>
              <w:t>865,0</w:t>
            </w:r>
          </w:p>
        </w:tc>
      </w:tr>
      <w:tr w:rsidR="000126C3" w:rsidRPr="000126C3" w14:paraId="4D689BB5"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7CA37209" w14:textId="77777777" w:rsidR="000126C3" w:rsidRPr="000126C3" w:rsidRDefault="000126C3" w:rsidP="000126C3">
            <w:pPr>
              <w:jc w:val="center"/>
              <w:rPr>
                <w:rFonts w:ascii="Times New Roman" w:hAnsi="Times New Roman"/>
                <w:lang w:val="en-US"/>
              </w:rPr>
            </w:pPr>
            <w:r w:rsidRPr="000126C3">
              <w:rPr>
                <w:rFonts w:ascii="Times New Roman" w:hAnsi="Times New Roman"/>
                <w:lang w:val="en-US"/>
              </w:rPr>
              <w:t>2 07 04020 04 0000 150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255AC559" w14:textId="77777777" w:rsidR="000126C3" w:rsidRPr="000126C3" w:rsidRDefault="000126C3" w:rsidP="000126C3">
            <w:pPr>
              <w:rPr>
                <w:rFonts w:ascii="Times New Roman" w:hAnsi="Times New Roman"/>
              </w:rPr>
            </w:pPr>
            <w:r w:rsidRPr="000126C3">
              <w:rPr>
                <w:rFonts w:ascii="Times New Roman" w:hAnsi="Times New Roman"/>
              </w:rPr>
              <w:t>Поступления от денежных пожертвований, предоставляемых физическими лицами получателям средств бюджетов городских округов</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2651A766" w14:textId="77777777" w:rsidR="000126C3" w:rsidRPr="000126C3" w:rsidRDefault="000126C3" w:rsidP="000126C3">
            <w:pPr>
              <w:jc w:val="right"/>
              <w:rPr>
                <w:rFonts w:ascii="Times New Roman" w:hAnsi="Times New Roman"/>
              </w:rPr>
            </w:pPr>
            <w:r w:rsidRPr="000126C3">
              <w:rPr>
                <w:rFonts w:ascii="Times New Roman" w:hAnsi="Times New Roman"/>
              </w:rPr>
              <w:t>865,0</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258FB325" w14:textId="77777777" w:rsidR="000126C3" w:rsidRPr="000126C3" w:rsidRDefault="000126C3" w:rsidP="000126C3">
            <w:pPr>
              <w:jc w:val="right"/>
              <w:rPr>
                <w:rFonts w:ascii="Times New Roman" w:hAnsi="Times New Roman"/>
              </w:rPr>
            </w:pPr>
            <w:r w:rsidRPr="000126C3">
              <w:rPr>
                <w:rFonts w:ascii="Times New Roman" w:hAnsi="Times New Roman"/>
              </w:rPr>
              <w:t>865,0</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14D86A09" w14:textId="77777777" w:rsidR="000126C3" w:rsidRPr="000126C3" w:rsidRDefault="000126C3" w:rsidP="000126C3">
            <w:pPr>
              <w:jc w:val="right"/>
              <w:rPr>
                <w:rFonts w:ascii="Times New Roman" w:hAnsi="Times New Roman"/>
              </w:rPr>
            </w:pPr>
            <w:r w:rsidRPr="000126C3">
              <w:rPr>
                <w:rFonts w:ascii="Times New Roman" w:hAnsi="Times New Roman"/>
              </w:rPr>
              <w:t>865,0</w:t>
            </w:r>
          </w:p>
        </w:tc>
      </w:tr>
      <w:tr w:rsidR="000126C3" w:rsidRPr="000126C3" w14:paraId="394503B2"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412A50AF" w14:textId="77777777" w:rsidR="000126C3" w:rsidRPr="000126C3" w:rsidRDefault="000126C3" w:rsidP="000126C3">
            <w:pPr>
              <w:jc w:val="center"/>
              <w:rPr>
                <w:rFonts w:ascii="Times New Roman" w:hAnsi="Times New Roman"/>
                <w:lang w:val="en-US"/>
              </w:rPr>
            </w:pPr>
            <w:r w:rsidRPr="000126C3">
              <w:rPr>
                <w:rFonts w:ascii="Times New Roman" w:hAnsi="Times New Roman"/>
                <w:lang w:val="en-US"/>
              </w:rPr>
              <w:t>2 07 04020 04 0009 150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0F6632ED" w14:textId="77777777" w:rsidR="000126C3" w:rsidRPr="000126C3" w:rsidRDefault="000126C3" w:rsidP="000126C3">
            <w:pPr>
              <w:rPr>
                <w:rFonts w:ascii="Times New Roman" w:hAnsi="Times New Roman"/>
              </w:rPr>
            </w:pPr>
            <w:r w:rsidRPr="000126C3">
              <w:rPr>
                <w:rFonts w:ascii="Times New Roman" w:hAnsi="Times New Roman"/>
              </w:rPr>
              <w:t>Поступления от денежных пожертвований, предоставляемых физическими лицами получателям средств бюджетов городских округов (прочие доходы)</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5EBC7068" w14:textId="77777777" w:rsidR="000126C3" w:rsidRPr="000126C3" w:rsidRDefault="000126C3" w:rsidP="000126C3">
            <w:pPr>
              <w:jc w:val="right"/>
              <w:rPr>
                <w:rFonts w:ascii="Times New Roman" w:hAnsi="Times New Roman"/>
              </w:rPr>
            </w:pPr>
            <w:r w:rsidRPr="000126C3">
              <w:rPr>
                <w:rFonts w:ascii="Times New Roman" w:hAnsi="Times New Roman"/>
              </w:rPr>
              <w:t>865,0</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7E313C77" w14:textId="77777777" w:rsidR="000126C3" w:rsidRPr="000126C3" w:rsidRDefault="000126C3" w:rsidP="000126C3">
            <w:pPr>
              <w:jc w:val="right"/>
              <w:rPr>
                <w:rFonts w:ascii="Times New Roman" w:hAnsi="Times New Roman"/>
              </w:rPr>
            </w:pPr>
            <w:r w:rsidRPr="000126C3">
              <w:rPr>
                <w:rFonts w:ascii="Times New Roman" w:hAnsi="Times New Roman"/>
              </w:rPr>
              <w:t>865,0</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41E996A5" w14:textId="77777777" w:rsidR="000126C3" w:rsidRPr="000126C3" w:rsidRDefault="000126C3" w:rsidP="000126C3">
            <w:pPr>
              <w:jc w:val="right"/>
              <w:rPr>
                <w:rFonts w:ascii="Times New Roman" w:hAnsi="Times New Roman"/>
              </w:rPr>
            </w:pPr>
            <w:r w:rsidRPr="000126C3">
              <w:rPr>
                <w:rFonts w:ascii="Times New Roman" w:hAnsi="Times New Roman"/>
              </w:rPr>
              <w:t>865,0</w:t>
            </w:r>
          </w:p>
        </w:tc>
      </w:tr>
      <w:tr w:rsidR="000126C3" w:rsidRPr="000126C3" w14:paraId="1BAF27BE"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27AB8FA5" w14:textId="77777777" w:rsidR="000126C3" w:rsidRPr="000126C3" w:rsidRDefault="000126C3" w:rsidP="000126C3">
            <w:pPr>
              <w:jc w:val="center"/>
              <w:rPr>
                <w:rFonts w:ascii="Times New Roman" w:hAnsi="Times New Roman"/>
                <w:lang w:val="en-US"/>
              </w:rPr>
            </w:pPr>
            <w:r w:rsidRPr="000126C3">
              <w:rPr>
                <w:rFonts w:ascii="Times New Roman" w:hAnsi="Times New Roman"/>
                <w:lang w:val="en-US"/>
              </w:rPr>
              <w:t>2 07 04050 04 0000 150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7BB26775" w14:textId="77777777" w:rsidR="000126C3" w:rsidRPr="000126C3" w:rsidRDefault="000126C3" w:rsidP="000126C3">
            <w:pPr>
              <w:rPr>
                <w:rFonts w:ascii="Times New Roman" w:hAnsi="Times New Roman"/>
              </w:rPr>
            </w:pPr>
            <w:r w:rsidRPr="000126C3">
              <w:rPr>
                <w:rFonts w:ascii="Times New Roman" w:hAnsi="Times New Roman"/>
              </w:rPr>
              <w:t>Прочие безвозмездные поступления в бюджеты городских округов</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0637EE64" w14:textId="77777777" w:rsidR="000126C3" w:rsidRPr="000126C3" w:rsidRDefault="000126C3" w:rsidP="000126C3">
            <w:pPr>
              <w:jc w:val="right"/>
              <w:rPr>
                <w:rFonts w:ascii="Times New Roman" w:hAnsi="Times New Roman"/>
              </w:rPr>
            </w:pPr>
            <w:r w:rsidRPr="000126C3">
              <w:rPr>
                <w:rFonts w:ascii="Times New Roman" w:hAnsi="Times New Roman"/>
              </w:rPr>
              <w:t>381 706,6</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2AC1219C" w14:textId="77777777" w:rsidR="000126C3" w:rsidRPr="000126C3" w:rsidRDefault="000126C3" w:rsidP="000126C3">
            <w:pPr>
              <w:jc w:val="right"/>
              <w:rPr>
                <w:rFonts w:ascii="Times New Roman" w:hAnsi="Times New Roman"/>
              </w:rPr>
            </w:pPr>
            <w:r w:rsidRPr="000126C3">
              <w:rPr>
                <w:rFonts w:ascii="Times New Roman" w:hAnsi="Times New Roman"/>
              </w:rPr>
              <w:t>4 877,7</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4E3328C0" w14:textId="77777777" w:rsidR="000126C3" w:rsidRPr="000126C3" w:rsidRDefault="000126C3" w:rsidP="000126C3">
            <w:pPr>
              <w:jc w:val="right"/>
              <w:rPr>
                <w:rFonts w:ascii="Times New Roman" w:hAnsi="Times New Roman"/>
              </w:rPr>
            </w:pPr>
            <w:r w:rsidRPr="000126C3">
              <w:rPr>
                <w:rFonts w:ascii="Times New Roman" w:hAnsi="Times New Roman"/>
              </w:rPr>
              <w:t>1 259,3</w:t>
            </w:r>
          </w:p>
        </w:tc>
      </w:tr>
      <w:tr w:rsidR="000126C3" w:rsidRPr="000126C3" w14:paraId="0BB7F62D"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29945D45" w14:textId="77777777" w:rsidR="000126C3" w:rsidRPr="000126C3" w:rsidRDefault="000126C3" w:rsidP="000126C3">
            <w:pPr>
              <w:jc w:val="center"/>
              <w:rPr>
                <w:rFonts w:ascii="Times New Roman" w:hAnsi="Times New Roman"/>
                <w:lang w:val="en-US"/>
              </w:rPr>
            </w:pPr>
            <w:r w:rsidRPr="000126C3">
              <w:rPr>
                <w:rFonts w:ascii="Times New Roman" w:hAnsi="Times New Roman"/>
                <w:lang w:val="en-US"/>
              </w:rPr>
              <w:t>2 07 04050 04 0009 150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3BCAF137" w14:textId="77777777" w:rsidR="000126C3" w:rsidRPr="000126C3" w:rsidRDefault="000126C3" w:rsidP="000126C3">
            <w:pPr>
              <w:rPr>
                <w:rFonts w:ascii="Times New Roman" w:hAnsi="Times New Roman"/>
              </w:rPr>
            </w:pPr>
            <w:r w:rsidRPr="000126C3">
              <w:rPr>
                <w:rFonts w:ascii="Times New Roman" w:hAnsi="Times New Roman"/>
              </w:rPr>
              <w:t>Прочие безвозмездные поступления в бюджеты городских округов (прочие доходы)</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739499F4" w14:textId="77777777" w:rsidR="000126C3" w:rsidRPr="000126C3" w:rsidRDefault="000126C3" w:rsidP="000126C3">
            <w:pPr>
              <w:jc w:val="right"/>
              <w:rPr>
                <w:rFonts w:ascii="Times New Roman" w:hAnsi="Times New Roman"/>
              </w:rPr>
            </w:pPr>
            <w:r w:rsidRPr="000126C3">
              <w:rPr>
                <w:rFonts w:ascii="Times New Roman" w:hAnsi="Times New Roman"/>
              </w:rPr>
              <w:t>381 256,6</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26E310B7" w14:textId="77777777" w:rsidR="000126C3" w:rsidRPr="000126C3" w:rsidRDefault="000126C3" w:rsidP="000126C3">
            <w:pPr>
              <w:jc w:val="right"/>
              <w:rPr>
                <w:rFonts w:ascii="Times New Roman" w:hAnsi="Times New Roman"/>
              </w:rPr>
            </w:pPr>
            <w:r w:rsidRPr="000126C3">
              <w:rPr>
                <w:rFonts w:ascii="Times New Roman" w:hAnsi="Times New Roman"/>
              </w:rPr>
              <w:t>4 427,7</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700505AF" w14:textId="77777777" w:rsidR="000126C3" w:rsidRPr="000126C3" w:rsidRDefault="000126C3" w:rsidP="000126C3">
            <w:pPr>
              <w:jc w:val="right"/>
              <w:rPr>
                <w:rFonts w:ascii="Times New Roman" w:hAnsi="Times New Roman"/>
              </w:rPr>
            </w:pPr>
            <w:r w:rsidRPr="000126C3">
              <w:rPr>
                <w:rFonts w:ascii="Times New Roman" w:hAnsi="Times New Roman"/>
              </w:rPr>
              <w:t>809,3</w:t>
            </w:r>
          </w:p>
        </w:tc>
      </w:tr>
      <w:tr w:rsidR="000126C3" w:rsidRPr="000126C3" w14:paraId="4FA65B34" w14:textId="77777777" w:rsidTr="000126C3">
        <w:trPr>
          <w:cantSplit/>
          <w:trHeight w:val="304"/>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2B6BC988" w14:textId="77777777" w:rsidR="000126C3" w:rsidRPr="000126C3" w:rsidRDefault="000126C3" w:rsidP="000126C3">
            <w:pPr>
              <w:jc w:val="center"/>
              <w:rPr>
                <w:rFonts w:ascii="Times New Roman" w:hAnsi="Times New Roman"/>
                <w:lang w:val="en-US"/>
              </w:rPr>
            </w:pPr>
            <w:r w:rsidRPr="000126C3">
              <w:rPr>
                <w:rFonts w:ascii="Times New Roman" w:hAnsi="Times New Roman"/>
                <w:lang w:val="en-US"/>
              </w:rPr>
              <w:t>2 07 04050 04 0053 150</w:t>
            </w:r>
          </w:p>
        </w:tc>
        <w:tc>
          <w:tcPr>
            <w:tcW w:w="3761" w:type="dxa"/>
            <w:tcBorders>
              <w:top w:val="single" w:sz="4" w:space="0" w:color="auto"/>
              <w:left w:val="single" w:sz="4" w:space="0" w:color="auto"/>
              <w:bottom w:val="single" w:sz="4" w:space="0" w:color="auto"/>
              <w:right w:val="single" w:sz="4" w:space="0" w:color="auto"/>
            </w:tcBorders>
            <w:shd w:val="clear" w:color="auto" w:fill="auto"/>
          </w:tcPr>
          <w:p w14:paraId="611F2E30" w14:textId="77777777" w:rsidR="000126C3" w:rsidRPr="000126C3" w:rsidRDefault="000126C3" w:rsidP="000126C3">
            <w:pPr>
              <w:rPr>
                <w:rFonts w:ascii="Times New Roman" w:hAnsi="Times New Roman"/>
              </w:rPr>
            </w:pPr>
            <w:r w:rsidRPr="000126C3">
              <w:rPr>
                <w:rFonts w:ascii="Times New Roman" w:hAnsi="Times New Roman"/>
              </w:rPr>
              <w:t>Прочие безвозмездные поступления в бюджеты городских округов (средства безвозмездных поступлений и иной приносящей доход деятельности)</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043BC1BB" w14:textId="77777777" w:rsidR="000126C3" w:rsidRPr="000126C3" w:rsidRDefault="000126C3" w:rsidP="000126C3">
            <w:pPr>
              <w:jc w:val="right"/>
              <w:rPr>
                <w:rFonts w:ascii="Times New Roman" w:hAnsi="Times New Roman"/>
              </w:rPr>
            </w:pPr>
            <w:r w:rsidRPr="000126C3">
              <w:rPr>
                <w:rFonts w:ascii="Times New Roman" w:hAnsi="Times New Roman"/>
              </w:rPr>
              <w:t>450,0</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0383D1B1" w14:textId="77777777" w:rsidR="000126C3" w:rsidRPr="000126C3" w:rsidRDefault="000126C3" w:rsidP="000126C3">
            <w:pPr>
              <w:jc w:val="right"/>
              <w:rPr>
                <w:rFonts w:ascii="Times New Roman" w:hAnsi="Times New Roman"/>
              </w:rPr>
            </w:pPr>
            <w:r w:rsidRPr="000126C3">
              <w:rPr>
                <w:rFonts w:ascii="Times New Roman" w:hAnsi="Times New Roman"/>
              </w:rPr>
              <w:t>450,0</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731033F6" w14:textId="77777777" w:rsidR="000126C3" w:rsidRPr="000126C3" w:rsidRDefault="000126C3" w:rsidP="000126C3">
            <w:pPr>
              <w:jc w:val="right"/>
              <w:rPr>
                <w:rFonts w:ascii="Times New Roman" w:hAnsi="Times New Roman"/>
              </w:rPr>
            </w:pPr>
            <w:r w:rsidRPr="000126C3">
              <w:rPr>
                <w:rFonts w:ascii="Times New Roman" w:hAnsi="Times New Roman"/>
              </w:rPr>
              <w:t>450,0</w:t>
            </w:r>
          </w:p>
        </w:tc>
      </w:tr>
      <w:tr w:rsidR="000126C3" w:rsidRPr="00EC71FC" w14:paraId="3C251DF9" w14:textId="77777777" w:rsidTr="004120CF">
        <w:trPr>
          <w:cantSplit/>
          <w:trHeight w:val="360"/>
        </w:trPr>
        <w:tc>
          <w:tcPr>
            <w:tcW w:w="5947" w:type="dxa"/>
            <w:gridSpan w:val="2"/>
            <w:shd w:val="clear" w:color="auto" w:fill="auto"/>
            <w:vAlign w:val="center"/>
            <w:hideMark/>
          </w:tcPr>
          <w:p w14:paraId="54AEB4D5" w14:textId="77777777" w:rsidR="000126C3" w:rsidRPr="00EC71FC" w:rsidRDefault="000126C3" w:rsidP="004120CF">
            <w:pPr>
              <w:rPr>
                <w:rFonts w:ascii="Times New Roman" w:hAnsi="Times New Roman"/>
                <w:b/>
                <w:bCs/>
              </w:rPr>
            </w:pPr>
            <w:r w:rsidRPr="00EC71FC">
              <w:rPr>
                <w:rFonts w:ascii="Times New Roman" w:hAnsi="Times New Roman"/>
                <w:b/>
                <w:bCs/>
              </w:rPr>
              <w:t>ВСЕГО ДОХОДОВ</w:t>
            </w:r>
          </w:p>
        </w:tc>
        <w:tc>
          <w:tcPr>
            <w:tcW w:w="1198" w:type="dxa"/>
            <w:shd w:val="clear" w:color="auto" w:fill="auto"/>
            <w:vAlign w:val="center"/>
            <w:hideMark/>
          </w:tcPr>
          <w:p w14:paraId="4D5C30B6" w14:textId="6BB0A712" w:rsidR="000126C3" w:rsidRPr="00EC71FC" w:rsidRDefault="000126C3" w:rsidP="004120CF">
            <w:pPr>
              <w:jc w:val="right"/>
              <w:rPr>
                <w:rFonts w:ascii="Times New Roman" w:hAnsi="Times New Roman"/>
                <w:b/>
                <w:bCs/>
              </w:rPr>
            </w:pPr>
            <w:r w:rsidRPr="000126C3">
              <w:rPr>
                <w:rFonts w:ascii="Times New Roman" w:hAnsi="Times New Roman"/>
                <w:b/>
                <w:bCs/>
              </w:rPr>
              <w:t>8 097 347,5</w:t>
            </w:r>
          </w:p>
        </w:tc>
        <w:tc>
          <w:tcPr>
            <w:tcW w:w="1198" w:type="dxa"/>
            <w:shd w:val="clear" w:color="auto" w:fill="auto"/>
            <w:vAlign w:val="center"/>
            <w:hideMark/>
          </w:tcPr>
          <w:p w14:paraId="64C58E15" w14:textId="1C0A299F" w:rsidR="000126C3" w:rsidRPr="00EC71FC" w:rsidRDefault="000126C3" w:rsidP="004120CF">
            <w:pPr>
              <w:jc w:val="right"/>
              <w:rPr>
                <w:rFonts w:ascii="Times New Roman" w:hAnsi="Times New Roman"/>
                <w:b/>
                <w:bCs/>
                <w:lang w:val="en-US"/>
              </w:rPr>
            </w:pPr>
            <w:r w:rsidRPr="000126C3">
              <w:rPr>
                <w:rFonts w:ascii="Times New Roman" w:hAnsi="Times New Roman"/>
                <w:b/>
                <w:bCs/>
              </w:rPr>
              <w:t>7 852 779,2</w:t>
            </w:r>
          </w:p>
        </w:tc>
        <w:tc>
          <w:tcPr>
            <w:tcW w:w="1295" w:type="dxa"/>
            <w:shd w:val="clear" w:color="auto" w:fill="auto"/>
            <w:vAlign w:val="center"/>
            <w:hideMark/>
          </w:tcPr>
          <w:p w14:paraId="09E89EEA" w14:textId="1EFE57A7" w:rsidR="000126C3" w:rsidRPr="00EC71FC" w:rsidRDefault="000126C3" w:rsidP="004120CF">
            <w:pPr>
              <w:jc w:val="right"/>
              <w:rPr>
                <w:rFonts w:ascii="Times New Roman" w:hAnsi="Times New Roman"/>
                <w:b/>
                <w:bCs/>
              </w:rPr>
            </w:pPr>
            <w:r w:rsidRPr="000126C3">
              <w:rPr>
                <w:rFonts w:ascii="Times New Roman" w:hAnsi="Times New Roman"/>
                <w:b/>
                <w:bCs/>
              </w:rPr>
              <w:t>7 650 394,4</w:t>
            </w:r>
          </w:p>
        </w:tc>
      </w:tr>
    </w:tbl>
    <w:p w14:paraId="3C858C35" w14:textId="095D230E" w:rsidR="000126C3" w:rsidRDefault="000126C3" w:rsidP="005234E3">
      <w:pPr>
        <w:tabs>
          <w:tab w:val="left" w:pos="0"/>
        </w:tabs>
        <w:rPr>
          <w:rFonts w:ascii="Times New Roman" w:hAnsi="Times New Roman"/>
          <w:color w:val="000000" w:themeColor="text1"/>
          <w:sz w:val="28"/>
          <w:szCs w:val="28"/>
        </w:rPr>
      </w:pPr>
    </w:p>
    <w:p w14:paraId="5C7434F7" w14:textId="77777777" w:rsidR="000126C3" w:rsidRDefault="000126C3" w:rsidP="000126C3">
      <w:pPr>
        <w:tabs>
          <w:tab w:val="left" w:pos="0"/>
        </w:tabs>
        <w:rPr>
          <w:rFonts w:ascii="Times New Roman" w:hAnsi="Times New Roman"/>
          <w:sz w:val="28"/>
          <w:szCs w:val="28"/>
        </w:rPr>
      </w:pPr>
      <w:r>
        <w:rPr>
          <w:rFonts w:ascii="Times New Roman" w:hAnsi="Times New Roman"/>
          <w:sz w:val="28"/>
          <w:szCs w:val="28"/>
        </w:rPr>
        <w:tab/>
      </w:r>
      <w:r w:rsidRPr="00E27E8D">
        <w:rPr>
          <w:rFonts w:ascii="Times New Roman" w:hAnsi="Times New Roman"/>
          <w:sz w:val="28"/>
          <w:szCs w:val="28"/>
        </w:rPr>
        <w:t xml:space="preserve">Председатель </w:t>
      </w:r>
    </w:p>
    <w:p w14:paraId="7120CE28" w14:textId="77777777" w:rsidR="000126C3" w:rsidRDefault="000126C3" w:rsidP="000126C3">
      <w:pPr>
        <w:tabs>
          <w:tab w:val="left" w:pos="0"/>
        </w:tabs>
        <w:rPr>
          <w:rFonts w:ascii="Times New Roman" w:hAnsi="Times New Roman"/>
          <w:sz w:val="28"/>
          <w:szCs w:val="28"/>
        </w:rPr>
      </w:pPr>
      <w:r w:rsidRPr="00E27E8D">
        <w:rPr>
          <w:rFonts w:ascii="Times New Roman" w:hAnsi="Times New Roman"/>
          <w:sz w:val="28"/>
          <w:szCs w:val="28"/>
        </w:rPr>
        <w:t xml:space="preserve">Прокопьевского городского </w:t>
      </w:r>
    </w:p>
    <w:p w14:paraId="55168835" w14:textId="3F208ADC" w:rsidR="0013788E" w:rsidRDefault="000126C3" w:rsidP="00CE4A94">
      <w:pPr>
        <w:tabs>
          <w:tab w:val="left" w:pos="0"/>
        </w:tabs>
        <w:rPr>
          <w:rFonts w:ascii="Times New Roman" w:hAnsi="Times New Roman"/>
          <w:sz w:val="28"/>
          <w:szCs w:val="28"/>
        </w:rPr>
      </w:pPr>
      <w:r w:rsidRPr="00E27E8D">
        <w:rPr>
          <w:rFonts w:ascii="Times New Roman" w:hAnsi="Times New Roman"/>
          <w:sz w:val="28"/>
          <w:szCs w:val="28"/>
        </w:rPr>
        <w:t>Совета народных депутатов</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E27E8D">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З</w:t>
      </w:r>
      <w:r w:rsidRPr="00E27E8D">
        <w:rPr>
          <w:rFonts w:ascii="Times New Roman" w:hAnsi="Times New Roman"/>
          <w:sz w:val="28"/>
          <w:szCs w:val="28"/>
        </w:rPr>
        <w:t xml:space="preserve">. А. </w:t>
      </w:r>
      <w:r>
        <w:rPr>
          <w:rFonts w:ascii="Times New Roman" w:hAnsi="Times New Roman"/>
          <w:sz w:val="28"/>
          <w:szCs w:val="28"/>
        </w:rPr>
        <w:t>Вальшина</w:t>
      </w:r>
    </w:p>
    <w:p w14:paraId="0B894BB4" w14:textId="77777777" w:rsidR="00CE4A94" w:rsidRDefault="00CE4A94" w:rsidP="00CE4A94">
      <w:pPr>
        <w:jc w:val="right"/>
        <w:rPr>
          <w:rFonts w:ascii="Times New Roman" w:hAnsi="Times New Roman"/>
          <w:sz w:val="24"/>
          <w:szCs w:val="24"/>
        </w:rPr>
      </w:pPr>
      <w:r w:rsidRPr="00081DBA">
        <w:rPr>
          <w:rFonts w:ascii="Times New Roman" w:hAnsi="Times New Roman"/>
          <w:sz w:val="24"/>
          <w:szCs w:val="24"/>
        </w:rPr>
        <w:lastRenderedPageBreak/>
        <w:t xml:space="preserve">Приложение </w:t>
      </w:r>
      <w:r>
        <w:rPr>
          <w:rFonts w:ascii="Times New Roman" w:hAnsi="Times New Roman"/>
          <w:sz w:val="24"/>
          <w:szCs w:val="24"/>
        </w:rPr>
        <w:t>2</w:t>
      </w:r>
      <w:r w:rsidRPr="00081DBA">
        <w:rPr>
          <w:rFonts w:ascii="Times New Roman" w:hAnsi="Times New Roman"/>
          <w:sz w:val="24"/>
          <w:szCs w:val="24"/>
        </w:rPr>
        <w:t xml:space="preserve"> к решению </w:t>
      </w:r>
    </w:p>
    <w:p w14:paraId="2D29EC18" w14:textId="77777777" w:rsidR="00CE4A94" w:rsidRDefault="00CE4A94" w:rsidP="00CE4A94">
      <w:pPr>
        <w:jc w:val="right"/>
        <w:rPr>
          <w:rFonts w:ascii="Times New Roman" w:hAnsi="Times New Roman"/>
          <w:sz w:val="24"/>
          <w:szCs w:val="24"/>
        </w:rPr>
      </w:pPr>
      <w:r w:rsidRPr="00081DBA">
        <w:rPr>
          <w:rFonts w:ascii="Times New Roman" w:hAnsi="Times New Roman"/>
          <w:sz w:val="24"/>
          <w:szCs w:val="24"/>
        </w:rPr>
        <w:t>Прокопьевского городского</w:t>
      </w:r>
      <w:r w:rsidRPr="00081DBA">
        <w:rPr>
          <w:rFonts w:ascii="Times New Roman" w:hAnsi="Times New Roman"/>
          <w:sz w:val="24"/>
          <w:szCs w:val="24"/>
        </w:rPr>
        <w:br/>
        <w:t>Совета народных депутатов</w:t>
      </w:r>
      <w:r w:rsidRPr="00081DBA">
        <w:rPr>
          <w:rFonts w:ascii="Times New Roman" w:hAnsi="Times New Roman"/>
          <w:sz w:val="24"/>
          <w:szCs w:val="24"/>
        </w:rPr>
        <w:br/>
        <w:t xml:space="preserve">от </w:t>
      </w:r>
      <w:r>
        <w:rPr>
          <w:rFonts w:ascii="Times New Roman" w:hAnsi="Times New Roman"/>
          <w:sz w:val="24"/>
          <w:szCs w:val="24"/>
        </w:rPr>
        <w:t>28.05.2026 № 289</w:t>
      </w:r>
    </w:p>
    <w:p w14:paraId="3C5314EF" w14:textId="77777777" w:rsidR="00CE4A94" w:rsidRPr="004120CF" w:rsidRDefault="00CE4A94" w:rsidP="00CE4A94">
      <w:pPr>
        <w:jc w:val="right"/>
        <w:rPr>
          <w:rFonts w:ascii="Times New Roman" w:hAnsi="Times New Roman"/>
          <w:sz w:val="24"/>
          <w:szCs w:val="24"/>
        </w:rPr>
      </w:pPr>
    </w:p>
    <w:p w14:paraId="3DE0FDAB" w14:textId="77777777" w:rsidR="00CE4A94" w:rsidRPr="00D11887" w:rsidRDefault="00CE4A94" w:rsidP="00CE4A94">
      <w:pPr>
        <w:jc w:val="center"/>
        <w:rPr>
          <w:rFonts w:ascii="Times New Roman" w:hAnsi="Times New Roman"/>
          <w:b/>
          <w:bCs/>
          <w:sz w:val="24"/>
          <w:szCs w:val="24"/>
        </w:rPr>
      </w:pPr>
      <w:r>
        <w:rPr>
          <w:rFonts w:ascii="Times New Roman" w:hAnsi="Times New Roman"/>
          <w:b/>
          <w:bCs/>
          <w:sz w:val="24"/>
          <w:szCs w:val="24"/>
        </w:rPr>
        <w:t>Распределение бюджетных ассигнований</w:t>
      </w:r>
      <w:r>
        <w:rPr>
          <w:rFonts w:ascii="Times New Roman" w:hAnsi="Times New Roman"/>
          <w:b/>
          <w:bCs/>
          <w:sz w:val="24"/>
          <w:szCs w:val="24"/>
        </w:rPr>
        <w:br/>
      </w:r>
      <w:r w:rsidRPr="00D11887">
        <w:rPr>
          <w:rFonts w:ascii="Times New Roman" w:hAnsi="Times New Roman"/>
          <w:b/>
          <w:bCs/>
          <w:sz w:val="24"/>
          <w:szCs w:val="24"/>
        </w:rPr>
        <w:t xml:space="preserve">бюджета муниципального образования </w:t>
      </w:r>
      <w:r>
        <w:rPr>
          <w:rFonts w:ascii="Times New Roman" w:hAnsi="Times New Roman"/>
          <w:b/>
          <w:bCs/>
          <w:sz w:val="24"/>
          <w:szCs w:val="24"/>
        </w:rPr>
        <w:t>«</w:t>
      </w:r>
      <w:r w:rsidRPr="00D11887">
        <w:rPr>
          <w:rFonts w:ascii="Times New Roman" w:hAnsi="Times New Roman"/>
          <w:b/>
          <w:bCs/>
          <w:sz w:val="24"/>
          <w:szCs w:val="24"/>
        </w:rPr>
        <w:t>Пр</w:t>
      </w:r>
      <w:r>
        <w:rPr>
          <w:rFonts w:ascii="Times New Roman" w:hAnsi="Times New Roman"/>
          <w:b/>
          <w:bCs/>
          <w:sz w:val="24"/>
          <w:szCs w:val="24"/>
        </w:rPr>
        <w:t>о</w:t>
      </w:r>
      <w:r w:rsidRPr="00D11887">
        <w:rPr>
          <w:rFonts w:ascii="Times New Roman" w:hAnsi="Times New Roman"/>
          <w:b/>
          <w:bCs/>
          <w:sz w:val="24"/>
          <w:szCs w:val="24"/>
        </w:rPr>
        <w:t xml:space="preserve">копьевский городской округ Кемеровской области </w:t>
      </w:r>
      <w:r>
        <w:rPr>
          <w:rFonts w:ascii="Times New Roman" w:hAnsi="Times New Roman"/>
          <w:b/>
          <w:bCs/>
          <w:sz w:val="24"/>
          <w:szCs w:val="24"/>
        </w:rPr>
        <w:t>–</w:t>
      </w:r>
      <w:r w:rsidRPr="00D11887">
        <w:rPr>
          <w:rFonts w:ascii="Times New Roman" w:hAnsi="Times New Roman"/>
          <w:b/>
          <w:bCs/>
          <w:sz w:val="24"/>
          <w:szCs w:val="24"/>
        </w:rPr>
        <w:t xml:space="preserve"> Кузбасса</w:t>
      </w:r>
      <w:r>
        <w:rPr>
          <w:rFonts w:ascii="Times New Roman" w:hAnsi="Times New Roman"/>
          <w:b/>
          <w:bCs/>
          <w:sz w:val="24"/>
          <w:szCs w:val="24"/>
        </w:rPr>
        <w:t>»</w:t>
      </w:r>
      <w:r w:rsidRPr="00D11887">
        <w:rPr>
          <w:rFonts w:ascii="Times New Roman" w:hAnsi="Times New Roman"/>
          <w:b/>
          <w:bCs/>
          <w:sz w:val="24"/>
          <w:szCs w:val="24"/>
        </w:rPr>
        <w:t xml:space="preserve"> по целевым статьям (муниципальным программам и непрограммным направлениям деятельности), группам и подгруппам видов классификации расходов бюджетов</w:t>
      </w:r>
    </w:p>
    <w:p w14:paraId="7B705E16" w14:textId="77777777" w:rsidR="00CE4A94" w:rsidRDefault="00CE4A94" w:rsidP="00CE4A94">
      <w:pPr>
        <w:jc w:val="center"/>
        <w:rPr>
          <w:rFonts w:ascii="Times New Roman" w:hAnsi="Times New Roman"/>
          <w:b/>
          <w:bCs/>
          <w:sz w:val="24"/>
          <w:szCs w:val="24"/>
        </w:rPr>
      </w:pPr>
      <w:r w:rsidRPr="00D11887">
        <w:rPr>
          <w:rFonts w:ascii="Times New Roman" w:hAnsi="Times New Roman"/>
          <w:b/>
          <w:bCs/>
          <w:sz w:val="24"/>
          <w:szCs w:val="24"/>
        </w:rPr>
        <w:t xml:space="preserve"> на 202</w:t>
      </w:r>
      <w:r>
        <w:rPr>
          <w:rFonts w:ascii="Times New Roman" w:hAnsi="Times New Roman"/>
          <w:b/>
          <w:bCs/>
          <w:sz w:val="24"/>
          <w:szCs w:val="24"/>
        </w:rPr>
        <w:t>6</w:t>
      </w:r>
      <w:r w:rsidRPr="00D11887">
        <w:rPr>
          <w:rFonts w:ascii="Times New Roman" w:hAnsi="Times New Roman"/>
          <w:b/>
          <w:bCs/>
          <w:sz w:val="24"/>
          <w:szCs w:val="24"/>
        </w:rPr>
        <w:t xml:space="preserve"> год и на плановый период 202</w:t>
      </w:r>
      <w:r>
        <w:rPr>
          <w:rFonts w:ascii="Times New Roman" w:hAnsi="Times New Roman"/>
          <w:b/>
          <w:bCs/>
          <w:sz w:val="24"/>
          <w:szCs w:val="24"/>
        </w:rPr>
        <w:t>7</w:t>
      </w:r>
      <w:r w:rsidRPr="00D11887">
        <w:rPr>
          <w:rFonts w:ascii="Times New Roman" w:hAnsi="Times New Roman"/>
          <w:b/>
          <w:bCs/>
          <w:sz w:val="24"/>
          <w:szCs w:val="24"/>
        </w:rPr>
        <w:t xml:space="preserve"> и 202</w:t>
      </w:r>
      <w:r>
        <w:rPr>
          <w:rFonts w:ascii="Times New Roman" w:hAnsi="Times New Roman"/>
          <w:b/>
          <w:bCs/>
          <w:sz w:val="24"/>
          <w:szCs w:val="24"/>
        </w:rPr>
        <w:t>8</w:t>
      </w:r>
      <w:r w:rsidRPr="00D11887">
        <w:rPr>
          <w:rFonts w:ascii="Times New Roman" w:hAnsi="Times New Roman"/>
          <w:b/>
          <w:bCs/>
          <w:sz w:val="24"/>
          <w:szCs w:val="24"/>
        </w:rPr>
        <w:t xml:space="preserve"> годов</w:t>
      </w:r>
      <w:r w:rsidRPr="00081DBA">
        <w:rPr>
          <w:rFonts w:ascii="Times New Roman" w:hAnsi="Times New Roman"/>
          <w:b/>
          <w:bCs/>
          <w:sz w:val="24"/>
          <w:szCs w:val="24"/>
        </w:rPr>
        <w:t xml:space="preserve"> </w:t>
      </w:r>
    </w:p>
    <w:p w14:paraId="20D67173" w14:textId="77777777" w:rsidR="00CE4A94" w:rsidRPr="00081DBA" w:rsidRDefault="00CE4A94" w:rsidP="00CE4A94">
      <w:pPr>
        <w:jc w:val="center"/>
        <w:rPr>
          <w:rFonts w:ascii="Times New Roman" w:hAnsi="Times New Roman"/>
          <w:b/>
          <w:bCs/>
          <w:sz w:val="24"/>
          <w:szCs w:val="24"/>
        </w:rPr>
      </w:pPr>
    </w:p>
    <w:p w14:paraId="5E7BF1D0" w14:textId="25DA194E" w:rsidR="00CE4A94" w:rsidRDefault="00CE4A94" w:rsidP="00CE4A94">
      <w:pPr>
        <w:tabs>
          <w:tab w:val="left" w:pos="0"/>
        </w:tabs>
        <w:jc w:val="right"/>
        <w:rPr>
          <w:rFonts w:ascii="Times New Roman" w:hAnsi="Times New Roman"/>
          <w:color w:val="000000" w:themeColor="text1"/>
          <w:sz w:val="28"/>
          <w:szCs w:val="28"/>
        </w:rPr>
      </w:pPr>
      <w:r w:rsidRPr="00081DBA">
        <w:rPr>
          <w:rFonts w:ascii="Times New Roman" w:hAnsi="Times New Roman"/>
          <w:bCs/>
          <w:sz w:val="24"/>
          <w:szCs w:val="24"/>
        </w:rPr>
        <w:t>тыс.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25"/>
        <w:gridCol w:w="559"/>
        <w:gridCol w:w="559"/>
        <w:gridCol w:w="559"/>
        <w:gridCol w:w="837"/>
        <w:gridCol w:w="973"/>
        <w:gridCol w:w="1115"/>
        <w:gridCol w:w="1063"/>
        <w:gridCol w:w="1164"/>
      </w:tblGrid>
      <w:tr w:rsidR="0013788E" w:rsidRPr="00B32FE9" w14:paraId="75BD1E3B" w14:textId="77777777" w:rsidTr="00CE4A94">
        <w:trPr>
          <w:trHeight w:val="315"/>
        </w:trPr>
        <w:tc>
          <w:tcPr>
            <w:tcW w:w="3090" w:type="dxa"/>
            <w:shd w:val="clear" w:color="auto" w:fill="auto"/>
            <w:vAlign w:val="center"/>
            <w:hideMark/>
          </w:tcPr>
          <w:p w14:paraId="13A1EB9A" w14:textId="77777777" w:rsidR="0013788E" w:rsidRPr="00B32FE9" w:rsidRDefault="0013788E" w:rsidP="004120CF">
            <w:pPr>
              <w:jc w:val="center"/>
              <w:rPr>
                <w:rFonts w:ascii="Times New Roman" w:hAnsi="Times New Roman"/>
                <w:color w:val="000000"/>
                <w:szCs w:val="24"/>
              </w:rPr>
            </w:pPr>
            <w:r w:rsidRPr="00B32FE9">
              <w:rPr>
                <w:rFonts w:ascii="Times New Roman" w:hAnsi="Times New Roman"/>
                <w:color w:val="000000"/>
                <w:szCs w:val="24"/>
              </w:rPr>
              <w:t>Наименование</w:t>
            </w:r>
          </w:p>
        </w:tc>
        <w:tc>
          <w:tcPr>
            <w:tcW w:w="567" w:type="dxa"/>
            <w:vAlign w:val="center"/>
          </w:tcPr>
          <w:p w14:paraId="45D83B2D" w14:textId="77777777" w:rsidR="0013788E" w:rsidRDefault="0013788E" w:rsidP="004120CF">
            <w:pPr>
              <w:jc w:val="center"/>
              <w:rPr>
                <w:rFonts w:ascii="Times New Roman" w:hAnsi="Times New Roman"/>
                <w:color w:val="000000"/>
                <w:szCs w:val="24"/>
              </w:rPr>
            </w:pPr>
            <w:r>
              <w:rPr>
                <w:rFonts w:ascii="Times New Roman" w:hAnsi="Times New Roman"/>
                <w:color w:val="000000"/>
                <w:szCs w:val="24"/>
              </w:rPr>
              <w:t>П</w:t>
            </w:r>
            <w:r w:rsidRPr="00D11887">
              <w:rPr>
                <w:rFonts w:ascii="Times New Roman" w:hAnsi="Times New Roman"/>
                <w:color w:val="000000"/>
                <w:szCs w:val="24"/>
              </w:rPr>
              <w:t>рограмма</w:t>
            </w:r>
          </w:p>
        </w:tc>
        <w:tc>
          <w:tcPr>
            <w:tcW w:w="567" w:type="dxa"/>
            <w:vAlign w:val="center"/>
          </w:tcPr>
          <w:p w14:paraId="13630B16" w14:textId="77777777" w:rsidR="0013788E" w:rsidRDefault="0013788E" w:rsidP="004120CF">
            <w:pPr>
              <w:jc w:val="center"/>
              <w:rPr>
                <w:rFonts w:ascii="Times New Roman" w:hAnsi="Times New Roman"/>
                <w:color w:val="000000"/>
                <w:szCs w:val="24"/>
              </w:rPr>
            </w:pPr>
            <w:r w:rsidRPr="00B71444">
              <w:rPr>
                <w:rFonts w:ascii="Times New Roman" w:hAnsi="Times New Roman"/>
                <w:color w:val="000000"/>
                <w:szCs w:val="24"/>
              </w:rPr>
              <w:t>Подпрограмма</w:t>
            </w:r>
          </w:p>
        </w:tc>
        <w:tc>
          <w:tcPr>
            <w:tcW w:w="567" w:type="dxa"/>
            <w:vAlign w:val="center"/>
          </w:tcPr>
          <w:p w14:paraId="59AD0762" w14:textId="77777777" w:rsidR="0013788E" w:rsidRDefault="0013788E" w:rsidP="004120CF">
            <w:pPr>
              <w:jc w:val="center"/>
              <w:rPr>
                <w:rFonts w:ascii="Times New Roman" w:hAnsi="Times New Roman"/>
                <w:color w:val="000000"/>
                <w:szCs w:val="24"/>
              </w:rPr>
            </w:pPr>
            <w:r w:rsidRPr="00B71444">
              <w:rPr>
                <w:rFonts w:ascii="Times New Roman" w:hAnsi="Times New Roman"/>
                <w:color w:val="000000"/>
                <w:szCs w:val="24"/>
              </w:rPr>
              <w:t>Основное мероприятие</w:t>
            </w:r>
          </w:p>
        </w:tc>
        <w:tc>
          <w:tcPr>
            <w:tcW w:w="851" w:type="dxa"/>
            <w:vAlign w:val="center"/>
          </w:tcPr>
          <w:p w14:paraId="5E0123E0" w14:textId="77777777" w:rsidR="0013788E" w:rsidRDefault="0013788E" w:rsidP="004120CF">
            <w:pPr>
              <w:jc w:val="center"/>
              <w:rPr>
                <w:rFonts w:ascii="Times New Roman" w:hAnsi="Times New Roman"/>
                <w:color w:val="000000"/>
                <w:szCs w:val="24"/>
              </w:rPr>
            </w:pPr>
            <w:r w:rsidRPr="00B71444">
              <w:rPr>
                <w:rFonts w:ascii="Times New Roman" w:hAnsi="Times New Roman"/>
                <w:color w:val="000000"/>
                <w:szCs w:val="24"/>
              </w:rPr>
              <w:t>Мероприятие</w:t>
            </w:r>
          </w:p>
        </w:tc>
        <w:tc>
          <w:tcPr>
            <w:tcW w:w="990" w:type="dxa"/>
            <w:shd w:val="clear" w:color="auto" w:fill="auto"/>
            <w:vAlign w:val="center"/>
            <w:hideMark/>
          </w:tcPr>
          <w:p w14:paraId="6CCA2A14" w14:textId="77777777" w:rsidR="0013788E" w:rsidRPr="00B32FE9" w:rsidRDefault="0013788E" w:rsidP="004120CF">
            <w:pPr>
              <w:jc w:val="center"/>
              <w:rPr>
                <w:rFonts w:ascii="Times New Roman" w:hAnsi="Times New Roman"/>
                <w:color w:val="000000"/>
                <w:szCs w:val="24"/>
              </w:rPr>
            </w:pPr>
            <w:r w:rsidRPr="00B71444">
              <w:rPr>
                <w:rFonts w:ascii="Times New Roman" w:hAnsi="Times New Roman"/>
                <w:color w:val="000000"/>
                <w:szCs w:val="24"/>
              </w:rPr>
              <w:t>Вид расходов</w:t>
            </w:r>
          </w:p>
        </w:tc>
        <w:tc>
          <w:tcPr>
            <w:tcW w:w="1136" w:type="dxa"/>
            <w:shd w:val="clear" w:color="auto" w:fill="auto"/>
            <w:vAlign w:val="center"/>
            <w:hideMark/>
          </w:tcPr>
          <w:p w14:paraId="22BD3C13" w14:textId="77777777" w:rsidR="0013788E" w:rsidRPr="00B32FE9" w:rsidRDefault="0013788E" w:rsidP="004120CF">
            <w:pPr>
              <w:jc w:val="center"/>
              <w:rPr>
                <w:rFonts w:ascii="Times New Roman" w:hAnsi="Times New Roman"/>
                <w:b/>
                <w:bCs/>
                <w:color w:val="000000"/>
                <w:szCs w:val="24"/>
              </w:rPr>
            </w:pPr>
            <w:r w:rsidRPr="00B32FE9">
              <w:rPr>
                <w:rFonts w:ascii="Times New Roman" w:hAnsi="Times New Roman"/>
                <w:b/>
                <w:bCs/>
                <w:color w:val="000000"/>
                <w:szCs w:val="24"/>
              </w:rPr>
              <w:t>202</w:t>
            </w:r>
            <w:r>
              <w:rPr>
                <w:rFonts w:ascii="Times New Roman" w:hAnsi="Times New Roman"/>
                <w:b/>
                <w:bCs/>
                <w:color w:val="000000"/>
                <w:szCs w:val="24"/>
              </w:rPr>
              <w:t>6</w:t>
            </w:r>
            <w:r w:rsidRPr="00B32FE9">
              <w:rPr>
                <w:rFonts w:ascii="Times New Roman" w:hAnsi="Times New Roman"/>
                <w:b/>
                <w:bCs/>
                <w:color w:val="000000"/>
                <w:szCs w:val="24"/>
              </w:rPr>
              <w:t xml:space="preserve"> год</w:t>
            </w:r>
          </w:p>
        </w:tc>
        <w:tc>
          <w:tcPr>
            <w:tcW w:w="1082" w:type="dxa"/>
            <w:shd w:val="clear" w:color="auto" w:fill="auto"/>
            <w:vAlign w:val="center"/>
            <w:hideMark/>
          </w:tcPr>
          <w:p w14:paraId="50B673A7" w14:textId="77777777" w:rsidR="0013788E" w:rsidRPr="00B32FE9" w:rsidRDefault="0013788E" w:rsidP="004120CF">
            <w:pPr>
              <w:jc w:val="center"/>
              <w:rPr>
                <w:rFonts w:ascii="Times New Roman" w:hAnsi="Times New Roman"/>
                <w:b/>
                <w:bCs/>
                <w:color w:val="000000"/>
                <w:szCs w:val="24"/>
              </w:rPr>
            </w:pPr>
            <w:r w:rsidRPr="00B32FE9">
              <w:rPr>
                <w:rFonts w:ascii="Times New Roman" w:hAnsi="Times New Roman"/>
                <w:b/>
                <w:bCs/>
                <w:color w:val="000000"/>
                <w:szCs w:val="24"/>
              </w:rPr>
              <w:t>202</w:t>
            </w:r>
            <w:r>
              <w:rPr>
                <w:rFonts w:ascii="Times New Roman" w:hAnsi="Times New Roman"/>
                <w:b/>
                <w:bCs/>
                <w:color w:val="000000"/>
                <w:szCs w:val="24"/>
              </w:rPr>
              <w:t>7</w:t>
            </w:r>
            <w:r w:rsidRPr="00B32FE9">
              <w:rPr>
                <w:rFonts w:ascii="Times New Roman" w:hAnsi="Times New Roman"/>
                <w:b/>
                <w:bCs/>
                <w:color w:val="000000"/>
                <w:szCs w:val="24"/>
              </w:rPr>
              <w:t xml:space="preserve"> год</w:t>
            </w:r>
          </w:p>
        </w:tc>
        <w:tc>
          <w:tcPr>
            <w:tcW w:w="1186" w:type="dxa"/>
            <w:shd w:val="clear" w:color="auto" w:fill="auto"/>
            <w:vAlign w:val="center"/>
            <w:hideMark/>
          </w:tcPr>
          <w:p w14:paraId="027FA3D7" w14:textId="77777777" w:rsidR="0013788E" w:rsidRPr="00B32FE9" w:rsidRDefault="0013788E" w:rsidP="004120CF">
            <w:pPr>
              <w:jc w:val="center"/>
              <w:rPr>
                <w:rFonts w:ascii="Times New Roman" w:hAnsi="Times New Roman"/>
                <w:b/>
                <w:bCs/>
                <w:color w:val="000000"/>
                <w:szCs w:val="24"/>
              </w:rPr>
            </w:pPr>
            <w:r w:rsidRPr="00B32FE9">
              <w:rPr>
                <w:rFonts w:ascii="Times New Roman" w:hAnsi="Times New Roman"/>
                <w:b/>
                <w:bCs/>
                <w:color w:val="000000"/>
                <w:szCs w:val="24"/>
              </w:rPr>
              <w:t>20</w:t>
            </w:r>
            <w:r>
              <w:rPr>
                <w:rFonts w:ascii="Times New Roman" w:hAnsi="Times New Roman"/>
                <w:b/>
                <w:bCs/>
                <w:color w:val="000000"/>
                <w:szCs w:val="24"/>
              </w:rPr>
              <w:t>28</w:t>
            </w:r>
            <w:r w:rsidRPr="00B32FE9">
              <w:rPr>
                <w:rFonts w:ascii="Times New Roman" w:hAnsi="Times New Roman"/>
                <w:b/>
                <w:bCs/>
                <w:color w:val="000000"/>
                <w:szCs w:val="24"/>
              </w:rPr>
              <w:t xml:space="preserve"> год</w:t>
            </w:r>
          </w:p>
        </w:tc>
      </w:tr>
      <w:tr w:rsidR="0013788E" w:rsidRPr="00B32FE9" w14:paraId="73B3E552" w14:textId="77777777" w:rsidTr="00CE4A94">
        <w:trPr>
          <w:trHeight w:val="321"/>
        </w:trPr>
        <w:tc>
          <w:tcPr>
            <w:tcW w:w="3090" w:type="dxa"/>
            <w:shd w:val="clear" w:color="auto" w:fill="auto"/>
            <w:vAlign w:val="center"/>
          </w:tcPr>
          <w:p w14:paraId="733DC74D" w14:textId="77777777" w:rsidR="0013788E" w:rsidRPr="00B32FE9" w:rsidRDefault="0013788E" w:rsidP="004120CF">
            <w:pPr>
              <w:jc w:val="center"/>
              <w:rPr>
                <w:rFonts w:ascii="Times New Roman" w:hAnsi="Times New Roman"/>
                <w:color w:val="000000"/>
                <w:sz w:val="18"/>
                <w:szCs w:val="24"/>
              </w:rPr>
            </w:pPr>
            <w:r w:rsidRPr="00B32FE9">
              <w:rPr>
                <w:rFonts w:ascii="Times New Roman" w:hAnsi="Times New Roman"/>
                <w:color w:val="000000"/>
                <w:sz w:val="18"/>
                <w:szCs w:val="24"/>
              </w:rPr>
              <w:t>1</w:t>
            </w:r>
          </w:p>
        </w:tc>
        <w:tc>
          <w:tcPr>
            <w:tcW w:w="567" w:type="dxa"/>
            <w:vAlign w:val="center"/>
          </w:tcPr>
          <w:p w14:paraId="2413CE49" w14:textId="77777777" w:rsidR="0013788E" w:rsidRPr="00B32FE9" w:rsidRDefault="0013788E" w:rsidP="004120CF">
            <w:pPr>
              <w:jc w:val="center"/>
              <w:rPr>
                <w:rFonts w:ascii="Times New Roman" w:hAnsi="Times New Roman"/>
                <w:color w:val="000000"/>
                <w:sz w:val="18"/>
                <w:szCs w:val="24"/>
              </w:rPr>
            </w:pPr>
            <w:r>
              <w:rPr>
                <w:rFonts w:ascii="Times New Roman" w:hAnsi="Times New Roman"/>
                <w:color w:val="000000"/>
                <w:sz w:val="18"/>
                <w:szCs w:val="24"/>
              </w:rPr>
              <w:t>2</w:t>
            </w:r>
          </w:p>
        </w:tc>
        <w:tc>
          <w:tcPr>
            <w:tcW w:w="567" w:type="dxa"/>
            <w:vAlign w:val="center"/>
          </w:tcPr>
          <w:p w14:paraId="26DD7CFF" w14:textId="77777777" w:rsidR="0013788E" w:rsidRPr="00B32FE9" w:rsidRDefault="0013788E" w:rsidP="004120CF">
            <w:pPr>
              <w:jc w:val="center"/>
              <w:rPr>
                <w:rFonts w:ascii="Times New Roman" w:hAnsi="Times New Roman"/>
                <w:color w:val="000000"/>
                <w:sz w:val="18"/>
                <w:szCs w:val="24"/>
              </w:rPr>
            </w:pPr>
            <w:r>
              <w:rPr>
                <w:rFonts w:ascii="Times New Roman" w:hAnsi="Times New Roman"/>
                <w:color w:val="000000"/>
                <w:sz w:val="18"/>
                <w:szCs w:val="24"/>
              </w:rPr>
              <w:t>3</w:t>
            </w:r>
          </w:p>
        </w:tc>
        <w:tc>
          <w:tcPr>
            <w:tcW w:w="567" w:type="dxa"/>
            <w:vAlign w:val="center"/>
          </w:tcPr>
          <w:p w14:paraId="1A10F823" w14:textId="77777777" w:rsidR="0013788E" w:rsidRPr="00B32FE9" w:rsidRDefault="0013788E" w:rsidP="004120CF">
            <w:pPr>
              <w:jc w:val="center"/>
              <w:rPr>
                <w:rFonts w:ascii="Times New Roman" w:hAnsi="Times New Roman"/>
                <w:color w:val="000000"/>
                <w:sz w:val="18"/>
                <w:szCs w:val="24"/>
              </w:rPr>
            </w:pPr>
            <w:r>
              <w:rPr>
                <w:rFonts w:ascii="Times New Roman" w:hAnsi="Times New Roman"/>
                <w:color w:val="000000"/>
                <w:sz w:val="18"/>
                <w:szCs w:val="24"/>
              </w:rPr>
              <w:t>4</w:t>
            </w:r>
          </w:p>
        </w:tc>
        <w:tc>
          <w:tcPr>
            <w:tcW w:w="851" w:type="dxa"/>
            <w:vAlign w:val="center"/>
          </w:tcPr>
          <w:p w14:paraId="180C24B8" w14:textId="77777777" w:rsidR="0013788E" w:rsidRPr="00B32FE9" w:rsidRDefault="0013788E" w:rsidP="004120CF">
            <w:pPr>
              <w:jc w:val="center"/>
              <w:rPr>
                <w:rFonts w:ascii="Times New Roman" w:hAnsi="Times New Roman"/>
                <w:color w:val="000000"/>
                <w:sz w:val="18"/>
                <w:szCs w:val="24"/>
              </w:rPr>
            </w:pPr>
            <w:r>
              <w:rPr>
                <w:rFonts w:ascii="Times New Roman" w:hAnsi="Times New Roman"/>
                <w:color w:val="000000"/>
                <w:sz w:val="18"/>
                <w:szCs w:val="24"/>
              </w:rPr>
              <w:t>5</w:t>
            </w:r>
          </w:p>
        </w:tc>
        <w:tc>
          <w:tcPr>
            <w:tcW w:w="990" w:type="dxa"/>
            <w:shd w:val="clear" w:color="auto" w:fill="auto"/>
            <w:vAlign w:val="center"/>
          </w:tcPr>
          <w:p w14:paraId="24E95DB1" w14:textId="77777777" w:rsidR="0013788E" w:rsidRPr="00B32FE9" w:rsidRDefault="0013788E" w:rsidP="004120CF">
            <w:pPr>
              <w:jc w:val="center"/>
              <w:rPr>
                <w:rFonts w:ascii="Times New Roman" w:hAnsi="Times New Roman"/>
                <w:color w:val="000000"/>
                <w:sz w:val="18"/>
                <w:szCs w:val="24"/>
              </w:rPr>
            </w:pPr>
            <w:r>
              <w:rPr>
                <w:rFonts w:ascii="Times New Roman" w:hAnsi="Times New Roman"/>
                <w:color w:val="000000"/>
                <w:sz w:val="18"/>
                <w:szCs w:val="24"/>
              </w:rPr>
              <w:t>6</w:t>
            </w:r>
          </w:p>
        </w:tc>
        <w:tc>
          <w:tcPr>
            <w:tcW w:w="1136" w:type="dxa"/>
            <w:shd w:val="clear" w:color="auto" w:fill="auto"/>
            <w:vAlign w:val="center"/>
          </w:tcPr>
          <w:p w14:paraId="27BC27A5" w14:textId="77777777" w:rsidR="0013788E" w:rsidRPr="00B32FE9" w:rsidRDefault="0013788E" w:rsidP="004120CF">
            <w:pPr>
              <w:jc w:val="center"/>
              <w:rPr>
                <w:rFonts w:ascii="Times New Roman" w:hAnsi="Times New Roman"/>
                <w:color w:val="000000"/>
                <w:sz w:val="18"/>
                <w:szCs w:val="24"/>
              </w:rPr>
            </w:pPr>
            <w:r>
              <w:rPr>
                <w:rFonts w:ascii="Times New Roman" w:hAnsi="Times New Roman"/>
                <w:color w:val="000000"/>
                <w:sz w:val="18"/>
                <w:szCs w:val="24"/>
              </w:rPr>
              <w:t>7</w:t>
            </w:r>
          </w:p>
        </w:tc>
        <w:tc>
          <w:tcPr>
            <w:tcW w:w="1082" w:type="dxa"/>
            <w:shd w:val="clear" w:color="auto" w:fill="auto"/>
            <w:vAlign w:val="center"/>
          </w:tcPr>
          <w:p w14:paraId="78499E55" w14:textId="77777777" w:rsidR="0013788E" w:rsidRPr="00B32FE9" w:rsidRDefault="0013788E" w:rsidP="004120CF">
            <w:pPr>
              <w:jc w:val="center"/>
              <w:rPr>
                <w:rFonts w:ascii="Times New Roman" w:hAnsi="Times New Roman"/>
                <w:color w:val="000000"/>
                <w:sz w:val="18"/>
                <w:szCs w:val="24"/>
              </w:rPr>
            </w:pPr>
            <w:r>
              <w:rPr>
                <w:rFonts w:ascii="Times New Roman" w:hAnsi="Times New Roman"/>
                <w:color w:val="000000"/>
                <w:sz w:val="18"/>
                <w:szCs w:val="24"/>
              </w:rPr>
              <w:t>8</w:t>
            </w:r>
          </w:p>
        </w:tc>
        <w:tc>
          <w:tcPr>
            <w:tcW w:w="1186" w:type="dxa"/>
            <w:shd w:val="clear" w:color="auto" w:fill="auto"/>
            <w:vAlign w:val="center"/>
          </w:tcPr>
          <w:p w14:paraId="3B4C2854" w14:textId="77777777" w:rsidR="0013788E" w:rsidRPr="00B32FE9" w:rsidRDefault="0013788E" w:rsidP="004120CF">
            <w:pPr>
              <w:jc w:val="center"/>
              <w:rPr>
                <w:rFonts w:ascii="Times New Roman" w:hAnsi="Times New Roman"/>
                <w:color w:val="000000"/>
                <w:sz w:val="18"/>
                <w:szCs w:val="24"/>
              </w:rPr>
            </w:pPr>
            <w:r>
              <w:rPr>
                <w:rFonts w:ascii="Times New Roman" w:hAnsi="Times New Roman"/>
                <w:color w:val="000000"/>
                <w:sz w:val="18"/>
                <w:szCs w:val="24"/>
              </w:rPr>
              <w:t>9</w:t>
            </w:r>
          </w:p>
        </w:tc>
      </w:tr>
      <w:tr w:rsidR="004120CF" w:rsidRPr="004120CF" w14:paraId="5BE1293C"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4FEEA8D7" w14:textId="77777777" w:rsidR="004120CF" w:rsidRPr="004120CF" w:rsidRDefault="004120CF" w:rsidP="004120CF">
            <w:pPr>
              <w:rPr>
                <w:rFonts w:ascii="Times New Roman" w:hAnsi="Times New Roman"/>
                <w:b/>
                <w:color w:val="000000"/>
                <w:sz w:val="18"/>
                <w:szCs w:val="18"/>
              </w:rPr>
            </w:pPr>
            <w:r w:rsidRPr="004120CF">
              <w:rPr>
                <w:rFonts w:ascii="Times New Roman" w:hAnsi="Times New Roman"/>
                <w:b/>
                <w:color w:val="000000"/>
                <w:sz w:val="18"/>
                <w:szCs w:val="18"/>
              </w:rPr>
              <w:t>Непрограммное направление деятельности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1D02E41" w14:textId="77777777" w:rsidR="004120CF" w:rsidRPr="004120CF" w:rsidRDefault="004120CF" w:rsidP="004120CF">
            <w:pPr>
              <w:jc w:val="center"/>
              <w:rPr>
                <w:rFonts w:ascii="Times New Roman" w:hAnsi="Times New Roman"/>
                <w:b/>
                <w:color w:val="000000"/>
                <w:sz w:val="18"/>
                <w:szCs w:val="18"/>
              </w:rPr>
            </w:pPr>
            <w:r w:rsidRPr="004120CF">
              <w:rPr>
                <w:rFonts w:ascii="Times New Roman" w:hAnsi="Times New Roman"/>
                <w:b/>
                <w:color w:val="000000"/>
                <w:sz w:val="18"/>
                <w:szCs w:val="18"/>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A8B2789" w14:textId="77777777" w:rsidR="004120CF" w:rsidRPr="004120CF" w:rsidRDefault="004120CF" w:rsidP="004120CF">
            <w:pPr>
              <w:jc w:val="center"/>
              <w:rPr>
                <w:rFonts w:ascii="Times New Roman" w:hAnsi="Times New Roman"/>
                <w:b/>
                <w:color w:val="000000"/>
                <w:sz w:val="18"/>
                <w:szCs w:val="18"/>
              </w:rPr>
            </w:pPr>
            <w:r w:rsidRPr="004120CF">
              <w:rPr>
                <w:rFonts w:ascii="Times New Roman" w:hAnsi="Times New Roman"/>
                <w:b/>
                <w:color w:val="000000"/>
                <w:sz w:val="18"/>
                <w:szCs w:val="18"/>
              </w:rPr>
              <w:t>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778AE40" w14:textId="77777777" w:rsidR="004120CF" w:rsidRPr="004120CF" w:rsidRDefault="004120CF" w:rsidP="004120CF">
            <w:pPr>
              <w:jc w:val="center"/>
              <w:rPr>
                <w:rFonts w:ascii="Times New Roman" w:hAnsi="Times New Roman"/>
                <w:b/>
                <w:color w:val="000000"/>
                <w:sz w:val="18"/>
                <w:szCs w:val="18"/>
              </w:rPr>
            </w:pPr>
            <w:r w:rsidRPr="004120CF">
              <w:rPr>
                <w:rFonts w:ascii="Times New Roman" w:hAnsi="Times New Roman"/>
                <w:b/>
                <w:color w:val="000000"/>
                <w:sz w:val="18"/>
                <w:szCs w:val="18"/>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BC1B446" w14:textId="77777777" w:rsidR="004120CF" w:rsidRPr="004120CF" w:rsidRDefault="004120CF" w:rsidP="004120CF">
            <w:pPr>
              <w:jc w:val="center"/>
              <w:rPr>
                <w:rFonts w:ascii="Times New Roman" w:hAnsi="Times New Roman"/>
                <w:b/>
                <w:color w:val="000000"/>
                <w:sz w:val="18"/>
                <w:szCs w:val="18"/>
              </w:rPr>
            </w:pPr>
            <w:r w:rsidRPr="004120CF">
              <w:rPr>
                <w:rFonts w:ascii="Times New Roman" w:hAnsi="Times New Roman"/>
                <w:b/>
                <w:color w:val="000000"/>
                <w:sz w:val="18"/>
                <w:szCs w:val="18"/>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12DD844" w14:textId="77777777" w:rsidR="004120CF" w:rsidRPr="004120CF" w:rsidRDefault="004120CF" w:rsidP="004120CF">
            <w:pPr>
              <w:jc w:val="center"/>
              <w:rPr>
                <w:rFonts w:ascii="Times New Roman" w:hAnsi="Times New Roman"/>
                <w:b/>
                <w:color w:val="000000"/>
                <w:sz w:val="18"/>
                <w:szCs w:val="18"/>
              </w:rPr>
            </w:pPr>
            <w:r w:rsidRPr="004120CF">
              <w:rPr>
                <w:rFonts w:ascii="Times New Roman" w:hAnsi="Times New Roman"/>
                <w:b/>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66CE85D6" w14:textId="77777777" w:rsidR="004120CF" w:rsidRPr="004120CF" w:rsidRDefault="004120CF" w:rsidP="004120CF">
            <w:pPr>
              <w:jc w:val="right"/>
              <w:rPr>
                <w:rFonts w:ascii="Times New Roman" w:hAnsi="Times New Roman"/>
                <w:b/>
                <w:sz w:val="18"/>
                <w:szCs w:val="18"/>
              </w:rPr>
            </w:pPr>
            <w:r w:rsidRPr="004120CF">
              <w:rPr>
                <w:rFonts w:ascii="Times New Roman" w:hAnsi="Times New Roman"/>
                <w:b/>
                <w:sz w:val="18"/>
                <w:szCs w:val="18"/>
              </w:rPr>
              <w:t>471 319,7</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1BF15A7B" w14:textId="77777777" w:rsidR="004120CF" w:rsidRPr="004120CF" w:rsidRDefault="004120CF" w:rsidP="004120CF">
            <w:pPr>
              <w:jc w:val="right"/>
              <w:rPr>
                <w:rFonts w:ascii="Times New Roman" w:hAnsi="Times New Roman"/>
                <w:b/>
                <w:sz w:val="18"/>
                <w:szCs w:val="18"/>
              </w:rPr>
            </w:pPr>
            <w:r w:rsidRPr="004120CF">
              <w:rPr>
                <w:rFonts w:ascii="Times New Roman" w:hAnsi="Times New Roman"/>
                <w:b/>
                <w:sz w:val="18"/>
                <w:szCs w:val="18"/>
              </w:rPr>
              <w:t>521 607,2</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1528DE34" w14:textId="77777777" w:rsidR="004120CF" w:rsidRPr="004120CF" w:rsidRDefault="004120CF" w:rsidP="004120CF">
            <w:pPr>
              <w:jc w:val="right"/>
              <w:rPr>
                <w:rFonts w:ascii="Times New Roman" w:hAnsi="Times New Roman"/>
                <w:b/>
                <w:sz w:val="18"/>
                <w:szCs w:val="18"/>
              </w:rPr>
            </w:pPr>
            <w:r w:rsidRPr="004120CF">
              <w:rPr>
                <w:rFonts w:ascii="Times New Roman" w:hAnsi="Times New Roman"/>
                <w:b/>
                <w:sz w:val="18"/>
                <w:szCs w:val="18"/>
              </w:rPr>
              <w:t>642 666,3</w:t>
            </w:r>
          </w:p>
        </w:tc>
      </w:tr>
      <w:tr w:rsidR="004120CF" w:rsidRPr="004120CF" w14:paraId="05FAE02A"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67F7D369"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Глава муниципального образования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976639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DD6BE9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25B806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B5AA4F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10010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F76BF8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299EF2FE"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3 223,5</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51DCB64A"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3 187,6</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1B4A21AE"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3 187,6</w:t>
            </w:r>
          </w:p>
        </w:tc>
      </w:tr>
      <w:tr w:rsidR="004120CF" w:rsidRPr="004120CF" w14:paraId="08F5BC5D"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04765778"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B06508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C4B9B1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B89919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7A3AF6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10010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D8C5F2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120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2D2A39A0"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3 223,5</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47F17149"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3 187,6</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1493E646"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3 187,6</w:t>
            </w:r>
          </w:p>
        </w:tc>
      </w:tr>
      <w:tr w:rsidR="004120CF" w:rsidRPr="004120CF" w14:paraId="205BF880"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5647E059"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Председатель Совета народных депутатов муниципального образования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E76A8C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9348F3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067E79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D2B2EF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10020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CB5A7A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0FED8571"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1 822,2</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2624F687"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1 796,4</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73124E8A"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1 796,4</w:t>
            </w:r>
          </w:p>
        </w:tc>
      </w:tr>
      <w:tr w:rsidR="004120CF" w:rsidRPr="004120CF" w14:paraId="79BF515A"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0358FD6D"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7FEF78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B6B6B2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2F9D6C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5B2ACC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10020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29AFF2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120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7F3B18C3"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1 822,2</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1931E761"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1 796,4</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2A863581"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1 796,4</w:t>
            </w:r>
          </w:p>
        </w:tc>
      </w:tr>
      <w:tr w:rsidR="004120CF" w:rsidRPr="004120CF" w14:paraId="16310DFA"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3BA0F271"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Депутаты (члены) Совета народных депутатов муниципального образования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8819F8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FD307D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DE19E1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37B05B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10030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19809A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20B69439"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2 648,9</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176118AA"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2 614,5</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02FBEFF4"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2 614,5</w:t>
            </w:r>
          </w:p>
        </w:tc>
      </w:tr>
      <w:tr w:rsidR="004120CF" w:rsidRPr="004120CF" w14:paraId="48DC2D10"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72F1FB59"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84479C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6005EE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745595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A81833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10030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593FE0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120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4984D743"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2 648,9</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08431044"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2 614,5</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0FD3BBE6"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2 614,5</w:t>
            </w:r>
          </w:p>
        </w:tc>
      </w:tr>
      <w:tr w:rsidR="004120CF" w:rsidRPr="004120CF" w14:paraId="7BC2DC1C"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41B995BB"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Обслуживание государственного (муниципального) долга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7B1F56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11F914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31476F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32450A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10040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336BA4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05945A89"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202 746,3</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2761FB1C"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241 414,4</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74EB23A1"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276 055,2</w:t>
            </w:r>
          </w:p>
        </w:tc>
      </w:tr>
      <w:tr w:rsidR="004120CF" w:rsidRPr="004120CF" w14:paraId="64FD4BFC"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7D830B7D"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Обслуживание муниципального долга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75CBB3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B86E9C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1C22A2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0D7742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10040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490DF1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730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64CBD2D7"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202 746,3</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7A647F9B"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241 414,4</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7C806706"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276 055,2</w:t>
            </w:r>
          </w:p>
        </w:tc>
      </w:tr>
      <w:tr w:rsidR="004120CF" w:rsidRPr="004120CF" w14:paraId="3A647611"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6458F7A8"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Финансовое обеспечение деятельности органов местного самоуправления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421E49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34A3DC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231EB5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01E4AD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10050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529D29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10813624"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125 862,7</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4806AE89"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123 270,2</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4362A519"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122 270,2</w:t>
            </w:r>
          </w:p>
        </w:tc>
      </w:tr>
      <w:tr w:rsidR="004120CF" w:rsidRPr="004120CF" w14:paraId="42C3BE02"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3B1236AE"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4C8762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969477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6E7EB9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A45B24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10050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ED5575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120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39855125"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119 995,2</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4A86C16C"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117 547,8</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2EB722EE"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116 547,8</w:t>
            </w:r>
          </w:p>
        </w:tc>
      </w:tr>
      <w:tr w:rsidR="004120CF" w:rsidRPr="004120CF" w14:paraId="176F60ED"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6A5D1962"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0A3A97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1A8B3B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0032E8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51CA99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10050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7A3CB4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240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61B9EABC"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5 761,4</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346F1207"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5 690,4</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24136751"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5 690,4</w:t>
            </w:r>
          </w:p>
        </w:tc>
      </w:tr>
      <w:tr w:rsidR="004120CF" w:rsidRPr="004120CF" w14:paraId="3C0867FF"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26E6170D"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Социальные выплаты гражданам, кроме публичных нормативных социальных выплат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40F14F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1A4B10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629580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B23CF2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10050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7CDE7C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320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71408484"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2,9</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5328BF00"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10,0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5D34575D"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10,0</w:t>
            </w:r>
          </w:p>
        </w:tc>
      </w:tr>
      <w:tr w:rsidR="004120CF" w:rsidRPr="004120CF" w14:paraId="769F15BC"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298A79FB"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0764B9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53E4BD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1F0B0E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9C05FE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10050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42CA2D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850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7F6F3411"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103,2</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682D71F3"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22,0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32796832"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22,0</w:t>
            </w:r>
          </w:p>
        </w:tc>
      </w:tr>
      <w:tr w:rsidR="004120CF" w:rsidRPr="004120CF" w14:paraId="720730CF"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5011C9C1"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Использование средств резервного фонда городского округа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575BFB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14897B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8F0FED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06DD3F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10060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068FAB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766694AB"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10 000,0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586256AF"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10 000,0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4FA46D70"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10 000,0</w:t>
            </w:r>
          </w:p>
        </w:tc>
      </w:tr>
      <w:tr w:rsidR="004120CF" w:rsidRPr="004120CF" w14:paraId="677EDBE8"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18E86E36"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 xml:space="preserve">Иные закупки товаров, работ и услуг для обеспечения государственных (муниципальных) </w:t>
            </w:r>
            <w:r w:rsidRPr="004120CF">
              <w:rPr>
                <w:rFonts w:ascii="Times New Roman" w:hAnsi="Times New Roman"/>
                <w:color w:val="000000"/>
                <w:sz w:val="18"/>
                <w:szCs w:val="18"/>
              </w:rPr>
              <w:lastRenderedPageBreak/>
              <w:t>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7D8CE9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lastRenderedPageBreak/>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379F01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7FD550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CB4259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10060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61209B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240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2D0B6362"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181,3</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28F07F8B"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2D59C247"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r>
      <w:tr w:rsidR="004120CF" w:rsidRPr="004120CF" w14:paraId="4B2540EA"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08C74361"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lastRenderedPageBreak/>
              <w:t>Исполнение судебных актов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F70898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B58B6B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567616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A117AA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10060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B9BFDC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830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3A63F80A"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9 808,4</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282F6051"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3C8EBE3F"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r>
      <w:tr w:rsidR="004120CF" w:rsidRPr="004120CF" w14:paraId="5D3C4FDB"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6F383C87"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Резервные средства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B76F9F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E61049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AFA496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EDFF7E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10060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1350A0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870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3ACF0E48"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10,3</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3463A22B"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10 000,0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6D51266F"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10 000,0</w:t>
            </w:r>
          </w:p>
        </w:tc>
      </w:tr>
      <w:tr w:rsidR="004120CF" w:rsidRPr="004120CF" w14:paraId="3C01E728"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6DD0752C"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Финансовое обеспечение деятельности МКУ «Центр технического обслуживания»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12C196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3D7B7D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5B5C10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8BBDDC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10130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A38BF4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3E0F4E1A"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41 559,6</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6C341B93"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38 921,5</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2612D854"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38 921,6</w:t>
            </w:r>
          </w:p>
        </w:tc>
      </w:tr>
      <w:tr w:rsidR="004120CF" w:rsidRPr="004120CF" w14:paraId="58CF48EF"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300DBECD"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Расходы на выплаты персоналу казенных учреждений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A5D8D1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1F9DA2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932281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438B6B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10130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EC7A6A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110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6C518319"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34 135,9</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0E1F50E5"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34 136,1</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626F0993"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34 136,1</w:t>
            </w:r>
          </w:p>
        </w:tc>
      </w:tr>
      <w:tr w:rsidR="004120CF" w:rsidRPr="004120CF" w14:paraId="5794CE2F"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232DCE52"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F50DCE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C3878B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D7AFD2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24EE61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10130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7DDABD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240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5E1531E3"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7 411,7</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6E27BDCF"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4 773,4</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05A9A111"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4 773,5</w:t>
            </w:r>
          </w:p>
        </w:tc>
      </w:tr>
      <w:tr w:rsidR="004120CF" w:rsidRPr="004120CF" w14:paraId="51499B98"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02B6C615"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8D9C16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4DDB25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80E776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E06E00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10130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8CCC52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850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12B36E83"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12,0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08A3642C"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12,0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7F469185"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12,0</w:t>
            </w:r>
          </w:p>
        </w:tc>
      </w:tr>
      <w:tr w:rsidR="004120CF" w:rsidRPr="004120CF" w14:paraId="2A374CE0"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0FE2EEDD"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Председатель контрольно-счетной палаты и аудиторы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FF2433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C087D6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CBFA0A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E82DE0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10140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D8D086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1687A764"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3 510,1</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6D2D709B"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3 428,1</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0345DCE1"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3 428,1</w:t>
            </w:r>
          </w:p>
        </w:tc>
      </w:tr>
      <w:tr w:rsidR="004120CF" w:rsidRPr="004120CF" w14:paraId="52C7485F"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268CFC81"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9BFA42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80923F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1B6871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26A341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10140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F5CED9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120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2B1352CF"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3 510,1</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1F5C9569"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3 428,1</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3DDC9830"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3 428,1</w:t>
            </w:r>
          </w:p>
        </w:tc>
      </w:tr>
      <w:tr w:rsidR="004120CF" w:rsidRPr="004120CF" w14:paraId="1205EC61"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423043AC"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Финансовое обеспечение наградной системы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0A0EB2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86B51C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82D01C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1A9275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10150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15854A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14B58A01"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700,0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137C0655"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700,0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180BA6AD"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700,0</w:t>
            </w:r>
          </w:p>
        </w:tc>
      </w:tr>
      <w:tr w:rsidR="004120CF" w:rsidRPr="004120CF" w14:paraId="3D5EA997"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0849FB31"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Премии и гранты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93631E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F2495F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99965D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CE5C04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10150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50E3A5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350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7DE0C736"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700,0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334757E2"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700,0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530336EB"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700,0</w:t>
            </w:r>
          </w:p>
        </w:tc>
      </w:tr>
      <w:tr w:rsidR="004120CF" w:rsidRPr="004120CF" w14:paraId="3C5B0D8E"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739CE5FC"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Реализация функций, связанных с обеспечением национальной безопасности и правоохранительной деятельности муниципального образования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52FF67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C0F589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3C6BAD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9FB0BF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10160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F06192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47FFEFFE"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990,0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40A6C2A8"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990,0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588689A3"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990,0</w:t>
            </w:r>
          </w:p>
        </w:tc>
      </w:tr>
      <w:tr w:rsidR="004120CF" w:rsidRPr="004120CF" w14:paraId="4B9999EA"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0C23C42D"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3299FA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EDFABE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5D39B8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201A02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10160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36A789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240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76A068E8"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990,0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02E58465"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990,0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3A14D0C3"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990,0</w:t>
            </w:r>
          </w:p>
        </w:tc>
      </w:tr>
      <w:tr w:rsidR="004120CF" w:rsidRPr="004120CF" w14:paraId="089EB320"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5EB28504"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Выполнение других обязательств муниципального образования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1A5D09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13FADB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2F7E0D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A7915C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10170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24581A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5F8BE85D"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12 169,6</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155E2BED"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1 767,0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58C7EB67"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568,4</w:t>
            </w:r>
          </w:p>
        </w:tc>
      </w:tr>
      <w:tr w:rsidR="004120CF" w:rsidRPr="004120CF" w14:paraId="4F4AFE34"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4B4A8AE5"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5BF5CD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959824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9E8371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C96178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10170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511ED1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240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3BC14AD2"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200,0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01602E5D"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200,0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61DF519E"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200,0</w:t>
            </w:r>
          </w:p>
        </w:tc>
      </w:tr>
      <w:tr w:rsidR="004120CF" w:rsidRPr="004120CF" w14:paraId="737CB147"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0B06F419"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Исполнение судебных актов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4CF297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A759D0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D16129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2D4577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10170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72D436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830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6E80B7D0"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2 313,7</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5B189322"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713,7</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58D160D5"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368,4</w:t>
            </w:r>
          </w:p>
        </w:tc>
      </w:tr>
      <w:tr w:rsidR="004120CF" w:rsidRPr="004120CF" w14:paraId="6C7F1697"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11A9F233"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FBD365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8D9863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BFE95B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0C26DF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10170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E025AF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850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5B680686"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9 655,9</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40CF3240"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853,3</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67C7867B"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r>
      <w:tr w:rsidR="004120CF" w:rsidRPr="004120CF" w14:paraId="44DA3406"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62928D00"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Проведение выборов в представительный орган местного самоуправления муниципального образования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B38137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14E92B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E6061C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295136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10180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C16EC2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366F614D"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800,0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69F4907A"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6657796D"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r>
      <w:tr w:rsidR="004120CF" w:rsidRPr="004120CF" w14:paraId="4BE4ED7F"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020A9377"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Специальные расходы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AC7E21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1389BF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3C431F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8BDA56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10180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E7F1DA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880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6DA0B90C"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800,0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49E80276"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64B34181"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r>
      <w:tr w:rsidR="004120CF" w:rsidRPr="004120CF" w14:paraId="4DB0AFAF"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2877EFBD"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Исполнение документов, предусматривающих обращение взыскания на средства местного бюджета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C34EDE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597219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1EF741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A44997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10190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4BFB27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192F2A7F"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61 201,1</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417E0FBF"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1 770,4</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1C2EE26A"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1 770,4</w:t>
            </w:r>
          </w:p>
        </w:tc>
      </w:tr>
      <w:tr w:rsidR="004120CF" w:rsidRPr="004120CF" w14:paraId="34710559"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0E50A8BD"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Исполнение судебных актов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7661E2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3A04AB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75F01F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2DAE5A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10190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2A9F73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830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6D7EAD63"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10 010,4</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2FCE91B9"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70,4</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22B92945"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70,4</w:t>
            </w:r>
          </w:p>
        </w:tc>
      </w:tr>
      <w:tr w:rsidR="004120CF" w:rsidRPr="004120CF" w14:paraId="393CA8A3"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6EE6F388"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D199E3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AD6AC5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89D9C8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18BDA7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10190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D48C9C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850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5C71496E"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51 190,7</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011AEA04"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1 700,0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009041E5"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1 700,0</w:t>
            </w:r>
          </w:p>
        </w:tc>
      </w:tr>
      <w:tr w:rsidR="004120CF" w:rsidRPr="004120CF" w14:paraId="4DC50E44"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671E4E43"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Условно-утвержденные расходы в рамках непрограммного направления деятельности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0AD582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51B94A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E22A54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22A9F9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19990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839D3D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5D81242A"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3E5554AC"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88 095,1</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6A9E1629"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176 709,7</w:t>
            </w:r>
          </w:p>
        </w:tc>
      </w:tr>
      <w:tr w:rsidR="004120CF" w:rsidRPr="004120CF" w14:paraId="63719750"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1BC12BB6"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Специальные расходы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CB692E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32E5AB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45B248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795272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19990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00C1AB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880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1B6AFCD6"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7272637F"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88 095,1</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29600376"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176 709,7</w:t>
            </w:r>
          </w:p>
        </w:tc>
      </w:tr>
      <w:tr w:rsidR="004120CF" w:rsidRPr="004120CF" w14:paraId="10D7AA64"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17C6C2EA"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F303F3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8F6AB6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A1B4B2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41E760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51200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FA39FA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132F7ADE"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461,1</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1F8963E7"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27,4</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74CA52CE"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29,6</w:t>
            </w:r>
          </w:p>
        </w:tc>
      </w:tr>
      <w:tr w:rsidR="004120CF" w:rsidRPr="004120CF" w14:paraId="63F42C99"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3CB0740D"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860F9A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B55665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643CAB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1C456F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51200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4486FE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240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29FA0A00"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461,1</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785E58FF"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27,4</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568914EA"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29,6</w:t>
            </w:r>
          </w:p>
        </w:tc>
      </w:tr>
      <w:tr w:rsidR="004120CF" w:rsidRPr="004120CF" w14:paraId="447C5190"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295FD063"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lastRenderedPageBreak/>
              <w:t>Создание и функционирование комиссий по делам несовершеннолетних и защите их прав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BCA218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47547C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24E9FC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D54D8C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71960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B0D46A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375D2268"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3 291,6</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0AFDB52B"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3 291,6</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421BEDBD"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3 291,6</w:t>
            </w:r>
          </w:p>
        </w:tc>
      </w:tr>
      <w:tr w:rsidR="004120CF" w:rsidRPr="004120CF" w14:paraId="6AFEA02B"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7051DC59"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F7F36C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E6507E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4ECBE5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94F343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71960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E934B0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120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53B1D043"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3 199,5</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678F852F"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3 144,3</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07F55D08"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3 144,3</w:t>
            </w:r>
          </w:p>
        </w:tc>
      </w:tr>
      <w:tr w:rsidR="004120CF" w:rsidRPr="004120CF" w14:paraId="016FABDD"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45538E87"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18FA31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E707F3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CCD8DB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4C18D0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71960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04B20C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240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4D353BB9"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92,1</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0E410259"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147,3</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6F03D783"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147,3</w:t>
            </w:r>
          </w:p>
        </w:tc>
      </w:tr>
      <w:tr w:rsidR="004120CF" w:rsidRPr="004120CF" w14:paraId="260F76C9"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3420E6B9"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Осуществление государственных полномочий Кемеровской области - Кузбасса по хранению, комплектованию, учету и использованию архивных документов, относящихся к собственности Кемеровской области - Кузбасса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D400BD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D132B2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36A887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903657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79050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258BE2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5184C1C7"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153,0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6D0ACBD4"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153,0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523A6A5E"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153,0</w:t>
            </w:r>
          </w:p>
        </w:tc>
      </w:tr>
      <w:tr w:rsidR="004120CF" w:rsidRPr="004120CF" w14:paraId="783A72FF"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3A4CC04E"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D7A4E8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8232A8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82300D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1E5023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79050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993C3D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240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04CCD53E"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153,0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411D5F99"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153,0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1EE953A4"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153,0</w:t>
            </w:r>
          </w:p>
        </w:tc>
      </w:tr>
      <w:tr w:rsidR="004120CF" w:rsidRPr="004120CF" w14:paraId="51F4C1CC"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755A9838"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Создание и функционирование административных комиссий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F8E98A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C82FF5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88A305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86DC9A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79060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6DF020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645CF2D9"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180,0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5CDD4CDE"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180,0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30DAB8EA"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180,0</w:t>
            </w:r>
          </w:p>
        </w:tc>
      </w:tr>
      <w:tr w:rsidR="004120CF" w:rsidRPr="004120CF" w14:paraId="702DD310"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35BB9251"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7E8F3C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EDD2F0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660E9D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EF7CAF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79060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331B10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120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34624BB1"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180,0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39FE8477"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180,0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742CA7CA"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180,0</w:t>
            </w:r>
          </w:p>
        </w:tc>
      </w:tr>
      <w:tr w:rsidR="004120CF" w:rsidRPr="004120CF" w14:paraId="751B1036"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2906EF32" w14:textId="77777777" w:rsidR="004120CF" w:rsidRPr="004120CF" w:rsidRDefault="004120CF" w:rsidP="004120CF">
            <w:pPr>
              <w:rPr>
                <w:rFonts w:ascii="Times New Roman" w:hAnsi="Times New Roman"/>
                <w:b/>
                <w:color w:val="000000"/>
                <w:sz w:val="18"/>
                <w:szCs w:val="18"/>
              </w:rPr>
            </w:pPr>
            <w:r w:rsidRPr="004120CF">
              <w:rPr>
                <w:rFonts w:ascii="Times New Roman" w:hAnsi="Times New Roman"/>
                <w:b/>
                <w:color w:val="000000"/>
                <w:sz w:val="18"/>
                <w:szCs w:val="18"/>
              </w:rPr>
              <w:t>Муниципальная программа «Управление муниципальной собственностью города Прокопьевска»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A1317AD" w14:textId="77777777" w:rsidR="004120CF" w:rsidRPr="004120CF" w:rsidRDefault="004120CF" w:rsidP="004120CF">
            <w:pPr>
              <w:jc w:val="center"/>
              <w:rPr>
                <w:rFonts w:ascii="Times New Roman" w:hAnsi="Times New Roman"/>
                <w:b/>
                <w:color w:val="000000"/>
                <w:sz w:val="18"/>
                <w:szCs w:val="18"/>
              </w:rPr>
            </w:pPr>
            <w:r w:rsidRPr="004120CF">
              <w:rPr>
                <w:rFonts w:ascii="Times New Roman" w:hAnsi="Times New Roman"/>
                <w:b/>
                <w:color w:val="000000"/>
                <w:sz w:val="18"/>
                <w:szCs w:val="18"/>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97FF867" w14:textId="77777777" w:rsidR="004120CF" w:rsidRPr="004120CF" w:rsidRDefault="004120CF" w:rsidP="004120CF">
            <w:pPr>
              <w:jc w:val="center"/>
              <w:rPr>
                <w:rFonts w:ascii="Times New Roman" w:hAnsi="Times New Roman"/>
                <w:b/>
                <w:color w:val="000000"/>
                <w:sz w:val="18"/>
                <w:szCs w:val="18"/>
              </w:rPr>
            </w:pPr>
            <w:r w:rsidRPr="004120CF">
              <w:rPr>
                <w:rFonts w:ascii="Times New Roman" w:hAnsi="Times New Roman"/>
                <w:b/>
                <w:color w:val="000000"/>
                <w:sz w:val="18"/>
                <w:szCs w:val="18"/>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D6955DE" w14:textId="77777777" w:rsidR="004120CF" w:rsidRPr="004120CF" w:rsidRDefault="004120CF" w:rsidP="004120CF">
            <w:pPr>
              <w:jc w:val="center"/>
              <w:rPr>
                <w:rFonts w:ascii="Times New Roman" w:hAnsi="Times New Roman"/>
                <w:b/>
                <w:color w:val="000000"/>
                <w:sz w:val="18"/>
                <w:szCs w:val="18"/>
              </w:rPr>
            </w:pPr>
            <w:r w:rsidRPr="004120CF">
              <w:rPr>
                <w:rFonts w:ascii="Times New Roman" w:hAnsi="Times New Roman"/>
                <w:b/>
                <w:color w:val="000000"/>
                <w:sz w:val="18"/>
                <w:szCs w:val="18"/>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D10064F" w14:textId="77777777" w:rsidR="004120CF" w:rsidRPr="004120CF" w:rsidRDefault="004120CF" w:rsidP="004120CF">
            <w:pPr>
              <w:jc w:val="center"/>
              <w:rPr>
                <w:rFonts w:ascii="Times New Roman" w:hAnsi="Times New Roman"/>
                <w:b/>
                <w:color w:val="000000"/>
                <w:sz w:val="18"/>
                <w:szCs w:val="18"/>
              </w:rPr>
            </w:pPr>
            <w:r w:rsidRPr="004120CF">
              <w:rPr>
                <w:rFonts w:ascii="Times New Roman" w:hAnsi="Times New Roman"/>
                <w:b/>
                <w:color w:val="000000"/>
                <w:sz w:val="18"/>
                <w:szCs w:val="18"/>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ACEC450" w14:textId="77777777" w:rsidR="004120CF" w:rsidRPr="004120CF" w:rsidRDefault="004120CF" w:rsidP="004120CF">
            <w:pPr>
              <w:jc w:val="center"/>
              <w:rPr>
                <w:rFonts w:ascii="Times New Roman" w:hAnsi="Times New Roman"/>
                <w:b/>
                <w:color w:val="000000"/>
                <w:sz w:val="18"/>
                <w:szCs w:val="18"/>
              </w:rPr>
            </w:pPr>
            <w:r w:rsidRPr="004120CF">
              <w:rPr>
                <w:rFonts w:ascii="Times New Roman" w:hAnsi="Times New Roman"/>
                <w:b/>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494E1312" w14:textId="77777777" w:rsidR="004120CF" w:rsidRPr="004120CF" w:rsidRDefault="004120CF" w:rsidP="004120CF">
            <w:pPr>
              <w:jc w:val="right"/>
              <w:rPr>
                <w:rFonts w:ascii="Times New Roman" w:hAnsi="Times New Roman"/>
                <w:b/>
                <w:sz w:val="18"/>
                <w:szCs w:val="18"/>
              </w:rPr>
            </w:pPr>
            <w:r w:rsidRPr="004120CF">
              <w:rPr>
                <w:rFonts w:ascii="Times New Roman" w:hAnsi="Times New Roman"/>
                <w:b/>
                <w:sz w:val="18"/>
                <w:szCs w:val="18"/>
              </w:rPr>
              <w:t>87 540,0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533E637E" w14:textId="77777777" w:rsidR="004120CF" w:rsidRPr="004120CF" w:rsidRDefault="004120CF" w:rsidP="004120CF">
            <w:pPr>
              <w:jc w:val="right"/>
              <w:rPr>
                <w:rFonts w:ascii="Times New Roman" w:hAnsi="Times New Roman"/>
                <w:b/>
                <w:sz w:val="18"/>
                <w:szCs w:val="18"/>
              </w:rPr>
            </w:pPr>
            <w:r w:rsidRPr="004120CF">
              <w:rPr>
                <w:rFonts w:ascii="Times New Roman" w:hAnsi="Times New Roman"/>
                <w:b/>
                <w:sz w:val="18"/>
                <w:szCs w:val="18"/>
              </w:rPr>
              <w:t>69 344,4</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1B7BBD54" w14:textId="77777777" w:rsidR="004120CF" w:rsidRPr="004120CF" w:rsidRDefault="004120CF" w:rsidP="004120CF">
            <w:pPr>
              <w:jc w:val="right"/>
              <w:rPr>
                <w:rFonts w:ascii="Times New Roman" w:hAnsi="Times New Roman"/>
                <w:b/>
                <w:sz w:val="18"/>
                <w:szCs w:val="18"/>
              </w:rPr>
            </w:pPr>
            <w:r w:rsidRPr="004120CF">
              <w:rPr>
                <w:rFonts w:ascii="Times New Roman" w:hAnsi="Times New Roman"/>
                <w:b/>
                <w:sz w:val="18"/>
                <w:szCs w:val="18"/>
              </w:rPr>
              <w:t>69 344,4</w:t>
            </w:r>
          </w:p>
        </w:tc>
      </w:tr>
      <w:tr w:rsidR="004120CF" w:rsidRPr="004120CF" w14:paraId="008B27B9"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2A49D983"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Комплекс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E2A2DA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32699A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AE0FC1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4351F6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502B31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539C8EA8"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87 540,0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3819AA0F"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69 344,4</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4B9DD1EC"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69 344,4</w:t>
            </w:r>
          </w:p>
        </w:tc>
      </w:tr>
      <w:tr w:rsidR="004120CF" w:rsidRPr="004120CF" w14:paraId="569F2178"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757FA7A4"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Комплекс процессных мероприятий «Материально-технического обеспечения, обновление, программное обслуживание, охрана, оценка, оформление муниципального имущества, межевание, постановка на кадастровый учет земельных участков»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D4F2AB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125FE9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9A5312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15BDC3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C1C208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7E184F6D"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60 059,8</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05AC02E2"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42 432,6</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32F75C5D"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42 432,6</w:t>
            </w:r>
          </w:p>
        </w:tc>
      </w:tr>
      <w:tr w:rsidR="004120CF" w:rsidRPr="004120CF" w14:paraId="13CFCA62"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31D3CF96"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Финансовое обеспечение реконструкции объектов муниципальной собственности, приобретение основных средств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5CF82E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4DE012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3E0280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96DCC4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12010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4435B6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27161F2A"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5,0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16B65033"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5,0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6B2F6202"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5,0</w:t>
            </w:r>
          </w:p>
        </w:tc>
      </w:tr>
      <w:tr w:rsidR="004120CF" w:rsidRPr="004120CF" w14:paraId="04B90E12"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2593DB8F"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45ABB2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7CA24C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0F1B1D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33FA2B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12010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B52807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240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7716B588"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5,0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3D3F28FA"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5,0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3B13E15A"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5,0</w:t>
            </w:r>
          </w:p>
        </w:tc>
      </w:tr>
      <w:tr w:rsidR="004120CF" w:rsidRPr="004120CF" w14:paraId="4FDFB7BC"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4A5D69E2"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Финансовое обеспечение проведения капитального, текущего ремонтов объектов муниципальной собственности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CB3D66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A35C67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C0BF6B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203728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12020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94DDF3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2B7A0F76"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5,0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04AFF5B7"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5,0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6D722AC5"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5,0</w:t>
            </w:r>
          </w:p>
        </w:tc>
      </w:tr>
      <w:tr w:rsidR="004120CF" w:rsidRPr="004120CF" w14:paraId="5754AF28"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54987DFD"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92632D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97868F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B5EF0D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44A5BA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12020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3AAA63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240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24B7DE75"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5,0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3CDDEABF"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5,0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28837CBA"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5,0</w:t>
            </w:r>
          </w:p>
        </w:tc>
      </w:tr>
      <w:tr w:rsidR="004120CF" w:rsidRPr="004120CF" w14:paraId="7090AB27"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66D06539"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Финансовое обеспечение мероприятий по техническому и программному обслуживанию муниципального имущества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3C837C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311126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0FCDBD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F8A340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12030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3F9B1A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1D2027DC"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2 438,0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75A5E980"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1 438,0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78FBD7BF"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1 438,0</w:t>
            </w:r>
          </w:p>
        </w:tc>
      </w:tr>
      <w:tr w:rsidR="004120CF" w:rsidRPr="004120CF" w14:paraId="1AD0A7DC"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7902DF3D"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E3B32E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01C989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417B10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BEE316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12030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BEA258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240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20AF1945"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2 438,0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78692263"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1 438,0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74592440"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1 438,0</w:t>
            </w:r>
          </w:p>
        </w:tc>
      </w:tr>
      <w:tr w:rsidR="004120CF" w:rsidRPr="004120CF" w14:paraId="23D5428D"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51C45918"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 xml:space="preserve">Финансовое обеспечение мероприятий по прочему обслуживанию муниципального </w:t>
            </w:r>
            <w:r w:rsidRPr="004120CF">
              <w:rPr>
                <w:rFonts w:ascii="Times New Roman" w:hAnsi="Times New Roman"/>
                <w:color w:val="000000"/>
                <w:sz w:val="18"/>
                <w:szCs w:val="18"/>
              </w:rPr>
              <w:lastRenderedPageBreak/>
              <w:t>имущества, сохранению и повышению его качественных характеристик</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49AD41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lastRenderedPageBreak/>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2C6950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74FE2F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EC30B3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12040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B918BD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19AE17DD"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44 551,8</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46D636A7"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27 524,6</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22FB7571"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27 524,6</w:t>
            </w:r>
          </w:p>
        </w:tc>
      </w:tr>
      <w:tr w:rsidR="004120CF" w:rsidRPr="004120CF" w14:paraId="14A69F8D"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4766CE2C"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lastRenderedPageBreak/>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E005B9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EC7192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71DEBA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1E7305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12040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D35D03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240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4482D089"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39 911,8</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6986F4E7"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23 284,6</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796E39A6"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23 284,6</w:t>
            </w:r>
          </w:p>
        </w:tc>
      </w:tr>
      <w:tr w:rsidR="004120CF" w:rsidRPr="004120CF" w14:paraId="50CD6674"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57439CA4"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Исполнение судебных актов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7DD372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C9A1C3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F38B77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DE3B33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12040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35E198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830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4C06D2EB"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2 030,0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3CD67104"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1 630,0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09BA72A9"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1 630,0</w:t>
            </w:r>
          </w:p>
        </w:tc>
      </w:tr>
      <w:tr w:rsidR="004120CF" w:rsidRPr="004120CF" w14:paraId="3DB0494B"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72E05EA8"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49C502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BBC1BE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A87FD3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E09B73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12040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5C788F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850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52DE0B20"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2 610,0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2B5DA896"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2 610,0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431953CA"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2 610,0</w:t>
            </w:r>
          </w:p>
        </w:tc>
      </w:tr>
      <w:tr w:rsidR="004120CF" w:rsidRPr="004120CF" w14:paraId="34A97478"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2EF8A514"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Финансовое обеспечение мероприятий по охране муниципального имущества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3E1BA2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5AEFB0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4E1105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93D8AF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12050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907FA2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121438EF"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10 800,0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2CD8D3FC"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10 800,0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15493601"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10 800,0</w:t>
            </w:r>
          </w:p>
        </w:tc>
      </w:tr>
      <w:tr w:rsidR="004120CF" w:rsidRPr="004120CF" w14:paraId="35CE4BC9"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63E5EA98"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665C29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8E771A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200CA9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36A084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12050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5CBA54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240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2090F581"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10 080,0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742725CF"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10 080,0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1CE26F23"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10 080,0</w:t>
            </w:r>
          </w:p>
        </w:tc>
      </w:tr>
      <w:tr w:rsidR="004120CF" w:rsidRPr="004120CF" w14:paraId="18100A62"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463E2F18"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Исполнение судебных актов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AA173B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EE16F6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97B8B2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396FF3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12050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2C9877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830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185FD48D"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720,0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2F69EEA7"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720,0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0DF556CF"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720,0</w:t>
            </w:r>
          </w:p>
        </w:tc>
      </w:tr>
      <w:tr w:rsidR="004120CF" w:rsidRPr="004120CF" w14:paraId="3814894D"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3A6B1A82"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Финансовое обеспечение проведения оценки муниципального имущества; изготовления технических паспортов на объекты недвижимости; межевания и постановки на кадастровый учет земельных участков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9E4BCF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7319A4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4F98EF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4EF1B8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12060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40117C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68F9735F"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2 250,0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44CBF421"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2 650,0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5F61700D"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2 650,0</w:t>
            </w:r>
          </w:p>
        </w:tc>
      </w:tr>
      <w:tr w:rsidR="004120CF" w:rsidRPr="004120CF" w14:paraId="330C8D33"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06E41C01"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812FB5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B416CE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7FAF52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19B342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12060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A2CA05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240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7D104A8C"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2 250,0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7508E35A"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2 650,0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7106F5B1"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2 650,0</w:t>
            </w:r>
          </w:p>
        </w:tc>
      </w:tr>
      <w:tr w:rsidR="004120CF" w:rsidRPr="004120CF" w14:paraId="24188AB1"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0391A7C9"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Финансовое обеспечение приобретения в муниципальную собственность движимого и недвижимого имущества, акций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5DE7DB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389E26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BC0164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322D7B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12070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AB9627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1504304D"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5,0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5CBDBA1C"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5,0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7599B097"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5,0</w:t>
            </w:r>
          </w:p>
        </w:tc>
      </w:tr>
      <w:tr w:rsidR="004120CF" w:rsidRPr="004120CF" w14:paraId="19FB126C"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5C8D6943"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80C1BB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38EFB7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F50E2F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D20BB9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12070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BC91B6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240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5D2CCA7B"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5,0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1A60B3E4"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5,0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0AE1F830"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5,0</w:t>
            </w:r>
          </w:p>
        </w:tc>
      </w:tr>
      <w:tr w:rsidR="004120CF" w:rsidRPr="004120CF" w14:paraId="213CADBB"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4FFE6990"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Финансовое обеспечение модернизации объектов муниципальной собственности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E24993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D16E65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29062B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827D3A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12080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AEFB15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08724FBD"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5,0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2469BAF0"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5,0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07354249"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5,0</w:t>
            </w:r>
          </w:p>
        </w:tc>
      </w:tr>
      <w:tr w:rsidR="004120CF" w:rsidRPr="004120CF" w14:paraId="7C648F4A"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2FE1B627"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115BA2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992542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DB3905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CB66BE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12080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D5612C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240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1A1BF773"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5,0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3DF0BA70"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5,0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572D355A"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5,0</w:t>
            </w:r>
          </w:p>
        </w:tc>
      </w:tr>
      <w:tr w:rsidR="004120CF" w:rsidRPr="004120CF" w14:paraId="6E043E5A"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38DA02AB"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Комплекс процессных мероприятий «Развитие политики органов местного самоуправления»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EA52C7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1A7C2F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BEF99F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1F21B2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00793A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0DB7951B"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14 160,0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56DFEBD2"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13 840,0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6766CE46"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13 840,0</w:t>
            </w:r>
          </w:p>
        </w:tc>
      </w:tr>
      <w:tr w:rsidR="004120CF" w:rsidRPr="004120CF" w14:paraId="1E4C3FEB"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33D8E441"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Финансовое обеспечение деятельности органов местного самоуправления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2B9584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B7C33E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6E0AAF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40AC0F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10050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B9955E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4482B759"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14 160,0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65C09F2E"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13 840,0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29A79D5A"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13 840,0</w:t>
            </w:r>
          </w:p>
        </w:tc>
      </w:tr>
      <w:tr w:rsidR="004120CF" w:rsidRPr="004120CF" w14:paraId="1D68795D"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6E3CD304"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E78269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26CEBC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79E46B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E0B223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10050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C2C3BA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120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67F91476"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13 888,0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5992E5CE"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13 568,0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73870219"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13 568,0</w:t>
            </w:r>
          </w:p>
        </w:tc>
      </w:tr>
      <w:tr w:rsidR="004120CF" w:rsidRPr="004120CF" w14:paraId="7128ADC8"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4C049710"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724161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E6FF23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7AC89A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12A1C7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10050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793F08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240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217F5452"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272,0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2CD28922"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272,0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23E3B1CC"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272,0</w:t>
            </w:r>
          </w:p>
        </w:tc>
      </w:tr>
      <w:tr w:rsidR="004120CF" w:rsidRPr="004120CF" w14:paraId="3AA7E78A"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409FC738"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Комплекс процессных мероприятий «Обеспечение деятельности муниципального бюджетного учреждения»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CAA890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557E20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78621F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FD3011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CDE885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3020F3B4"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13 320,2</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7B321D86"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13 071,8</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4CA3956A"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13 071,8</w:t>
            </w:r>
          </w:p>
        </w:tc>
      </w:tr>
      <w:tr w:rsidR="004120CF" w:rsidRPr="004120CF" w14:paraId="70B6BB7C"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566A5F6A"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 xml:space="preserve">Финансовое обеспечение деятельности муниципального бюджетного учреждения «Комитет по архитектуре и градостроительству </w:t>
            </w:r>
            <w:proofErr w:type="spellStart"/>
            <w:r w:rsidRPr="004120CF">
              <w:rPr>
                <w:rFonts w:ascii="Times New Roman" w:hAnsi="Times New Roman"/>
                <w:color w:val="000000"/>
                <w:sz w:val="18"/>
                <w:szCs w:val="18"/>
              </w:rPr>
              <w:t>г</w:t>
            </w:r>
            <w:proofErr w:type="gramStart"/>
            <w:r w:rsidRPr="004120CF">
              <w:rPr>
                <w:rFonts w:ascii="Times New Roman" w:hAnsi="Times New Roman"/>
                <w:color w:val="000000"/>
                <w:sz w:val="18"/>
                <w:szCs w:val="18"/>
              </w:rPr>
              <w:t>.П</w:t>
            </w:r>
            <w:proofErr w:type="gramEnd"/>
            <w:r w:rsidRPr="004120CF">
              <w:rPr>
                <w:rFonts w:ascii="Times New Roman" w:hAnsi="Times New Roman"/>
                <w:color w:val="000000"/>
                <w:sz w:val="18"/>
                <w:szCs w:val="18"/>
              </w:rPr>
              <w:t>рокопьевска</w:t>
            </w:r>
            <w:proofErr w:type="spellEnd"/>
            <w:r w:rsidRPr="004120CF">
              <w:rPr>
                <w:rFonts w:ascii="Times New Roman" w:hAnsi="Times New Roman"/>
                <w:color w:val="000000"/>
                <w:sz w:val="18"/>
                <w:szCs w:val="18"/>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9DB4DE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D47B1E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2813D8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322C7B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12360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855EAD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331E144A"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13 320,2</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23FD35D9"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13 071,8</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44078CF0"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13 071,8</w:t>
            </w:r>
          </w:p>
        </w:tc>
      </w:tr>
      <w:tr w:rsidR="004120CF" w:rsidRPr="004120CF" w14:paraId="610BC78F"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2D437E42"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lastRenderedPageBreak/>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14F675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E3C6BB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EFE2A8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7B209A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12360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428531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610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7A09290B"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13 320,2</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4C787CF6"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13 071,8</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455ECDD9"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13 071,8</w:t>
            </w:r>
          </w:p>
        </w:tc>
      </w:tr>
      <w:tr w:rsidR="004120CF" w:rsidRPr="004120CF" w14:paraId="55D8D7FF"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1BF3AEF7" w14:textId="77777777" w:rsidR="004120CF" w:rsidRPr="004120CF" w:rsidRDefault="004120CF" w:rsidP="004120CF">
            <w:pPr>
              <w:rPr>
                <w:rFonts w:ascii="Times New Roman" w:hAnsi="Times New Roman"/>
                <w:b/>
                <w:color w:val="000000"/>
                <w:sz w:val="18"/>
                <w:szCs w:val="18"/>
              </w:rPr>
            </w:pPr>
            <w:r w:rsidRPr="004120CF">
              <w:rPr>
                <w:rFonts w:ascii="Times New Roman" w:hAnsi="Times New Roman"/>
                <w:b/>
                <w:color w:val="000000"/>
                <w:sz w:val="18"/>
                <w:szCs w:val="18"/>
              </w:rPr>
              <w:t xml:space="preserve">Муниципальная программа «Защита </w:t>
            </w:r>
            <w:proofErr w:type="spellStart"/>
            <w:r w:rsidRPr="004120CF">
              <w:rPr>
                <w:rFonts w:ascii="Times New Roman" w:hAnsi="Times New Roman"/>
                <w:b/>
                <w:color w:val="000000"/>
                <w:sz w:val="18"/>
                <w:szCs w:val="18"/>
              </w:rPr>
              <w:t>прокопчан</w:t>
            </w:r>
            <w:proofErr w:type="spellEnd"/>
            <w:r w:rsidRPr="004120CF">
              <w:rPr>
                <w:rFonts w:ascii="Times New Roman" w:hAnsi="Times New Roman"/>
                <w:b/>
                <w:color w:val="000000"/>
                <w:sz w:val="18"/>
                <w:szCs w:val="18"/>
              </w:rPr>
              <w:t xml:space="preserve"> от чрезвычайных ситуаций природного и техногенного характера»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E8BF06D" w14:textId="77777777" w:rsidR="004120CF" w:rsidRPr="004120CF" w:rsidRDefault="004120CF" w:rsidP="004120CF">
            <w:pPr>
              <w:jc w:val="center"/>
              <w:rPr>
                <w:rFonts w:ascii="Times New Roman" w:hAnsi="Times New Roman"/>
                <w:b/>
                <w:color w:val="000000"/>
                <w:sz w:val="18"/>
                <w:szCs w:val="18"/>
              </w:rPr>
            </w:pPr>
            <w:r w:rsidRPr="004120CF">
              <w:rPr>
                <w:rFonts w:ascii="Times New Roman" w:hAnsi="Times New Roman"/>
                <w:b/>
                <w:color w:val="000000"/>
                <w:sz w:val="18"/>
                <w:szCs w:val="18"/>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993765E" w14:textId="77777777" w:rsidR="004120CF" w:rsidRPr="004120CF" w:rsidRDefault="004120CF" w:rsidP="004120CF">
            <w:pPr>
              <w:jc w:val="center"/>
              <w:rPr>
                <w:rFonts w:ascii="Times New Roman" w:hAnsi="Times New Roman"/>
                <w:b/>
                <w:color w:val="000000"/>
                <w:sz w:val="18"/>
                <w:szCs w:val="18"/>
              </w:rPr>
            </w:pPr>
            <w:r w:rsidRPr="004120CF">
              <w:rPr>
                <w:rFonts w:ascii="Times New Roman" w:hAnsi="Times New Roman"/>
                <w:b/>
                <w:color w:val="000000"/>
                <w:sz w:val="18"/>
                <w:szCs w:val="18"/>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930B5DB" w14:textId="77777777" w:rsidR="004120CF" w:rsidRPr="004120CF" w:rsidRDefault="004120CF" w:rsidP="004120CF">
            <w:pPr>
              <w:jc w:val="center"/>
              <w:rPr>
                <w:rFonts w:ascii="Times New Roman" w:hAnsi="Times New Roman"/>
                <w:b/>
                <w:color w:val="000000"/>
                <w:sz w:val="18"/>
                <w:szCs w:val="18"/>
              </w:rPr>
            </w:pPr>
            <w:r w:rsidRPr="004120CF">
              <w:rPr>
                <w:rFonts w:ascii="Times New Roman" w:hAnsi="Times New Roman"/>
                <w:b/>
                <w:color w:val="000000"/>
                <w:sz w:val="18"/>
                <w:szCs w:val="18"/>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CBD9E39" w14:textId="77777777" w:rsidR="004120CF" w:rsidRPr="004120CF" w:rsidRDefault="004120CF" w:rsidP="004120CF">
            <w:pPr>
              <w:jc w:val="center"/>
              <w:rPr>
                <w:rFonts w:ascii="Times New Roman" w:hAnsi="Times New Roman"/>
                <w:b/>
                <w:color w:val="000000"/>
                <w:sz w:val="18"/>
                <w:szCs w:val="18"/>
              </w:rPr>
            </w:pPr>
            <w:r w:rsidRPr="004120CF">
              <w:rPr>
                <w:rFonts w:ascii="Times New Roman" w:hAnsi="Times New Roman"/>
                <w:b/>
                <w:color w:val="000000"/>
                <w:sz w:val="18"/>
                <w:szCs w:val="18"/>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16BE0B9" w14:textId="77777777" w:rsidR="004120CF" w:rsidRPr="004120CF" w:rsidRDefault="004120CF" w:rsidP="004120CF">
            <w:pPr>
              <w:jc w:val="center"/>
              <w:rPr>
                <w:rFonts w:ascii="Times New Roman" w:hAnsi="Times New Roman"/>
                <w:b/>
                <w:color w:val="000000"/>
                <w:sz w:val="18"/>
                <w:szCs w:val="18"/>
              </w:rPr>
            </w:pPr>
            <w:r w:rsidRPr="004120CF">
              <w:rPr>
                <w:rFonts w:ascii="Times New Roman" w:hAnsi="Times New Roman"/>
                <w:b/>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52990840" w14:textId="77777777" w:rsidR="004120CF" w:rsidRPr="004120CF" w:rsidRDefault="004120CF" w:rsidP="004120CF">
            <w:pPr>
              <w:jc w:val="right"/>
              <w:rPr>
                <w:rFonts w:ascii="Times New Roman" w:hAnsi="Times New Roman"/>
                <w:b/>
                <w:sz w:val="18"/>
                <w:szCs w:val="18"/>
              </w:rPr>
            </w:pPr>
            <w:r w:rsidRPr="004120CF">
              <w:rPr>
                <w:rFonts w:ascii="Times New Roman" w:hAnsi="Times New Roman"/>
                <w:b/>
                <w:sz w:val="18"/>
                <w:szCs w:val="18"/>
              </w:rPr>
              <w:t>34 255,8</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53DE6095" w14:textId="77777777" w:rsidR="004120CF" w:rsidRPr="004120CF" w:rsidRDefault="004120CF" w:rsidP="004120CF">
            <w:pPr>
              <w:jc w:val="right"/>
              <w:rPr>
                <w:rFonts w:ascii="Times New Roman" w:hAnsi="Times New Roman"/>
                <w:b/>
                <w:sz w:val="18"/>
                <w:szCs w:val="18"/>
              </w:rPr>
            </w:pPr>
            <w:r w:rsidRPr="004120CF">
              <w:rPr>
                <w:rFonts w:ascii="Times New Roman" w:hAnsi="Times New Roman"/>
                <w:b/>
                <w:sz w:val="18"/>
                <w:szCs w:val="18"/>
              </w:rPr>
              <w:t>31 234,0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152C0C19" w14:textId="77777777" w:rsidR="004120CF" w:rsidRPr="004120CF" w:rsidRDefault="004120CF" w:rsidP="004120CF">
            <w:pPr>
              <w:jc w:val="right"/>
              <w:rPr>
                <w:rFonts w:ascii="Times New Roman" w:hAnsi="Times New Roman"/>
                <w:b/>
                <w:sz w:val="18"/>
                <w:szCs w:val="18"/>
              </w:rPr>
            </w:pPr>
            <w:r w:rsidRPr="004120CF">
              <w:rPr>
                <w:rFonts w:ascii="Times New Roman" w:hAnsi="Times New Roman"/>
                <w:b/>
                <w:sz w:val="18"/>
                <w:szCs w:val="18"/>
              </w:rPr>
              <w:t>31 234,0</w:t>
            </w:r>
          </w:p>
        </w:tc>
      </w:tr>
      <w:tr w:rsidR="004120CF" w:rsidRPr="004120CF" w14:paraId="04A0A924"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7AE34553"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Комплекс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BE76C5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835760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5FD5AE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3946B7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FEA91A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64E1EDE8"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34 255,8</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4A70D970"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31 234,0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665276B3"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31 234,0</w:t>
            </w:r>
          </w:p>
        </w:tc>
      </w:tr>
      <w:tr w:rsidR="004120CF" w:rsidRPr="004120CF" w14:paraId="718BB35A"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22858413"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Комплекс процессных мероприятий «Защита населения и территории от чрезвычайных ситуаций (пожарной безопасности, безопасности людей на водных объектах)»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728970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B35F3D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FD8E10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E3D22C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A6D163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25F96271"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4 267,1</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6B426091"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1 713,5</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6C7F7A82"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1 713,5</w:t>
            </w:r>
          </w:p>
        </w:tc>
      </w:tr>
      <w:tr w:rsidR="004120CF" w:rsidRPr="004120CF" w14:paraId="30B5AB17"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176C73B7"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Финансовое обеспечение мероприятий по организации дежурства спасателей на пляжах и в местах массового отдыха населения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69FFC3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29C71F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6CC3D3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4541FF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12220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A5B5C8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5DF8EB40"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2 867,1</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3165D20A"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1 683,6</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2A3790AB"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1 683,6</w:t>
            </w:r>
          </w:p>
        </w:tc>
      </w:tr>
      <w:tr w:rsidR="004120CF" w:rsidRPr="004120CF" w14:paraId="5D755332"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44716952"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DE2521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E7349D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7E58E8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C98E85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12220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117418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240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7438C628"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2 867,1</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4116D3A2"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1 683,6</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23C1D0D5"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1 683,6</w:t>
            </w:r>
          </w:p>
        </w:tc>
      </w:tr>
      <w:tr w:rsidR="004120CF" w:rsidRPr="004120CF" w14:paraId="3089850F"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79057A81"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Финансовое обеспечение обновления и укрепления материально-технической базы в целях предотвращения чрезвычайных ситуаций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239A2C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827305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277723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B64BF2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12230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306370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7079C4C2"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29,9</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0A7E2FAE"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29,9</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25F7DA96"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29,9</w:t>
            </w:r>
          </w:p>
        </w:tc>
      </w:tr>
      <w:tr w:rsidR="004120CF" w:rsidRPr="004120CF" w14:paraId="3CC458D1"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26C25EC0"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9B9BE7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5CCEFD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218DFD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F4F4C4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12230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02E73E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240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1121F1B0"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29,9</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5E41B551"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29,9</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19D5DE78"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29,9</w:t>
            </w:r>
          </w:p>
        </w:tc>
      </w:tr>
      <w:tr w:rsidR="004120CF" w:rsidRPr="004120CF" w14:paraId="2183EDCF"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53901EBE"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 xml:space="preserve">Социальная поддержка отдельных категорий семей в форме оснащения жилых помещений автономными дымовыми пожарными </w:t>
            </w:r>
            <w:proofErr w:type="spellStart"/>
            <w:r w:rsidRPr="004120CF">
              <w:rPr>
                <w:rFonts w:ascii="Times New Roman" w:hAnsi="Times New Roman"/>
                <w:color w:val="000000"/>
                <w:sz w:val="18"/>
                <w:szCs w:val="18"/>
              </w:rPr>
              <w:t>извещателями</w:t>
            </w:r>
            <w:proofErr w:type="spellEnd"/>
            <w:r w:rsidRPr="004120CF">
              <w:rPr>
                <w:rFonts w:ascii="Times New Roman" w:hAnsi="Times New Roman"/>
                <w:color w:val="000000"/>
                <w:sz w:val="18"/>
                <w:szCs w:val="18"/>
              </w:rPr>
              <w:t xml:space="preserve"> и (или) датчиками (</w:t>
            </w:r>
            <w:proofErr w:type="spellStart"/>
            <w:r w:rsidRPr="004120CF">
              <w:rPr>
                <w:rFonts w:ascii="Times New Roman" w:hAnsi="Times New Roman"/>
                <w:color w:val="000000"/>
                <w:sz w:val="18"/>
                <w:szCs w:val="18"/>
              </w:rPr>
              <w:t>извещателями</w:t>
            </w:r>
            <w:proofErr w:type="spellEnd"/>
            <w:r w:rsidRPr="004120CF">
              <w:rPr>
                <w:rFonts w:ascii="Times New Roman" w:hAnsi="Times New Roman"/>
                <w:color w:val="000000"/>
                <w:sz w:val="18"/>
                <w:szCs w:val="18"/>
              </w:rPr>
              <w:t>) угарного газа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AF8508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3369F1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18210D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5CCFFF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71510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48595B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03CDF457"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1 370,1</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0F235313"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5936AC7C"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r>
      <w:tr w:rsidR="004120CF" w:rsidRPr="004120CF" w14:paraId="084EAA2F"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5D46F317"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Социальные выплаты гражданам, кроме публичных нормативных социальных выплат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5E8B1D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AFB61F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8E9366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5D94E8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71510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CA5AE7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320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0B21D708"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1 370,1</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2C43074E"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227BF40F"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r>
      <w:tr w:rsidR="004120CF" w:rsidRPr="004120CF" w14:paraId="4066839F"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4CE39288"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Комплекс процессных мероприятий «Координация деятельности по обеспечению мер безопасности при возникновении чрезвычайных ситуаций мирного и военного времени»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17953D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692DA5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ACF170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5B2E55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B163D1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0F324B17"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29 988,7</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17775985"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29 520,5</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58B20494"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29 520,5</w:t>
            </w:r>
          </w:p>
        </w:tc>
      </w:tr>
      <w:tr w:rsidR="004120CF" w:rsidRPr="004120CF" w14:paraId="281F2970"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37D44D25"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Финансовое обеспечение технического обслуживания системы оповещения населения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6A04AD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E65435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DD499B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01A2E7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12210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7765AF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428D4CC3"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1 539,6</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41C6BF2A"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1 539,6</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00A07E6F"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1 539,6</w:t>
            </w:r>
          </w:p>
        </w:tc>
      </w:tr>
      <w:tr w:rsidR="004120CF" w:rsidRPr="004120CF" w14:paraId="3B67B0C6"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4E85819C"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2CA0D6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C722FB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39C878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707DA9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12210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3590A6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240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49F0D275"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1 539,6</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36C69F75"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1 539,6</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7CE013E2"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1 539,6</w:t>
            </w:r>
          </w:p>
        </w:tc>
      </w:tr>
      <w:tr w:rsidR="004120CF" w:rsidRPr="004120CF" w14:paraId="5853A1FD"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13F57685"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Финансовое обеспечение расходов по созданию, хранению, использованию и восполнению резервов материальных ресурсов для ликвидации чрезвычайных ситуаций природного и техногенного характеров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AD096F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F3B987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C54927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384213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12240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EFB458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08A6F9E7"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100,0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08CDCCB1"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100,0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5A325780"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100,0</w:t>
            </w:r>
          </w:p>
        </w:tc>
      </w:tr>
      <w:tr w:rsidR="004120CF" w:rsidRPr="004120CF" w14:paraId="66089C68"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1B7A549C"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F0C952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0C2C0A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A65851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3AF5C3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12240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97228F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240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3B9A43ED"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100,0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282CBDC8"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100,0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57795D99"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100,0</w:t>
            </w:r>
          </w:p>
        </w:tc>
      </w:tr>
      <w:tr w:rsidR="004120CF" w:rsidRPr="004120CF" w14:paraId="1684590B"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73653C36"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Финансовое обеспечение деятельности "МКУ "УГОЧС г. Прокопьевска"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DC3DC2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DE28E3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77725C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0F133E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12250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0614BB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4FA24555"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27 933,4</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1F4A9AE8"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27 880,9</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0C2585A2"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27 880,9</w:t>
            </w:r>
          </w:p>
        </w:tc>
      </w:tr>
      <w:tr w:rsidR="004120CF" w:rsidRPr="004120CF" w14:paraId="7E9C63EE"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6E58AF85"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Расходы на выплаты персоналу казенных учреждений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B5267D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365A95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E1E8EC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55935A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12250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A6BFFC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110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4C40C418"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21 984,5</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6BAFB325"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21 984,5</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4E7877E5"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21 984,5</w:t>
            </w:r>
          </w:p>
        </w:tc>
      </w:tr>
      <w:tr w:rsidR="004120CF" w:rsidRPr="004120CF" w14:paraId="5B3B05F1"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50B29633"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lastRenderedPageBreak/>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E38FC5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B3673D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30618D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BF3592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12250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1B0FD3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240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2DEF4083"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5 935,1</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4E8A9C1C"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5 882,6</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3693B2B1"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5 882,6</w:t>
            </w:r>
          </w:p>
        </w:tc>
      </w:tr>
      <w:tr w:rsidR="004120CF" w:rsidRPr="004120CF" w14:paraId="1A87566C"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025FDFFF"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320ED4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13B02F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FED0C6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4029DD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12250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36F398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850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6CFF78E9"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13,8</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1FCE86AC"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13,8</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51112A0F"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13,8</w:t>
            </w:r>
          </w:p>
        </w:tc>
      </w:tr>
      <w:tr w:rsidR="004120CF" w:rsidRPr="004120CF" w14:paraId="7081E699"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550B1FF6"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 xml:space="preserve">Финансовое обеспечение на модернизацию и ремонты "МКУ "УГОЧС </w:t>
            </w:r>
            <w:proofErr w:type="spellStart"/>
            <w:r w:rsidRPr="004120CF">
              <w:rPr>
                <w:rFonts w:ascii="Times New Roman" w:hAnsi="Times New Roman"/>
                <w:color w:val="000000"/>
                <w:sz w:val="18"/>
                <w:szCs w:val="18"/>
              </w:rPr>
              <w:t>г</w:t>
            </w:r>
            <w:proofErr w:type="gramStart"/>
            <w:r w:rsidRPr="004120CF">
              <w:rPr>
                <w:rFonts w:ascii="Times New Roman" w:hAnsi="Times New Roman"/>
                <w:color w:val="000000"/>
                <w:sz w:val="18"/>
                <w:szCs w:val="18"/>
              </w:rPr>
              <w:t>.П</w:t>
            </w:r>
            <w:proofErr w:type="gramEnd"/>
            <w:r w:rsidRPr="004120CF">
              <w:rPr>
                <w:rFonts w:ascii="Times New Roman" w:hAnsi="Times New Roman"/>
                <w:color w:val="000000"/>
                <w:sz w:val="18"/>
                <w:szCs w:val="18"/>
              </w:rPr>
              <w:t>рокопьевска</w:t>
            </w:r>
            <w:proofErr w:type="spellEnd"/>
            <w:r w:rsidRPr="004120CF">
              <w:rPr>
                <w:rFonts w:ascii="Times New Roman" w:hAnsi="Times New Roman"/>
                <w:color w:val="000000"/>
                <w:sz w:val="18"/>
                <w:szCs w:val="18"/>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6D5F91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9C176D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DF9ED2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80AD3B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12260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26A082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18C86C42"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415,7</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5BEDE582"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508A9BA5"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r>
      <w:tr w:rsidR="004120CF" w:rsidRPr="004120CF" w14:paraId="7E18B608"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42787DBC"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37C5C6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4F1C3B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9EE3DA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3C16CA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12260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E72ACF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240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40627F8F"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415,7</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1DC4664C"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129520D1"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r>
      <w:tr w:rsidR="004120CF" w:rsidRPr="004120CF" w14:paraId="4E6F1672"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150C5562" w14:textId="77777777" w:rsidR="004120CF" w:rsidRPr="004120CF" w:rsidRDefault="004120CF" w:rsidP="004120CF">
            <w:pPr>
              <w:rPr>
                <w:rFonts w:ascii="Times New Roman" w:hAnsi="Times New Roman"/>
                <w:b/>
                <w:color w:val="000000"/>
                <w:sz w:val="18"/>
                <w:szCs w:val="18"/>
              </w:rPr>
            </w:pPr>
            <w:r w:rsidRPr="004120CF">
              <w:rPr>
                <w:rFonts w:ascii="Times New Roman" w:hAnsi="Times New Roman"/>
                <w:b/>
                <w:color w:val="000000"/>
                <w:sz w:val="18"/>
                <w:szCs w:val="18"/>
              </w:rPr>
              <w:t>Муниципальная программа «Осуществление градостроительной деятельности на территории города Прокопьевска»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534497A" w14:textId="77777777" w:rsidR="004120CF" w:rsidRPr="004120CF" w:rsidRDefault="004120CF" w:rsidP="004120CF">
            <w:pPr>
              <w:jc w:val="center"/>
              <w:rPr>
                <w:rFonts w:ascii="Times New Roman" w:hAnsi="Times New Roman"/>
                <w:b/>
                <w:color w:val="000000"/>
                <w:sz w:val="18"/>
                <w:szCs w:val="18"/>
              </w:rPr>
            </w:pPr>
            <w:r w:rsidRPr="004120CF">
              <w:rPr>
                <w:rFonts w:ascii="Times New Roman" w:hAnsi="Times New Roman"/>
                <w:b/>
                <w:color w:val="000000"/>
                <w:sz w:val="18"/>
                <w:szCs w:val="18"/>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1F37BA1" w14:textId="77777777" w:rsidR="004120CF" w:rsidRPr="004120CF" w:rsidRDefault="004120CF" w:rsidP="004120CF">
            <w:pPr>
              <w:jc w:val="center"/>
              <w:rPr>
                <w:rFonts w:ascii="Times New Roman" w:hAnsi="Times New Roman"/>
                <w:b/>
                <w:color w:val="000000"/>
                <w:sz w:val="18"/>
                <w:szCs w:val="18"/>
              </w:rPr>
            </w:pPr>
            <w:r w:rsidRPr="004120CF">
              <w:rPr>
                <w:rFonts w:ascii="Times New Roman" w:hAnsi="Times New Roman"/>
                <w:b/>
                <w:color w:val="000000"/>
                <w:sz w:val="18"/>
                <w:szCs w:val="18"/>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4DA8CB4" w14:textId="77777777" w:rsidR="004120CF" w:rsidRPr="004120CF" w:rsidRDefault="004120CF" w:rsidP="004120CF">
            <w:pPr>
              <w:jc w:val="center"/>
              <w:rPr>
                <w:rFonts w:ascii="Times New Roman" w:hAnsi="Times New Roman"/>
                <w:b/>
                <w:color w:val="000000"/>
                <w:sz w:val="18"/>
                <w:szCs w:val="18"/>
              </w:rPr>
            </w:pPr>
            <w:r w:rsidRPr="004120CF">
              <w:rPr>
                <w:rFonts w:ascii="Times New Roman" w:hAnsi="Times New Roman"/>
                <w:b/>
                <w:color w:val="000000"/>
                <w:sz w:val="18"/>
                <w:szCs w:val="18"/>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F54BE98" w14:textId="77777777" w:rsidR="004120CF" w:rsidRPr="004120CF" w:rsidRDefault="004120CF" w:rsidP="004120CF">
            <w:pPr>
              <w:jc w:val="center"/>
              <w:rPr>
                <w:rFonts w:ascii="Times New Roman" w:hAnsi="Times New Roman"/>
                <w:b/>
                <w:color w:val="000000"/>
                <w:sz w:val="18"/>
                <w:szCs w:val="18"/>
              </w:rPr>
            </w:pPr>
            <w:r w:rsidRPr="004120CF">
              <w:rPr>
                <w:rFonts w:ascii="Times New Roman" w:hAnsi="Times New Roman"/>
                <w:b/>
                <w:color w:val="000000"/>
                <w:sz w:val="18"/>
                <w:szCs w:val="18"/>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1208198" w14:textId="77777777" w:rsidR="004120CF" w:rsidRPr="004120CF" w:rsidRDefault="004120CF" w:rsidP="004120CF">
            <w:pPr>
              <w:jc w:val="center"/>
              <w:rPr>
                <w:rFonts w:ascii="Times New Roman" w:hAnsi="Times New Roman"/>
                <w:b/>
                <w:color w:val="000000"/>
                <w:sz w:val="18"/>
                <w:szCs w:val="18"/>
              </w:rPr>
            </w:pPr>
            <w:r w:rsidRPr="004120CF">
              <w:rPr>
                <w:rFonts w:ascii="Times New Roman" w:hAnsi="Times New Roman"/>
                <w:b/>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17187CC9" w14:textId="77777777" w:rsidR="004120CF" w:rsidRPr="004120CF" w:rsidRDefault="004120CF" w:rsidP="004120CF">
            <w:pPr>
              <w:jc w:val="right"/>
              <w:rPr>
                <w:rFonts w:ascii="Times New Roman" w:hAnsi="Times New Roman"/>
                <w:b/>
                <w:sz w:val="18"/>
                <w:szCs w:val="18"/>
              </w:rPr>
            </w:pPr>
            <w:r w:rsidRPr="004120CF">
              <w:rPr>
                <w:rFonts w:ascii="Times New Roman" w:hAnsi="Times New Roman"/>
                <w:b/>
                <w:sz w:val="18"/>
                <w:szCs w:val="18"/>
              </w:rPr>
              <w:t>14 225,7</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2177F952" w14:textId="77777777" w:rsidR="004120CF" w:rsidRPr="004120CF" w:rsidRDefault="004120CF" w:rsidP="004120CF">
            <w:pPr>
              <w:jc w:val="right"/>
              <w:rPr>
                <w:rFonts w:ascii="Times New Roman" w:hAnsi="Times New Roman"/>
                <w:b/>
                <w:sz w:val="18"/>
                <w:szCs w:val="18"/>
              </w:rPr>
            </w:pPr>
            <w:r w:rsidRPr="004120CF">
              <w:rPr>
                <w:rFonts w:ascii="Times New Roman" w:hAnsi="Times New Roman"/>
                <w:b/>
                <w:sz w:val="18"/>
                <w:szCs w:val="18"/>
              </w:rPr>
              <w:t>13 631,5</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12A49183" w14:textId="77777777" w:rsidR="004120CF" w:rsidRPr="004120CF" w:rsidRDefault="004120CF" w:rsidP="004120CF">
            <w:pPr>
              <w:jc w:val="right"/>
              <w:rPr>
                <w:rFonts w:ascii="Times New Roman" w:hAnsi="Times New Roman"/>
                <w:b/>
                <w:sz w:val="18"/>
                <w:szCs w:val="18"/>
              </w:rPr>
            </w:pPr>
            <w:r w:rsidRPr="004120CF">
              <w:rPr>
                <w:rFonts w:ascii="Times New Roman" w:hAnsi="Times New Roman"/>
                <w:b/>
                <w:sz w:val="18"/>
                <w:szCs w:val="18"/>
              </w:rPr>
              <w:t>13 631,5</w:t>
            </w:r>
          </w:p>
        </w:tc>
      </w:tr>
      <w:tr w:rsidR="004120CF" w:rsidRPr="004120CF" w14:paraId="6EC7D87A"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16BCF4AD"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Комплекс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A033B7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90DC51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04EA9F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4DA714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B3935E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0CD652E3"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14 225,7</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15369221"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13 631,5</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6990B049"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13 631,5</w:t>
            </w:r>
          </w:p>
        </w:tc>
      </w:tr>
      <w:tr w:rsidR="004120CF" w:rsidRPr="004120CF" w14:paraId="5BB5D30A"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03C8B91C"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Комплекс процессных мероприятий «Обеспечение координации деятельности Управления архитектуры и градостроительства администрации города Прокопьевска  в области архитектуры и градостроительства»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672132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155B0E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F70AA2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03C1C9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D20B95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5B72660A"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14 225,7</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4EC17303"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13 631,5</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6E660AB6"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13 631,5</w:t>
            </w:r>
          </w:p>
        </w:tc>
      </w:tr>
      <w:tr w:rsidR="004120CF" w:rsidRPr="004120CF" w14:paraId="5B5A9034"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696E0843"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Финансовое обеспечение координации деятельности в области архитектуры и градостроительства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D3FE62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76E458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C6D5B0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A4ADED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12350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5546F4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033E7421"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14 225,7</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0DF9CE56"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13 631,5</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436D8380"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13 631,5</w:t>
            </w:r>
          </w:p>
        </w:tc>
      </w:tr>
      <w:tr w:rsidR="004120CF" w:rsidRPr="004120CF" w14:paraId="3831FF48"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3C5AF867"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Расходы на выплаты персоналу казенных учреждений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8F8554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9EC075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EE2753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0B6917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12350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6F6A88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110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2FACA614"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12 012,3</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0D6C0EFB"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11 779,8</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05877221"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11 779,8</w:t>
            </w:r>
          </w:p>
        </w:tc>
      </w:tr>
      <w:tr w:rsidR="004120CF" w:rsidRPr="004120CF" w14:paraId="653E2B3D"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711B35D6"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BED33E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5EDD53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018F80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8EFA04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12350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BE469B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240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64B81B25"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2 162,8</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05F644D8"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1 826,1</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53BBC33F"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1 826,1</w:t>
            </w:r>
          </w:p>
        </w:tc>
      </w:tr>
      <w:tr w:rsidR="004120CF" w:rsidRPr="004120CF" w14:paraId="3EEE1C30"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1D0DBDD2"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337E20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1E6FDF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5AA856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9CCF75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12350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738DE0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850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3BAA9932"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50,6</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1AC3E729"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25,6</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6887DB1F"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25,6</w:t>
            </w:r>
          </w:p>
        </w:tc>
      </w:tr>
      <w:tr w:rsidR="004120CF" w:rsidRPr="004120CF" w14:paraId="35715AEF"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4FBC34CE" w14:textId="77777777" w:rsidR="004120CF" w:rsidRPr="004120CF" w:rsidRDefault="004120CF" w:rsidP="004120CF">
            <w:pPr>
              <w:rPr>
                <w:rFonts w:ascii="Times New Roman" w:hAnsi="Times New Roman"/>
                <w:b/>
                <w:color w:val="000000"/>
                <w:sz w:val="18"/>
                <w:szCs w:val="18"/>
              </w:rPr>
            </w:pPr>
            <w:r w:rsidRPr="004120CF">
              <w:rPr>
                <w:rFonts w:ascii="Times New Roman" w:hAnsi="Times New Roman"/>
                <w:b/>
                <w:color w:val="000000"/>
                <w:sz w:val="18"/>
                <w:szCs w:val="18"/>
              </w:rPr>
              <w:t>Муниципальная программа «Доступное и комфортное жилье»</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24294BD" w14:textId="77777777" w:rsidR="004120CF" w:rsidRPr="004120CF" w:rsidRDefault="004120CF" w:rsidP="004120CF">
            <w:pPr>
              <w:jc w:val="center"/>
              <w:rPr>
                <w:rFonts w:ascii="Times New Roman" w:hAnsi="Times New Roman"/>
                <w:b/>
                <w:color w:val="000000"/>
                <w:sz w:val="18"/>
                <w:szCs w:val="18"/>
              </w:rPr>
            </w:pPr>
            <w:r w:rsidRPr="004120CF">
              <w:rPr>
                <w:rFonts w:ascii="Times New Roman" w:hAnsi="Times New Roman"/>
                <w:b/>
                <w:color w:val="000000"/>
                <w:sz w:val="18"/>
                <w:szCs w:val="18"/>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F50B83A" w14:textId="77777777" w:rsidR="004120CF" w:rsidRPr="004120CF" w:rsidRDefault="004120CF" w:rsidP="004120CF">
            <w:pPr>
              <w:jc w:val="center"/>
              <w:rPr>
                <w:rFonts w:ascii="Times New Roman" w:hAnsi="Times New Roman"/>
                <w:b/>
                <w:color w:val="000000"/>
                <w:sz w:val="18"/>
                <w:szCs w:val="18"/>
              </w:rPr>
            </w:pPr>
            <w:r w:rsidRPr="004120CF">
              <w:rPr>
                <w:rFonts w:ascii="Times New Roman" w:hAnsi="Times New Roman"/>
                <w:b/>
                <w:color w:val="000000"/>
                <w:sz w:val="18"/>
                <w:szCs w:val="18"/>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6B8714C" w14:textId="77777777" w:rsidR="004120CF" w:rsidRPr="004120CF" w:rsidRDefault="004120CF" w:rsidP="004120CF">
            <w:pPr>
              <w:jc w:val="center"/>
              <w:rPr>
                <w:rFonts w:ascii="Times New Roman" w:hAnsi="Times New Roman"/>
                <w:b/>
                <w:color w:val="000000"/>
                <w:sz w:val="18"/>
                <w:szCs w:val="18"/>
              </w:rPr>
            </w:pPr>
            <w:r w:rsidRPr="004120CF">
              <w:rPr>
                <w:rFonts w:ascii="Times New Roman" w:hAnsi="Times New Roman"/>
                <w:b/>
                <w:color w:val="000000"/>
                <w:sz w:val="18"/>
                <w:szCs w:val="18"/>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CDF547D" w14:textId="77777777" w:rsidR="004120CF" w:rsidRPr="004120CF" w:rsidRDefault="004120CF" w:rsidP="004120CF">
            <w:pPr>
              <w:jc w:val="center"/>
              <w:rPr>
                <w:rFonts w:ascii="Times New Roman" w:hAnsi="Times New Roman"/>
                <w:b/>
                <w:color w:val="000000"/>
                <w:sz w:val="18"/>
                <w:szCs w:val="18"/>
              </w:rPr>
            </w:pPr>
            <w:r w:rsidRPr="004120CF">
              <w:rPr>
                <w:rFonts w:ascii="Times New Roman" w:hAnsi="Times New Roman"/>
                <w:b/>
                <w:color w:val="000000"/>
                <w:sz w:val="18"/>
                <w:szCs w:val="18"/>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EB91E1F" w14:textId="77777777" w:rsidR="004120CF" w:rsidRPr="004120CF" w:rsidRDefault="004120CF" w:rsidP="004120CF">
            <w:pPr>
              <w:jc w:val="center"/>
              <w:rPr>
                <w:rFonts w:ascii="Times New Roman" w:hAnsi="Times New Roman"/>
                <w:b/>
                <w:color w:val="000000"/>
                <w:sz w:val="18"/>
                <w:szCs w:val="18"/>
              </w:rPr>
            </w:pPr>
            <w:r w:rsidRPr="004120CF">
              <w:rPr>
                <w:rFonts w:ascii="Times New Roman" w:hAnsi="Times New Roman"/>
                <w:b/>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0EC55585" w14:textId="77777777" w:rsidR="004120CF" w:rsidRPr="004120CF" w:rsidRDefault="004120CF" w:rsidP="004120CF">
            <w:pPr>
              <w:jc w:val="right"/>
              <w:rPr>
                <w:rFonts w:ascii="Times New Roman" w:hAnsi="Times New Roman"/>
                <w:b/>
                <w:sz w:val="18"/>
                <w:szCs w:val="18"/>
              </w:rPr>
            </w:pPr>
            <w:r w:rsidRPr="004120CF">
              <w:rPr>
                <w:rFonts w:ascii="Times New Roman" w:hAnsi="Times New Roman"/>
                <w:b/>
                <w:sz w:val="18"/>
                <w:szCs w:val="18"/>
              </w:rPr>
              <w:t>322 307,1</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436E8304" w14:textId="77777777" w:rsidR="004120CF" w:rsidRPr="004120CF" w:rsidRDefault="004120CF" w:rsidP="004120CF">
            <w:pPr>
              <w:jc w:val="right"/>
              <w:rPr>
                <w:rFonts w:ascii="Times New Roman" w:hAnsi="Times New Roman"/>
                <w:b/>
                <w:sz w:val="18"/>
                <w:szCs w:val="18"/>
              </w:rPr>
            </w:pPr>
            <w:r w:rsidRPr="004120CF">
              <w:rPr>
                <w:rFonts w:ascii="Times New Roman" w:hAnsi="Times New Roman"/>
                <w:b/>
                <w:sz w:val="18"/>
                <w:szCs w:val="18"/>
              </w:rPr>
              <w:t>225 852,6</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01A51709" w14:textId="77777777" w:rsidR="004120CF" w:rsidRPr="004120CF" w:rsidRDefault="004120CF" w:rsidP="004120CF">
            <w:pPr>
              <w:jc w:val="right"/>
              <w:rPr>
                <w:rFonts w:ascii="Times New Roman" w:hAnsi="Times New Roman"/>
                <w:b/>
                <w:sz w:val="18"/>
                <w:szCs w:val="18"/>
              </w:rPr>
            </w:pPr>
            <w:r w:rsidRPr="004120CF">
              <w:rPr>
                <w:rFonts w:ascii="Times New Roman" w:hAnsi="Times New Roman"/>
                <w:b/>
                <w:sz w:val="18"/>
                <w:szCs w:val="18"/>
              </w:rPr>
              <w:t>134 831,5</w:t>
            </w:r>
          </w:p>
        </w:tc>
      </w:tr>
      <w:tr w:rsidR="004120CF" w:rsidRPr="004120CF" w14:paraId="666B8880"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58BA522C"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Региональный проект, входящий в состав национального проекта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EEF54F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E9CB3D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CAD47F5" w14:textId="75600450" w:rsidR="004120CF" w:rsidRPr="004120CF" w:rsidRDefault="00960401" w:rsidP="004120CF">
            <w:pPr>
              <w:jc w:val="center"/>
              <w:rPr>
                <w:rFonts w:ascii="Times New Roman" w:hAnsi="Times New Roman"/>
                <w:color w:val="000000"/>
                <w:sz w:val="18"/>
                <w:szCs w:val="18"/>
              </w:rPr>
            </w:pPr>
            <w:r>
              <w:rPr>
                <w:rFonts w:ascii="Times New Roman" w:hAnsi="Times New Roman"/>
                <w:color w:val="000000"/>
                <w:sz w:val="18"/>
                <w:szCs w:val="18"/>
              </w:rPr>
              <w:t>И</w:t>
            </w:r>
            <w:proofErr w:type="gramStart"/>
            <w:r>
              <w:rPr>
                <w:rFonts w:ascii="Times New Roman" w:hAnsi="Times New Roman"/>
                <w:color w:val="000000"/>
                <w:sz w:val="18"/>
                <w:szCs w:val="18"/>
              </w:rPr>
              <w:t>2</w:t>
            </w:r>
            <w:proofErr w:type="gramEnd"/>
            <w:r w:rsidR="004120CF" w:rsidRPr="004120CF">
              <w:rPr>
                <w:rFonts w:ascii="Times New Roman" w:hAnsi="Times New Roman"/>
                <w:color w:val="000000"/>
                <w:sz w:val="18"/>
                <w:szCs w:val="18"/>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EAE429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E3D8AB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59FFBC50"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93 949,3</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42E8327D"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60E5AEB0"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0,0</w:t>
            </w:r>
          </w:p>
        </w:tc>
      </w:tr>
      <w:tr w:rsidR="004120CF" w:rsidRPr="004120CF" w14:paraId="571146FB"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46608C4A"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Обеспечение мероприятий по переселению граждан из аварийного жилищного фонда, осуществляемых за счет средств, поступивших от Фонда развития территорий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0F2BB0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AFE456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7B940F0" w14:textId="7F927455" w:rsidR="004120CF" w:rsidRPr="004120CF" w:rsidRDefault="00960401" w:rsidP="004120CF">
            <w:pPr>
              <w:jc w:val="center"/>
              <w:rPr>
                <w:rFonts w:ascii="Times New Roman" w:hAnsi="Times New Roman"/>
                <w:color w:val="000000"/>
                <w:sz w:val="18"/>
                <w:szCs w:val="18"/>
              </w:rPr>
            </w:pPr>
            <w:r>
              <w:rPr>
                <w:rFonts w:ascii="Times New Roman" w:hAnsi="Times New Roman"/>
                <w:color w:val="000000"/>
                <w:sz w:val="18"/>
                <w:szCs w:val="18"/>
              </w:rPr>
              <w:t>И</w:t>
            </w:r>
            <w:proofErr w:type="gramStart"/>
            <w:r>
              <w:rPr>
                <w:rFonts w:ascii="Times New Roman" w:hAnsi="Times New Roman"/>
                <w:color w:val="000000"/>
                <w:sz w:val="18"/>
                <w:szCs w:val="18"/>
              </w:rPr>
              <w:t>2</w:t>
            </w:r>
            <w:proofErr w:type="gramEnd"/>
            <w:r w:rsidR="004120CF" w:rsidRPr="004120CF">
              <w:rPr>
                <w:rFonts w:ascii="Times New Roman" w:hAnsi="Times New Roman"/>
                <w:color w:val="000000"/>
                <w:sz w:val="18"/>
                <w:szCs w:val="18"/>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8FCDEF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67483</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802E19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3195C768"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43 340,6</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5A0FC14A"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29770BED"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r>
      <w:tr w:rsidR="004120CF" w:rsidRPr="004120CF" w14:paraId="5CFBC45D"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4CDCFAC0"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Бюджетные инвестиции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48C835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D97C0E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1CF3F85" w14:textId="3085EA13"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r w:rsidR="00960401">
              <w:rPr>
                <w:rFonts w:ascii="Times New Roman" w:hAnsi="Times New Roman"/>
                <w:color w:val="000000"/>
                <w:sz w:val="18"/>
                <w:szCs w:val="18"/>
              </w:rPr>
              <w:t>И</w:t>
            </w:r>
            <w:proofErr w:type="gramStart"/>
            <w:r w:rsidR="00960401">
              <w:rPr>
                <w:rFonts w:ascii="Times New Roman" w:hAnsi="Times New Roman"/>
                <w:color w:val="000000"/>
                <w:sz w:val="18"/>
                <w:szCs w:val="18"/>
              </w:rPr>
              <w:t>2</w:t>
            </w:r>
            <w:proofErr w:type="gramEnd"/>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6C4AB9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67483</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1F82E6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410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5919F29F"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43 340,6</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537DB4AC"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18890E71"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r>
      <w:tr w:rsidR="004120CF" w:rsidRPr="004120CF" w14:paraId="32E30E2E"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41A91048" w14:textId="77777777" w:rsidR="004120CF" w:rsidRPr="004120CF" w:rsidRDefault="004120CF" w:rsidP="004120CF">
            <w:pPr>
              <w:rPr>
                <w:rFonts w:ascii="Times New Roman" w:hAnsi="Times New Roman"/>
                <w:color w:val="000000"/>
                <w:sz w:val="18"/>
                <w:szCs w:val="18"/>
              </w:rPr>
            </w:pPr>
            <w:proofErr w:type="gramStart"/>
            <w:r w:rsidRPr="004120CF">
              <w:rPr>
                <w:rFonts w:ascii="Times New Roman" w:hAnsi="Times New Roman"/>
                <w:color w:val="000000"/>
                <w:sz w:val="18"/>
                <w:szCs w:val="18"/>
              </w:rPr>
              <w:t>Обеспечение устойчивого сокращения непригодного для проживания жилого фонда (за счет средств бюджетов субъектов Российской Федерации (за исключением средств, высвобождаемых в результате списания задолженности субъектов Российской Федерации по бюджетным кредитам, предоставленным субъектам Российской Федерации из федерального бюджета)</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DE2749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39FCE4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4B93236" w14:textId="1C71A4DC" w:rsidR="004120CF" w:rsidRPr="004120CF" w:rsidRDefault="00960401" w:rsidP="004120CF">
            <w:pPr>
              <w:jc w:val="center"/>
              <w:rPr>
                <w:rFonts w:ascii="Times New Roman" w:hAnsi="Times New Roman"/>
                <w:color w:val="000000"/>
                <w:sz w:val="18"/>
                <w:szCs w:val="18"/>
              </w:rPr>
            </w:pPr>
            <w:r>
              <w:rPr>
                <w:rFonts w:ascii="Times New Roman" w:hAnsi="Times New Roman"/>
                <w:color w:val="000000"/>
                <w:sz w:val="18"/>
                <w:szCs w:val="18"/>
              </w:rPr>
              <w:t>И</w:t>
            </w:r>
            <w:proofErr w:type="gramStart"/>
            <w:r>
              <w:rPr>
                <w:rFonts w:ascii="Times New Roman" w:hAnsi="Times New Roman"/>
                <w:color w:val="000000"/>
                <w:sz w:val="18"/>
                <w:szCs w:val="18"/>
              </w:rPr>
              <w:t>2</w:t>
            </w:r>
            <w:proofErr w:type="gramEnd"/>
            <w:r w:rsidR="004120CF" w:rsidRPr="004120CF">
              <w:rPr>
                <w:rFonts w:ascii="Times New Roman" w:hAnsi="Times New Roman"/>
                <w:color w:val="000000"/>
                <w:sz w:val="18"/>
                <w:szCs w:val="18"/>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FC8393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67484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F4755D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5EB4B354"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49 408,7</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55508D62"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0E4CC9B6"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r>
      <w:tr w:rsidR="004120CF" w:rsidRPr="004120CF" w14:paraId="5F605075"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4BA3C3FE"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Бюджетные инвестиции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4A2B37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0CC1EB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1C44D8B" w14:textId="4ECE4A1D"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r w:rsidR="00960401">
              <w:rPr>
                <w:rFonts w:ascii="Times New Roman" w:hAnsi="Times New Roman"/>
                <w:color w:val="000000"/>
                <w:sz w:val="18"/>
                <w:szCs w:val="18"/>
              </w:rPr>
              <w:t>И</w:t>
            </w:r>
            <w:proofErr w:type="gramStart"/>
            <w:r w:rsidR="00960401">
              <w:rPr>
                <w:rFonts w:ascii="Times New Roman" w:hAnsi="Times New Roman"/>
                <w:color w:val="000000"/>
                <w:sz w:val="18"/>
                <w:szCs w:val="18"/>
              </w:rPr>
              <w:t>2</w:t>
            </w:r>
            <w:proofErr w:type="gramEnd"/>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2DFA44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67484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8AD853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410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33DC77E2"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49 408,7</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2BEFD7F8"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2B3D07C8"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r>
      <w:tr w:rsidR="004120CF" w:rsidRPr="004120CF" w14:paraId="1B6D91BB"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0CFB7951"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Региональный проект «Жилье»</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669BF9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1E8C3C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9AC5A2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И</w:t>
            </w:r>
            <w:proofErr w:type="gramStart"/>
            <w:r w:rsidRPr="004120CF">
              <w:rPr>
                <w:rFonts w:ascii="Times New Roman" w:hAnsi="Times New Roman"/>
                <w:color w:val="000000"/>
                <w:sz w:val="18"/>
                <w:szCs w:val="18"/>
              </w:rPr>
              <w:t>2</w:t>
            </w:r>
            <w:proofErr w:type="gramEnd"/>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40C4DD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713BEC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7B8A8133"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1 200,0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0B8B887A"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02FF690C"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r>
      <w:tr w:rsidR="004120CF" w:rsidRPr="004120CF" w14:paraId="25F7AE13"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557C7865" w14:textId="77777777" w:rsidR="004120CF" w:rsidRPr="004120CF" w:rsidRDefault="004120CF" w:rsidP="004120CF">
            <w:pPr>
              <w:rPr>
                <w:rFonts w:ascii="Times New Roman" w:hAnsi="Times New Roman"/>
                <w:color w:val="000000"/>
                <w:sz w:val="18"/>
                <w:szCs w:val="18"/>
              </w:rPr>
            </w:pPr>
            <w:proofErr w:type="gramStart"/>
            <w:r w:rsidRPr="004120CF">
              <w:rPr>
                <w:rFonts w:ascii="Times New Roman" w:hAnsi="Times New Roman"/>
                <w:color w:val="000000"/>
                <w:sz w:val="18"/>
                <w:szCs w:val="18"/>
              </w:rPr>
              <w:t xml:space="preserve">Обеспечение устойчивого сокращения непригодного для проживания жилого фонда (за счет средств бюджетов субъектов </w:t>
            </w:r>
            <w:r w:rsidRPr="004120CF">
              <w:rPr>
                <w:rFonts w:ascii="Times New Roman" w:hAnsi="Times New Roman"/>
                <w:color w:val="000000"/>
                <w:sz w:val="18"/>
                <w:szCs w:val="18"/>
              </w:rPr>
              <w:lastRenderedPageBreak/>
              <w:t>Российской Федерации (за исключением средств, высвобождаемых в результате списания задолженности субъектов Российской Федерации по бюджетным кредитам, предоставленным субъектам Российской Федерации из федерального бюджета)</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32393C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lastRenderedPageBreak/>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6E9386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C2470B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И</w:t>
            </w:r>
            <w:proofErr w:type="gramStart"/>
            <w:r w:rsidRPr="004120CF">
              <w:rPr>
                <w:rFonts w:ascii="Times New Roman" w:hAnsi="Times New Roman"/>
                <w:color w:val="000000"/>
                <w:sz w:val="18"/>
                <w:szCs w:val="18"/>
              </w:rPr>
              <w:t>2</w:t>
            </w:r>
            <w:proofErr w:type="gramEnd"/>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D06403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6748S</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3DAE00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2ED1B9EC"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1 200,0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3ED667EE"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425DDD18"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r>
      <w:tr w:rsidR="004120CF" w:rsidRPr="004120CF" w14:paraId="1C156063"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29DDC5E7"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lastRenderedPageBreak/>
              <w:t>Бюджетные инвестиции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BFDEED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7C038E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453890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И</w:t>
            </w:r>
            <w:proofErr w:type="gramStart"/>
            <w:r w:rsidRPr="004120CF">
              <w:rPr>
                <w:rFonts w:ascii="Times New Roman" w:hAnsi="Times New Roman"/>
                <w:color w:val="000000"/>
                <w:sz w:val="18"/>
                <w:szCs w:val="18"/>
              </w:rPr>
              <w:t>2</w:t>
            </w:r>
            <w:proofErr w:type="gramEnd"/>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3BC913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6748S</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41C6D6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410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519E1AFA"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1 200,0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397DCDC0"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2A4B0BEE"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r>
      <w:tr w:rsidR="004120CF" w:rsidRPr="004120CF" w14:paraId="45BE535F"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7B1F6EE8"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Комплекс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FEEBC4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4B9F5B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D13518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92C8EA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D695D0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2E22D6DF"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228 357,8</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0999F01F"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225 852,6</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719D9732"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134 831,5</w:t>
            </w:r>
          </w:p>
        </w:tc>
      </w:tr>
      <w:tr w:rsidR="004120CF" w:rsidRPr="004120CF" w14:paraId="4C2A2860"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3191473E"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Комплекс процессных мероприятий «Обеспечение жильем социальных категорий граждан, нуждающихся в жилых помещениях»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D66E64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F9DC41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279192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AC5A7E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BC658F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13503A6D"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94 484,4</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07DE25A4"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121 531,5</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7056C756"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121 531,5</w:t>
            </w:r>
          </w:p>
        </w:tc>
      </w:tr>
      <w:tr w:rsidR="004120CF" w:rsidRPr="004120CF" w14:paraId="49873ABE"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085BC7B7"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Финансовое обеспечение мероприятий на приобретение жилых помещений для социальной категории граждан</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4096CF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8A6A72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C68934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2E72FD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12410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A23EAC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4EF1D42B"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4 750,0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2E654F50"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4 750,0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7FA073CB"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4 750,0</w:t>
            </w:r>
          </w:p>
        </w:tc>
      </w:tr>
      <w:tr w:rsidR="004120CF" w:rsidRPr="004120CF" w14:paraId="5EDA9EB7"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63E55893"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Бюджетные инвестиции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083D92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D2F115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1B87AB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D49797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12410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6C62ED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410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7BFFA8C5"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4 750,0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19FA9663"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4 750,0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3D682184"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4 750,0</w:t>
            </w:r>
          </w:p>
        </w:tc>
      </w:tr>
      <w:tr w:rsidR="004120CF" w:rsidRPr="004120CF" w14:paraId="075DC419"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0407C38D"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Финансовое обеспечение мероприятий на ремонт жилых помещений, реконструкцию или ремонт нежилых помещений под квартиры для социальной категории граждан</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8E5AF5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E859D5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6F2C80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AF1C80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12420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893B9E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36502C23"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50,0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3CBA044C"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50,0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47439952"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50,0</w:t>
            </w:r>
          </w:p>
        </w:tc>
      </w:tr>
      <w:tr w:rsidR="004120CF" w:rsidRPr="004120CF" w14:paraId="7C9D09CF"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33389660"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CEDA98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48E8DC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BE1889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6421AB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12420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108B79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240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56785AD9"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50,0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624210BF"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50,0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1B894808"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50,0</w:t>
            </w:r>
          </w:p>
        </w:tc>
      </w:tr>
      <w:tr w:rsidR="004120CF" w:rsidRPr="004120CF" w14:paraId="6A5237A8"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2F8E3F2A"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Обеспечение жильем социальных категорий граждан</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F19F68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214D70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489931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CDC9CA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14880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6721DC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52ECA81E"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3 233,1</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5BFA5E6A"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4 700,0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2F04E858"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4 700,0</w:t>
            </w:r>
          </w:p>
        </w:tc>
      </w:tr>
      <w:tr w:rsidR="004120CF" w:rsidRPr="004120CF" w14:paraId="36F5FE99"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6F2E1101"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Бюджетные инвестиции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54F3F8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C4635E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C8DC5E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5EE7F4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14880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9963F8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410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34110639"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3 233,1</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0C28982B"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4 700,0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0C626CD6"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4 700,0</w:t>
            </w:r>
          </w:p>
        </w:tc>
      </w:tr>
      <w:tr w:rsidR="004120CF" w:rsidRPr="004120CF" w14:paraId="4FECC7AA"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1634F78B"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Обеспечение жильем социальных категорий граждан, установленных законодательством Кемеровской области - Кузбасса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9095FA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7A80A9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4AB638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E15102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71660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918614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1759EAB2"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6F8D5DB7"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2 573,4</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1D513862"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2 573,4</w:t>
            </w:r>
          </w:p>
        </w:tc>
      </w:tr>
      <w:tr w:rsidR="004120CF" w:rsidRPr="004120CF" w14:paraId="772EBB45"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49B4AA36"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Бюджетные инвестиции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2F2B13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385250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5EB6C0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39BBEC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71660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8F3A72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410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76602D33"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62B2F9E8"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2 573,4</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072A2734"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2 573,4</w:t>
            </w:r>
          </w:p>
        </w:tc>
      </w:tr>
      <w:tr w:rsidR="004120CF" w:rsidRPr="004120CF" w14:paraId="09E9A966"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56D34DE9"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областного бюджета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360C9A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323BAC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CC0E18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E988FE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71850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DD42ED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20168763"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14 725,0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1B54B629"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35 353,7</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1BDD0A87"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35 353,7</w:t>
            </w:r>
          </w:p>
        </w:tc>
      </w:tr>
      <w:tr w:rsidR="004120CF" w:rsidRPr="004120CF" w14:paraId="5D798EA1"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6414650D"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Бюджетные инвестиции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D7589F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13BF98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4E01CC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4BD311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71850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910688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410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258655DD"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14 725,0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2D98C4D2"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35 353,7</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58C37558"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35 353,7</w:t>
            </w:r>
          </w:p>
        </w:tc>
      </w:tr>
      <w:tr w:rsidR="004120CF" w:rsidRPr="004120CF" w14:paraId="45627221"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1B619247"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93574D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2CFA3F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2D2D28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CE2CED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R0820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4270E5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095DE478"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71 726,3</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7212804B"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74 104,4</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4AD0BFFF"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74 104,4</w:t>
            </w:r>
          </w:p>
        </w:tc>
      </w:tr>
      <w:tr w:rsidR="004120CF" w:rsidRPr="004120CF" w14:paraId="18FA38DC"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6CC12351"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Бюджетные инвестиции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874D7A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581296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71E668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4502A8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R0820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27C3C9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410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732CFB2A"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71 726,3</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1FAC6EB3"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74 104,4</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351F9DEC"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74 104,4</w:t>
            </w:r>
          </w:p>
        </w:tc>
      </w:tr>
      <w:tr w:rsidR="004120CF" w:rsidRPr="004120CF" w14:paraId="4D32807F"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52640665"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Комплекс процессных мероприятий «Переселение граждан из ветхого и аварийного жилищного фонда»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2562C8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EF8119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DC784B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A3AC5B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BC076B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41964363"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128 391,7</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3CA3F3B3"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104 321,1</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78C8DF7C"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13 300,0</w:t>
            </w:r>
          </w:p>
        </w:tc>
      </w:tr>
      <w:tr w:rsidR="004120CF" w:rsidRPr="004120CF" w14:paraId="76ABB675"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25786A12"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Финансовое обеспечение мероприятий по переселению граждан из многоквартирных домов, признанных аварийными и подлежащими сносу</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789F78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2E9B85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B524B6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F22BDA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12480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2D27B6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2FD5AA37"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3 700,0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32EFBA80"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3 700,0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31D29505"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3 700,0</w:t>
            </w:r>
          </w:p>
        </w:tc>
      </w:tr>
      <w:tr w:rsidR="004120CF" w:rsidRPr="004120CF" w14:paraId="148184DE"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348397F2"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Бюджетные инвестиции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768F90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127554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CFF00F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DD5202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12480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44068B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410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75FF074E"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3 700,0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53C823B6"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3 700,0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400ED801"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3 700,0</w:t>
            </w:r>
          </w:p>
        </w:tc>
      </w:tr>
      <w:tr w:rsidR="004120CF" w:rsidRPr="004120CF" w14:paraId="1A120E5F"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47D2FEB5"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Финансовое обеспечение расходов на снос аварийного жилья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482393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2DA26E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6128A8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058985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12490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1D8DF6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78003DAC"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8 400,0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3C4AF0F7"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9 600,0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220AF97E"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9 600,0</w:t>
            </w:r>
          </w:p>
        </w:tc>
      </w:tr>
      <w:tr w:rsidR="004120CF" w:rsidRPr="004120CF" w14:paraId="766D35CA"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41BE23CF"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 xml:space="preserve">Иные закупки товаров, работ и услуг для обеспечения государственных (муниципальных) </w:t>
            </w:r>
            <w:r w:rsidRPr="004120CF">
              <w:rPr>
                <w:rFonts w:ascii="Times New Roman" w:hAnsi="Times New Roman"/>
                <w:color w:val="000000"/>
                <w:sz w:val="18"/>
                <w:szCs w:val="18"/>
              </w:rPr>
              <w:lastRenderedPageBreak/>
              <w:t>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670991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lastRenderedPageBreak/>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8AEAA0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FBCB23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50ED21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12490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49F511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240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0EF5CB4D"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8 400,0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0684FF73"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9 600,0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37489447"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9 600,0</w:t>
            </w:r>
          </w:p>
        </w:tc>
      </w:tr>
      <w:tr w:rsidR="004120CF" w:rsidRPr="004120CF" w14:paraId="393F0D50"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56B589F5"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lastRenderedPageBreak/>
              <w:t>Финансовое обеспечение мероприятий на компенсацию денежных средств, взамен предоставления жилых помещений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D7A545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90293B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2EA25A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BB364C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14920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C2D78A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377AD3D8"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116 291,7</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7E1DE73F"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91 021,1</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5C3D5DA9"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r>
      <w:tr w:rsidR="004120CF" w:rsidRPr="004120CF" w14:paraId="5C986A57"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42EE85A3"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Бюджетные инвестиции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389944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00B693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0D0975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D4A79B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14920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D2D03A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410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02F2F0A6"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90 000,0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3D06B9E4"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85 000,0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46163267"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r>
      <w:tr w:rsidR="004120CF" w:rsidRPr="004120CF" w14:paraId="777C7794"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5E346C09"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C218CB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E1FC3C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3A5D8A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C76073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14920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700974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850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4CB99E1F"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26 291,7</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07F3DEBC"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6 021,1</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31B4931C"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r>
      <w:tr w:rsidR="004120CF" w:rsidRPr="004120CF" w14:paraId="0647A2B3"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7D0463DF"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Комплекс процессных мероприятий «Обеспечение жильем молодых семей»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C784CA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E20CEF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BB1046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1034E2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6DAA49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3CE9B81C"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5 481,7</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6D48DB77"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1F186782"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r>
      <w:tr w:rsidR="004120CF" w:rsidRPr="004120CF" w14:paraId="76C19091"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0539508C"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Реализация мероприятий по обеспечению жильем молодых семей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2D3C21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0C9747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B852AE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ECCE46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L4970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563D5A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12086061"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5 481,7</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666634B0"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7A0040C4"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r>
      <w:tr w:rsidR="004120CF" w:rsidRPr="004120CF" w14:paraId="0FAEEC7A"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7AD40422"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Социальные выплаты гражданам, кроме публичных нормативных социальных выплат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2AF772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079DA5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DB9518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978BA4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L4970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78EE54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320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6FFF7497"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5 481,7</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3628B8D8"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53481733"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r>
      <w:tr w:rsidR="004120CF" w:rsidRPr="004120CF" w14:paraId="11A454F6"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44B2BBD8" w14:textId="77777777" w:rsidR="004120CF" w:rsidRPr="004120CF" w:rsidRDefault="004120CF" w:rsidP="004120CF">
            <w:pPr>
              <w:rPr>
                <w:rFonts w:ascii="Times New Roman" w:hAnsi="Times New Roman"/>
                <w:b/>
                <w:color w:val="000000"/>
                <w:sz w:val="18"/>
                <w:szCs w:val="18"/>
              </w:rPr>
            </w:pPr>
            <w:r w:rsidRPr="004120CF">
              <w:rPr>
                <w:rFonts w:ascii="Times New Roman" w:hAnsi="Times New Roman"/>
                <w:b/>
                <w:color w:val="000000"/>
                <w:sz w:val="18"/>
                <w:szCs w:val="18"/>
              </w:rPr>
              <w:t>Муниципальная программа «Развитие системы образования города Прокопьевска»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7DD17CD" w14:textId="77777777" w:rsidR="004120CF" w:rsidRPr="004120CF" w:rsidRDefault="004120CF" w:rsidP="004120CF">
            <w:pPr>
              <w:jc w:val="center"/>
              <w:rPr>
                <w:rFonts w:ascii="Times New Roman" w:hAnsi="Times New Roman"/>
                <w:b/>
                <w:color w:val="000000"/>
                <w:sz w:val="18"/>
                <w:szCs w:val="18"/>
              </w:rPr>
            </w:pPr>
            <w:r w:rsidRPr="004120CF">
              <w:rPr>
                <w:rFonts w:ascii="Times New Roman" w:hAnsi="Times New Roman"/>
                <w:b/>
                <w:color w:val="000000"/>
                <w:sz w:val="18"/>
                <w:szCs w:val="1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7E6CE25" w14:textId="77777777" w:rsidR="004120CF" w:rsidRPr="004120CF" w:rsidRDefault="004120CF" w:rsidP="004120CF">
            <w:pPr>
              <w:jc w:val="center"/>
              <w:rPr>
                <w:rFonts w:ascii="Times New Roman" w:hAnsi="Times New Roman"/>
                <w:b/>
                <w:color w:val="000000"/>
                <w:sz w:val="18"/>
                <w:szCs w:val="18"/>
              </w:rPr>
            </w:pPr>
            <w:r w:rsidRPr="004120CF">
              <w:rPr>
                <w:rFonts w:ascii="Times New Roman" w:hAnsi="Times New Roman"/>
                <w:b/>
                <w:color w:val="000000"/>
                <w:sz w:val="18"/>
                <w:szCs w:val="18"/>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C7F1D8A" w14:textId="77777777" w:rsidR="004120CF" w:rsidRPr="004120CF" w:rsidRDefault="004120CF" w:rsidP="004120CF">
            <w:pPr>
              <w:jc w:val="center"/>
              <w:rPr>
                <w:rFonts w:ascii="Times New Roman" w:hAnsi="Times New Roman"/>
                <w:b/>
                <w:color w:val="000000"/>
                <w:sz w:val="18"/>
                <w:szCs w:val="18"/>
              </w:rPr>
            </w:pPr>
            <w:r w:rsidRPr="004120CF">
              <w:rPr>
                <w:rFonts w:ascii="Times New Roman" w:hAnsi="Times New Roman"/>
                <w:b/>
                <w:color w:val="000000"/>
                <w:sz w:val="18"/>
                <w:szCs w:val="18"/>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39CDE2D" w14:textId="77777777" w:rsidR="004120CF" w:rsidRPr="004120CF" w:rsidRDefault="004120CF" w:rsidP="004120CF">
            <w:pPr>
              <w:jc w:val="center"/>
              <w:rPr>
                <w:rFonts w:ascii="Times New Roman" w:hAnsi="Times New Roman"/>
                <w:b/>
                <w:color w:val="000000"/>
                <w:sz w:val="18"/>
                <w:szCs w:val="18"/>
              </w:rPr>
            </w:pPr>
            <w:r w:rsidRPr="004120CF">
              <w:rPr>
                <w:rFonts w:ascii="Times New Roman" w:hAnsi="Times New Roman"/>
                <w:b/>
                <w:color w:val="000000"/>
                <w:sz w:val="18"/>
                <w:szCs w:val="18"/>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40409D0" w14:textId="77777777" w:rsidR="004120CF" w:rsidRPr="004120CF" w:rsidRDefault="004120CF" w:rsidP="004120CF">
            <w:pPr>
              <w:jc w:val="center"/>
              <w:rPr>
                <w:rFonts w:ascii="Times New Roman" w:hAnsi="Times New Roman"/>
                <w:b/>
                <w:color w:val="000000"/>
                <w:sz w:val="18"/>
                <w:szCs w:val="18"/>
              </w:rPr>
            </w:pPr>
            <w:r w:rsidRPr="004120CF">
              <w:rPr>
                <w:rFonts w:ascii="Times New Roman" w:hAnsi="Times New Roman"/>
                <w:b/>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19F94383" w14:textId="77777777" w:rsidR="004120CF" w:rsidRPr="004120CF" w:rsidRDefault="004120CF" w:rsidP="004120CF">
            <w:pPr>
              <w:jc w:val="right"/>
              <w:rPr>
                <w:rFonts w:ascii="Times New Roman" w:hAnsi="Times New Roman"/>
                <w:b/>
                <w:sz w:val="18"/>
                <w:szCs w:val="18"/>
              </w:rPr>
            </w:pPr>
            <w:r w:rsidRPr="004120CF">
              <w:rPr>
                <w:rFonts w:ascii="Times New Roman" w:hAnsi="Times New Roman"/>
                <w:b/>
                <w:sz w:val="18"/>
                <w:szCs w:val="18"/>
              </w:rPr>
              <w:t>3 435 166,5</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0A9FAEFE" w14:textId="77777777" w:rsidR="004120CF" w:rsidRPr="004120CF" w:rsidRDefault="004120CF" w:rsidP="004120CF">
            <w:pPr>
              <w:jc w:val="right"/>
              <w:rPr>
                <w:rFonts w:ascii="Times New Roman" w:hAnsi="Times New Roman"/>
                <w:b/>
                <w:sz w:val="18"/>
                <w:szCs w:val="18"/>
              </w:rPr>
            </w:pPr>
            <w:r w:rsidRPr="004120CF">
              <w:rPr>
                <w:rFonts w:ascii="Times New Roman" w:hAnsi="Times New Roman"/>
                <w:b/>
                <w:sz w:val="18"/>
                <w:szCs w:val="18"/>
              </w:rPr>
              <w:t>3 273 737,8</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2B08F4CE" w14:textId="77777777" w:rsidR="004120CF" w:rsidRPr="004120CF" w:rsidRDefault="004120CF" w:rsidP="004120CF">
            <w:pPr>
              <w:jc w:val="right"/>
              <w:rPr>
                <w:rFonts w:ascii="Times New Roman" w:hAnsi="Times New Roman"/>
                <w:b/>
                <w:sz w:val="18"/>
                <w:szCs w:val="18"/>
              </w:rPr>
            </w:pPr>
            <w:r w:rsidRPr="004120CF">
              <w:rPr>
                <w:rFonts w:ascii="Times New Roman" w:hAnsi="Times New Roman"/>
                <w:b/>
                <w:sz w:val="18"/>
                <w:szCs w:val="18"/>
              </w:rPr>
              <w:t>3 095 086,7</w:t>
            </w:r>
          </w:p>
        </w:tc>
      </w:tr>
      <w:tr w:rsidR="004120CF" w:rsidRPr="004120CF" w14:paraId="775B1F0C"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685C17D7"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Региональный проект, не входящий в состав национального проекта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00B6EF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1ACEE1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236EBE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005E1C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CB4553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5D369784"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165 628,7</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125F9020"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193 317,9</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7728E80C"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20 417,3</w:t>
            </w:r>
          </w:p>
        </w:tc>
      </w:tr>
      <w:tr w:rsidR="004120CF" w:rsidRPr="004120CF" w14:paraId="626635B2"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7DC317F3"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Региональный проект «Строительство, реконструкция, капитальный ремонт и оснащение объектов региональных (муниципальных) образовательных организаций Кемеровской области - Кузбасса»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07ACA9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1BA48A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28169E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9C7E6A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4E98A6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6E6FB8E1"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164 554,2</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4F148EAB"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188 751,3</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62B20492"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r>
      <w:tr w:rsidR="004120CF" w:rsidRPr="004120CF" w14:paraId="63B1417E"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0626D3A5"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Строительство, реконструкция и капитальный ремонт образовательных организаций (субсидии муниципальным образованиям)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A921C9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25F707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269A9F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AAA5FF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S1771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52F7A0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7968C0A5"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53 763,4</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42B367F0"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188 751,3</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77A72E89"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r>
      <w:tr w:rsidR="004120CF" w:rsidRPr="004120CF" w14:paraId="0196FDCB"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222A6534"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F793AF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8D886C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5B740B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23B27D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S1771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27532A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610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55245987"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53 763,4</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6E8B775E"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188 751,3</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776F3D7E"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r>
      <w:tr w:rsidR="004120CF" w:rsidRPr="004120CF" w14:paraId="54121BE9"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18930155"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Реализация мероприятий по оснащению образовательных организаций Кемеровской области - Кузбасса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AA6D04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C91143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4C0563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1B97C7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S3750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3E7AE8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3A1F42B7"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110 790,8</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5C4F3FDE"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67521C3C"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r>
      <w:tr w:rsidR="004120CF" w:rsidRPr="004120CF" w14:paraId="4980D66B"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55C5ABFC"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B63C36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D4D277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3F06F5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9EBB49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S3750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27C055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610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3AE6619B"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110 790,8</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333B4037"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031B4DB5"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r>
      <w:tr w:rsidR="004120CF" w:rsidRPr="004120CF" w14:paraId="2D5056B2"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6EAEB384"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Региональный проект «Реализация проектов школьного инициативного бюджетирования «Школьные идеи будущего» в Кузбассе»</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F29CE5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1DD64A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56A2E7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586152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3E6454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63FD3D10"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374,5</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051C8188"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31A1F568"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r>
      <w:tr w:rsidR="004120CF" w:rsidRPr="004120CF" w14:paraId="2499C9DA"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7E1AC22D"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Поддержка развития школьного инициативного бюджетирования в сфере образования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3983E8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2A4409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25003B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2AAF87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S2990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40AD28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3E3B9B6D"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374,5</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0FC66D48"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4A5B1DFA"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r>
      <w:tr w:rsidR="004120CF" w:rsidRPr="004120CF" w14:paraId="7D0033CA"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3AE1755B"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65FF0A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99F691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3907DE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93A4D1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S2990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CABA30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610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5F9AF8B2"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374,5</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5743AFE3"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5ABF6E88"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r>
      <w:tr w:rsidR="004120CF" w:rsidRPr="004120CF" w14:paraId="4BB01CE3"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0BCFCB2A"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 xml:space="preserve">Региональный проект «Реализация проектов </w:t>
            </w:r>
            <w:proofErr w:type="gramStart"/>
            <w:r w:rsidRPr="004120CF">
              <w:rPr>
                <w:rFonts w:ascii="Times New Roman" w:hAnsi="Times New Roman"/>
                <w:color w:val="000000"/>
                <w:sz w:val="18"/>
                <w:szCs w:val="18"/>
              </w:rPr>
              <w:t>инициативного</w:t>
            </w:r>
            <w:proofErr w:type="gramEnd"/>
            <w:r w:rsidRPr="004120CF">
              <w:rPr>
                <w:rFonts w:ascii="Times New Roman" w:hAnsi="Times New Roman"/>
                <w:color w:val="000000"/>
                <w:sz w:val="18"/>
                <w:szCs w:val="18"/>
              </w:rPr>
              <w:t xml:space="preserve"> бюджетирования «Твой Кузбасс - твоя инициатива» в Кемеровской области - Кузбассе»</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DB1CA9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8B710B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20976A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01AB32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B578CA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58BB9FF5"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700,0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30F46A2C"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2B99F09A"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r>
      <w:tr w:rsidR="004120CF" w:rsidRPr="004120CF" w14:paraId="2959AFD1"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3E50FB3E"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 xml:space="preserve">Реализация проектов </w:t>
            </w:r>
            <w:proofErr w:type="gramStart"/>
            <w:r w:rsidRPr="004120CF">
              <w:rPr>
                <w:rFonts w:ascii="Times New Roman" w:hAnsi="Times New Roman"/>
                <w:color w:val="000000"/>
                <w:sz w:val="18"/>
                <w:szCs w:val="18"/>
              </w:rPr>
              <w:t>инициативного</w:t>
            </w:r>
            <w:proofErr w:type="gramEnd"/>
            <w:r w:rsidRPr="004120CF">
              <w:rPr>
                <w:rFonts w:ascii="Times New Roman" w:hAnsi="Times New Roman"/>
                <w:color w:val="000000"/>
                <w:sz w:val="18"/>
                <w:szCs w:val="18"/>
              </w:rPr>
              <w:t xml:space="preserve"> бюджетирования «Твой Кузбасс - твоя инициатива»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3C35E0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8FA161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D2E665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81A013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S3420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8AD3F2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795D4A8E"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700,0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0B02260C"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6C7A4298"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r>
      <w:tr w:rsidR="004120CF" w:rsidRPr="004120CF" w14:paraId="31CAA0E8"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70BA9C4C"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20AF25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900C33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D4DB7E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994BEC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S3420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A66E7F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610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18DE30F3"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700,0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1F088690"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251F0334"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r>
      <w:tr w:rsidR="004120CF" w:rsidRPr="004120CF" w14:paraId="0B365357"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458BB4E7"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 xml:space="preserve">Региональный проект «Развитие инфраструктуры в области защиты населения и территории Кемеровской области - Кузбасса от чрезвычайных ситуаций природного и техногенного характера и пожарной </w:t>
            </w:r>
            <w:r w:rsidRPr="004120CF">
              <w:rPr>
                <w:rFonts w:ascii="Times New Roman" w:hAnsi="Times New Roman"/>
                <w:color w:val="000000"/>
                <w:sz w:val="18"/>
                <w:szCs w:val="18"/>
              </w:rPr>
              <w:lastRenderedPageBreak/>
              <w:t>безопасности»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BA7ECD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lastRenderedPageBreak/>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435D5A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052A14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D01849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E49963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58147646"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240A4169"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2 283,3</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387C14CA"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11 284,1</w:t>
            </w:r>
          </w:p>
        </w:tc>
      </w:tr>
      <w:tr w:rsidR="004120CF" w:rsidRPr="004120CF" w14:paraId="4A9B4A15"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3E27EECC"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lastRenderedPageBreak/>
              <w:t>Реализация мероприятий по обеспечению пожарной безопасности в муниципальных образовательных организациях Кемеровской области - Кузбасса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D00D8C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48A48B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814E50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4A2449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S1480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02EE81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2289B463"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17D9F623"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2 283,3</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1FC4591C"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11 284,1</w:t>
            </w:r>
          </w:p>
        </w:tc>
      </w:tr>
      <w:tr w:rsidR="004120CF" w:rsidRPr="004120CF" w14:paraId="56DB8A30"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4275E956"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0855CB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7419A9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AD5483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340FF6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S1480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F93424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610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2F625D2F"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6B9DA12C"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2 283,3</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193D11AB"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11 284,1</w:t>
            </w:r>
          </w:p>
        </w:tc>
      </w:tr>
      <w:tr w:rsidR="004120CF" w:rsidRPr="004120CF" w14:paraId="2E8D1595"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3F512EB3"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Региональный проект «Обеспечение и организация мероприятий в области антитеррористической защищенности в муниципальных организациях Кемеровской области - Кузбасса»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8796C0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531608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25189D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D21D2A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59BFAF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0BF76731"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2D3E82A4"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2 283,3</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52269E20"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9 133,2</w:t>
            </w:r>
          </w:p>
        </w:tc>
      </w:tr>
      <w:tr w:rsidR="004120CF" w:rsidRPr="004120CF" w14:paraId="658D5BC5"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7581B471"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Реализация мероприятий по обеспечению антитеррористической защищенности в муниципальных образовательных организациях Кемеровской области - Кузбасса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BF43F8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436B84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2491EA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A2A3E8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S1390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1AE2BB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11D007CA"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74C790F8"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2 283,3</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271180F7"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9 133,2</w:t>
            </w:r>
          </w:p>
        </w:tc>
      </w:tr>
      <w:tr w:rsidR="004120CF" w:rsidRPr="004120CF" w14:paraId="03716A4D"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7B067ED0"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33BE12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B389AA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5921FE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1DEF14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S1390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0DC181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610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76946978"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369F05E6"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2 283,3</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0DB21236"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9 133,2</w:t>
            </w:r>
          </w:p>
        </w:tc>
      </w:tr>
      <w:tr w:rsidR="004120CF" w:rsidRPr="004120CF" w14:paraId="4C31A82E"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3107C6CB"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Региональный проект, входящий в состав национального проекта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26223C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A034E7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BE584B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F2152B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C70434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79D2B99C"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222 139,9</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24279161"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110 971,9</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1D010BE2"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111 116,8</w:t>
            </w:r>
          </w:p>
        </w:tc>
      </w:tr>
      <w:tr w:rsidR="004120CF" w:rsidRPr="004120CF" w14:paraId="0942987A"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280DC6B4"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Региональный проект «Все лучшее детям (Кемеровская область - Кузбасс)»</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38CA0A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4FB5E5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A5FE4C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Ю</w:t>
            </w:r>
            <w:proofErr w:type="gramStart"/>
            <w:r w:rsidRPr="004120CF">
              <w:rPr>
                <w:rFonts w:ascii="Times New Roman" w:hAnsi="Times New Roman"/>
                <w:color w:val="000000"/>
                <w:sz w:val="18"/>
                <w:szCs w:val="18"/>
              </w:rPr>
              <w:t>4</w:t>
            </w:r>
            <w:proofErr w:type="gramEnd"/>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BD7D18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18ED75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3FE87C53"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110 725,3</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54F653D1"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08FA66B3"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r>
      <w:tr w:rsidR="004120CF" w:rsidRPr="004120CF" w14:paraId="1B931082"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5AE043AE"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Реализация мероприятий по модернизации школьных систем образования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8914F5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99E84D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15C099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Ю</w:t>
            </w:r>
            <w:proofErr w:type="gramStart"/>
            <w:r w:rsidRPr="004120CF">
              <w:rPr>
                <w:rFonts w:ascii="Times New Roman" w:hAnsi="Times New Roman"/>
                <w:color w:val="000000"/>
                <w:sz w:val="18"/>
                <w:szCs w:val="18"/>
              </w:rPr>
              <w:t>4</w:t>
            </w:r>
            <w:proofErr w:type="gramEnd"/>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2E8067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57500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A4D210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1BF8F7EB"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110 725,3</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394BABD8"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270C3D29"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r>
      <w:tr w:rsidR="004120CF" w:rsidRPr="004120CF" w14:paraId="2937EFF8"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73ED110F"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8B4516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8A2C37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73276A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Ю</w:t>
            </w:r>
            <w:proofErr w:type="gramStart"/>
            <w:r w:rsidRPr="004120CF">
              <w:rPr>
                <w:rFonts w:ascii="Times New Roman" w:hAnsi="Times New Roman"/>
                <w:color w:val="000000"/>
                <w:sz w:val="18"/>
                <w:szCs w:val="18"/>
              </w:rPr>
              <w:t>4</w:t>
            </w:r>
            <w:proofErr w:type="gramEnd"/>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5FF32F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57500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A5249E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610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21EAE509"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110 725,3</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4B615F3D"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718F803F"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r>
      <w:tr w:rsidR="004120CF" w:rsidRPr="004120CF" w14:paraId="2913CB2E"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61FDB2F7"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Региональный  проект «Педагоги и наставники (Кемеровская область – Кузбасс)»</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CC79E9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11B360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BF3C4F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Ю</w:t>
            </w:r>
            <w:proofErr w:type="gramStart"/>
            <w:r w:rsidRPr="004120CF">
              <w:rPr>
                <w:rFonts w:ascii="Times New Roman" w:hAnsi="Times New Roman"/>
                <w:color w:val="000000"/>
                <w:sz w:val="18"/>
                <w:szCs w:val="18"/>
              </w:rPr>
              <w:t>6</w:t>
            </w:r>
            <w:proofErr w:type="gramEnd"/>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1D71FB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4E8012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5381EB72"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97 779,6</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3A3254EC"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99 736,9</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37F0B9C7"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99 881,8</w:t>
            </w:r>
          </w:p>
        </w:tc>
      </w:tr>
      <w:tr w:rsidR="004120CF" w:rsidRPr="004120CF" w14:paraId="378CC04C"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77666CEA"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F6D389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C2165D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84D4A5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Ю</w:t>
            </w:r>
            <w:proofErr w:type="gramStart"/>
            <w:r w:rsidRPr="004120CF">
              <w:rPr>
                <w:rFonts w:ascii="Times New Roman" w:hAnsi="Times New Roman"/>
                <w:color w:val="000000"/>
                <w:sz w:val="18"/>
                <w:szCs w:val="18"/>
              </w:rPr>
              <w:t>6</w:t>
            </w:r>
            <w:proofErr w:type="gramEnd"/>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829C5E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50500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599B76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751D1898"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3 757,6</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784571EE"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3 757,6</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1B30BB43"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3 757,6</w:t>
            </w:r>
          </w:p>
        </w:tc>
      </w:tr>
      <w:tr w:rsidR="004120CF" w:rsidRPr="004120CF" w14:paraId="00A1D508"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2DB9FDF9"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Расходы на выплаты персоналу казенных учреждений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351158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8B4586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9B0384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Ю</w:t>
            </w:r>
            <w:proofErr w:type="gramStart"/>
            <w:r w:rsidRPr="004120CF">
              <w:rPr>
                <w:rFonts w:ascii="Times New Roman" w:hAnsi="Times New Roman"/>
                <w:color w:val="000000"/>
                <w:sz w:val="18"/>
                <w:szCs w:val="18"/>
              </w:rPr>
              <w:t>6</w:t>
            </w:r>
            <w:proofErr w:type="gramEnd"/>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86B622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50500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AA1E0D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110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6F3A798E"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417,5</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31562F4D"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417,5</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52617A68"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417,5</w:t>
            </w:r>
          </w:p>
        </w:tc>
      </w:tr>
      <w:tr w:rsidR="004120CF" w:rsidRPr="004120CF" w14:paraId="4E81E7BF"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5B7640F0"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2A6176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8DC6BB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B1C0B4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Ю</w:t>
            </w:r>
            <w:proofErr w:type="gramStart"/>
            <w:r w:rsidRPr="004120CF">
              <w:rPr>
                <w:rFonts w:ascii="Times New Roman" w:hAnsi="Times New Roman"/>
                <w:color w:val="000000"/>
                <w:sz w:val="18"/>
                <w:szCs w:val="18"/>
              </w:rPr>
              <w:t>6</w:t>
            </w:r>
            <w:proofErr w:type="gramEnd"/>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DE9F33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50500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32577C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610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7F71CAFC"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3 235,7</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4B852BBE"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3 235,7</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4EEBFE26"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3 235,7</w:t>
            </w:r>
          </w:p>
        </w:tc>
      </w:tr>
      <w:tr w:rsidR="004120CF" w:rsidRPr="004120CF" w14:paraId="63057753"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68A47276"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Субсидии автономным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7C7FE2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E6EA7A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622074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Ю</w:t>
            </w:r>
            <w:proofErr w:type="gramStart"/>
            <w:r w:rsidRPr="004120CF">
              <w:rPr>
                <w:rFonts w:ascii="Times New Roman" w:hAnsi="Times New Roman"/>
                <w:color w:val="000000"/>
                <w:sz w:val="18"/>
                <w:szCs w:val="18"/>
              </w:rPr>
              <w:t>6</w:t>
            </w:r>
            <w:proofErr w:type="gramEnd"/>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27D502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50500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C78FEE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620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18D88F42"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104,4</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46FCA38E"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104,4</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651B4A7D"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104,4</w:t>
            </w:r>
          </w:p>
        </w:tc>
      </w:tr>
      <w:tr w:rsidR="004120CF" w:rsidRPr="004120CF" w14:paraId="5F464D17"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63BF83CA"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52FD80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77EE00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966415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Ю</w:t>
            </w:r>
            <w:proofErr w:type="gramStart"/>
            <w:r w:rsidRPr="004120CF">
              <w:rPr>
                <w:rFonts w:ascii="Times New Roman" w:hAnsi="Times New Roman"/>
                <w:color w:val="000000"/>
                <w:sz w:val="18"/>
                <w:szCs w:val="18"/>
              </w:rPr>
              <w:t>6</w:t>
            </w:r>
            <w:proofErr w:type="gramEnd"/>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2E49E2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51790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7946DA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543F6294"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9 730,5</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1EB5A979"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11 687,8</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3A335B67"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11 832,7</w:t>
            </w:r>
          </w:p>
        </w:tc>
      </w:tr>
      <w:tr w:rsidR="004120CF" w:rsidRPr="004120CF" w14:paraId="68D7BFE1"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270860EB"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77AF0F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27BD6A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3E7909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Ю</w:t>
            </w:r>
            <w:proofErr w:type="gramStart"/>
            <w:r w:rsidRPr="004120CF">
              <w:rPr>
                <w:rFonts w:ascii="Times New Roman" w:hAnsi="Times New Roman"/>
                <w:color w:val="000000"/>
                <w:sz w:val="18"/>
                <w:szCs w:val="18"/>
              </w:rPr>
              <w:t>6</w:t>
            </w:r>
            <w:proofErr w:type="gramEnd"/>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5A3310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51790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09D6FA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610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62D22347"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9 383,0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32A03622"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11 270,4</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474979F0"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11 410,1</w:t>
            </w:r>
          </w:p>
        </w:tc>
      </w:tr>
      <w:tr w:rsidR="004120CF" w:rsidRPr="004120CF" w14:paraId="7D37E91B"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37E916D2"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Субсидии автономным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41D485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26CE11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604CF2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Ю</w:t>
            </w:r>
            <w:proofErr w:type="gramStart"/>
            <w:r w:rsidRPr="004120CF">
              <w:rPr>
                <w:rFonts w:ascii="Times New Roman" w:hAnsi="Times New Roman"/>
                <w:color w:val="000000"/>
                <w:sz w:val="18"/>
                <w:szCs w:val="18"/>
              </w:rPr>
              <w:t>6</w:t>
            </w:r>
            <w:proofErr w:type="gramEnd"/>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18BFF3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51790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2CB622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620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0F809B2E"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347,5</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53CDEB9B"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417,4</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1DD4867B"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422,6</w:t>
            </w:r>
          </w:p>
        </w:tc>
      </w:tr>
      <w:tr w:rsidR="004120CF" w:rsidRPr="004120CF" w14:paraId="309E437F"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64F6BB80"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 xml:space="preserve">Ежемесячное денежное вознаграждение за классное </w:t>
            </w:r>
            <w:r w:rsidRPr="004120CF">
              <w:rPr>
                <w:rFonts w:ascii="Times New Roman" w:hAnsi="Times New Roman"/>
                <w:color w:val="000000"/>
                <w:sz w:val="18"/>
                <w:szCs w:val="18"/>
              </w:rPr>
              <w:lastRenderedPageBreak/>
              <w:t>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883FFB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lastRenderedPageBreak/>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AF687C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EC44EF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Ю</w:t>
            </w:r>
            <w:proofErr w:type="gramStart"/>
            <w:r w:rsidRPr="004120CF">
              <w:rPr>
                <w:rFonts w:ascii="Times New Roman" w:hAnsi="Times New Roman"/>
                <w:color w:val="000000"/>
                <w:sz w:val="18"/>
                <w:szCs w:val="18"/>
              </w:rPr>
              <w:t>6</w:t>
            </w:r>
            <w:proofErr w:type="gramEnd"/>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C151F0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53030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153770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6A0B1A11"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84 291,5</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46F3F10A"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84 291,5</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1772F7EF"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84 291,5</w:t>
            </w:r>
          </w:p>
        </w:tc>
      </w:tr>
      <w:tr w:rsidR="004120CF" w:rsidRPr="004120CF" w14:paraId="660A6745"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42903767"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lastRenderedPageBreak/>
              <w:t>Расходы на выплаты персоналу казенных учреждений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1AA433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BE12B7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84D143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Ю</w:t>
            </w:r>
            <w:proofErr w:type="gramStart"/>
            <w:r w:rsidRPr="004120CF">
              <w:rPr>
                <w:rFonts w:ascii="Times New Roman" w:hAnsi="Times New Roman"/>
                <w:color w:val="000000"/>
                <w:sz w:val="18"/>
                <w:szCs w:val="18"/>
              </w:rPr>
              <w:t>6</w:t>
            </w:r>
            <w:proofErr w:type="gramEnd"/>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00DBE2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53030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A43AF4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110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01A85F50"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6 905,8</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335D2E5F"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6 905,8</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18C8AFBB"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6 905,8</w:t>
            </w:r>
          </w:p>
        </w:tc>
      </w:tr>
      <w:tr w:rsidR="004120CF" w:rsidRPr="004120CF" w14:paraId="5C58A452"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3828AB74"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B465A2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4FD824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C7BBE2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Ю</w:t>
            </w:r>
            <w:proofErr w:type="gramStart"/>
            <w:r w:rsidRPr="004120CF">
              <w:rPr>
                <w:rFonts w:ascii="Times New Roman" w:hAnsi="Times New Roman"/>
                <w:color w:val="000000"/>
                <w:sz w:val="18"/>
                <w:szCs w:val="18"/>
              </w:rPr>
              <w:t>6</w:t>
            </w:r>
            <w:proofErr w:type="gramEnd"/>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23AA84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53030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F56518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610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6D83A367"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75 862,4</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6E20990E"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75 862,4</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739CAAFD"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75 862,4</w:t>
            </w:r>
          </w:p>
        </w:tc>
      </w:tr>
      <w:tr w:rsidR="004120CF" w:rsidRPr="004120CF" w14:paraId="784367AF"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4FA4B3BB"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Субсидии автономным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C8FF3E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98C14F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E0D4F4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Ю</w:t>
            </w:r>
            <w:proofErr w:type="gramStart"/>
            <w:r w:rsidRPr="004120CF">
              <w:rPr>
                <w:rFonts w:ascii="Times New Roman" w:hAnsi="Times New Roman"/>
                <w:color w:val="000000"/>
                <w:sz w:val="18"/>
                <w:szCs w:val="18"/>
              </w:rPr>
              <w:t>6</w:t>
            </w:r>
            <w:proofErr w:type="gramEnd"/>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FA720D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53030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9A303C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620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7DD60F36"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1 523,3</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181283EE"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1 523,3</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195BF7F0"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1 523,3</w:t>
            </w:r>
          </w:p>
        </w:tc>
      </w:tr>
      <w:tr w:rsidR="004120CF" w:rsidRPr="004120CF" w14:paraId="7E2C5152"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4CED98F0"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Региональный проект «Многодетная семья»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2110C7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3185D4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8BED55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Я</w:t>
            </w:r>
            <w:proofErr w:type="gramStart"/>
            <w:r w:rsidRPr="004120CF">
              <w:rPr>
                <w:rFonts w:ascii="Times New Roman" w:hAnsi="Times New Roman"/>
                <w:color w:val="000000"/>
                <w:sz w:val="18"/>
                <w:szCs w:val="18"/>
              </w:rPr>
              <w:t>2</w:t>
            </w:r>
            <w:proofErr w:type="gramEnd"/>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C0B4A2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828114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342AE413"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13 635,0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6C7C714F"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11 235,0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7D13DDAE"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11 235,0</w:t>
            </w:r>
          </w:p>
        </w:tc>
      </w:tr>
      <w:tr w:rsidR="004120CF" w:rsidRPr="004120CF" w14:paraId="66336DDB"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0538B366"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Обеспечение мер социальной поддержки многодетных семей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B47063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EC6C56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A909ED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Я</w:t>
            </w:r>
            <w:proofErr w:type="gramStart"/>
            <w:r w:rsidRPr="004120CF">
              <w:rPr>
                <w:rFonts w:ascii="Times New Roman" w:hAnsi="Times New Roman"/>
                <w:color w:val="000000"/>
                <w:sz w:val="18"/>
                <w:szCs w:val="18"/>
              </w:rPr>
              <w:t>2</w:t>
            </w:r>
            <w:proofErr w:type="gramEnd"/>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92B944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70050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7E505C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781C22F2"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13 635,0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6A7594D3"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11 235,0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3BDB46AF"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11 235,0</w:t>
            </w:r>
          </w:p>
        </w:tc>
      </w:tr>
      <w:tr w:rsidR="004120CF" w:rsidRPr="004120CF" w14:paraId="51313EB6"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5E0A52EF"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D1C75A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7D9CDB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9B708E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Я</w:t>
            </w:r>
            <w:proofErr w:type="gramStart"/>
            <w:r w:rsidRPr="004120CF">
              <w:rPr>
                <w:rFonts w:ascii="Times New Roman" w:hAnsi="Times New Roman"/>
                <w:color w:val="000000"/>
                <w:sz w:val="18"/>
                <w:szCs w:val="18"/>
              </w:rPr>
              <w:t>2</w:t>
            </w:r>
            <w:proofErr w:type="gramEnd"/>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DDE658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70050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7EAE34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610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491E342C"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13 338,0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26C44EDB"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11 005,0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5411FD5A"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11 005,0</w:t>
            </w:r>
          </w:p>
        </w:tc>
      </w:tr>
      <w:tr w:rsidR="004120CF" w:rsidRPr="004120CF" w14:paraId="6AA2A57A"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693F9DDD"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Субсидии автономным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89807A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B6A0F0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ED00B7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Я</w:t>
            </w:r>
            <w:proofErr w:type="gramStart"/>
            <w:r w:rsidRPr="004120CF">
              <w:rPr>
                <w:rFonts w:ascii="Times New Roman" w:hAnsi="Times New Roman"/>
                <w:color w:val="000000"/>
                <w:sz w:val="18"/>
                <w:szCs w:val="18"/>
              </w:rPr>
              <w:t>2</w:t>
            </w:r>
            <w:proofErr w:type="gramEnd"/>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E5582D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70050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18A4B0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620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316C1C5D"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297,0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1B88DBB4"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230,0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6C61450B"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230,0</w:t>
            </w:r>
          </w:p>
        </w:tc>
      </w:tr>
      <w:tr w:rsidR="004120CF" w:rsidRPr="004120CF" w14:paraId="027C90AC"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7CB31FE5"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Комплекс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EDB879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6ED2E7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41CE5F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3AE56C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243A5F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384221B6"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3 047 397,9</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5C141310"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2 969 448,0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092C45C0"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2 963 552,6</w:t>
            </w:r>
          </w:p>
        </w:tc>
      </w:tr>
      <w:tr w:rsidR="004120CF" w:rsidRPr="004120CF" w14:paraId="3EAFBA70"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7FC6D99E"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Комплекс процессных мероприятий «Содействие развитию системы образования города Прокопьевска»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A97790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00A472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559501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E61FB1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FEA637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0DF5C7D6"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27 469,2</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290011DE"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25 829,3</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02BA432D"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25 829,3</w:t>
            </w:r>
          </w:p>
        </w:tc>
      </w:tr>
      <w:tr w:rsidR="004120CF" w:rsidRPr="004120CF" w14:paraId="518F84E0"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76903127"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 xml:space="preserve">Организация круглогодичного отдыха, оздоровления и занятости </w:t>
            </w:r>
            <w:proofErr w:type="gramStart"/>
            <w:r w:rsidRPr="004120CF">
              <w:rPr>
                <w:rFonts w:ascii="Times New Roman" w:hAnsi="Times New Roman"/>
                <w:color w:val="000000"/>
                <w:sz w:val="18"/>
                <w:szCs w:val="18"/>
              </w:rPr>
              <w:t>обучающихся</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4BAAD8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8A0511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9539D8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7CFD48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11940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B1A3D7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78B54EC1"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17 429,3</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5E9B2F5B"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12 307,1</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0274AFF9"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12 307,1</w:t>
            </w:r>
          </w:p>
        </w:tc>
      </w:tr>
      <w:tr w:rsidR="004120CF" w:rsidRPr="004120CF" w14:paraId="63C5D951"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09E95FAB"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907E8E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F7DDDB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AAEED5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3D3661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11940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FFF56A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610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41ABC1D2"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12 928,7</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753772DF"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8 096,9</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6B3ED031"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8 096,9</w:t>
            </w:r>
          </w:p>
        </w:tc>
      </w:tr>
      <w:tr w:rsidR="004120CF" w:rsidRPr="004120CF" w14:paraId="3740CDAC"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382ED975"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Субсидии автономным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8593FF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2F78DC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E068A7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BFAF78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11940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5F60ED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620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4BA52FEB"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4 500,6</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1B2C18F9"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4 210,2</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05C6D0B1"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4 210,2</w:t>
            </w:r>
          </w:p>
        </w:tc>
      </w:tr>
      <w:tr w:rsidR="004120CF" w:rsidRPr="004120CF" w14:paraId="0EA056FC"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4C1F223D"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Финансовое обеспечение мероприятий, проводимых в рамках развития системы воспитания в образовательной практике города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171676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699EF0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A73DA5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98C7D5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12860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DB274B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623443CE"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4 350,0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0A1A1FF0"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4 350,0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2747F575"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4 350,0</w:t>
            </w:r>
          </w:p>
        </w:tc>
      </w:tr>
      <w:tr w:rsidR="004120CF" w:rsidRPr="004120CF" w14:paraId="35F7D405"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3835ADFB"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E60450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E443AD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A9301B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4B64DC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12860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0D2CC3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610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71F25783"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3 650,0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7914397E"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3 650,0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17EE8F30"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3 650,0</w:t>
            </w:r>
          </w:p>
        </w:tc>
      </w:tr>
      <w:tr w:rsidR="004120CF" w:rsidRPr="004120CF" w14:paraId="09E73072"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7F8D8467"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Субсидии автономным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31D534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710F8B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121DB7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AEE634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12860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662F02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620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7CA4212B"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700,0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3F996B61"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700,0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7BB92C58"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700,0</w:t>
            </w:r>
          </w:p>
        </w:tc>
      </w:tr>
      <w:tr w:rsidR="004120CF" w:rsidRPr="004120CF" w14:paraId="4A91D59A"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053A3E4A"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Финансовое обеспечение адресной поддержки работников образовательных учреждений и обучающихся, проведение мероприятий для педагогов, учащихся города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6744B3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675540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E2506A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D7D0F6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12930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1C4E16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5908C180"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550,0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3FF44077"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850,0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1859DD77"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850,0</w:t>
            </w:r>
          </w:p>
        </w:tc>
      </w:tr>
      <w:tr w:rsidR="004120CF" w:rsidRPr="004120CF" w14:paraId="39673165"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57BC57B3"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F7D574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68B06A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E8C15A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F279CB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12930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DB39AF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240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0E4C5C42"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300,0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227C0CBF"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300,0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0C01BAC8"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300,0</w:t>
            </w:r>
          </w:p>
        </w:tc>
      </w:tr>
      <w:tr w:rsidR="004120CF" w:rsidRPr="004120CF" w14:paraId="0836720D"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46DEC602"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Премии и гранты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B5F1E2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B14BFC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60EB1E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CCAC42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12930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9D2F31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350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1CC48FAD"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200,0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3BC89CEA"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200,0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1A389846"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200,0</w:t>
            </w:r>
          </w:p>
        </w:tc>
      </w:tr>
      <w:tr w:rsidR="004120CF" w:rsidRPr="004120CF" w14:paraId="792737A5"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2BC20E2D"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EA6A9B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AC8C0D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29BEF1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331567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12930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6CE399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610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208532F3"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50,0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310051DF"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350,0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74519753"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350,0</w:t>
            </w:r>
          </w:p>
        </w:tc>
      </w:tr>
      <w:tr w:rsidR="004120CF" w:rsidRPr="004120CF" w14:paraId="42FCB644"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708EB5BE"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 xml:space="preserve">Организация круглогодичного отдыха, оздоровления и занятости </w:t>
            </w:r>
            <w:proofErr w:type="gramStart"/>
            <w:r w:rsidRPr="004120CF">
              <w:rPr>
                <w:rFonts w:ascii="Times New Roman" w:hAnsi="Times New Roman"/>
                <w:color w:val="000000"/>
                <w:sz w:val="18"/>
                <w:szCs w:val="18"/>
              </w:rPr>
              <w:t>обучающихся</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DDF1D2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36E46F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8A678B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57189F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71940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FC6131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5CD6E45E"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5 139,9</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3B03DEE3"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8 322,2</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1E8A8428"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8 322,2</w:t>
            </w:r>
          </w:p>
        </w:tc>
      </w:tr>
      <w:tr w:rsidR="004120CF" w:rsidRPr="004120CF" w14:paraId="77AD13D5"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73E93055"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3F020B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E2405C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6FEF32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DC2A75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71940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F9A605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610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506FAC9F"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5 139,9</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673E2B9F"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8 322,2</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571C6720"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8 322,2</w:t>
            </w:r>
          </w:p>
        </w:tc>
      </w:tr>
      <w:tr w:rsidR="004120CF" w:rsidRPr="004120CF" w14:paraId="05E77ABF"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45DED115"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Комплекс процессных мероприятий «Социальные гарантии в системе образования»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007F27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BED7EE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12AE65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5D3AA2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433F23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57DEF414"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108 154,7</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1F467889"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106 474,6</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6D8AEE5E"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106 474,6</w:t>
            </w:r>
          </w:p>
        </w:tc>
      </w:tr>
      <w:tr w:rsidR="004120CF" w:rsidRPr="004120CF" w14:paraId="4222954F"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1C5CA8C3" w14:textId="77777777" w:rsidR="004120CF" w:rsidRPr="004120CF" w:rsidRDefault="004120CF" w:rsidP="004120CF">
            <w:pPr>
              <w:rPr>
                <w:rFonts w:ascii="Times New Roman" w:hAnsi="Times New Roman"/>
                <w:color w:val="000000"/>
                <w:sz w:val="18"/>
                <w:szCs w:val="18"/>
              </w:rPr>
            </w:pPr>
            <w:proofErr w:type="gramStart"/>
            <w:r w:rsidRPr="004120CF">
              <w:rPr>
                <w:rFonts w:ascii="Times New Roman" w:hAnsi="Times New Roman"/>
                <w:color w:val="000000"/>
                <w:sz w:val="18"/>
                <w:szCs w:val="18"/>
              </w:rPr>
              <w:t xml:space="preserve">Финансовое обеспечение двухразовым бесплатным питанием обучающихся с ограниченными </w:t>
            </w:r>
            <w:r w:rsidRPr="004120CF">
              <w:rPr>
                <w:rFonts w:ascii="Times New Roman" w:hAnsi="Times New Roman"/>
                <w:color w:val="000000"/>
                <w:sz w:val="18"/>
                <w:szCs w:val="18"/>
              </w:rPr>
              <w:lastRenderedPageBreak/>
              <w:t>возможностями здоровья в муниципальных общеобразовательных организациях</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9C2FD3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lastRenderedPageBreak/>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879A9B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E70667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917915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12800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82E78B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79DAB9DB"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15 861,7</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57190689"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15 861,7</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761C98E6"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15 861,7</w:t>
            </w:r>
          </w:p>
        </w:tc>
      </w:tr>
      <w:tr w:rsidR="004120CF" w:rsidRPr="004120CF" w14:paraId="52A72AB6"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43C6C4F3"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lastRenderedPageBreak/>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B7E828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F62769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F6C813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0A6906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12800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0FD618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240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639464A5"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9 828,0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4EE5EE09"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9 828,0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65E9BA91"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9 828,0</w:t>
            </w:r>
          </w:p>
        </w:tc>
      </w:tr>
      <w:tr w:rsidR="004120CF" w:rsidRPr="004120CF" w14:paraId="056C8853"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721E6061"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Социальные выплаты гражданам, кроме публичных нормативных социальных выплат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264686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105A79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0FBD90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8C099D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12800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FDB63F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320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0E97BD4D"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3 281,8</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6E45E506"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3 281,8</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0A6FFDE9"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3 281,8</w:t>
            </w:r>
          </w:p>
        </w:tc>
      </w:tr>
      <w:tr w:rsidR="004120CF" w:rsidRPr="004120CF" w14:paraId="5AD541AA"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2FB67FDE"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754257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22E1A7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DB98DE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285FF3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12800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99C6CE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610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010A6277"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2 543,1</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0670179F"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2 543,1</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1546DE92"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2 543,1</w:t>
            </w:r>
          </w:p>
        </w:tc>
      </w:tr>
      <w:tr w:rsidR="004120CF" w:rsidRPr="004120CF" w14:paraId="67A1D76C"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4245014A"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Субсидии автономным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C4F3A7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682C51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1D0DA4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453A3F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12800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7C665C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620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013BEA87"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208,8</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72A0DEFC"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208,8</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20974E41"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208,8</w:t>
            </w:r>
          </w:p>
        </w:tc>
      </w:tr>
      <w:tr w:rsidR="004120CF" w:rsidRPr="004120CF" w14:paraId="79ACA38D"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46D232D6"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Финансовое обеспечение мероприятий социальной поддержки в сфере образования, прочих расходов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8F5051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AD1634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DD97FE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C0D22E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12980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F00CB2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6C7EDC9A"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6 363,2</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59E1F1AF"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6 063,3</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4C01BC96"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6 063,3</w:t>
            </w:r>
          </w:p>
        </w:tc>
      </w:tr>
      <w:tr w:rsidR="004120CF" w:rsidRPr="004120CF" w14:paraId="15BEE32B"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6F0B48FD"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EFBF9F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3B21DE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332DDB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170C6C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12980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E862EC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240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4CBCB57F"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58,4</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7E8BADFD"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500,0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4F9EAF7B"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500,0</w:t>
            </w:r>
          </w:p>
        </w:tc>
      </w:tr>
      <w:tr w:rsidR="004120CF" w:rsidRPr="004120CF" w14:paraId="3250FD6D"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571DA829"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Социальные выплаты гражданам, кроме публичных нормативных социальных выплат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7C907E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64229E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34E40B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C16408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12980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CB5E81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320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29956F8E"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100,5</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64E57313"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100,5</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517C8D99"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100,5</w:t>
            </w:r>
          </w:p>
        </w:tc>
      </w:tr>
      <w:tr w:rsidR="004120CF" w:rsidRPr="004120CF" w14:paraId="6E09BFAF"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68170614"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Иные выплаты населению</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651120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F2E159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5FF741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41634C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12980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2F4AC7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360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2F89EF3C"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537,8</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59AB90B6"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537,8</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25DB6DA3"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537,8</w:t>
            </w:r>
          </w:p>
        </w:tc>
      </w:tr>
      <w:tr w:rsidR="004120CF" w:rsidRPr="004120CF" w14:paraId="41C82DCC"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070B82A1"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F9F1D3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631F40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56B408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E9662D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12980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A5B959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610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0685E15A"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5 600,7</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5922EEF8"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4 859,2</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2C367F8E"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4 859,2</w:t>
            </w:r>
          </w:p>
        </w:tc>
      </w:tr>
      <w:tr w:rsidR="004120CF" w:rsidRPr="004120CF" w14:paraId="34095300"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3791C254"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Субсидии автономным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DD8D47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25C1C7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2BDF56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C7C2BE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12980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2AD6C0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620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32160EFA"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63,4</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13495CC6"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63,4</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0078C424"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63,4</w:t>
            </w:r>
          </w:p>
        </w:tc>
      </w:tr>
      <w:tr w:rsidR="004120CF" w:rsidRPr="004120CF" w14:paraId="6979C540"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64C1EA23"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E401C7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C90D7F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BBB38A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879A24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12980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D546E4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850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1B17F290"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2,4</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00C14473"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2,4</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116BA3DB"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2,4</w:t>
            </w:r>
          </w:p>
        </w:tc>
      </w:tr>
      <w:tr w:rsidR="004120CF" w:rsidRPr="004120CF" w14:paraId="5EA00750"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7F911288"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Предоставление бесплатного двухразового питания детям-инвалидам, не имеющим ограниченных возможностей здоровья, обучающимся в муниципальных общеобразовательных организациях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B80F1A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CC466D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5AB379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47FF5F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71020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C0AFBD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0C6C200E"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3 245,9</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2B166E5D"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3 245,9</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16949EE2"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3 245,9</w:t>
            </w:r>
          </w:p>
        </w:tc>
      </w:tr>
      <w:tr w:rsidR="004120CF" w:rsidRPr="004120CF" w14:paraId="784055D4"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3C455F48"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C65111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C4E7C1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9FAA60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FBFBB6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71020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984162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610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0B520267"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3 205,9</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6432DA0B"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3 205,9</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0DE3D3C8"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3 205,9</w:t>
            </w:r>
          </w:p>
        </w:tc>
      </w:tr>
      <w:tr w:rsidR="004120CF" w:rsidRPr="004120CF" w14:paraId="123A79E9"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57298C5E"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Субсидии автономным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FFAD0C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428724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EB5F8A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611AC4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71020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F0A4EA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620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3977F4A5"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40,0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49F13C93"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40,0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46ADBD0D"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40,0</w:t>
            </w:r>
          </w:p>
        </w:tc>
      </w:tr>
      <w:tr w:rsidR="004120CF" w:rsidRPr="004120CF" w14:paraId="253C3EA7"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68639F7B"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Компенсация части платы за присмотр и уход, взимаемой с родителей (законных представителей) детей, осваивающих образовательные программы дошкольного образования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0EA289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224332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1CC04A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ADBB3E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71810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9910C4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3C9086C1"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1 176,0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0F8E6096"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1 176,0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641C1AC7"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1 176,0</w:t>
            </w:r>
          </w:p>
        </w:tc>
      </w:tr>
      <w:tr w:rsidR="004120CF" w:rsidRPr="004120CF" w14:paraId="5A22D172"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133C57E6"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D04D41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D4A5A4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875B49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69E3FE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71810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0055C9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240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38BE4CD3"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6,0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7795FC10"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6,0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4FF3E19B"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6,0</w:t>
            </w:r>
          </w:p>
        </w:tc>
      </w:tr>
      <w:tr w:rsidR="004120CF" w:rsidRPr="004120CF" w14:paraId="56CF8972"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04C9EFF7"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Социальные выплаты гражданам, кроме публичных нормативных социальных выплат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207794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3C4422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B2AB63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09C88C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71810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039559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320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5294C337"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1 170,0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3011F484"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1 170,0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3BDE3622"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1 170,0</w:t>
            </w:r>
          </w:p>
        </w:tc>
      </w:tr>
      <w:tr w:rsidR="004120CF" w:rsidRPr="004120CF" w14:paraId="1317AA58"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72D8C51C"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Социальная поддержка работников образовательных организаций и участников образовательного процесса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10EB63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C70226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4E3E65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6095E2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72010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06EEB8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3A4E1ADE"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2 204,0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61699069"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2 204,0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29D608AD"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2 204,0</w:t>
            </w:r>
          </w:p>
        </w:tc>
      </w:tr>
      <w:tr w:rsidR="004120CF" w:rsidRPr="004120CF" w14:paraId="565526F2"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0DEEAF1D"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8C0A76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1E2F94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B81F0F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306C55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72010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5CE8E7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240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403CA461"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0,5</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717AF0B5"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0,5</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147136EF"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0,5</w:t>
            </w:r>
          </w:p>
        </w:tc>
      </w:tr>
      <w:tr w:rsidR="004120CF" w:rsidRPr="004120CF" w14:paraId="7C4501CC"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1BC3EDA1"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Социальные выплаты гражданам, кроме публичных нормативных социальных выплат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67FF98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6957BA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FB6737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577767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72010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3097B5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320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5DCDA1F4"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100,0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34CAF651"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100,0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695851BF"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100,0</w:t>
            </w:r>
          </w:p>
        </w:tc>
      </w:tr>
      <w:tr w:rsidR="004120CF" w:rsidRPr="004120CF" w14:paraId="39783168"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7E62E126"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lastRenderedPageBreak/>
              <w:t>Премии и гранты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2645A5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EEA152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53AE57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F82E89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72010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C20DBB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350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3398E70C"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2 103,5</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0BE497B8"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2 103,5</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5B9D37F2"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2 103,5</w:t>
            </w:r>
          </w:p>
        </w:tc>
      </w:tr>
      <w:tr w:rsidR="004120CF" w:rsidRPr="004120CF" w14:paraId="7F9ADF62"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530C2B3C"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Предоставление членам семей участников специальной военной операции, указанным в подпункте 2 статьи 2 Закона Кемеровской области - Кузбасса "О мерах социальной поддержки семей граждан, принимающих участие в специальной военной операции", обучающимся в пятых - одиннадцатых классах муниципальных общеобразовательных организаций, бесплатного одноразового горячего питания (расходы, связанные с проведением специальной военной операции)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4E38F7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902921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2AAF3A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35297E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7214W</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29A35F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6115DFCF"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1 979,3</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1F37EB2F"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1 864,4</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3F461B87"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1 864,4</w:t>
            </w:r>
          </w:p>
        </w:tc>
      </w:tr>
      <w:tr w:rsidR="004120CF" w:rsidRPr="004120CF" w14:paraId="441E65F6"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7378AE88"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7CC820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BA532A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B9581C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1A1211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7214W</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D7F28C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610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324B2CD6"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1 956,2</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0903DFFB"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1 854,4</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74B44DED"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1 854,4</w:t>
            </w:r>
          </w:p>
        </w:tc>
      </w:tr>
      <w:tr w:rsidR="004120CF" w:rsidRPr="004120CF" w14:paraId="3C092901"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5D3A5CF7"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Субсидии автономным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30D5E5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2E873E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AB2AE3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3D2839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7214W</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E10261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620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7C92AE40"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23,1</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2233C25D"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10,0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36B44007"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10,0</w:t>
            </w:r>
          </w:p>
        </w:tc>
      </w:tr>
      <w:tr w:rsidR="004120CF" w:rsidRPr="004120CF" w14:paraId="60083A52"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4676EABF" w14:textId="77777777" w:rsidR="004120CF" w:rsidRPr="004120CF" w:rsidRDefault="004120CF" w:rsidP="004120CF">
            <w:pPr>
              <w:rPr>
                <w:rFonts w:ascii="Times New Roman" w:hAnsi="Times New Roman"/>
                <w:color w:val="000000"/>
                <w:sz w:val="18"/>
                <w:szCs w:val="18"/>
              </w:rPr>
            </w:pPr>
            <w:proofErr w:type="gramStart"/>
            <w:r w:rsidRPr="004120CF">
              <w:rPr>
                <w:rFonts w:ascii="Times New Roman" w:hAnsi="Times New Roman"/>
                <w:color w:val="000000"/>
                <w:sz w:val="18"/>
                <w:szCs w:val="18"/>
              </w:rPr>
              <w:t>Адресная социальная поддержка в сфере организации и обеспечения отдыха и оздоровления членов семей, указанных в подпункте 2 статьи 2 Закона Кемеровской области - Кузбасса "О мерах социальной поддержки семей граждан, принимающих участие в специальной военной операции" в возрасте от 6 лет до достижения ими 18 лет (расходы, связанные с проведением специальной военной операции)</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B1883F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68C829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77B849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89B9B7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7385W</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4A7AD3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3FAD35C1"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3 535,0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72F402FA"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352,7</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1623372B"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352,7</w:t>
            </w:r>
          </w:p>
        </w:tc>
      </w:tr>
      <w:tr w:rsidR="004120CF" w:rsidRPr="004120CF" w14:paraId="72A8406B"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36B2437E"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FD3FB3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25A0B0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367056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247412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7385W</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29B048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610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700991F2"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3 535,0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3A30E820"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352,7</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0145ED2B"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352,7</w:t>
            </w:r>
          </w:p>
        </w:tc>
      </w:tr>
      <w:tr w:rsidR="004120CF" w:rsidRPr="004120CF" w14:paraId="53E567F2"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3BBC32BF"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 xml:space="preserve">Предоставление бесплатного проезда отдельным категориям </w:t>
            </w:r>
            <w:proofErr w:type="gramStart"/>
            <w:r w:rsidRPr="004120CF">
              <w:rPr>
                <w:rFonts w:ascii="Times New Roman" w:hAnsi="Times New Roman"/>
                <w:color w:val="000000"/>
                <w:sz w:val="18"/>
                <w:szCs w:val="18"/>
              </w:rPr>
              <w:t>обучающихся</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DF3A1B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6903C5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667419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24C77A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73050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A9813A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27376F93"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3 406,4</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14C015D3"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3 406,4</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2811F4B4"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3 406,4</w:t>
            </w:r>
          </w:p>
        </w:tc>
      </w:tr>
      <w:tr w:rsidR="004120CF" w:rsidRPr="004120CF" w14:paraId="510B45EF"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22D17E7D"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Социальные выплаты гражданам, кроме публичных нормативных социальных выплат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9EE578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79FBE6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657C39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FF759B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73050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F397D8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320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4B905DEF"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3 406,4</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7C7069C5"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3 406,4</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7F96A37F"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3 406,4</w:t>
            </w:r>
          </w:p>
        </w:tc>
      </w:tr>
      <w:tr w:rsidR="004120CF" w:rsidRPr="004120CF" w14:paraId="318A3F8A"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3886B2F9" w14:textId="77777777" w:rsidR="004120CF" w:rsidRPr="004120CF" w:rsidRDefault="004120CF" w:rsidP="004120CF">
            <w:pPr>
              <w:rPr>
                <w:rFonts w:ascii="Times New Roman" w:hAnsi="Times New Roman"/>
                <w:color w:val="000000"/>
                <w:sz w:val="18"/>
                <w:szCs w:val="18"/>
              </w:rPr>
            </w:pPr>
            <w:proofErr w:type="gramStart"/>
            <w:r w:rsidRPr="004120CF">
              <w:rPr>
                <w:rFonts w:ascii="Times New Roman" w:hAnsi="Times New Roman"/>
                <w:color w:val="000000"/>
                <w:sz w:val="18"/>
                <w:szCs w:val="18"/>
              </w:rPr>
              <w:t>Осуществление назначения и выплаты денежных средств семьям, взявшим на воспитание детей-сирот и детей, оставшихся без попечения родителей, предоставление им мер социальной поддержки, осуществление назначения и выплаты денежных средств лицам, находившимся под попечительством, лицам, являвшимся приемными родителями, в соответствии с Законом Кемеровской области от 14 декабря 2010 года № 124-ОЗ «О некоторых вопросах в сфере опеки и попечительства несовершеннолетних»</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28CC96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E186C0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9F55E6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53353A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80130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D1E383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5B6069EE"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68 681,6</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1CCCAD46"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70 598,6</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732019CA"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70 598,6</w:t>
            </w:r>
          </w:p>
        </w:tc>
      </w:tr>
      <w:tr w:rsidR="004120CF" w:rsidRPr="004120CF" w14:paraId="0C568A81"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1FB44D01"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2FAD7D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C37EB1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843895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1F94F6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80130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4674EF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240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0A4C8CEF"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341,7</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35C75955"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351,7</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3BBAE7AC"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351,7</w:t>
            </w:r>
          </w:p>
        </w:tc>
      </w:tr>
      <w:tr w:rsidR="004120CF" w:rsidRPr="004120CF" w14:paraId="75DB298C"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6F0C223F"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Публичные нормативные социальные выплаты гражданам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F8AAB3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5D85A2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806F12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D5DD8A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80130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44D720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310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5A1D78CC"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62 426,6</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37B011BC"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64 167,8</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78A53B26"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64 167,8</w:t>
            </w:r>
          </w:p>
        </w:tc>
      </w:tr>
      <w:tr w:rsidR="004120CF" w:rsidRPr="004120CF" w14:paraId="32437CB5"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73D5CCBA"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Социальные выплаты гражданам, кроме публичных нормативных социальных выплат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C1BF8E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829719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8F7917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C93388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80130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6EC476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320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317CAC70"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5 913,3</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16F012FE"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6 079,1</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131546A2"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6 079,1</w:t>
            </w:r>
          </w:p>
        </w:tc>
      </w:tr>
      <w:tr w:rsidR="004120CF" w:rsidRPr="004120CF" w14:paraId="1ABF62F6"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62140D02"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 xml:space="preserve">Осуществление назначения и </w:t>
            </w:r>
            <w:r w:rsidRPr="004120CF">
              <w:rPr>
                <w:rFonts w:ascii="Times New Roman" w:hAnsi="Times New Roman"/>
                <w:color w:val="000000"/>
                <w:sz w:val="18"/>
                <w:szCs w:val="18"/>
              </w:rPr>
              <w:lastRenderedPageBreak/>
              <w:t>выплаты единовременного государственного пособия гражданам, усыновившим (удочерившим) детей-сирот и детей, оставшихся без попечения родителей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643FD1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lastRenderedPageBreak/>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9511C6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7BB1BA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020515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80140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2DCA27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25516362"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250,0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3E5E6A43"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250,0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471F6701"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250,0</w:t>
            </w:r>
          </w:p>
        </w:tc>
      </w:tr>
      <w:tr w:rsidR="004120CF" w:rsidRPr="004120CF" w14:paraId="773C8EBC"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3B4449CA"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lastRenderedPageBreak/>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5CF9CB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8BC7D5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220359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8B3A47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80140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EB82F5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240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4AFCCE22"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1,2</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5F7CCAA9"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1,2</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5177AD34"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1,2</w:t>
            </w:r>
          </w:p>
        </w:tc>
      </w:tr>
      <w:tr w:rsidR="004120CF" w:rsidRPr="004120CF" w14:paraId="5EBB0F99"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693CC33F"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Публичные нормативные социальные выплаты гражданам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B1B38F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E64C62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B12940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2C5531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80140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71179E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310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747FCB32"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248,8</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65A3234A"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248,8</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3E8DBDE7"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248,8</w:t>
            </w:r>
          </w:p>
        </w:tc>
      </w:tr>
      <w:tr w:rsidR="004120CF" w:rsidRPr="004120CF" w14:paraId="7013B0E4"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495241C4"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Адресная социальная поддержка участников образовательного процесса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3B1C63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60EB0F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CA773A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F0CC6E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S2000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83761D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2FB21BE0"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1 451,6</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5EE429E1"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1 451,6</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72277DD8"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1 451,6</w:t>
            </w:r>
          </w:p>
        </w:tc>
      </w:tr>
      <w:tr w:rsidR="004120CF" w:rsidRPr="004120CF" w14:paraId="4CA774CA"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3E760A8C"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Социальные выплаты гражданам, кроме публичных нормативных социальных выплат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17F701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0FC8E1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3E3800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9B3D34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S2000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2BC335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320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290B4CF4"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1 451,6</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31940223"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1 451,6</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1622B5DC"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1 451,6</w:t>
            </w:r>
          </w:p>
        </w:tc>
      </w:tr>
      <w:tr w:rsidR="004120CF" w:rsidRPr="004120CF" w14:paraId="263A835D"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4F38483E"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Комплекс процессных мероприятий «Создание организационных условий для развития деятельности муниципальных учреждений Управления образования»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D384AB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397204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7BF114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8077CF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2518F8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2DFB3329"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2 911 774,0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18E689EF"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2 837 144,1</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5F4647BA"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2 831 248,7</w:t>
            </w:r>
          </w:p>
        </w:tc>
      </w:tr>
      <w:tr w:rsidR="004120CF" w:rsidRPr="004120CF" w14:paraId="222E76C3"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2DCE43A1"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Финансовое обеспечение деятельности органов местного самоуправления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D053DD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D2276D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E34E04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D8BFD8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10050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E89C45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763DFC2B"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10 275,3</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42FFF129"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10 011,9</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6FD38F54"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10 011,9</w:t>
            </w:r>
          </w:p>
        </w:tc>
      </w:tr>
      <w:tr w:rsidR="004120CF" w:rsidRPr="004120CF" w14:paraId="6A11D596"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6B8EEA62"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4C29FB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9773CD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E654DB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F62F78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10050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2BF3A5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120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2D2E8B01"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9 417,3</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6D976606"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9 153,9</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6431EB04"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9 153,9</w:t>
            </w:r>
          </w:p>
        </w:tc>
      </w:tr>
      <w:tr w:rsidR="004120CF" w:rsidRPr="004120CF" w14:paraId="0C2CB79C"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493BD33A"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7233BF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DBFB7F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F022F2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1D8385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10050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EF5888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240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1C830AEB"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851,1</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6A46A07A"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858,0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3287509F"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858,0</w:t>
            </w:r>
          </w:p>
        </w:tc>
      </w:tr>
      <w:tr w:rsidR="004120CF" w:rsidRPr="004120CF" w14:paraId="67EE5A90"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2A8C98F7"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ED5058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D422F6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F20C1E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6BBAC2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10050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8C77FD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850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188180F4"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6,9</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3B3CDCB2"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28EB5A27"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r>
      <w:tr w:rsidR="004120CF" w:rsidRPr="004120CF" w14:paraId="3203B776"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3E1542B2"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Финансовое обеспечение деятельности (оказание услуг) учреждений дополнительного образования детей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0AC6E3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20D461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246C1D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F8714A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10070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C2FEFF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56165BB4"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153 467,5</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32C8FB68"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121 046,1</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636197A6"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121 046,1</w:t>
            </w:r>
          </w:p>
        </w:tc>
      </w:tr>
      <w:tr w:rsidR="004120CF" w:rsidRPr="004120CF" w14:paraId="6982D2D3"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53A202E2"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95569D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CCA8A3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12443E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74DE76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10070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2B36F9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610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58CD3339"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153 467,5</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5332E819"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121 046,1</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62FEF17A"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121 046,1</w:t>
            </w:r>
          </w:p>
        </w:tc>
      </w:tr>
      <w:tr w:rsidR="004120CF" w:rsidRPr="004120CF" w14:paraId="315C86B9"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5ADECC02"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Финансовое обеспечение мероприятий по содержанию центра бухгалтерского и технического обслуживания образования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0453D0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B42CFE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D2F41C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8FCA18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12810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ECC9CB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7AA503ED"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44 681,1</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27948712"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34 188,7</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080E8DA4"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34 188,7</w:t>
            </w:r>
          </w:p>
        </w:tc>
      </w:tr>
      <w:tr w:rsidR="004120CF" w:rsidRPr="004120CF" w14:paraId="144B0C21"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45A93F3F"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Субсидии автономным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8EC3E2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A188DE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B095BF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11A0CA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12810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F63B75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620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4F7E1EB6"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44 681,1</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346D013D"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34 188,7</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54D541D3"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34 188,7</w:t>
            </w:r>
          </w:p>
        </w:tc>
      </w:tr>
      <w:tr w:rsidR="004120CF" w:rsidRPr="004120CF" w14:paraId="2598FF7E"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1E1D049D"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Финансовое обеспечение деятельности детских дошкольных образовательных учреждений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A46BE7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705EDB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97D637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A5CB75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12820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1F2AE3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7613635A"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581 063,7</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60D763F0"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537 185,2</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4221CBEC"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537 185,2</w:t>
            </w:r>
          </w:p>
        </w:tc>
      </w:tr>
      <w:tr w:rsidR="004120CF" w:rsidRPr="004120CF" w14:paraId="2F9455F0"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798E47AE"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260E64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A6F2C9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60EDE9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37F48F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12820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51EDEF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610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5C5D2650"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423 445,7</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7C93B0D0"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392 888,6</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48F30F07"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392 888,6</w:t>
            </w:r>
          </w:p>
        </w:tc>
      </w:tr>
      <w:tr w:rsidR="004120CF" w:rsidRPr="004120CF" w14:paraId="0B67F870"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68B19C38"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Субсидии автономным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0C30DD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5F7213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4C102B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B92B27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12820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5D6A7E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620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56F4F741"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157 618,0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0EBE4F62"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144 296,6</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35F8231E"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144 296,6</w:t>
            </w:r>
          </w:p>
        </w:tc>
      </w:tr>
      <w:tr w:rsidR="004120CF" w:rsidRPr="004120CF" w14:paraId="25190573"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2EB29F8E"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Финансовое обеспечение проведения ремонтов, материально-технического обеспечения дошкольных образовательных учреждений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59FCD4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E92C33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F588F3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37C0B1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12830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8C1B1A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59C9B7D3"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4 546,4</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2A9DF72A"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7 914,1</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091FD41D"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7 914,1</w:t>
            </w:r>
          </w:p>
        </w:tc>
      </w:tr>
      <w:tr w:rsidR="004120CF" w:rsidRPr="004120CF" w14:paraId="6D9DAF46"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4BF2C6FF"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BC903A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99DB71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284F71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20921F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12830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36932C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610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45CD2C7F"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4 546,4</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6B30CCD1"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7 914,1</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4A2E4F1C"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7 914,1</w:t>
            </w:r>
          </w:p>
        </w:tc>
      </w:tr>
      <w:tr w:rsidR="004120CF" w:rsidRPr="004120CF" w14:paraId="6B7BD8F4"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555A02EB"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Финансовое обеспечение проведения ремонтов, материально-технического обеспечения учреждений начальных, неполных средних и средних школ муниципального образования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92EE03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65B841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FE6C9C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3D8DC2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12840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18352E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760F8C34"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23 191,8</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4D829A81"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7 043,6</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266E2B32"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7 043,6</w:t>
            </w:r>
          </w:p>
        </w:tc>
      </w:tr>
      <w:tr w:rsidR="004120CF" w:rsidRPr="004120CF" w14:paraId="2E7807BC"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093F06E6"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 xml:space="preserve">Субсидии бюджетным </w:t>
            </w:r>
            <w:r w:rsidRPr="004120CF">
              <w:rPr>
                <w:rFonts w:ascii="Times New Roman" w:hAnsi="Times New Roman"/>
                <w:color w:val="000000"/>
                <w:sz w:val="18"/>
                <w:szCs w:val="18"/>
              </w:rPr>
              <w:lastRenderedPageBreak/>
              <w:t>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1F85B9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lastRenderedPageBreak/>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FDE152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5DF6C7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74FDFA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12840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E43D0C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610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4AAD243B"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23 191,8</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6F53BF47"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7 043,6</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7ADDEA72"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7 043,6</w:t>
            </w:r>
          </w:p>
        </w:tc>
      </w:tr>
      <w:tr w:rsidR="004120CF" w:rsidRPr="004120CF" w14:paraId="1616E330"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4DCD7590"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lastRenderedPageBreak/>
              <w:t>Финансовое обеспечение деятельности начальных, неполных средних и средних школ муниципального образования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E23ECF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347209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ABA1EA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137497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12850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10AD8E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28304BB2"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334 993,3</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5FD4B877"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302 386,7</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7EB58E09"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302 386,6</w:t>
            </w:r>
          </w:p>
        </w:tc>
      </w:tr>
      <w:tr w:rsidR="004120CF" w:rsidRPr="004120CF" w14:paraId="623EE616"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07165BEB"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FD0F1A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DD4799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B49D73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AD35E9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12850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9E14E8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610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438E724D"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324 485,7</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4AC3C4F8"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293 158,3</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5368457E"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293 158,2</w:t>
            </w:r>
          </w:p>
        </w:tc>
      </w:tr>
      <w:tr w:rsidR="004120CF" w:rsidRPr="004120CF" w14:paraId="3EF03596"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220DC8BD"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Субсидии автономным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5DABFF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403679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1AA8F5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7498A8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12850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B54C81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620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6E8D2A22"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10 507,6</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38963ABF"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9 228,4</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76589244"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9 228,4</w:t>
            </w:r>
          </w:p>
        </w:tc>
      </w:tr>
      <w:tr w:rsidR="004120CF" w:rsidRPr="004120CF" w14:paraId="6CB5F93D"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20449123"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Финансовое обеспечение деятельности по содержанию учреждений, осуществляющих образовательную деятельность по адаптированным общеобразовательным программам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180B6C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1F163B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48C02E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A585AE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12870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AA3CA2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588EEE2B"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31 961,6</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7E53C3B4"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19 705,5</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6E87D9A8"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19 705,5</w:t>
            </w:r>
          </w:p>
        </w:tc>
      </w:tr>
      <w:tr w:rsidR="004120CF" w:rsidRPr="004120CF" w14:paraId="4B3022FB"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1C279911"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627D70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171D83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7800B7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645E15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12870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1E307D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240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3DB0D49E"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31 417,8</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43D9817F"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19 215,4</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0A49C5A6"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19 215,4</w:t>
            </w:r>
          </w:p>
        </w:tc>
      </w:tr>
      <w:tr w:rsidR="004120CF" w:rsidRPr="004120CF" w14:paraId="157D8F76"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10BAE16F"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Исполнение судебных актов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C67288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C8AAEA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F5A9D1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24A9C6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12870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35F1C3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830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42CA7366"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50,0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6BB9EED6"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570C7F54"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r>
      <w:tr w:rsidR="004120CF" w:rsidRPr="004120CF" w14:paraId="01DFB695"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0CF56275"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CCEEC0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940E9D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A5779C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8E89D1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12870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EE0544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850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5F0CF89C"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493,8</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0FAA5EF4"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490,1</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160967CC"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490,1</w:t>
            </w:r>
          </w:p>
        </w:tc>
      </w:tr>
      <w:tr w:rsidR="004120CF" w:rsidRPr="004120CF" w14:paraId="4CE94A3E"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7E6C31D1"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Финансовое обеспечение деятельности прочих муниципальных учреждений, оказывающих услуги в области образования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7C007E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CFC05C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B7598F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97A7CD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12890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B13618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419043D7"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13 533,8</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56876EDD"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12 300,4</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24B4F35F"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12 300,4</w:t>
            </w:r>
          </w:p>
        </w:tc>
      </w:tr>
      <w:tr w:rsidR="004120CF" w:rsidRPr="004120CF" w14:paraId="29E5116D"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2CD21859"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2FCD06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7D47AA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D72341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144D42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12890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88CDEB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610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7F493C44"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13 533,8</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3799ED79"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12 300,4</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2737FCAC"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12 300,4</w:t>
            </w:r>
          </w:p>
        </w:tc>
      </w:tr>
      <w:tr w:rsidR="004120CF" w:rsidRPr="004120CF" w14:paraId="73BCDDC6"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53DA4C40"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Организация обеспечения мероприятий по персонифицированному финансированию дополнительного образования детей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8AC224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EAC786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994DE1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F17FE6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12920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6869EA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2581A7EA"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9 974,8</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7A1392D9"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29 492,0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5BF57CAD"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29 492,0</w:t>
            </w:r>
          </w:p>
        </w:tc>
      </w:tr>
      <w:tr w:rsidR="004120CF" w:rsidRPr="004120CF" w14:paraId="1C78F051"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2F94E878"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EA7210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CAAF6C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5CA76E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341505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12920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BB314C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610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10302E85"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9 974,8</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23756834"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29 492,0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6A2B5C18"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29 492,0</w:t>
            </w:r>
          </w:p>
        </w:tc>
      </w:tr>
      <w:tr w:rsidR="004120CF" w:rsidRPr="004120CF" w14:paraId="6DE9B6F1"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66A826F8"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Финансовое обеспечение проведения ремонтов, материально-технического обеспечения учреждений дополнительного образования детей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BEBE63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3EC8C7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4D4ECE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790F43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12940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EF5D8D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288BA6EA"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12,4</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108F2272"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12,4</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5E29352C"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12,4</w:t>
            </w:r>
          </w:p>
        </w:tc>
      </w:tr>
      <w:tr w:rsidR="004120CF" w:rsidRPr="004120CF" w14:paraId="503541B8"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3A1C3336"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6E57B9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CC3ACB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9C6E12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DB8266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12940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CA60EB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610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198F5F78"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12,4</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2C4E4208"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12,4</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5147F2AA"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12,4</w:t>
            </w:r>
          </w:p>
        </w:tc>
      </w:tr>
      <w:tr w:rsidR="004120CF" w:rsidRPr="004120CF" w14:paraId="29D1E901"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26270125"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Финансовое обеспечение проведения ремонтов, материально-технического обеспечения учреждений, осуществляющих образовательную деятельность по адаптированным общеобразовательным программам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1639EF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5D732B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BC26CE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CD8B78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12960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104A4A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4A2E98BA"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2 192,0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78A5F886"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1 545,2</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123C2E89"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1 545,2</w:t>
            </w:r>
          </w:p>
        </w:tc>
      </w:tr>
      <w:tr w:rsidR="004120CF" w:rsidRPr="004120CF" w14:paraId="702FD335"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74E49DC8"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185FA5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BE2B39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310F16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C0A460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12960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12CC2C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240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2D38709F"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2 192,0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69454150"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1 545,2</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20E79AF1"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1 545,2</w:t>
            </w:r>
          </w:p>
        </w:tc>
      </w:tr>
      <w:tr w:rsidR="004120CF" w:rsidRPr="004120CF" w14:paraId="193F56ED"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75C69947"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Финансовое обеспечение проведения ремонтов, материально-технического обеспечения учреждений, обеспечивающих предоставление услуг в сфере образования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EF330E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2A7EE5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F6FC3C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DB6249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12970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FA5E44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5A347A6C"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2 000,0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2A496544"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2 000,0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5CBEA7FC"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2 000,0</w:t>
            </w:r>
          </w:p>
        </w:tc>
      </w:tr>
      <w:tr w:rsidR="004120CF" w:rsidRPr="004120CF" w14:paraId="3DFF67A2"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2DF6768D"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Субсидии автономным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32EB86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264C4E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EE1721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9E3608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12970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2FA27E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620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61D8B59B"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2 000,0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51BBF777"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2 000,0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3311693F"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2 000,0</w:t>
            </w:r>
          </w:p>
        </w:tc>
      </w:tr>
      <w:tr w:rsidR="004120CF" w:rsidRPr="004120CF" w14:paraId="14CA1E68"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0A379237"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 xml:space="preserve">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w:t>
            </w:r>
            <w:r w:rsidRPr="004120CF">
              <w:rPr>
                <w:rFonts w:ascii="Times New Roman" w:hAnsi="Times New Roman"/>
                <w:color w:val="000000"/>
                <w:sz w:val="18"/>
                <w:szCs w:val="18"/>
              </w:rPr>
              <w:lastRenderedPageBreak/>
              <w:t>организациях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0F0EBB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lastRenderedPageBreak/>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58FE45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C377FB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82AC24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71800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B6D00E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3FC789C9"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459 378,5</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64FDB9E3"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517 469,5</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74D11972"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517 469,5</w:t>
            </w:r>
          </w:p>
        </w:tc>
      </w:tr>
      <w:tr w:rsidR="004120CF" w:rsidRPr="004120CF" w14:paraId="142113A5"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28FD3627"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lastRenderedPageBreak/>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5133CC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E0E6FA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ADD8A8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018D78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71800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411388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610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43B153E7"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350 536,4</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04EC90C0"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394 399,6</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0279C256"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394 399,6</w:t>
            </w:r>
          </w:p>
        </w:tc>
      </w:tr>
      <w:tr w:rsidR="004120CF" w:rsidRPr="004120CF" w14:paraId="651BB4C4"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53FB4F79"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Субсидии автономным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B24BE1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B9CFF6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0FEC8E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96DAEC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71800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FD66A2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620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3FB3F313"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108 842,1</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7580F89D"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123 069,9</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6FCEA1A2"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123 069,9</w:t>
            </w:r>
          </w:p>
        </w:tc>
      </w:tr>
      <w:tr w:rsidR="004120CF" w:rsidRPr="004120CF" w14:paraId="1E210F05"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72F2B936"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(полного) общего образования и дополнительного образования детей в муниципальных общеобразовательных организациях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4B8500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DE3808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BC770C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D3F183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71830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890517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33931701"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1 113 478,1</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2CE65F1A"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1 113 906,2</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1CDB24D7"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1 113 906,2</w:t>
            </w:r>
          </w:p>
        </w:tc>
      </w:tr>
      <w:tr w:rsidR="004120CF" w:rsidRPr="004120CF" w14:paraId="23B5A9B7"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7549EE28"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Расходы на выплаты персоналу казенных учреждений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0426F5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FB62B5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AAA183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A703EB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71830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F22BD8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110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72CEF0EF"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130 737,7</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07FE06E0"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130 737,7</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375A7134"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130 737,7</w:t>
            </w:r>
          </w:p>
        </w:tc>
      </w:tr>
      <w:tr w:rsidR="004120CF" w:rsidRPr="004120CF" w14:paraId="4B6F7DF4"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0B3C9272"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DCAE56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BCF468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9D2A0E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072DC2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71830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17402F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240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4AA32FF9"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426,1</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717446A9"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444,0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14C7AE1E"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444,0</w:t>
            </w:r>
          </w:p>
        </w:tc>
      </w:tr>
      <w:tr w:rsidR="004120CF" w:rsidRPr="004120CF" w14:paraId="402F3BDA"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0F3FD74E"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F3380C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5DF7FE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A396F5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8715AE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71830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FBA661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610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6CEBE722"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952 907,9</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310EEE93"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953 310,1</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24E3548C"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953 310,1</w:t>
            </w:r>
          </w:p>
        </w:tc>
      </w:tr>
      <w:tr w:rsidR="004120CF" w:rsidRPr="004120CF" w14:paraId="4C4FB9E4"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6F17EE7D"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Субсидии автономным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425188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E2A310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3A7D8C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933E7B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71830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74E264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620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5C1EA1B1"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29 406,4</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1E2DFCD6"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29 414,4</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6549690B"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29 414,4</w:t>
            </w:r>
          </w:p>
        </w:tc>
      </w:tr>
      <w:tr w:rsidR="004120CF" w:rsidRPr="004120CF" w14:paraId="2331BB56"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299B3313"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Обеспечение образовательной деятельности образовательных организаций по адаптированным общеобразовательным программам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203322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FA8ACC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4F8621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7D827D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71840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A7CEC8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458B8C5A"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1 948,4</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15943C34"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1 948,4</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72D652C1"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1 948,4</w:t>
            </w:r>
          </w:p>
        </w:tc>
      </w:tr>
      <w:tr w:rsidR="004120CF" w:rsidRPr="004120CF" w14:paraId="33EE79D4"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45ECAA95"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358F5E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6DDE48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995BBF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0586B7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71840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B1F765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240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510AE35B"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1 948,4</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29C10369"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1 948,4</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6CAC9574"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1 948,4</w:t>
            </w:r>
          </w:p>
        </w:tc>
      </w:tr>
      <w:tr w:rsidR="004120CF" w:rsidRPr="004120CF" w14:paraId="01EA8A28"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5EC48910" w14:textId="77777777" w:rsidR="004120CF" w:rsidRPr="004120CF" w:rsidRDefault="004120CF" w:rsidP="004120CF">
            <w:pPr>
              <w:rPr>
                <w:rFonts w:ascii="Times New Roman" w:hAnsi="Times New Roman"/>
                <w:color w:val="000000"/>
                <w:sz w:val="18"/>
                <w:szCs w:val="18"/>
              </w:rPr>
            </w:pPr>
            <w:proofErr w:type="gramStart"/>
            <w:r w:rsidRPr="004120CF">
              <w:rPr>
                <w:rFonts w:ascii="Times New Roman" w:hAnsi="Times New Roman"/>
                <w:color w:val="000000"/>
                <w:sz w:val="18"/>
                <w:szCs w:val="18"/>
              </w:rPr>
              <w:t>Организация и осуществление деятельности по опеке и попечительству, осуществление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осуществление контроля за распоряжением ими</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4CB1CD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F1EC29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A1B19A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CB4FC5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72070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642083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3E425264"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13 551,2</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115F9E72"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13 551,2</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1C4E4645"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13 551,2</w:t>
            </w:r>
          </w:p>
        </w:tc>
      </w:tr>
      <w:tr w:rsidR="004120CF" w:rsidRPr="004120CF" w14:paraId="74B8DAF5"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1DC2BFC7"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344055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38CE4F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F38D13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1BE093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72070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274305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120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2E6E42C8"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12 863,5</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5704C4B4"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12 863,5</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6CFB0342"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12 863,5</w:t>
            </w:r>
          </w:p>
        </w:tc>
      </w:tr>
      <w:tr w:rsidR="004120CF" w:rsidRPr="004120CF" w14:paraId="0DE8B0A2"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72B4DD11"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F91BCF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50AA62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494BA8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8C5764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72070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A5797E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240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2D6A3F8C"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687,7</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6014A929"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687,7</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13AA78CB"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687,7</w:t>
            </w:r>
          </w:p>
        </w:tc>
      </w:tr>
      <w:tr w:rsidR="004120CF" w:rsidRPr="004120CF" w14:paraId="4E993695"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32CCE2C3" w14:textId="77777777" w:rsidR="004120CF" w:rsidRPr="004120CF" w:rsidRDefault="004120CF" w:rsidP="004120CF">
            <w:pPr>
              <w:rPr>
                <w:rFonts w:ascii="Times New Roman" w:hAnsi="Times New Roman"/>
                <w:color w:val="000000"/>
                <w:sz w:val="18"/>
                <w:szCs w:val="18"/>
              </w:rPr>
            </w:pPr>
            <w:proofErr w:type="gramStart"/>
            <w:r w:rsidRPr="004120CF">
              <w:rPr>
                <w:rFonts w:ascii="Times New Roman" w:hAnsi="Times New Roman"/>
                <w:color w:val="000000"/>
                <w:sz w:val="18"/>
                <w:szCs w:val="18"/>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924173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89CC5D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15FCAC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2F2711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L3040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9E90F1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2CF4C4BE"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111 524,1</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452C6944"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105 437,0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53CF310A"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99 541,7</w:t>
            </w:r>
          </w:p>
        </w:tc>
      </w:tr>
      <w:tr w:rsidR="004120CF" w:rsidRPr="004120CF" w14:paraId="3BF0ADC9"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66CFC5D2"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BE5055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C0BDF8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E8C46D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6859FE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L3040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F547B4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240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3709E6CD"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4 994,8</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11E80D0F"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4 722,1</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0E49AFF9"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4 458,1</w:t>
            </w:r>
          </w:p>
        </w:tc>
      </w:tr>
      <w:tr w:rsidR="004120CF" w:rsidRPr="004120CF" w14:paraId="037FF93B"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1B47D90E"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E5EAA2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0B3741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F7A485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136EAB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L3040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2D7F05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610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312AE183"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104 261,7</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551A3E20"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98 571,2</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6ACE32CE"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93 059,7</w:t>
            </w:r>
          </w:p>
        </w:tc>
      </w:tr>
      <w:tr w:rsidR="004120CF" w:rsidRPr="004120CF" w14:paraId="095921B9"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5F891197"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 xml:space="preserve">Субсидии автономным </w:t>
            </w:r>
            <w:r w:rsidRPr="004120CF">
              <w:rPr>
                <w:rFonts w:ascii="Times New Roman" w:hAnsi="Times New Roman"/>
                <w:color w:val="000000"/>
                <w:sz w:val="18"/>
                <w:szCs w:val="18"/>
              </w:rPr>
              <w:lastRenderedPageBreak/>
              <w:t>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874C0C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lastRenderedPageBreak/>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2151E0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F2D330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40A860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L3040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2C3A9A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620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674F7A73"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2 267,6</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6F197C5E"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2 143,7</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3FC5263F"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2 023,9</w:t>
            </w:r>
          </w:p>
        </w:tc>
      </w:tr>
      <w:tr w:rsidR="004120CF" w:rsidRPr="004120CF" w14:paraId="4C750611"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3B6F59B9" w14:textId="77777777" w:rsidR="004120CF" w:rsidRPr="004120CF" w:rsidRDefault="004120CF" w:rsidP="004120CF">
            <w:pPr>
              <w:rPr>
                <w:rFonts w:ascii="Times New Roman" w:hAnsi="Times New Roman"/>
                <w:b/>
                <w:color w:val="000000"/>
                <w:sz w:val="18"/>
                <w:szCs w:val="18"/>
              </w:rPr>
            </w:pPr>
            <w:r w:rsidRPr="004120CF">
              <w:rPr>
                <w:rFonts w:ascii="Times New Roman" w:hAnsi="Times New Roman"/>
                <w:b/>
                <w:color w:val="000000"/>
                <w:sz w:val="18"/>
                <w:szCs w:val="18"/>
              </w:rPr>
              <w:lastRenderedPageBreak/>
              <w:t>Муниципальная программа «Культура города Прокопьевска»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9D1EBCB" w14:textId="77777777" w:rsidR="004120CF" w:rsidRPr="004120CF" w:rsidRDefault="004120CF" w:rsidP="004120CF">
            <w:pPr>
              <w:jc w:val="center"/>
              <w:rPr>
                <w:rFonts w:ascii="Times New Roman" w:hAnsi="Times New Roman"/>
                <w:b/>
                <w:color w:val="000000"/>
                <w:sz w:val="18"/>
                <w:szCs w:val="18"/>
              </w:rPr>
            </w:pPr>
            <w:r w:rsidRPr="004120CF">
              <w:rPr>
                <w:rFonts w:ascii="Times New Roman" w:hAnsi="Times New Roman"/>
                <w:b/>
                <w:color w:val="000000"/>
                <w:sz w:val="18"/>
                <w:szCs w:val="18"/>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54F9F91" w14:textId="77777777" w:rsidR="004120CF" w:rsidRPr="004120CF" w:rsidRDefault="004120CF" w:rsidP="004120CF">
            <w:pPr>
              <w:jc w:val="center"/>
              <w:rPr>
                <w:rFonts w:ascii="Times New Roman" w:hAnsi="Times New Roman"/>
                <w:b/>
                <w:color w:val="000000"/>
                <w:sz w:val="18"/>
                <w:szCs w:val="18"/>
              </w:rPr>
            </w:pPr>
            <w:r w:rsidRPr="004120CF">
              <w:rPr>
                <w:rFonts w:ascii="Times New Roman" w:hAnsi="Times New Roman"/>
                <w:b/>
                <w:color w:val="000000"/>
                <w:sz w:val="18"/>
                <w:szCs w:val="18"/>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AA948D5" w14:textId="77777777" w:rsidR="004120CF" w:rsidRPr="004120CF" w:rsidRDefault="004120CF" w:rsidP="004120CF">
            <w:pPr>
              <w:jc w:val="center"/>
              <w:rPr>
                <w:rFonts w:ascii="Times New Roman" w:hAnsi="Times New Roman"/>
                <w:b/>
                <w:color w:val="000000"/>
                <w:sz w:val="18"/>
                <w:szCs w:val="18"/>
              </w:rPr>
            </w:pPr>
            <w:r w:rsidRPr="004120CF">
              <w:rPr>
                <w:rFonts w:ascii="Times New Roman" w:hAnsi="Times New Roman"/>
                <w:b/>
                <w:color w:val="000000"/>
                <w:sz w:val="18"/>
                <w:szCs w:val="18"/>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B5BCDF8" w14:textId="77777777" w:rsidR="004120CF" w:rsidRPr="004120CF" w:rsidRDefault="004120CF" w:rsidP="004120CF">
            <w:pPr>
              <w:jc w:val="center"/>
              <w:rPr>
                <w:rFonts w:ascii="Times New Roman" w:hAnsi="Times New Roman"/>
                <w:b/>
                <w:color w:val="000000"/>
                <w:sz w:val="18"/>
                <w:szCs w:val="18"/>
              </w:rPr>
            </w:pPr>
            <w:r w:rsidRPr="004120CF">
              <w:rPr>
                <w:rFonts w:ascii="Times New Roman" w:hAnsi="Times New Roman"/>
                <w:b/>
                <w:color w:val="000000"/>
                <w:sz w:val="18"/>
                <w:szCs w:val="18"/>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BF9A4F2" w14:textId="77777777" w:rsidR="004120CF" w:rsidRPr="004120CF" w:rsidRDefault="004120CF" w:rsidP="004120CF">
            <w:pPr>
              <w:jc w:val="center"/>
              <w:rPr>
                <w:rFonts w:ascii="Times New Roman" w:hAnsi="Times New Roman"/>
                <w:b/>
                <w:color w:val="000000"/>
                <w:sz w:val="18"/>
                <w:szCs w:val="18"/>
              </w:rPr>
            </w:pPr>
            <w:r w:rsidRPr="004120CF">
              <w:rPr>
                <w:rFonts w:ascii="Times New Roman" w:hAnsi="Times New Roman"/>
                <w:b/>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7339A982" w14:textId="77777777" w:rsidR="004120CF" w:rsidRPr="004120CF" w:rsidRDefault="004120CF" w:rsidP="004120CF">
            <w:pPr>
              <w:jc w:val="right"/>
              <w:rPr>
                <w:rFonts w:ascii="Times New Roman" w:hAnsi="Times New Roman"/>
                <w:b/>
                <w:sz w:val="18"/>
                <w:szCs w:val="18"/>
              </w:rPr>
            </w:pPr>
            <w:r w:rsidRPr="004120CF">
              <w:rPr>
                <w:rFonts w:ascii="Times New Roman" w:hAnsi="Times New Roman"/>
                <w:b/>
                <w:sz w:val="18"/>
                <w:szCs w:val="18"/>
              </w:rPr>
              <w:t>677 394,3</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0628D904" w14:textId="77777777" w:rsidR="004120CF" w:rsidRPr="004120CF" w:rsidRDefault="004120CF" w:rsidP="004120CF">
            <w:pPr>
              <w:jc w:val="right"/>
              <w:rPr>
                <w:rFonts w:ascii="Times New Roman" w:hAnsi="Times New Roman"/>
                <w:b/>
                <w:sz w:val="18"/>
                <w:szCs w:val="18"/>
              </w:rPr>
            </w:pPr>
            <w:r w:rsidRPr="004120CF">
              <w:rPr>
                <w:rFonts w:ascii="Times New Roman" w:hAnsi="Times New Roman"/>
                <w:b/>
                <w:sz w:val="18"/>
                <w:szCs w:val="18"/>
              </w:rPr>
              <w:t>609 978,4</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681A1A6F" w14:textId="77777777" w:rsidR="004120CF" w:rsidRPr="004120CF" w:rsidRDefault="004120CF" w:rsidP="004120CF">
            <w:pPr>
              <w:jc w:val="right"/>
              <w:rPr>
                <w:rFonts w:ascii="Times New Roman" w:hAnsi="Times New Roman"/>
                <w:b/>
                <w:sz w:val="18"/>
                <w:szCs w:val="18"/>
              </w:rPr>
            </w:pPr>
            <w:r w:rsidRPr="004120CF">
              <w:rPr>
                <w:rFonts w:ascii="Times New Roman" w:hAnsi="Times New Roman"/>
                <w:b/>
                <w:sz w:val="18"/>
                <w:szCs w:val="18"/>
              </w:rPr>
              <w:t>609 978,4</w:t>
            </w:r>
          </w:p>
        </w:tc>
      </w:tr>
      <w:tr w:rsidR="004120CF" w:rsidRPr="004120CF" w14:paraId="7E96C118"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407689AD"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Региональный проект "Семейные ценности и инфраструктура культуры"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E8C80F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F3CA31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44A03B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Я5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67CA90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76DDB9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0C8F2753"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8 215,6</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6AE45658"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54D15AD7"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r>
      <w:tr w:rsidR="004120CF" w:rsidRPr="004120CF" w14:paraId="44655B99"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787AB17F"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Модернизация учреждений культуры, включая создание детских культурно-просветительских центров на базе учреждений культуры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5F8580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35637B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DA38D1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Я5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6698FA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53490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AB854F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3C9FEE55"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8 215,6</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5E86F69D"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7AAFC6AA"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r>
      <w:tr w:rsidR="004120CF" w:rsidRPr="004120CF" w14:paraId="59B80584"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7F77CF86"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2614AC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97F95E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EA5B8C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Я5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6AF3EB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53490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C055C0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610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44A75952"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4 591,1</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631A7927"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09A6A942"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r>
      <w:tr w:rsidR="004120CF" w:rsidRPr="004120CF" w14:paraId="25E1043C"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03B8902B"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Субсидии автономным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A7F74B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6ADB26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0A1E10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Я5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D437C1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53490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0FBC24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620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45586A9E"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3 624,5</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6BFF06EA"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31B91ED8"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r>
      <w:tr w:rsidR="004120CF" w:rsidRPr="004120CF" w14:paraId="5466B70B"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446C3B60"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Комплекс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72EB9F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6A0849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70B11C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EB614B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A44F85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32F8B977"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669 178,7</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0AEFCE1E"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609 978,4</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2CC31E1B"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609 978,4</w:t>
            </w:r>
          </w:p>
        </w:tc>
      </w:tr>
      <w:tr w:rsidR="004120CF" w:rsidRPr="004120CF" w14:paraId="0682C750"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0388F48C"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Комплекс процессных мероприятий «Создание условий для развития деятельности муниципальных учреждений культуры»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81A404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220BE1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D2900C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90E866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D4760F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46605A2B"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640 457,9</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79700D6B"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576 638,2</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5ABFADFE"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576 638,2</w:t>
            </w:r>
          </w:p>
        </w:tc>
      </w:tr>
      <w:tr w:rsidR="004120CF" w:rsidRPr="004120CF" w14:paraId="4EED5113"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6224F9F7"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Финансовое обеспечение деятельности органов местного самоуправления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F96518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4C23E8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AE5610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CC8859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10050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3BAAEB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5BCDF57A"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9 112,5</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074F3658"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8 943,2</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04E48C76"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8 943,2</w:t>
            </w:r>
          </w:p>
        </w:tc>
      </w:tr>
      <w:tr w:rsidR="004120CF" w:rsidRPr="004120CF" w14:paraId="42B7ADE9"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014C2750"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18CE0A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492860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42BFA4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62C6F7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10050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1BC4E7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120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701B1434"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9 035,5</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59E2FB16"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8 866,2</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73C75FEB"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8 866,2</w:t>
            </w:r>
          </w:p>
        </w:tc>
      </w:tr>
      <w:tr w:rsidR="004120CF" w:rsidRPr="004120CF" w14:paraId="69CAD172"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1B97A115"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30B698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7DB99F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EAF38C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32126A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10050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9D45C4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240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42E630EB"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66,3</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13EF88A2"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76,0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6759597C"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76,0</w:t>
            </w:r>
          </w:p>
        </w:tc>
      </w:tr>
      <w:tr w:rsidR="004120CF" w:rsidRPr="004120CF" w14:paraId="67049513"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24D1F5BB"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5CCCF5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D3A1BB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946D5C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D85503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10050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E63757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850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789D6EFA"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10,7</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4AB761A2"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78296495"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1,0</w:t>
            </w:r>
          </w:p>
        </w:tc>
      </w:tr>
      <w:tr w:rsidR="004120CF" w:rsidRPr="004120CF" w14:paraId="2BF84313"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35D7D7F0"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Финансовое обеспечение деятельности (оказание услуг) учреждений дополнительного образования детей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483EA7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3C63CE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71C59A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5A8BB7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10070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52D26A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20311E74"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156 465,3</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176A01B0"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140 495,2</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58CF8398"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140 495,2</w:t>
            </w:r>
          </w:p>
        </w:tc>
      </w:tr>
      <w:tr w:rsidR="004120CF" w:rsidRPr="004120CF" w14:paraId="17D927B5"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6E31F61C"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DBB719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B0119B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443C73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73D4A4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10070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557C82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610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73A6871C"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46 268,4</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569A428B"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41 783,2</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76F7B49F"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41 783,2</w:t>
            </w:r>
          </w:p>
        </w:tc>
      </w:tr>
      <w:tr w:rsidR="004120CF" w:rsidRPr="004120CF" w14:paraId="5671F105"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00D50C9F"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Субсидии автономным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851D64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696233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8D17D3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7BC5CD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10070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041E1F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620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3A85CBD8"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110 196,9</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39E9E986"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98 712,0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5DB07B2A"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98 712,0</w:t>
            </w:r>
          </w:p>
        </w:tc>
      </w:tr>
      <w:tr w:rsidR="004120CF" w:rsidRPr="004120CF" w14:paraId="11FAE563"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6C3822D5"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Выплата единовременного поощрения муниципальным служащим за выслугу лет (стаж муниципальной службы), в связи с выходом на пенсию</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09D334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9C5D66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5C0226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6F4F7E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10100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ED81A8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537DDE25"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479,2</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1EC00105"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46F3CC8C"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r>
      <w:tr w:rsidR="004120CF" w:rsidRPr="004120CF" w14:paraId="2F088455"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613EC83A"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0943AE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1A5787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40BCD1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3C8C7D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10100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8A7A26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120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020E29B4"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479,2</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7462A186"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06DB884C"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r>
      <w:tr w:rsidR="004120CF" w:rsidRPr="004120CF" w14:paraId="6502F050"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74C9779C"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Финансовое обеспечение деятельности досуговых учреждений культуры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FFE877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2A0D54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F23AD6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6C1599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13310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296964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7610D466"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289 132,5</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7EB13161"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259 371,4</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6EC05ED4"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259 371,4</w:t>
            </w:r>
          </w:p>
        </w:tc>
      </w:tr>
      <w:tr w:rsidR="004120CF" w:rsidRPr="004120CF" w14:paraId="4EDB5DB3"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3CCA0C4C"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E46944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4B34B5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D5F64B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FA774D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13310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63ACE2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610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09026FEE"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198 667,6</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3D8CA9D2"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177 902,4</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585BA525"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177 902,4</w:t>
            </w:r>
          </w:p>
        </w:tc>
      </w:tr>
      <w:tr w:rsidR="004120CF" w:rsidRPr="004120CF" w14:paraId="5A88CF28"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50A66D06"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Субсидии автономным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BB1669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FB92F1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E50010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E43958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13310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1CD046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620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112E0C5B"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90 464,9</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2E9CAFFD"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81 469,0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4C1847D7"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81 469,0</w:t>
            </w:r>
          </w:p>
        </w:tc>
      </w:tr>
      <w:tr w:rsidR="004120CF" w:rsidRPr="004120CF" w14:paraId="6947A71D"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4D801962"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Финансовое обеспечение деятельности музеев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65A950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C12F70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E9B426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54E224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13320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1851F7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4B14B168"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15 695,7</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73E6BDD1"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14 150,0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760CEF5D"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14 150,0</w:t>
            </w:r>
          </w:p>
        </w:tc>
      </w:tr>
      <w:tr w:rsidR="004120CF" w:rsidRPr="004120CF" w14:paraId="17AB6338"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7CE2E5C3"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7956F1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AD2912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B1764E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B87B72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13320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08B4CE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610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1B11469B"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15 695,7</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00CE6D3F"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14 150,0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0A41C190"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14 150,0</w:t>
            </w:r>
          </w:p>
        </w:tc>
      </w:tr>
      <w:tr w:rsidR="004120CF" w:rsidRPr="004120CF" w14:paraId="4B4655A3"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250A1946"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Финансовое обеспечение деятельности библиотек</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F785DE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7B7ED8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61F49F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966421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13330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3035AD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12C1D057"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62 731,4</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30625D58"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56 546,8</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48A3B43D"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56 546,8</w:t>
            </w:r>
          </w:p>
        </w:tc>
      </w:tr>
      <w:tr w:rsidR="004120CF" w:rsidRPr="004120CF" w14:paraId="3AEA21E2"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64502102"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10F3EE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0ED742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08D80E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F966F6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13330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93C0A8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610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4F6C7D30"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62 731,4</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100B715C"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56 546,8</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22087E83"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56 546,8</w:t>
            </w:r>
          </w:p>
        </w:tc>
      </w:tr>
      <w:tr w:rsidR="004120CF" w:rsidRPr="004120CF" w14:paraId="54F89542"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4322C114"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Финансовое обеспечение ремонтов, технического оснащения и укрепления материальной базы учреждений дополнительного образования детей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755FE4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9088D6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824CD2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6DF483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13340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EE2CAF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5D911CCD"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303,0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230AD1CC"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711F331B"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r>
      <w:tr w:rsidR="004120CF" w:rsidRPr="004120CF" w14:paraId="5B6C8218"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5F82E7F5"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lastRenderedPageBreak/>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C0979D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29342A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670166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518F15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13340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8EF9B2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610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4B200D5F"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303,0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27ADC610"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50941167"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r>
      <w:tr w:rsidR="004120CF" w:rsidRPr="004120CF" w14:paraId="431D939D"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6CC7BF36"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Финансовое обеспечение ремонтов, технического оснащения и укрепления материальной базы культурно-досуговых учреждений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5FF7B6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52E9B0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7FD34C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7DD9D5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13350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BEADD0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3C2EA3D2"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1 769,0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644F8B4D"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5A9FE4E9"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r>
      <w:tr w:rsidR="004120CF" w:rsidRPr="004120CF" w14:paraId="4C801697"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60B4C720"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247EF5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CB5B8D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28100F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A0E330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13350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DC8A20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610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64FDDF81"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1 769,0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7A7451B2"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5B6F00D7"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r>
      <w:tr w:rsidR="004120CF" w:rsidRPr="004120CF" w14:paraId="7252EB79"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68EF7A91"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Финансовое обеспечение мероприятий по содержанию центра бухгалтерского и технического обслуживания учреждений культуры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63DF31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1A411E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E4F7C2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A5A7E3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13410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CA9F27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0EC7357E"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104 769,3</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0B5BE517"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97 131,6</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5F704D50"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97 131,6</w:t>
            </w:r>
          </w:p>
        </w:tc>
      </w:tr>
      <w:tr w:rsidR="004120CF" w:rsidRPr="004120CF" w14:paraId="02253CCD"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722072FF"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1E88C2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155CD8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3BB46B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29549B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13410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43A3D9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610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3959753E"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104 769,3</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37F39C86"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97 131,6</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17C881B8"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97 131,6</w:t>
            </w:r>
          </w:p>
        </w:tc>
      </w:tr>
      <w:tr w:rsidR="004120CF" w:rsidRPr="004120CF" w14:paraId="2919F2B2"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699A267D"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Комплекс процессных мероприятий «Предоставление мер поддержки отдельным категориям граждан в сфере культуры»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9C3751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A6F982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62CA46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9ABB88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BD37E0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6B965144"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15 900,8</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00B89A8A"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15 900,8</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450D44EC"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15 900,8</w:t>
            </w:r>
          </w:p>
        </w:tc>
      </w:tr>
      <w:tr w:rsidR="004120CF" w:rsidRPr="004120CF" w14:paraId="41978F52"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63805740"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Финансовое обеспечение иных выплат работникам культуры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DA0221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349BA0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E71A1C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8588BA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13390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7F2C4F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777AE0CA"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2 595,0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400E93E7"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2 595,0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0A4CDBC3"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2 595,0</w:t>
            </w:r>
          </w:p>
        </w:tc>
      </w:tr>
      <w:tr w:rsidR="004120CF" w:rsidRPr="004120CF" w14:paraId="0F7896B4"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6E622191"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Премии и гранты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5AE9D4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6D4925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3FE325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9DE630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13390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3894C6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350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6544A484"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2 595,0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15685664"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2 595,0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5EC6E629"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2 595,0</w:t>
            </w:r>
          </w:p>
        </w:tc>
      </w:tr>
      <w:tr w:rsidR="004120CF" w:rsidRPr="004120CF" w14:paraId="4B9A49B3"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203A28C5"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Финансовое обеспечение поддержки юных талантов города Прокопьевска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23ADBF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714863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96EBC5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83BF17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13450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EABC50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4EB2E3CD"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657,0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3FDA214A"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657,0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2E3BEA5A"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657,0</w:t>
            </w:r>
          </w:p>
        </w:tc>
      </w:tr>
      <w:tr w:rsidR="004120CF" w:rsidRPr="004120CF" w14:paraId="4EA72916"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790A2B0B"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6224F1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D40F63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032025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991324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13450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241AF3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240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5CECDE9B"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139,0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0624C0BF"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139,0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4B030A18"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139,0</w:t>
            </w:r>
          </w:p>
        </w:tc>
      </w:tr>
      <w:tr w:rsidR="004120CF" w:rsidRPr="004120CF" w14:paraId="53E1D0FC"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7DE0202F"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Премии и гранты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A3F9A3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50B320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98B036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50F07A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13450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CA534B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350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68E4EA6F"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518,0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310291F2"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518,0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4AA5C0CA"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518,0</w:t>
            </w:r>
          </w:p>
        </w:tc>
      </w:tr>
      <w:tr w:rsidR="004120CF" w:rsidRPr="004120CF" w14:paraId="387698B4"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191B37F4"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Меры социальной поддержки отдельных категорий работников культуры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43E4E6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552993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CCBA31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B3DD08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70430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D76877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7737BCB0"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20,0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304EB1D6"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20,0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560928FF"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20,0</w:t>
            </w:r>
          </w:p>
        </w:tc>
      </w:tr>
      <w:tr w:rsidR="004120CF" w:rsidRPr="004120CF" w14:paraId="3A5417C9"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38CCF19B"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Социальные выплаты гражданам, кроме публичных нормативных социальных выплат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95D945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610769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0A2666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13F7EA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70430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BEB4C9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320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3CE75C2F"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20,0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12C84A9F"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20,0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28E37D8B"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20,0</w:t>
            </w:r>
          </w:p>
        </w:tc>
      </w:tr>
      <w:tr w:rsidR="004120CF" w:rsidRPr="004120CF" w14:paraId="19FC9195"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47214F23"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Социальная поддержка работников образовательных организаций и участников образовательного процесса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3E5D8B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3B8C18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1E4021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332491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72010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B29B09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4967AF00"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532,0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29B17B4D"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532,0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18D40CD2"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532,0</w:t>
            </w:r>
          </w:p>
        </w:tc>
      </w:tr>
      <w:tr w:rsidR="004120CF" w:rsidRPr="004120CF" w14:paraId="01BC9209"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0969CAF0"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Социальные выплаты гражданам, кроме публичных нормативных социальных выплат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A9B097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8C60CF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0ED370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765D23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72010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83DDE9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320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1892496A"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26,6</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3F171E35"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26,6</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74EEA1A8"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26,6</w:t>
            </w:r>
          </w:p>
        </w:tc>
      </w:tr>
      <w:tr w:rsidR="004120CF" w:rsidRPr="004120CF" w14:paraId="2E3F23DB"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3A3B1B3E"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Премии и гранты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890E74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A06544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FDC29C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C3C303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72010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C12247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350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2F0DC073"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505,4</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3D9CBFBD"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505,4</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417485D5"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505,4</w:t>
            </w:r>
          </w:p>
        </w:tc>
      </w:tr>
      <w:tr w:rsidR="004120CF" w:rsidRPr="004120CF" w14:paraId="4E5BD6EC"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474F5C7A"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Ежемесячные выплаты стимулирующего характера работникам муниципальных библиотек, музеев и культурно-досуговых учреждений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A9B9EF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F2D6F9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D1F179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CD837D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S0420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DE24FD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0E1D3802"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12 096,8</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11FA5CDA"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12 096,8</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4CC8CC8B"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12 096,8</w:t>
            </w:r>
          </w:p>
        </w:tc>
      </w:tr>
      <w:tr w:rsidR="004120CF" w:rsidRPr="004120CF" w14:paraId="781B5324"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34510130"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2A7660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B02015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6FA6EE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07D56E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S0420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37BC49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610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4E31CB8B"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9 272,8</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675A628B"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9 272,8</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1183608A"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9 272,8</w:t>
            </w:r>
          </w:p>
        </w:tc>
      </w:tr>
      <w:tr w:rsidR="004120CF" w:rsidRPr="004120CF" w14:paraId="3E3A5D80"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4B517115"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Субсидии автономным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E6C06C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14CB31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67F7F6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4476A8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S0420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2CED49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620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03BFC34A"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2 824,0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6EB3942B"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2 824,0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7A482EDA"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2 824,0</w:t>
            </w:r>
          </w:p>
        </w:tc>
      </w:tr>
      <w:tr w:rsidR="004120CF" w:rsidRPr="004120CF" w14:paraId="3906C7D4"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6021DE86"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Комплекс процессных мероприятий «Укрепление единства российской нации, формирование общероссийской гражданской идентичности и этнокультурное развитие народов России»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E62B18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B40F1F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58E6DF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41E48A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8D6A61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3DAE44ED"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184,0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61971502"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184,0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7C0DD08E"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184,0</w:t>
            </w:r>
          </w:p>
        </w:tc>
      </w:tr>
      <w:tr w:rsidR="004120CF" w:rsidRPr="004120CF" w14:paraId="75CDB5BC"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542CEDC0"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Финансовое обеспечение мероприятий по укреплению единства российской нации и этнокультурному развитию народов России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AA9C18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D715B2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0C22F6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4A216A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13490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94CDFE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6535D6D0"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184,0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5D7ED11D"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184,0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6529206C"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184,0</w:t>
            </w:r>
          </w:p>
        </w:tc>
      </w:tr>
      <w:tr w:rsidR="004120CF" w:rsidRPr="004120CF" w14:paraId="0EBF5B96"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6FC1D9B7"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ACA3B6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B55332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E99736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FED34B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13490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A0D66A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240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6F287B85"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184,0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7F178F94"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184,0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45EC211E"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184,0</w:t>
            </w:r>
          </w:p>
        </w:tc>
      </w:tr>
      <w:tr w:rsidR="004120CF" w:rsidRPr="004120CF" w14:paraId="7FC829E1"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5E293B3E"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lastRenderedPageBreak/>
              <w:t>Комплекс процессных мероприятий «Создание условий для туристической привлекательности»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ED2AAB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2ED001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929F7E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A19436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63C57A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23FC9910"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4 034,5</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2C88AF0A"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4 818,0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12AFDD44"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4 818,0</w:t>
            </w:r>
          </w:p>
        </w:tc>
      </w:tr>
      <w:tr w:rsidR="004120CF" w:rsidRPr="004120CF" w14:paraId="71D6FC07"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3CFB9513"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Финансовое обеспечение мероприятий по сохранению объектов культурного наследия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A92C8F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C34045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29682C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324B11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13430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1AB79A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3A67E160"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20,0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3E3DFF8F"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20,0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6B81E910"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20,0</w:t>
            </w:r>
          </w:p>
        </w:tc>
      </w:tr>
      <w:tr w:rsidR="004120CF" w:rsidRPr="004120CF" w14:paraId="2FC6C486"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5F8F8410"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FCA4CD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EF233E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CBD614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848F9F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13430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2AB570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240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52363B2C"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20,0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0588F775"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20,0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7289E944"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20,0</w:t>
            </w:r>
          </w:p>
        </w:tc>
      </w:tr>
      <w:tr w:rsidR="004120CF" w:rsidRPr="004120CF" w14:paraId="3F6EBBF7"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776E1507"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Финансовое обеспечение мероприятий по развитию событийного туризма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529B14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B82642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4482B7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FB765A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13470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9C32B6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3F640A2B"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400,0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7BE6FCF8"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400,0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67839EC4"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400,0</w:t>
            </w:r>
          </w:p>
        </w:tc>
      </w:tr>
      <w:tr w:rsidR="004120CF" w:rsidRPr="004120CF" w14:paraId="3F17AC07"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162DC8C0"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57B354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2B8DD1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906504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241E7D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13470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5670FB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240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2DD2FB08"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400,0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11F53F0C"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400,0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08805A5F"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400,0</w:t>
            </w:r>
          </w:p>
        </w:tc>
      </w:tr>
      <w:tr w:rsidR="004120CF" w:rsidRPr="004120CF" w14:paraId="3A30796E"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0A2F6742"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Финансовое обеспечение мероприятий по созданию скульптурных композиций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798F2D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1AA08B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31D14B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DAFBDB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14410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A0CFEA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1F920DDC"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3 614,5</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412A6572"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4 398,0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1282ACEB"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4 398,0</w:t>
            </w:r>
          </w:p>
        </w:tc>
      </w:tr>
      <w:tr w:rsidR="004120CF" w:rsidRPr="004120CF" w14:paraId="20C35B4A"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70AF446E"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EE1172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C41783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6AD183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987C29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14410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840D9F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240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7AF5F081"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3 614,5</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48186BAA"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4 398,0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6BE73AB0"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4 398,0</w:t>
            </w:r>
          </w:p>
        </w:tc>
      </w:tr>
      <w:tr w:rsidR="004120CF" w:rsidRPr="004120CF" w14:paraId="53038118"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0191E859"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Комплекс процессных мероприятий «Организация культурно – массового досуга жителей города»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58B563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D77DC3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A490E6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FBAD4D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D834DB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314A1025"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8 601,5</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015A362F"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12 437,4</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7CDD5B46"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12 437,4</w:t>
            </w:r>
          </w:p>
        </w:tc>
      </w:tr>
      <w:tr w:rsidR="004120CF" w:rsidRPr="004120CF" w14:paraId="5CD1C78B"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487C540E"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Финансовое обеспечение участия в праздничных мероприятиях, фестивалях, конкурсах и прочих мероприятиях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4B16AD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55D689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B824D8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0E6459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13370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D084ED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62C5E659"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8 460,2</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5D22D1EA"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11 233,4</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1BDBDD9E"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11 233,4</w:t>
            </w:r>
          </w:p>
        </w:tc>
      </w:tr>
      <w:tr w:rsidR="004120CF" w:rsidRPr="004120CF" w14:paraId="5E5EF311"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76E114D5"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3E91A7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0A89D5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FA9249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6ECA23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13370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F182C7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240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1D6F91B4"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7 712,2</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5C355525"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10 485,4</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05105379"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10 485,4</w:t>
            </w:r>
          </w:p>
        </w:tc>
      </w:tr>
      <w:tr w:rsidR="004120CF" w:rsidRPr="004120CF" w14:paraId="520BBB98"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7B9FB029"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Премии и гранты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835FEB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A78B86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447E53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530807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13370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0BD0BC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350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3F79B420"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728,0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3AFFF981"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728,0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0913A774"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728,0</w:t>
            </w:r>
          </w:p>
        </w:tc>
      </w:tr>
      <w:tr w:rsidR="004120CF" w:rsidRPr="004120CF" w14:paraId="26F1641F"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2728A7BD"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DB7B84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C24711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D13C3F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A51CC8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13370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F20ED5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610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2D3D7A85"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20,0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2A92136A"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20,0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40FF8DD8"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20,0</w:t>
            </w:r>
          </w:p>
        </w:tc>
      </w:tr>
      <w:tr w:rsidR="004120CF" w:rsidRPr="004120CF" w14:paraId="50D39028"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159ACC23"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Финансовое обеспечение организации городских и областных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E960A2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D10067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AD4884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67BDF9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13380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93E2DC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416EF76C"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37,3</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5916B2B0"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1 100,0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56D1FC94"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1 100,0</w:t>
            </w:r>
          </w:p>
        </w:tc>
      </w:tr>
      <w:tr w:rsidR="004120CF" w:rsidRPr="004120CF" w14:paraId="3E54F821"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5F4E38EE"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6EAD99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AAACC4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56C7A4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D9B69C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13380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E36DB4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240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69870BA8"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37,3</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7CD71634"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1 100,0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627BB17D"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1 100,0</w:t>
            </w:r>
          </w:p>
        </w:tc>
      </w:tr>
      <w:tr w:rsidR="004120CF" w:rsidRPr="004120CF" w14:paraId="4CC85D08"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5CBFDD28"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Финансовое обеспечение мероприятий по поддержке добровольческих (волонтерских) и некоммерческих организаций в целях стимулирования их работы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794393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C63220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21E6CB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43CBAF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13480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8DC4D9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2699BA34"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104,0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72892BA3"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104,0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135C08C0"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104,0</w:t>
            </w:r>
          </w:p>
        </w:tc>
      </w:tr>
      <w:tr w:rsidR="004120CF" w:rsidRPr="004120CF" w14:paraId="2C54A127"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3DA5C6FC"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Премии и гранты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BCF8B8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428E66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01AE86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351ECF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13480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8FB9E4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350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77F33977"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104,0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48F09539"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104,0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50998373"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104,0</w:t>
            </w:r>
          </w:p>
        </w:tc>
      </w:tr>
      <w:tr w:rsidR="004120CF" w:rsidRPr="004120CF" w14:paraId="6D57DFB3"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45B72EDB" w14:textId="77777777" w:rsidR="004120CF" w:rsidRPr="004120CF" w:rsidRDefault="004120CF" w:rsidP="004120CF">
            <w:pPr>
              <w:rPr>
                <w:rFonts w:ascii="Times New Roman" w:hAnsi="Times New Roman"/>
                <w:b/>
                <w:color w:val="000000"/>
                <w:sz w:val="18"/>
                <w:szCs w:val="18"/>
              </w:rPr>
            </w:pPr>
            <w:r w:rsidRPr="004120CF">
              <w:rPr>
                <w:rFonts w:ascii="Times New Roman" w:hAnsi="Times New Roman"/>
                <w:b/>
                <w:color w:val="000000"/>
                <w:sz w:val="18"/>
                <w:szCs w:val="18"/>
              </w:rPr>
              <w:t>Муниципальная программа «Качество жизни»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F8D71A9" w14:textId="77777777" w:rsidR="004120CF" w:rsidRPr="004120CF" w:rsidRDefault="004120CF" w:rsidP="004120CF">
            <w:pPr>
              <w:jc w:val="center"/>
              <w:rPr>
                <w:rFonts w:ascii="Times New Roman" w:hAnsi="Times New Roman"/>
                <w:b/>
                <w:color w:val="000000"/>
                <w:sz w:val="18"/>
                <w:szCs w:val="18"/>
              </w:rPr>
            </w:pPr>
            <w:r w:rsidRPr="004120CF">
              <w:rPr>
                <w:rFonts w:ascii="Times New Roman" w:hAnsi="Times New Roman"/>
                <w:b/>
                <w:color w:val="000000"/>
                <w:sz w:val="18"/>
                <w:szCs w:val="18"/>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04E1BAB" w14:textId="77777777" w:rsidR="004120CF" w:rsidRPr="004120CF" w:rsidRDefault="004120CF" w:rsidP="004120CF">
            <w:pPr>
              <w:jc w:val="center"/>
              <w:rPr>
                <w:rFonts w:ascii="Times New Roman" w:hAnsi="Times New Roman"/>
                <w:b/>
                <w:color w:val="000000"/>
                <w:sz w:val="18"/>
                <w:szCs w:val="18"/>
              </w:rPr>
            </w:pPr>
            <w:r w:rsidRPr="004120CF">
              <w:rPr>
                <w:rFonts w:ascii="Times New Roman" w:hAnsi="Times New Roman"/>
                <w:b/>
                <w:color w:val="000000"/>
                <w:sz w:val="18"/>
                <w:szCs w:val="18"/>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F88163C" w14:textId="77777777" w:rsidR="004120CF" w:rsidRPr="004120CF" w:rsidRDefault="004120CF" w:rsidP="004120CF">
            <w:pPr>
              <w:jc w:val="center"/>
              <w:rPr>
                <w:rFonts w:ascii="Times New Roman" w:hAnsi="Times New Roman"/>
                <w:b/>
                <w:color w:val="000000"/>
                <w:sz w:val="18"/>
                <w:szCs w:val="18"/>
              </w:rPr>
            </w:pPr>
            <w:r w:rsidRPr="004120CF">
              <w:rPr>
                <w:rFonts w:ascii="Times New Roman" w:hAnsi="Times New Roman"/>
                <w:b/>
                <w:color w:val="000000"/>
                <w:sz w:val="18"/>
                <w:szCs w:val="18"/>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2C9CE98" w14:textId="77777777" w:rsidR="004120CF" w:rsidRPr="004120CF" w:rsidRDefault="004120CF" w:rsidP="004120CF">
            <w:pPr>
              <w:jc w:val="center"/>
              <w:rPr>
                <w:rFonts w:ascii="Times New Roman" w:hAnsi="Times New Roman"/>
                <w:b/>
                <w:color w:val="000000"/>
                <w:sz w:val="18"/>
                <w:szCs w:val="18"/>
              </w:rPr>
            </w:pPr>
            <w:r w:rsidRPr="004120CF">
              <w:rPr>
                <w:rFonts w:ascii="Times New Roman" w:hAnsi="Times New Roman"/>
                <w:b/>
                <w:color w:val="000000"/>
                <w:sz w:val="18"/>
                <w:szCs w:val="18"/>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3076C0B" w14:textId="77777777" w:rsidR="004120CF" w:rsidRPr="004120CF" w:rsidRDefault="004120CF" w:rsidP="004120CF">
            <w:pPr>
              <w:jc w:val="center"/>
              <w:rPr>
                <w:rFonts w:ascii="Times New Roman" w:hAnsi="Times New Roman"/>
                <w:b/>
                <w:color w:val="000000"/>
                <w:sz w:val="18"/>
                <w:szCs w:val="18"/>
              </w:rPr>
            </w:pPr>
            <w:r w:rsidRPr="004120CF">
              <w:rPr>
                <w:rFonts w:ascii="Times New Roman" w:hAnsi="Times New Roman"/>
                <w:b/>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5EC8BF21" w14:textId="77777777" w:rsidR="004120CF" w:rsidRPr="004120CF" w:rsidRDefault="004120CF" w:rsidP="004120CF">
            <w:pPr>
              <w:jc w:val="right"/>
              <w:rPr>
                <w:rFonts w:ascii="Times New Roman" w:hAnsi="Times New Roman"/>
                <w:b/>
                <w:sz w:val="18"/>
                <w:szCs w:val="18"/>
              </w:rPr>
            </w:pPr>
            <w:r w:rsidRPr="004120CF">
              <w:rPr>
                <w:rFonts w:ascii="Times New Roman" w:hAnsi="Times New Roman"/>
                <w:b/>
                <w:sz w:val="18"/>
                <w:szCs w:val="18"/>
              </w:rPr>
              <w:t>420 948,9</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56594CB9" w14:textId="77777777" w:rsidR="004120CF" w:rsidRPr="004120CF" w:rsidRDefault="004120CF" w:rsidP="004120CF">
            <w:pPr>
              <w:jc w:val="right"/>
              <w:rPr>
                <w:rFonts w:ascii="Times New Roman" w:hAnsi="Times New Roman"/>
                <w:b/>
                <w:sz w:val="18"/>
                <w:szCs w:val="18"/>
              </w:rPr>
            </w:pPr>
            <w:r w:rsidRPr="004120CF">
              <w:rPr>
                <w:rFonts w:ascii="Times New Roman" w:hAnsi="Times New Roman"/>
                <w:b/>
                <w:sz w:val="18"/>
                <w:szCs w:val="18"/>
              </w:rPr>
              <w:t>378 456,1</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3AE13916" w14:textId="77777777" w:rsidR="004120CF" w:rsidRPr="004120CF" w:rsidRDefault="004120CF" w:rsidP="004120CF">
            <w:pPr>
              <w:jc w:val="right"/>
              <w:rPr>
                <w:rFonts w:ascii="Times New Roman" w:hAnsi="Times New Roman"/>
                <w:b/>
                <w:sz w:val="18"/>
                <w:szCs w:val="18"/>
              </w:rPr>
            </w:pPr>
            <w:r w:rsidRPr="004120CF">
              <w:rPr>
                <w:rFonts w:ascii="Times New Roman" w:hAnsi="Times New Roman"/>
                <w:b/>
                <w:sz w:val="18"/>
                <w:szCs w:val="18"/>
              </w:rPr>
              <w:t>400 178,6</w:t>
            </w:r>
          </w:p>
        </w:tc>
      </w:tr>
      <w:tr w:rsidR="004120CF" w:rsidRPr="004120CF" w14:paraId="4E6C3AB5"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5F2DC6A5"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Региональный проект, входящий в состав национального проекта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A2A821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BCD26C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856C29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375050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B4FEC3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5426A731"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22 362,9</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69E8E421"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24 462,1</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2684C452"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46 184,6</w:t>
            </w:r>
          </w:p>
        </w:tc>
      </w:tr>
      <w:tr w:rsidR="004120CF" w:rsidRPr="004120CF" w14:paraId="616CDA80"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2914FF15"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Региональный проект «Старшее поколение»</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58A8D7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F62CB7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C24E3B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Я</w:t>
            </w:r>
            <w:proofErr w:type="gramStart"/>
            <w:r w:rsidRPr="004120CF">
              <w:rPr>
                <w:rFonts w:ascii="Times New Roman" w:hAnsi="Times New Roman"/>
                <w:color w:val="000000"/>
                <w:sz w:val="18"/>
                <w:szCs w:val="18"/>
              </w:rPr>
              <w:t>4</w:t>
            </w:r>
            <w:proofErr w:type="gramEnd"/>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E406F2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8F5AB5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23BB504C"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22 362,9</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64043AB7"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24 462,1</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114D66C9"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46 184,6</w:t>
            </w:r>
          </w:p>
        </w:tc>
      </w:tr>
      <w:tr w:rsidR="004120CF" w:rsidRPr="004120CF" w14:paraId="7FC01B6E"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28074428"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Создание системы долговременного ухода за гражданами пожилого возраста и инвалидами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9CE7C5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184C5D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DA761D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Я</w:t>
            </w:r>
            <w:proofErr w:type="gramStart"/>
            <w:r w:rsidRPr="004120CF">
              <w:rPr>
                <w:rFonts w:ascii="Times New Roman" w:hAnsi="Times New Roman"/>
                <w:color w:val="000000"/>
                <w:sz w:val="18"/>
                <w:szCs w:val="18"/>
              </w:rPr>
              <w:t>4</w:t>
            </w:r>
            <w:proofErr w:type="gramEnd"/>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962261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51630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55B184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12BFBEFB"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22 362,9</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610E4C78"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24 462,1</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7C9874A7"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46 184,6</w:t>
            </w:r>
          </w:p>
        </w:tc>
      </w:tr>
      <w:tr w:rsidR="004120CF" w:rsidRPr="004120CF" w14:paraId="3975A076"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07E95967"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E17836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71A09F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CFC73D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Я</w:t>
            </w:r>
            <w:proofErr w:type="gramStart"/>
            <w:r w:rsidRPr="004120CF">
              <w:rPr>
                <w:rFonts w:ascii="Times New Roman" w:hAnsi="Times New Roman"/>
                <w:color w:val="000000"/>
                <w:sz w:val="18"/>
                <w:szCs w:val="18"/>
              </w:rPr>
              <w:t>4</w:t>
            </w:r>
            <w:proofErr w:type="gramEnd"/>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BF4BA4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51630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69BE27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610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254C5F9A"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22 362,9</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7DFC6564"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24 462,1</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56CAB459"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46 184,6</w:t>
            </w:r>
          </w:p>
        </w:tc>
      </w:tr>
      <w:tr w:rsidR="004120CF" w:rsidRPr="004120CF" w14:paraId="5F9786D0"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70999872"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Комплекс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F7A357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E62E1C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27CD30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9B7B84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825AA1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17FA87C7"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398 586,0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01378DDA"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353 994,0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4B498C48"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353 994,0</w:t>
            </w:r>
          </w:p>
        </w:tc>
      </w:tr>
      <w:tr w:rsidR="004120CF" w:rsidRPr="004120CF" w14:paraId="064BAFBA"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531BCB01"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Комплекс процессных мероприятий «Предоставление мер социальной поддержки отдельным категориям граждан»</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C47BF5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784BF4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AABE47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F69380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29702E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0656ADF6"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39 409,1</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465C74A2"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39 409,1</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63F34284"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39 409,1</w:t>
            </w:r>
          </w:p>
        </w:tc>
      </w:tr>
      <w:tr w:rsidR="004120CF" w:rsidRPr="004120CF" w14:paraId="0F6A5DBC"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20A12A05"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 xml:space="preserve">Обеспечение мер социальной </w:t>
            </w:r>
            <w:r w:rsidRPr="004120CF">
              <w:rPr>
                <w:rFonts w:ascii="Times New Roman" w:hAnsi="Times New Roman"/>
                <w:color w:val="000000"/>
                <w:sz w:val="18"/>
                <w:szCs w:val="18"/>
              </w:rPr>
              <w:lastRenderedPageBreak/>
              <w:t>поддержки ветеранов труда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1D5C52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lastRenderedPageBreak/>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0FA348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9BCF49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0FFC90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70010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FD0D82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1A01479B"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7 182,8</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3E24CD51"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7 182,8</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24E56542"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7 182,8</w:t>
            </w:r>
          </w:p>
        </w:tc>
      </w:tr>
      <w:tr w:rsidR="004120CF" w:rsidRPr="004120CF" w14:paraId="51886073"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7E9AB715"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lastRenderedPageBreak/>
              <w:t>Социальные выплаты гражданам, кроме публичных нормативных социальных выплат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06E8CE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C203F8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C31EE1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286DBB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70010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AA7D7B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320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040B7854"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7 182,8</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4713D0C2"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7 182,8</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5E3C7CB0"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7 182,8</w:t>
            </w:r>
          </w:p>
        </w:tc>
      </w:tr>
      <w:tr w:rsidR="004120CF" w:rsidRPr="004120CF" w14:paraId="214B80CC"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77E906EC"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Обеспечение мер социальной поддержки ветеранов Великой Отечественной войны, проработавших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награжденных орденами и медалями СССР за самоотверженный труд в период Великой Отечественной войны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1BB823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17E98B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0B6B66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C8026D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70020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B5E0FD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4293AB43"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16,5</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361E0D98"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16,5</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39FC5B68"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16,5</w:t>
            </w:r>
          </w:p>
        </w:tc>
      </w:tr>
      <w:tr w:rsidR="004120CF" w:rsidRPr="004120CF" w14:paraId="7CA51398"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6898C7AE"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Социальные выплаты гражданам, кроме публичных нормативных социальных выплат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831598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845029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A810D3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3E4867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70020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1085A5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320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287E1817"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16,5</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086F0074"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16,5</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25710A4E"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16,5</w:t>
            </w:r>
          </w:p>
        </w:tc>
      </w:tr>
      <w:tr w:rsidR="004120CF" w:rsidRPr="004120CF" w14:paraId="21F8E1E0"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63EDB670"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Обеспечение мер социальной поддержки реабилитированных лиц и лиц, признанных пострадавшими от политических репрессий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17CC93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B403DB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A8C5D3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5DFCDC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70030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5E564B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3C55A722"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912,8</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3CF99759"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912,8</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4E2FFC8F"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912,8</w:t>
            </w:r>
          </w:p>
        </w:tc>
      </w:tr>
      <w:tr w:rsidR="004120CF" w:rsidRPr="004120CF" w14:paraId="6FAC940B"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63FE25BD"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Социальные выплаты гражданам, кроме публичных нормативных социальных выплат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7FABBE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90814A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60DA5F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4A5816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70030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C62F40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320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4B37E098"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912,8</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39B00854"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912,8</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313C4194"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912,8</w:t>
            </w:r>
          </w:p>
        </w:tc>
      </w:tr>
      <w:tr w:rsidR="004120CF" w:rsidRPr="004120CF" w14:paraId="1D2941C3"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4AB85C90"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Обеспечение мер социальной поддержки отдельных категорий многодетных матерей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DC3CFD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C082DA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0CD8B9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870BA7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70060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7ADE07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5489E7E9"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120,8</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4992C0F1"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120,8</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1E00BB97"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120,8</w:t>
            </w:r>
          </w:p>
        </w:tc>
      </w:tr>
      <w:tr w:rsidR="004120CF" w:rsidRPr="004120CF" w14:paraId="03BB4A93"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52CC8844"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Социальные выплаты гражданам, кроме публичных нормативных социальных выплат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B947BE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A62600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B09CF5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26439A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70060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A04E84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320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1950BEFF"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120,8</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49BBFB20"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120,8</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4B9DE732"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120,8</w:t>
            </w:r>
          </w:p>
        </w:tc>
      </w:tr>
      <w:tr w:rsidR="004120CF" w:rsidRPr="004120CF" w14:paraId="1BE5D6DF"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4328A1F9"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Обеспечение мер социальной поддержки отдельных категорий приемных родителей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8DAAC9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81CF71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A4061C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2F41E7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70070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A4232F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38A934B9"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7,5</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4E5869A2"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7,5</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30D9502F"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7,5</w:t>
            </w:r>
          </w:p>
        </w:tc>
      </w:tr>
      <w:tr w:rsidR="004120CF" w:rsidRPr="004120CF" w14:paraId="5EF63117"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5B70DA8A"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Социальные выплаты гражданам, кроме публичных нормативных социальных выплат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37CBC7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35632D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CEA0CC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9F8BC2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70070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657152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320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75D39C6F"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7,5</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522546A9"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7,5</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7B149071"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7,5</w:t>
            </w:r>
          </w:p>
        </w:tc>
      </w:tr>
      <w:tr w:rsidR="004120CF" w:rsidRPr="004120CF" w14:paraId="70B5A9A7"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25C62AE1"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Обеспечение мер социальной поддержки отдельных категорий граждан</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E67C65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E2FDD5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D4AB96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6B8899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70080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083AE4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36C22274"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187,5</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50B08040"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187,5</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1E34F55D"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187,5</w:t>
            </w:r>
          </w:p>
        </w:tc>
      </w:tr>
      <w:tr w:rsidR="004120CF" w:rsidRPr="004120CF" w14:paraId="2602175B"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043A66B4"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Социальные выплаты гражданам, кроме публичных нормативных социальных выплат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F82C4C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6C3173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55FC4B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60BACB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70080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8ED3CA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320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303C7C2E"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187,5</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1B74BC51"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187,5</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68692D77"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187,5</w:t>
            </w:r>
          </w:p>
        </w:tc>
      </w:tr>
      <w:tr w:rsidR="004120CF" w:rsidRPr="004120CF" w14:paraId="53FE4C36"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3946D1D4"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Обеспечение мер социальной поддержки по оплате проезда отдельными видами транспорта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CEC8EB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A2B5D5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CA7C2A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AE3F69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70110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67791A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541BF0F0"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27 848,4</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4EF6FA48"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27 848,4</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73EC86DA"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27 848,4</w:t>
            </w:r>
          </w:p>
        </w:tc>
      </w:tr>
      <w:tr w:rsidR="004120CF" w:rsidRPr="004120CF" w14:paraId="69052338"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5DBE8690"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13D1F1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0DDF0C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D6B944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325582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70110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AB334D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810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27FE2AAA"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27 848,4</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5CB79572"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27 848,4</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09ED2084"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27 848,4</w:t>
            </w:r>
          </w:p>
        </w:tc>
      </w:tr>
      <w:tr w:rsidR="004120CF" w:rsidRPr="004120CF" w14:paraId="579DCA63"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05250F30"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Выплата социального пособия на погребение и возмещение расходов по гарантированному перечню услуг по погребению</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9C450D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B5F49D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1A073E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38A502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80110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C3305E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4C770952"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3 132,8</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0DAD7FDC"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3 132,8</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540ED211"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3 132,8</w:t>
            </w:r>
          </w:p>
        </w:tc>
      </w:tr>
      <w:tr w:rsidR="004120CF" w:rsidRPr="004120CF" w14:paraId="42AAFAD8"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5B6A2D9A"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3644D8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9FF130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98ABFD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AEED7C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80110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7D8AF0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240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0EBE9EBF"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1,3</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41DCAFA6"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4A4B37DD"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r>
      <w:tr w:rsidR="004120CF" w:rsidRPr="004120CF" w14:paraId="00D4E9D7"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3465F6FA"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Публичные нормативные социальные выплаты гражданам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6C0ABB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889401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46D52D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10F74F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80110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908165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310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764E71FA"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3 131,5</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3A778A9E"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3 132,8</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170DA08C"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3 132,8</w:t>
            </w:r>
          </w:p>
        </w:tc>
      </w:tr>
      <w:tr w:rsidR="004120CF" w:rsidRPr="004120CF" w14:paraId="18096200"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031B7B75"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Комплекс процессных мероприятий «Развитие системы социального обслуживания населения»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05BDA4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ED1793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523428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4BB833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8A5B6E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5866F1FE"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200 021,4</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005E85F4"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198 972,4</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45458B9A"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198 972,4</w:t>
            </w:r>
          </w:p>
        </w:tc>
      </w:tr>
      <w:tr w:rsidR="004120CF" w:rsidRPr="004120CF" w14:paraId="4912FEAC"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3B014DB3"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 xml:space="preserve">Обеспечение деятельности (оказание услуг) </w:t>
            </w:r>
            <w:r w:rsidRPr="004120CF">
              <w:rPr>
                <w:rFonts w:ascii="Times New Roman" w:hAnsi="Times New Roman"/>
                <w:color w:val="000000"/>
                <w:sz w:val="18"/>
                <w:szCs w:val="18"/>
              </w:rPr>
              <w:lastRenderedPageBreak/>
              <w:t>специализированных учреждений для несовершеннолетних, нуждающихся в социальной реабилитации, иных учреждений и служб, предоставляющих социальные услуги несовершеннолетним и их семьям (муниципальные учреждения)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C0EB29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lastRenderedPageBreak/>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AE6B15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F2DFF9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2B32B6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70172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E950FA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6786F99F"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969,0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4023352F"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21BC1F8C"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r>
      <w:tr w:rsidR="004120CF" w:rsidRPr="004120CF" w14:paraId="22507921"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78C0EAE4"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lastRenderedPageBreak/>
              <w:t>Расходы на выплаты персоналу казенных учреждений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C0027F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D08E67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97D8F7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0F578D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70172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42A655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110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597E9724"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969,0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6879266E"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0AC42873"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r>
      <w:tr w:rsidR="004120CF" w:rsidRPr="004120CF" w14:paraId="6A7298A6"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0443A70E"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 xml:space="preserve">Предоставление </w:t>
            </w:r>
            <w:proofErr w:type="gramStart"/>
            <w:r w:rsidRPr="004120CF">
              <w:rPr>
                <w:rFonts w:ascii="Times New Roman" w:hAnsi="Times New Roman"/>
                <w:color w:val="000000"/>
                <w:sz w:val="18"/>
                <w:szCs w:val="18"/>
              </w:rPr>
              <w:t>меры стимулирования работников муниципальных учреждений социального обслуживания</w:t>
            </w:r>
            <w:proofErr w:type="gramEnd"/>
            <w:r w:rsidRPr="004120CF">
              <w:rPr>
                <w:rFonts w:ascii="Times New Roman" w:hAnsi="Times New Roman"/>
                <w:color w:val="000000"/>
                <w:sz w:val="18"/>
                <w:szCs w:val="18"/>
              </w:rPr>
              <w:t xml:space="preserve"> в виде пособий и компенсации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26C832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7F12CF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A55D9F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A98A0D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70190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C5F417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5D5EE7D0"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18,0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1CF00D40"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18,0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40391F4D"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18,0</w:t>
            </w:r>
          </w:p>
        </w:tc>
      </w:tr>
      <w:tr w:rsidR="004120CF" w:rsidRPr="004120CF" w14:paraId="24986FFE"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495703AD"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Расходы на выплаты персоналу казенных учреждений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A34E8D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AD5C75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64D2DC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9E1BE4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70190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44C755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110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443F6200"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18,0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4E9F8572"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18,0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58CF5262"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18,0</w:t>
            </w:r>
          </w:p>
        </w:tc>
      </w:tr>
      <w:tr w:rsidR="004120CF" w:rsidRPr="004120CF" w14:paraId="1FD53E9A"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070D1674"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Социальное обслуживание граждан, достигших возраста 18 лет, признанных нуждающимися в социальном обслуживании, за исключением государственного полномочия по социальному обслуживанию граждан пожилого возраста и инвалидов, граждан, находящихся в трудной жизненной ситуации, в государственных организациях социального обслуживания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C2315F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90D821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6436C8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3A7C3F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73880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615F92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64034060"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199 034,4</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6BC99776"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198 954,4</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2FC47BFC"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198 954,4</w:t>
            </w:r>
          </w:p>
        </w:tc>
      </w:tr>
      <w:tr w:rsidR="004120CF" w:rsidRPr="004120CF" w14:paraId="58CDEF97"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52CF5B6F"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Расходы на выплаты персоналу казенных учреждений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7F381B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3C46C3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178B4A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EB649D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73880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23CD17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110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623DB4C0"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9 607,7</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744C0BC1"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9 607,7</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246BDB6F"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9 607,7</w:t>
            </w:r>
          </w:p>
        </w:tc>
      </w:tr>
      <w:tr w:rsidR="004120CF" w:rsidRPr="004120CF" w14:paraId="2ABDE2BC"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6F6D4B85"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EF71B1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8D6F8E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A169A1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0215F3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73880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B4E56B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240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27615185"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686,7</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5B813587"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606,7</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06EF708F"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606,7</w:t>
            </w:r>
          </w:p>
        </w:tc>
      </w:tr>
      <w:tr w:rsidR="004120CF" w:rsidRPr="004120CF" w14:paraId="3DAC66DB"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51B01665"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B58013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A32D99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BD179F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E42222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73880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A25D99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610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591A1787"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188 738,5</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5905786C"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188 738,5</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41E9B408"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188 738,5</w:t>
            </w:r>
          </w:p>
        </w:tc>
      </w:tr>
      <w:tr w:rsidR="004120CF" w:rsidRPr="004120CF" w14:paraId="63B73458"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19F2B222"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EA87C4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0B44C9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FEA26E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4E41A4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73880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DD0066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850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50919E1D"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1,5</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7D6BA76E"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1,5</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2603328E"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1,5</w:t>
            </w:r>
          </w:p>
        </w:tc>
      </w:tr>
      <w:tr w:rsidR="004120CF" w:rsidRPr="004120CF" w14:paraId="495D7B86"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06600E1B"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Комплекс процессных мероприятий «Реализация дополнительных мероприятий, направленных на повышение качества жизни населения»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E09D82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AB55E4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AEEA00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F7E55B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CABC65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74E3F407"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76 461,2</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6815B23E"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32 918,2</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2363DE8D"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32 918,2</w:t>
            </w:r>
          </w:p>
        </w:tc>
      </w:tr>
      <w:tr w:rsidR="004120CF" w:rsidRPr="004120CF" w14:paraId="2D024A07"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22589547"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Оказание адресной социальной помощи жителям города Прокопьевска, оказавшимся в трудной жизненной ситуации и отдельных категорий граждан, нуждающихся в особом участии государства и общества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B63973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6ACEB5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2CCC0E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410E0D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13850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68E752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5231BD06"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28 964,2</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592D7741"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6 669,0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4044DDEB"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6 669,0</w:t>
            </w:r>
          </w:p>
        </w:tc>
      </w:tr>
      <w:tr w:rsidR="004120CF" w:rsidRPr="004120CF" w14:paraId="24F873A9"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4BDEB739"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A27E6E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7D182D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B95F71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334AD3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13850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6E5962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240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30BE5672"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7,0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11072C0F"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7,0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5B31EA5A"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7,0</w:t>
            </w:r>
          </w:p>
        </w:tc>
      </w:tr>
      <w:tr w:rsidR="004120CF" w:rsidRPr="004120CF" w14:paraId="317D8241"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6A79E2A0"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Социальные выплаты гражданам, кроме публичных нормативных социальных выплат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0F7F1D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30667A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7C4411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F0323F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13850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687B58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320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5F4C3DCE"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28 957,2</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0AEBFD67"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6 662,0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1A650BAC"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6 662,0</w:t>
            </w:r>
          </w:p>
        </w:tc>
      </w:tr>
      <w:tr w:rsidR="004120CF" w:rsidRPr="004120CF" w14:paraId="6BDA867F"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36FAB701"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Организация и проведение социально значимых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B4B6E7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7D9A18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3175B4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216012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13860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136CB6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5E26C60C"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3 842,5</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1088B612"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3 801,0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67BD7FBE"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3 801,0</w:t>
            </w:r>
          </w:p>
        </w:tc>
      </w:tr>
      <w:tr w:rsidR="004120CF" w:rsidRPr="004120CF" w14:paraId="34499B91"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3966943F"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F52141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ADABDE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4B5370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70D63E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13860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7BE9CF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240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76996A5A"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445,0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7691F3BB"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445,0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584042A5"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445,0</w:t>
            </w:r>
          </w:p>
        </w:tc>
      </w:tr>
      <w:tr w:rsidR="004120CF" w:rsidRPr="004120CF" w14:paraId="430A264F"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06E1EB89"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415A2C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D12E5D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90752E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9032E0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13860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A095D1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610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24443AB5"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3 356,0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688CE9F3"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3 356,0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00F7F1F6"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3 356,0</w:t>
            </w:r>
          </w:p>
        </w:tc>
      </w:tr>
      <w:tr w:rsidR="004120CF" w:rsidRPr="004120CF" w14:paraId="3E9CDE1E"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776C8A86"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Исполнение судебных актов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A0B3C9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C1FC40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9AFCDE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87A175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13860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EDD4B7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830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6AA4707D"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41,5</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417C52F6"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59878241"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r>
      <w:tr w:rsidR="004120CF" w:rsidRPr="004120CF" w14:paraId="162CE8D3"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2301EAF5"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 xml:space="preserve">Создание доступной среды для инвалидов и других </w:t>
            </w:r>
            <w:r w:rsidRPr="004120CF">
              <w:rPr>
                <w:rFonts w:ascii="Times New Roman" w:hAnsi="Times New Roman"/>
                <w:color w:val="000000"/>
                <w:sz w:val="18"/>
                <w:szCs w:val="18"/>
              </w:rPr>
              <w:lastRenderedPageBreak/>
              <w:t>маломобильных групп населения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B9F8C7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lastRenderedPageBreak/>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2DCE52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F4F27C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AB5389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13870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54896C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3CCC2FCC"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31,5</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00527C1B"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1 438,2</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776FC6DC"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1 438,2</w:t>
            </w:r>
          </w:p>
        </w:tc>
      </w:tr>
      <w:tr w:rsidR="004120CF" w:rsidRPr="004120CF" w14:paraId="226BB9F0"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53ECB51A"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lastRenderedPageBreak/>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AEC871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F07D66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AB9CF3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550477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13870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3D2F7E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240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0F7C1D13"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31,5</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27742D6F"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1 438,2</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2EFFB266"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1 438,2</w:t>
            </w:r>
          </w:p>
        </w:tc>
      </w:tr>
      <w:tr w:rsidR="004120CF" w:rsidRPr="004120CF" w14:paraId="6B90BD48"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19C8FF96"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Финансовое обеспечение мероприятий по выплате пенсий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F01D75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4AEE0C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3F1E04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136B1A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85010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A4B338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6204C1A5"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43 623,0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6B85BD97"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21 010,0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04C74438"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21 010,0</w:t>
            </w:r>
          </w:p>
        </w:tc>
      </w:tr>
      <w:tr w:rsidR="004120CF" w:rsidRPr="004120CF" w14:paraId="5A45C6C7"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2ABA620D"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B505FF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57E7F5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0E8FD8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5542A9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85010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8F1F1C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240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04D5A88E"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218,0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13AFFEB8"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105,0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61CB95FC"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105,0</w:t>
            </w:r>
          </w:p>
        </w:tc>
      </w:tr>
      <w:tr w:rsidR="004120CF" w:rsidRPr="004120CF" w14:paraId="0D354B22"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41E79F27"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Публичные нормативные социальные выплаты гражданам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DD1735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743623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F1CCBD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EC5302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85010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DD6213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310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2AC4FFEB"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43 405,0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629A920B"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20 905,0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5EE18843"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20 905,0</w:t>
            </w:r>
          </w:p>
        </w:tc>
      </w:tr>
      <w:tr w:rsidR="004120CF" w:rsidRPr="004120CF" w14:paraId="1FB6989A"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50901431"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Комплекс процессных мероприятий «Обеспечение деятельности системы управления в сфере социальной поддержки и социального обслуживания»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263888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F7945A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A723B1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B519AF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4B3367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2A3C9426"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82 694,3</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710C3C62"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82 694,3</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7D757FD9"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82 694,3</w:t>
            </w:r>
          </w:p>
        </w:tc>
      </w:tr>
      <w:tr w:rsidR="004120CF" w:rsidRPr="004120CF" w14:paraId="0CF0EEBE"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3B090DA8"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Выплата единовременного поощрения муниципальным служащим за выслугу лет (стаж муниципальной службы), в связи с выходом на пенсию</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55DCB5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A4E6BE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D8E1F3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05121F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10100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391643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5BBE5723"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1 994,0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3021CCA8"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1 994,0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1BB514F0"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1 994,0</w:t>
            </w:r>
          </w:p>
        </w:tc>
      </w:tr>
      <w:tr w:rsidR="004120CF" w:rsidRPr="004120CF" w14:paraId="36527C0E"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1203A14E"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04FDC3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2C1052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1EE64D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1A0034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10100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2AB4E0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120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20DC5CA6"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1 994,0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40DB0F71"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1 994,0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2EEC324D"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1 994,0</w:t>
            </w:r>
          </w:p>
        </w:tc>
      </w:tr>
      <w:tr w:rsidR="004120CF" w:rsidRPr="004120CF" w14:paraId="3177A4EA"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156DF4E3"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Социальная поддержка и социальное обслуживание населения в части содержания органов местного самоуправления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6586D1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95E409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FE1630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4A20DE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70280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7FBBCB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5F82BC9F"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80 700,3</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358B164D"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80 700,3</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33E34916"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80 700,3</w:t>
            </w:r>
          </w:p>
        </w:tc>
      </w:tr>
      <w:tr w:rsidR="004120CF" w:rsidRPr="004120CF" w14:paraId="568013B7"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55FE6944"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C1941C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FFC39B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A40037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4D0E29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70280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C917AD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120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34228EF4"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75 183,5</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2CD3025B"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75 184,5</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360E1D20"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75 184,5</w:t>
            </w:r>
          </w:p>
        </w:tc>
      </w:tr>
      <w:tr w:rsidR="004120CF" w:rsidRPr="004120CF" w14:paraId="112AB545"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0A812B13"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85E385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1A4438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5BFC81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96D0FB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70280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8010A7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240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7AFB6466"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5 501,0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19478FD9"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5 511,8</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696635CC"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5 511,8</w:t>
            </w:r>
          </w:p>
        </w:tc>
      </w:tr>
      <w:tr w:rsidR="004120CF" w:rsidRPr="004120CF" w14:paraId="48EF3B57"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2E78C998"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Социальные выплаты гражданам, кроме публичных нормативных социальных выплат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ADAA88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1803AD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F5EA81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D64687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70280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008170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320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6167A501"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60320C2D"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7B09FB00"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1,0</w:t>
            </w:r>
          </w:p>
        </w:tc>
      </w:tr>
      <w:tr w:rsidR="004120CF" w:rsidRPr="004120CF" w14:paraId="0D337FD2"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1CC45AB0"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3D7E2D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C26F25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D2C5E2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A24068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70280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31A801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850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6AAFFA05"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14,8</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7C177697"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2B2D8AD3"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3,0</w:t>
            </w:r>
          </w:p>
        </w:tc>
      </w:tr>
      <w:tr w:rsidR="004120CF" w:rsidRPr="004120CF" w14:paraId="0BDB7C55"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0BBB537D" w14:textId="77777777" w:rsidR="004120CF" w:rsidRPr="004120CF" w:rsidRDefault="004120CF" w:rsidP="004120CF">
            <w:pPr>
              <w:rPr>
                <w:rFonts w:ascii="Times New Roman" w:hAnsi="Times New Roman"/>
                <w:b/>
                <w:color w:val="000000"/>
                <w:sz w:val="18"/>
                <w:szCs w:val="18"/>
              </w:rPr>
            </w:pPr>
            <w:r w:rsidRPr="004120CF">
              <w:rPr>
                <w:rFonts w:ascii="Times New Roman" w:hAnsi="Times New Roman"/>
                <w:b/>
                <w:color w:val="000000"/>
                <w:sz w:val="18"/>
                <w:szCs w:val="18"/>
              </w:rPr>
              <w:t xml:space="preserve">Муниципальная программа «Формирование здорового </w:t>
            </w:r>
            <w:proofErr w:type="gramStart"/>
            <w:r w:rsidRPr="004120CF">
              <w:rPr>
                <w:rFonts w:ascii="Times New Roman" w:hAnsi="Times New Roman"/>
                <w:b/>
                <w:color w:val="000000"/>
                <w:sz w:val="18"/>
                <w:szCs w:val="18"/>
              </w:rPr>
              <w:t>образа жизни населения города Прокопьевска</w:t>
            </w:r>
            <w:proofErr w:type="gramEnd"/>
            <w:r w:rsidRPr="004120CF">
              <w:rPr>
                <w:rFonts w:ascii="Times New Roman" w:hAnsi="Times New Roman"/>
                <w:b/>
                <w:color w:val="000000"/>
                <w:sz w:val="18"/>
                <w:szCs w:val="18"/>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C7E9EBB" w14:textId="77777777" w:rsidR="004120CF" w:rsidRPr="004120CF" w:rsidRDefault="004120CF" w:rsidP="004120CF">
            <w:pPr>
              <w:jc w:val="center"/>
              <w:rPr>
                <w:rFonts w:ascii="Times New Roman" w:hAnsi="Times New Roman"/>
                <w:b/>
                <w:color w:val="000000"/>
                <w:sz w:val="18"/>
                <w:szCs w:val="18"/>
              </w:rPr>
            </w:pPr>
            <w:r w:rsidRPr="004120CF">
              <w:rPr>
                <w:rFonts w:ascii="Times New Roman" w:hAnsi="Times New Roman"/>
                <w:b/>
                <w:color w:val="000000"/>
                <w:sz w:val="18"/>
                <w:szCs w:val="18"/>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09C27E1" w14:textId="77777777" w:rsidR="004120CF" w:rsidRPr="004120CF" w:rsidRDefault="004120CF" w:rsidP="004120CF">
            <w:pPr>
              <w:jc w:val="center"/>
              <w:rPr>
                <w:rFonts w:ascii="Times New Roman" w:hAnsi="Times New Roman"/>
                <w:b/>
                <w:color w:val="000000"/>
                <w:sz w:val="18"/>
                <w:szCs w:val="18"/>
              </w:rPr>
            </w:pPr>
            <w:r w:rsidRPr="004120CF">
              <w:rPr>
                <w:rFonts w:ascii="Times New Roman" w:hAnsi="Times New Roman"/>
                <w:b/>
                <w:color w:val="000000"/>
                <w:sz w:val="18"/>
                <w:szCs w:val="18"/>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1B2A234" w14:textId="77777777" w:rsidR="004120CF" w:rsidRPr="004120CF" w:rsidRDefault="004120CF" w:rsidP="004120CF">
            <w:pPr>
              <w:jc w:val="center"/>
              <w:rPr>
                <w:rFonts w:ascii="Times New Roman" w:hAnsi="Times New Roman"/>
                <w:b/>
                <w:color w:val="000000"/>
                <w:sz w:val="18"/>
                <w:szCs w:val="18"/>
              </w:rPr>
            </w:pPr>
            <w:r w:rsidRPr="004120CF">
              <w:rPr>
                <w:rFonts w:ascii="Times New Roman" w:hAnsi="Times New Roman"/>
                <w:b/>
                <w:color w:val="000000"/>
                <w:sz w:val="18"/>
                <w:szCs w:val="18"/>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D0578F6" w14:textId="77777777" w:rsidR="004120CF" w:rsidRPr="004120CF" w:rsidRDefault="004120CF" w:rsidP="004120CF">
            <w:pPr>
              <w:jc w:val="center"/>
              <w:rPr>
                <w:rFonts w:ascii="Times New Roman" w:hAnsi="Times New Roman"/>
                <w:b/>
                <w:color w:val="000000"/>
                <w:sz w:val="18"/>
                <w:szCs w:val="18"/>
              </w:rPr>
            </w:pPr>
            <w:r w:rsidRPr="004120CF">
              <w:rPr>
                <w:rFonts w:ascii="Times New Roman" w:hAnsi="Times New Roman"/>
                <w:b/>
                <w:color w:val="000000"/>
                <w:sz w:val="18"/>
                <w:szCs w:val="18"/>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5FE4790" w14:textId="77777777" w:rsidR="004120CF" w:rsidRPr="004120CF" w:rsidRDefault="004120CF" w:rsidP="004120CF">
            <w:pPr>
              <w:jc w:val="center"/>
              <w:rPr>
                <w:rFonts w:ascii="Times New Roman" w:hAnsi="Times New Roman"/>
                <w:b/>
                <w:color w:val="000000"/>
                <w:sz w:val="18"/>
                <w:szCs w:val="18"/>
              </w:rPr>
            </w:pPr>
            <w:r w:rsidRPr="004120CF">
              <w:rPr>
                <w:rFonts w:ascii="Times New Roman" w:hAnsi="Times New Roman"/>
                <w:b/>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670C431D" w14:textId="77777777" w:rsidR="004120CF" w:rsidRPr="004120CF" w:rsidRDefault="004120CF" w:rsidP="004120CF">
            <w:pPr>
              <w:jc w:val="right"/>
              <w:rPr>
                <w:rFonts w:ascii="Times New Roman" w:hAnsi="Times New Roman"/>
                <w:b/>
                <w:sz w:val="18"/>
                <w:szCs w:val="18"/>
              </w:rPr>
            </w:pPr>
            <w:r w:rsidRPr="004120CF">
              <w:rPr>
                <w:rFonts w:ascii="Times New Roman" w:hAnsi="Times New Roman"/>
                <w:b/>
                <w:sz w:val="18"/>
                <w:szCs w:val="18"/>
              </w:rPr>
              <w:t>389 989,0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5C77ADA3" w14:textId="77777777" w:rsidR="004120CF" w:rsidRPr="004120CF" w:rsidRDefault="004120CF" w:rsidP="004120CF">
            <w:pPr>
              <w:jc w:val="right"/>
              <w:rPr>
                <w:rFonts w:ascii="Times New Roman" w:hAnsi="Times New Roman"/>
                <w:b/>
                <w:sz w:val="18"/>
                <w:szCs w:val="18"/>
              </w:rPr>
            </w:pPr>
            <w:r w:rsidRPr="004120CF">
              <w:rPr>
                <w:rFonts w:ascii="Times New Roman" w:hAnsi="Times New Roman"/>
                <w:b/>
                <w:sz w:val="18"/>
                <w:szCs w:val="18"/>
              </w:rPr>
              <w:t>350 854,3</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764D3AF3" w14:textId="77777777" w:rsidR="004120CF" w:rsidRPr="004120CF" w:rsidRDefault="004120CF" w:rsidP="004120CF">
            <w:pPr>
              <w:jc w:val="right"/>
              <w:rPr>
                <w:rFonts w:ascii="Times New Roman" w:hAnsi="Times New Roman"/>
                <w:b/>
                <w:sz w:val="18"/>
                <w:szCs w:val="18"/>
              </w:rPr>
            </w:pPr>
            <w:r w:rsidRPr="004120CF">
              <w:rPr>
                <w:rFonts w:ascii="Times New Roman" w:hAnsi="Times New Roman"/>
                <w:b/>
                <w:sz w:val="18"/>
                <w:szCs w:val="18"/>
              </w:rPr>
              <w:t>342 306,3</w:t>
            </w:r>
          </w:p>
        </w:tc>
      </w:tr>
      <w:tr w:rsidR="004120CF" w:rsidRPr="004120CF" w14:paraId="3C4F34C0"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7E3D8CAF"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Комплекс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A4B248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FC58B7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8850D9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366D86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B89E2D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63D0BECD"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389 989,0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5A34B71B"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350 854,3</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33617195"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342 306,3</w:t>
            </w:r>
          </w:p>
        </w:tc>
      </w:tr>
      <w:tr w:rsidR="004120CF" w:rsidRPr="004120CF" w14:paraId="6A4EA773"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45A77880"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Комплекс процессных мероприятий «Обеспечение условий для развития физической культуры и массового спорта»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4C69CA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275219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297678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56BFB5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A96FDA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1D8D7B49"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381 736,8</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57BF58EA"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342 837,4</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62C2E817"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334 289,4</w:t>
            </w:r>
          </w:p>
        </w:tc>
      </w:tr>
      <w:tr w:rsidR="004120CF" w:rsidRPr="004120CF" w14:paraId="2A66BB4B"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667AD299"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Финансовое обеспечение деятельности (оказание услуг) централизованной бухгалтерии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0EE200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A4FB4B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ED39F5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7950A4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10090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BB708E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47DD3C9E"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9 068,3</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0D6B43CE"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8 556,3</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6714F779"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8 556,3</w:t>
            </w:r>
          </w:p>
        </w:tc>
      </w:tr>
      <w:tr w:rsidR="004120CF" w:rsidRPr="004120CF" w14:paraId="5AB2739D"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422BFA06"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C23807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904F9C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EEE196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F50AE4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10090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539AB9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610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30786745"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9 068,3</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161E8A60"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8 556,3</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2CAF4338"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8 556,3</w:t>
            </w:r>
          </w:p>
        </w:tc>
      </w:tr>
      <w:tr w:rsidR="004120CF" w:rsidRPr="004120CF" w14:paraId="268A555D"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0B0A37B0"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Финансовое обеспечение деятельности учреждений физической культуры и спорта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20712C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46782A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20D1DC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C3B7F6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13920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19484A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29B14DB6"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75 759,7</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11FF198F"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69 261,8</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02843FA5"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69 261,8</w:t>
            </w:r>
          </w:p>
        </w:tc>
      </w:tr>
      <w:tr w:rsidR="004120CF" w:rsidRPr="004120CF" w14:paraId="0B81356F"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23F9A203"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AC913A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F048B5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C6385D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1126A2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13920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A7EA34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610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37497C42"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26 650,5</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1930B7B0"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23 889,0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7D0387E4"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23 889,0</w:t>
            </w:r>
          </w:p>
        </w:tc>
      </w:tr>
      <w:tr w:rsidR="004120CF" w:rsidRPr="004120CF" w14:paraId="080C6A65"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76EBA3AF"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Субсидии автономным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8F371E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E65722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4D9F83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9146E4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13920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FD8B11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620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270F1B92"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49 109,2</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09A183D0"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45 372,8</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144A78E3"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45 372,8</w:t>
            </w:r>
          </w:p>
        </w:tc>
      </w:tr>
      <w:tr w:rsidR="004120CF" w:rsidRPr="004120CF" w14:paraId="257792EE"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5F5A5492"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Финансовое обеспечение деятельности футбольной и хоккейной команд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76B418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8BCAAE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8F482B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747351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13930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1CC9D4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61BB8D07"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14 043,2</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731E419F"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19 543,7</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6AC8692B"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19 543,7</w:t>
            </w:r>
          </w:p>
        </w:tc>
      </w:tr>
      <w:tr w:rsidR="004120CF" w:rsidRPr="004120CF" w14:paraId="757C0831"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774C751F"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B361D1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607253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B2BA6B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4A79E8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13930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D78CDD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610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2E7ECC63"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6 840,5</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5173CCC7"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13 521,5</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6283CDD3"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13 521,5</w:t>
            </w:r>
          </w:p>
        </w:tc>
      </w:tr>
      <w:tr w:rsidR="004120CF" w:rsidRPr="004120CF" w14:paraId="247B9902"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32533943"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lastRenderedPageBreak/>
              <w:t>Субсидии автономным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DC883C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073305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E137B4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C6C8F8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13930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BCA43D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620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499A8D2A"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7 202,7</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4926654A"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6 022,2</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6108AA56"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6 022,2</w:t>
            </w:r>
          </w:p>
        </w:tc>
      </w:tr>
      <w:tr w:rsidR="004120CF" w:rsidRPr="004120CF" w14:paraId="0334D4A0"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34A9AD8E"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Финансовое обеспечение организации и проведения спортивных мероприятий учреждениями физической культуры и спорта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C73F38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752852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3CB97A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48634D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13940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BA50AA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55972CAB"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1 665,3</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23998134"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1 700,2</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52FE5CA4"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1 700,2</w:t>
            </w:r>
          </w:p>
        </w:tc>
      </w:tr>
      <w:tr w:rsidR="004120CF" w:rsidRPr="004120CF" w14:paraId="2334E777"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1CCDB7D2"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B11C7E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42E1CB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8107CB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B8E137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13940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48E580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120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73D51362"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110,2</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505591EF"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110,2</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7DCC570F"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110,2</w:t>
            </w:r>
          </w:p>
        </w:tc>
      </w:tr>
      <w:tr w:rsidR="004120CF" w:rsidRPr="004120CF" w14:paraId="277C03A2"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3FA09460"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E69000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D335F5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6DC7E8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3EF655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13940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20FF2C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240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38E1A844"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1 310,0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440108BB"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1 310,0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76B8B81C"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1 310,0</w:t>
            </w:r>
          </w:p>
        </w:tc>
      </w:tr>
      <w:tr w:rsidR="004120CF" w:rsidRPr="004120CF" w14:paraId="363D01F0"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5BA42242"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Премии и гранты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2C337F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646A71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F86001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2BD61A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13940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658C0B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350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05E57C3C"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160,0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4FDBAED0"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160,0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39CE3110"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160,0</w:t>
            </w:r>
          </w:p>
        </w:tc>
      </w:tr>
      <w:tr w:rsidR="004120CF" w:rsidRPr="004120CF" w14:paraId="74DCBA27"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5D8026D5"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85EA0A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14525D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4CA864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88DEFF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13940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83CA9E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610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4A4FF464"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85,1</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785F6D93"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120,0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7FFBAB04"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120,0</w:t>
            </w:r>
          </w:p>
        </w:tc>
      </w:tr>
      <w:tr w:rsidR="004120CF" w:rsidRPr="004120CF" w14:paraId="75A8144A"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52DE5431"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Финансовое обеспечение строительства, технического оснащения и укрепления материально-технической базы учреждений спорта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650B68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177A4B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5F6355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168AA3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13950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757AE0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69BBB0B6"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20 623,2</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6077129D"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8 000,0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5312071F"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8 000,0</w:t>
            </w:r>
          </w:p>
        </w:tc>
      </w:tr>
      <w:tr w:rsidR="004120CF" w:rsidRPr="004120CF" w14:paraId="399731EF"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4C1F4787"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Субсидии автономным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707EE9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658196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CD441E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5F092C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13950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93AE88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620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03F76AE6"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20 623,2</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45CCA397"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8 000,0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56ACADDF"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8 000,0</w:t>
            </w:r>
          </w:p>
        </w:tc>
      </w:tr>
      <w:tr w:rsidR="004120CF" w:rsidRPr="004120CF" w14:paraId="57D62930"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78636334"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Финансовое обеспечение поддержки юных талантов спорта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7E1C9B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C05174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A5ABA6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5AF24A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13970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B1D8C3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2798A4EC"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75,0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25FBB925"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75,0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44FA77E3"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75,0</w:t>
            </w:r>
          </w:p>
        </w:tc>
      </w:tr>
      <w:tr w:rsidR="004120CF" w:rsidRPr="004120CF" w14:paraId="5C514B00"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4DF6FB97"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71EB1F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F9D151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83FB39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EDA126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13970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F00019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240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6E4A8680"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11,0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3C16CB9F"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11,0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518E549F"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11,0</w:t>
            </w:r>
          </w:p>
        </w:tc>
      </w:tr>
      <w:tr w:rsidR="004120CF" w:rsidRPr="004120CF" w14:paraId="3E74AE15"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35B726C7"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Премии и гранты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E5769B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A7FB85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0CFF58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50A91D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13970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18A74A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350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57A9C1F8"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64,0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268333BE"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64,0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1264C20A"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64,0</w:t>
            </w:r>
          </w:p>
        </w:tc>
      </w:tr>
      <w:tr w:rsidR="004120CF" w:rsidRPr="004120CF" w14:paraId="050B647B"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1D473B2A"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Финансовое обеспечение поэтапного внедрения Всероссийского физкультурно-спортивного комплекса «Готов к труду и обороне»</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0B5847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EA68FC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6E6D65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0BA2DB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14000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17871F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54B9CCB4"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620,5</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76EEEE67"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938,6</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473CDD87"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938,6</w:t>
            </w:r>
          </w:p>
        </w:tc>
      </w:tr>
      <w:tr w:rsidR="004120CF" w:rsidRPr="004120CF" w14:paraId="5094558D"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211A6D65"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DE383B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C4032D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5EBEAA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696D71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14000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3C5C0D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610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24845A04"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620,5</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047E17BC"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938,6</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74613753"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938,6</w:t>
            </w:r>
          </w:p>
        </w:tc>
      </w:tr>
      <w:tr w:rsidR="004120CF" w:rsidRPr="004120CF" w14:paraId="0A86FFD3"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65A2D95D"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Финансовое обеспечение организации соревнований футбольной и хоккейной команд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379A82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D34415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8BCC09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C361E7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14020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33C073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30EC8040"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1 553,4</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7C00D97C"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1 700,0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47A470C5"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100,0</w:t>
            </w:r>
          </w:p>
        </w:tc>
      </w:tr>
      <w:tr w:rsidR="004120CF" w:rsidRPr="004120CF" w14:paraId="50BFB036"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7810F55A"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DA1644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3909E8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E1E9DB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795A5A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14020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300397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610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4AA9E04D"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603,4</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720EC1C9"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750,0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3B2D37BA"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50,0</w:t>
            </w:r>
          </w:p>
        </w:tc>
      </w:tr>
      <w:tr w:rsidR="004120CF" w:rsidRPr="004120CF" w14:paraId="0DA07C90"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64D7F90F"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Субсидии автономным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C7A8E7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4B73E4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4DDBAC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952737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14020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B23EDD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620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3C688D53"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950,0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12028DC9"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950,0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07060953"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50,0</w:t>
            </w:r>
          </w:p>
        </w:tc>
      </w:tr>
      <w:tr w:rsidR="004120CF" w:rsidRPr="004120CF" w14:paraId="5D80EE83"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60D757C2"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Финансовое обеспечение деятельности спортивных школ</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04E973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20B64A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A22494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062932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14030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0B4B90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102C1F2A"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241 772,0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07B43E4A"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217 457,6</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28C660EB"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217 457,6</w:t>
            </w:r>
          </w:p>
        </w:tc>
      </w:tr>
      <w:tr w:rsidR="004120CF" w:rsidRPr="004120CF" w14:paraId="6A540EC2"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364AFAF2"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589EA3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6EADA5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AC7AC8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931835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14030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B8970F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610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02BF4F9C"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149 728,9</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005DB6AB"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136 018,9</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26356AEF"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136 018,9</w:t>
            </w:r>
          </w:p>
        </w:tc>
      </w:tr>
      <w:tr w:rsidR="004120CF" w:rsidRPr="004120CF" w14:paraId="451BF97B"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35C72469"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Субсидии автономным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3CC944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A605FB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E451B7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C3A92B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14030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E1B809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620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20205841"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92 043,1</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13E668B8"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81 438,7</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094C09AD"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81 438,7</w:t>
            </w:r>
          </w:p>
        </w:tc>
      </w:tr>
      <w:tr w:rsidR="004120CF" w:rsidRPr="004120CF" w14:paraId="5EFEA988"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5D3EB009"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Финансовое обеспечение организации и проведения спортивных мероприятий спортивными школами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8F426A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97AD4C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8413AB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97684A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14040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2CCC6E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74F74E87"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6 795,7</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4E8C7D3D"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8 144,2</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7EAD7216"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1 196,2</w:t>
            </w:r>
          </w:p>
        </w:tc>
      </w:tr>
      <w:tr w:rsidR="004120CF" w:rsidRPr="004120CF" w14:paraId="6C8F5254"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6ABAA3D7"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52C5C5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1DFBC1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F3F9E9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6B2DCD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14040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6CF1ED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610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42DEE5D0"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4 341,7</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7C232FE1"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4 704,2</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6CF0CA57"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1 156,2</w:t>
            </w:r>
          </w:p>
        </w:tc>
      </w:tr>
      <w:tr w:rsidR="004120CF" w:rsidRPr="004120CF" w14:paraId="24E3FC3C"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515661EB"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Субсидии автономным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9F7428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DBFD37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3204C7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922D2C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14040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7FC790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620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2BBAE000"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2 454,0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3B30222A"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3 440,0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409B67A5"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40,0</w:t>
            </w:r>
          </w:p>
        </w:tc>
      </w:tr>
      <w:tr w:rsidR="004120CF" w:rsidRPr="004120CF" w14:paraId="691650F7"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595054B9"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Финансовое обеспечение строительства, технического оснащения и укрепления материально-технической базы спортивных школ</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9CF2F9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C62CE9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59D2D9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9EA911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14050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6CCB84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36C774D5"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9 760,5</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1CD9E9D2"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7 460,0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6EEBD9FA"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7 460,0</w:t>
            </w:r>
          </w:p>
        </w:tc>
      </w:tr>
      <w:tr w:rsidR="004120CF" w:rsidRPr="004120CF" w14:paraId="4D9AEA2D"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182D0B65"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31AD83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7E67EF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0A2A02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9E6D5C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14050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7A321E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610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285998FB"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7 460,0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104E8FC8"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7 460,0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30EEA0C8"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7 460,0</w:t>
            </w:r>
          </w:p>
        </w:tc>
      </w:tr>
      <w:tr w:rsidR="004120CF" w:rsidRPr="004120CF" w14:paraId="6DB16164"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4B16B22A"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Субсидии автономным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0BDCBB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C3D699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B07FF6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CDEB5F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14050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6F7959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620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1332283C"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2 300,5</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063E34C8"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1B7B8BDD"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r>
      <w:tr w:rsidR="004120CF" w:rsidRPr="004120CF" w14:paraId="0155B32F"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48F23DCD"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lastRenderedPageBreak/>
              <w:t>Комплекс процессных мероприятий «Координация деятельности развития учреждений физической культуры и спорта»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039C0B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2A2B46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6F076D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20AF2C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90FFD9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457FEF55"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8 252,2</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580D5E2E"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8 016,9</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13E2DD6F"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8 016,9</w:t>
            </w:r>
          </w:p>
        </w:tc>
      </w:tr>
      <w:tr w:rsidR="004120CF" w:rsidRPr="004120CF" w14:paraId="746958B6"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4FC7CCF8"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Финансовое обеспечение деятельности органов местного самоуправления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F0F171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0F5C03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EDC0FA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B50E49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10050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95F334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543FE9C3"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8 252,2</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32F7C11F"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8 016,9</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65B88F96"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8 016,9</w:t>
            </w:r>
          </w:p>
        </w:tc>
      </w:tr>
      <w:tr w:rsidR="004120CF" w:rsidRPr="004120CF" w14:paraId="3BCE8481"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087D3B8D"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762466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033770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16ABF7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740AD6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10050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748E21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120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42177E5A"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7 901,6</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1A571A70"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7 666,3</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1A9E0911"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7 666,3</w:t>
            </w:r>
          </w:p>
        </w:tc>
      </w:tr>
      <w:tr w:rsidR="004120CF" w:rsidRPr="004120CF" w14:paraId="1DDFB90F"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7CBE0C98"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1F62B3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BE4AA8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E6EFD2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2F34BD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10050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AB13C3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240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5C5EE968"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334,7</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402D312B"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350,0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20C4182A"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350,0</w:t>
            </w:r>
          </w:p>
        </w:tc>
      </w:tr>
      <w:tr w:rsidR="004120CF" w:rsidRPr="004120CF" w14:paraId="1E23F170"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2ACB37F6"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12EA51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580639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978369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3D44B2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10050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253E56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850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67941F71"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15,9</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38872465"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0,6</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338C0837"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0,6</w:t>
            </w:r>
          </w:p>
        </w:tc>
      </w:tr>
      <w:tr w:rsidR="004120CF" w:rsidRPr="004120CF" w14:paraId="0168CCCB"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63F205CA" w14:textId="77777777" w:rsidR="004120CF" w:rsidRPr="004120CF" w:rsidRDefault="004120CF" w:rsidP="004120CF">
            <w:pPr>
              <w:rPr>
                <w:rFonts w:ascii="Times New Roman" w:hAnsi="Times New Roman"/>
                <w:b/>
                <w:color w:val="000000"/>
                <w:sz w:val="18"/>
                <w:szCs w:val="18"/>
              </w:rPr>
            </w:pPr>
            <w:r w:rsidRPr="004120CF">
              <w:rPr>
                <w:rFonts w:ascii="Times New Roman" w:hAnsi="Times New Roman"/>
                <w:b/>
                <w:color w:val="000000"/>
                <w:sz w:val="18"/>
                <w:szCs w:val="18"/>
              </w:rPr>
              <w:t>Муниципальная программа «Молодежная политика»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6D507C0" w14:textId="77777777" w:rsidR="004120CF" w:rsidRPr="004120CF" w:rsidRDefault="004120CF" w:rsidP="004120CF">
            <w:pPr>
              <w:jc w:val="center"/>
              <w:rPr>
                <w:rFonts w:ascii="Times New Roman" w:hAnsi="Times New Roman"/>
                <w:b/>
                <w:color w:val="000000"/>
                <w:sz w:val="18"/>
                <w:szCs w:val="18"/>
              </w:rPr>
            </w:pPr>
            <w:r w:rsidRPr="004120CF">
              <w:rPr>
                <w:rFonts w:ascii="Times New Roman" w:hAnsi="Times New Roman"/>
                <w:b/>
                <w:color w:val="000000"/>
                <w:sz w:val="18"/>
                <w:szCs w:val="18"/>
              </w:rPr>
              <w:t>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59723C5" w14:textId="77777777" w:rsidR="004120CF" w:rsidRPr="004120CF" w:rsidRDefault="004120CF" w:rsidP="004120CF">
            <w:pPr>
              <w:jc w:val="center"/>
              <w:rPr>
                <w:rFonts w:ascii="Times New Roman" w:hAnsi="Times New Roman"/>
                <w:b/>
                <w:color w:val="000000"/>
                <w:sz w:val="18"/>
                <w:szCs w:val="18"/>
              </w:rPr>
            </w:pPr>
            <w:r w:rsidRPr="004120CF">
              <w:rPr>
                <w:rFonts w:ascii="Times New Roman" w:hAnsi="Times New Roman"/>
                <w:b/>
                <w:color w:val="000000"/>
                <w:sz w:val="18"/>
                <w:szCs w:val="18"/>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244204C" w14:textId="77777777" w:rsidR="004120CF" w:rsidRPr="004120CF" w:rsidRDefault="004120CF" w:rsidP="004120CF">
            <w:pPr>
              <w:jc w:val="center"/>
              <w:rPr>
                <w:rFonts w:ascii="Times New Roman" w:hAnsi="Times New Roman"/>
                <w:b/>
                <w:color w:val="000000"/>
                <w:sz w:val="18"/>
                <w:szCs w:val="18"/>
              </w:rPr>
            </w:pPr>
            <w:r w:rsidRPr="004120CF">
              <w:rPr>
                <w:rFonts w:ascii="Times New Roman" w:hAnsi="Times New Roman"/>
                <w:b/>
                <w:color w:val="000000"/>
                <w:sz w:val="18"/>
                <w:szCs w:val="18"/>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A97D462" w14:textId="77777777" w:rsidR="004120CF" w:rsidRPr="004120CF" w:rsidRDefault="004120CF" w:rsidP="004120CF">
            <w:pPr>
              <w:jc w:val="center"/>
              <w:rPr>
                <w:rFonts w:ascii="Times New Roman" w:hAnsi="Times New Roman"/>
                <w:b/>
                <w:color w:val="000000"/>
                <w:sz w:val="18"/>
                <w:szCs w:val="18"/>
              </w:rPr>
            </w:pPr>
            <w:r w:rsidRPr="004120CF">
              <w:rPr>
                <w:rFonts w:ascii="Times New Roman" w:hAnsi="Times New Roman"/>
                <w:b/>
                <w:color w:val="000000"/>
                <w:sz w:val="18"/>
                <w:szCs w:val="18"/>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DBB8619" w14:textId="77777777" w:rsidR="004120CF" w:rsidRPr="004120CF" w:rsidRDefault="004120CF" w:rsidP="004120CF">
            <w:pPr>
              <w:jc w:val="center"/>
              <w:rPr>
                <w:rFonts w:ascii="Times New Roman" w:hAnsi="Times New Roman"/>
                <w:b/>
                <w:color w:val="000000"/>
                <w:sz w:val="18"/>
                <w:szCs w:val="18"/>
              </w:rPr>
            </w:pPr>
            <w:r w:rsidRPr="004120CF">
              <w:rPr>
                <w:rFonts w:ascii="Times New Roman" w:hAnsi="Times New Roman"/>
                <w:b/>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2E144666" w14:textId="77777777" w:rsidR="004120CF" w:rsidRPr="004120CF" w:rsidRDefault="004120CF" w:rsidP="004120CF">
            <w:pPr>
              <w:jc w:val="right"/>
              <w:rPr>
                <w:rFonts w:ascii="Times New Roman" w:hAnsi="Times New Roman"/>
                <w:b/>
                <w:sz w:val="18"/>
                <w:szCs w:val="18"/>
              </w:rPr>
            </w:pPr>
            <w:r w:rsidRPr="004120CF">
              <w:rPr>
                <w:rFonts w:ascii="Times New Roman" w:hAnsi="Times New Roman"/>
                <w:b/>
                <w:sz w:val="18"/>
                <w:szCs w:val="18"/>
              </w:rPr>
              <w:t>19 301,9</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5ADD7E4F" w14:textId="77777777" w:rsidR="004120CF" w:rsidRPr="004120CF" w:rsidRDefault="004120CF" w:rsidP="004120CF">
            <w:pPr>
              <w:jc w:val="right"/>
              <w:rPr>
                <w:rFonts w:ascii="Times New Roman" w:hAnsi="Times New Roman"/>
                <w:b/>
                <w:sz w:val="18"/>
                <w:szCs w:val="18"/>
              </w:rPr>
            </w:pPr>
            <w:r w:rsidRPr="004120CF">
              <w:rPr>
                <w:rFonts w:ascii="Times New Roman" w:hAnsi="Times New Roman"/>
                <w:b/>
                <w:sz w:val="18"/>
                <w:szCs w:val="18"/>
              </w:rPr>
              <w:t>3 400,0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7E4392EF" w14:textId="77777777" w:rsidR="004120CF" w:rsidRPr="004120CF" w:rsidRDefault="004120CF" w:rsidP="004120CF">
            <w:pPr>
              <w:jc w:val="right"/>
              <w:rPr>
                <w:rFonts w:ascii="Times New Roman" w:hAnsi="Times New Roman"/>
                <w:b/>
                <w:sz w:val="18"/>
                <w:szCs w:val="18"/>
              </w:rPr>
            </w:pPr>
            <w:r w:rsidRPr="004120CF">
              <w:rPr>
                <w:rFonts w:ascii="Times New Roman" w:hAnsi="Times New Roman"/>
                <w:b/>
                <w:sz w:val="18"/>
                <w:szCs w:val="18"/>
              </w:rPr>
              <w:t>3 400,0</w:t>
            </w:r>
          </w:p>
        </w:tc>
      </w:tr>
      <w:tr w:rsidR="004120CF" w:rsidRPr="004120CF" w14:paraId="11B48A9D"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2C8545DD"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Комплекс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FD5F90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EBEE99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D14A4A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BFD8BD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8EAD89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3484D9D9"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19 301,9</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67A6395D"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3 400,0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6EF39553"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3 400,0</w:t>
            </w:r>
          </w:p>
        </w:tc>
      </w:tr>
      <w:tr w:rsidR="004120CF" w:rsidRPr="004120CF" w14:paraId="292A15A6"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56366D72"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Комплекс процессных мероприятий "Создание условий и возможностей для поддержки молодежи"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111820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7B6620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ADB2FF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5CCB78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9AA1B5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7DE71218"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18 751,9</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24AE25D8"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2 700,0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47EEA483"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2 700,0</w:t>
            </w:r>
          </w:p>
        </w:tc>
      </w:tr>
      <w:tr w:rsidR="004120CF" w:rsidRPr="004120CF" w14:paraId="2B91D42B"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4E8D55E6"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Финансовое обеспечение оказания информационных услуг</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F25352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175799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2C5FD2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08CB73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14310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15DF68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3CC847D4"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2 700,0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6A786A4D"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2 700,0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28930775"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2 700,0</w:t>
            </w:r>
          </w:p>
        </w:tc>
      </w:tr>
      <w:tr w:rsidR="004120CF" w:rsidRPr="004120CF" w14:paraId="08B8A324"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14854619"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7DEE3B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CD25A3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CDACF8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1597EE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14310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16681F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610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3493D777"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2 250,0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26BDB82A"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2 250,0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574EE51E"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2 250,0</w:t>
            </w:r>
          </w:p>
        </w:tc>
      </w:tr>
      <w:tr w:rsidR="004120CF" w:rsidRPr="004120CF" w14:paraId="7EAE33A7"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2E575D7E"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Субсидии автономным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8AA743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E38C90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384FF1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03ADE6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14310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D733FC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620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69639DC5"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450,0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2DA889E6"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450,0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35BF15A5"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450,0</w:t>
            </w:r>
          </w:p>
        </w:tc>
      </w:tr>
      <w:tr w:rsidR="004120CF" w:rsidRPr="004120CF" w14:paraId="1E484C25"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7C009044"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Финансовое обеспечение мероприятий по предупреждению банкротства муниципальных унитарных предприятий, восстановление платежеспособности и погашение неисполненных денежных обязательств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CAB719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832B06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BA6893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EEA80A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15000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556951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55A31230"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16 051,9</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6BFD8C0F"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78F3065E"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r>
      <w:tr w:rsidR="004120CF" w:rsidRPr="004120CF" w14:paraId="5D50B6DD"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569DF4FE"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4CC8E0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671E05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9B820C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7CD59F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15000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C01280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810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33688EF2"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16 051,9</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4D40B8EC"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47031BDD"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r>
      <w:tr w:rsidR="004120CF" w:rsidRPr="004120CF" w14:paraId="2B56BBCA"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7C84245B"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Комплекс процессных мероприятий "Создание условий и возможностей для поддержки молодежных инициатив"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473C2B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802233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50E30D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C73F6C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7D002B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02061EED"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550,0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3FDD0CCA"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700,0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1E407F0C"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700,0</w:t>
            </w:r>
          </w:p>
        </w:tc>
      </w:tr>
      <w:tr w:rsidR="004120CF" w:rsidRPr="004120CF" w14:paraId="5E3C7176"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396EF259"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Финансовое обеспечение по реализации мер в области молодежной политики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054227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6BBED4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28B7F5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CA1C4D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13980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5092C7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7BFBD28E"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250,0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06C97F36"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400,0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7B21E433"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400,0</w:t>
            </w:r>
          </w:p>
        </w:tc>
      </w:tr>
      <w:tr w:rsidR="004120CF" w:rsidRPr="004120CF" w14:paraId="33552FE4"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4FD99C4D"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A4E070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E711F5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4CD21F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C9D62F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13980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CE9795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240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13E0C484"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125,0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30DFC17D"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125,0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130EA178"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125,0</w:t>
            </w:r>
          </w:p>
        </w:tc>
      </w:tr>
      <w:tr w:rsidR="004120CF" w:rsidRPr="004120CF" w14:paraId="1B522F9C"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661B199D"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Премии и гранты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8B2896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44F224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AE36F3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22E4DE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13980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56F3DE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350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37A5CBF6"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125,0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6E8E736E"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125,0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69EF45B5"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125,0</w:t>
            </w:r>
          </w:p>
        </w:tc>
      </w:tr>
      <w:tr w:rsidR="004120CF" w:rsidRPr="004120CF" w14:paraId="08ADAC38"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3AF93B01"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6596C3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F98F4B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9F1B51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8BC7F8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13980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2745D6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610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652FA3E3"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6FAF1E25"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150,0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2C2453C0"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150,0</w:t>
            </w:r>
          </w:p>
        </w:tc>
      </w:tr>
      <w:tr w:rsidR="004120CF" w:rsidRPr="004120CF" w14:paraId="0A255E69"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09B48E0E"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Финансовое обеспечение молодежных инициатив, молодежного и студенческого движения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EBA5AE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E3ECD2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A520F1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919B3C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14060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A13C67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63B2B5C0"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300,0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59F368D4"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300,0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6A09844D"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300,0</w:t>
            </w:r>
          </w:p>
        </w:tc>
      </w:tr>
      <w:tr w:rsidR="004120CF" w:rsidRPr="004120CF" w14:paraId="0DDB9AAD"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56A38CDA"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B5F759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82E048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86FB7F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0F2006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14060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F06890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240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28C36C98"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150,0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6C29CCA5"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150,0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1A9CD672"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150,0</w:t>
            </w:r>
          </w:p>
        </w:tc>
      </w:tr>
      <w:tr w:rsidR="004120CF" w:rsidRPr="004120CF" w14:paraId="6D0BD41F"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3CC9885C"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Премии и гранты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A80FD0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177B39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831444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514456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14060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5B69D4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350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19BCEDD0"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150,0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7FFBF470"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150,0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7FDD6F82"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150,0</w:t>
            </w:r>
          </w:p>
        </w:tc>
      </w:tr>
      <w:tr w:rsidR="004120CF" w:rsidRPr="004120CF" w14:paraId="29442B9E"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79D599E0" w14:textId="77777777" w:rsidR="004120CF" w:rsidRPr="004120CF" w:rsidRDefault="004120CF" w:rsidP="004120CF">
            <w:pPr>
              <w:rPr>
                <w:rFonts w:ascii="Times New Roman" w:hAnsi="Times New Roman"/>
                <w:b/>
                <w:color w:val="000000"/>
                <w:sz w:val="18"/>
                <w:szCs w:val="18"/>
              </w:rPr>
            </w:pPr>
            <w:r w:rsidRPr="004120CF">
              <w:rPr>
                <w:rFonts w:ascii="Times New Roman" w:hAnsi="Times New Roman"/>
                <w:b/>
                <w:color w:val="000000"/>
                <w:sz w:val="18"/>
                <w:szCs w:val="18"/>
              </w:rPr>
              <w:t xml:space="preserve">Муниципальная программа «Развитие малого и среднего предпринимательства города </w:t>
            </w:r>
            <w:r w:rsidRPr="004120CF">
              <w:rPr>
                <w:rFonts w:ascii="Times New Roman" w:hAnsi="Times New Roman"/>
                <w:b/>
                <w:color w:val="000000"/>
                <w:sz w:val="18"/>
                <w:szCs w:val="18"/>
              </w:rPr>
              <w:lastRenderedPageBreak/>
              <w:t>Прокопьевска»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27D26E1" w14:textId="77777777" w:rsidR="004120CF" w:rsidRPr="004120CF" w:rsidRDefault="004120CF" w:rsidP="004120CF">
            <w:pPr>
              <w:jc w:val="center"/>
              <w:rPr>
                <w:rFonts w:ascii="Times New Roman" w:hAnsi="Times New Roman"/>
                <w:b/>
                <w:color w:val="000000"/>
                <w:sz w:val="18"/>
                <w:szCs w:val="18"/>
              </w:rPr>
            </w:pPr>
            <w:r w:rsidRPr="004120CF">
              <w:rPr>
                <w:rFonts w:ascii="Times New Roman" w:hAnsi="Times New Roman"/>
                <w:b/>
                <w:color w:val="000000"/>
                <w:sz w:val="18"/>
                <w:szCs w:val="18"/>
              </w:rPr>
              <w:lastRenderedPageBreak/>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6494CFE" w14:textId="77777777" w:rsidR="004120CF" w:rsidRPr="004120CF" w:rsidRDefault="004120CF" w:rsidP="004120CF">
            <w:pPr>
              <w:jc w:val="center"/>
              <w:rPr>
                <w:rFonts w:ascii="Times New Roman" w:hAnsi="Times New Roman"/>
                <w:b/>
                <w:color w:val="000000"/>
                <w:sz w:val="18"/>
                <w:szCs w:val="18"/>
              </w:rPr>
            </w:pPr>
            <w:r w:rsidRPr="004120CF">
              <w:rPr>
                <w:rFonts w:ascii="Times New Roman" w:hAnsi="Times New Roman"/>
                <w:b/>
                <w:color w:val="000000"/>
                <w:sz w:val="18"/>
                <w:szCs w:val="18"/>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51BA283" w14:textId="77777777" w:rsidR="004120CF" w:rsidRPr="004120CF" w:rsidRDefault="004120CF" w:rsidP="004120CF">
            <w:pPr>
              <w:jc w:val="center"/>
              <w:rPr>
                <w:rFonts w:ascii="Times New Roman" w:hAnsi="Times New Roman"/>
                <w:b/>
                <w:color w:val="000000"/>
                <w:sz w:val="18"/>
                <w:szCs w:val="18"/>
              </w:rPr>
            </w:pPr>
            <w:r w:rsidRPr="004120CF">
              <w:rPr>
                <w:rFonts w:ascii="Times New Roman" w:hAnsi="Times New Roman"/>
                <w:b/>
                <w:color w:val="000000"/>
                <w:sz w:val="18"/>
                <w:szCs w:val="18"/>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0364732" w14:textId="77777777" w:rsidR="004120CF" w:rsidRPr="004120CF" w:rsidRDefault="004120CF" w:rsidP="004120CF">
            <w:pPr>
              <w:jc w:val="center"/>
              <w:rPr>
                <w:rFonts w:ascii="Times New Roman" w:hAnsi="Times New Roman"/>
                <w:b/>
                <w:color w:val="000000"/>
                <w:sz w:val="18"/>
                <w:szCs w:val="18"/>
              </w:rPr>
            </w:pPr>
            <w:r w:rsidRPr="004120CF">
              <w:rPr>
                <w:rFonts w:ascii="Times New Roman" w:hAnsi="Times New Roman"/>
                <w:b/>
                <w:color w:val="000000"/>
                <w:sz w:val="18"/>
                <w:szCs w:val="18"/>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D560735" w14:textId="77777777" w:rsidR="004120CF" w:rsidRPr="004120CF" w:rsidRDefault="004120CF" w:rsidP="004120CF">
            <w:pPr>
              <w:jc w:val="center"/>
              <w:rPr>
                <w:rFonts w:ascii="Times New Roman" w:hAnsi="Times New Roman"/>
                <w:b/>
                <w:color w:val="000000"/>
                <w:sz w:val="18"/>
                <w:szCs w:val="18"/>
              </w:rPr>
            </w:pPr>
            <w:r w:rsidRPr="004120CF">
              <w:rPr>
                <w:rFonts w:ascii="Times New Roman" w:hAnsi="Times New Roman"/>
                <w:b/>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585F3F04" w14:textId="77777777" w:rsidR="004120CF" w:rsidRPr="004120CF" w:rsidRDefault="004120CF" w:rsidP="004120CF">
            <w:pPr>
              <w:jc w:val="right"/>
              <w:rPr>
                <w:rFonts w:ascii="Times New Roman" w:hAnsi="Times New Roman"/>
                <w:b/>
                <w:sz w:val="18"/>
                <w:szCs w:val="18"/>
              </w:rPr>
            </w:pPr>
            <w:r w:rsidRPr="004120CF">
              <w:rPr>
                <w:rFonts w:ascii="Times New Roman" w:hAnsi="Times New Roman"/>
                <w:b/>
                <w:sz w:val="18"/>
                <w:szCs w:val="18"/>
              </w:rPr>
              <w:t>100,0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59015039" w14:textId="77777777" w:rsidR="004120CF" w:rsidRPr="004120CF" w:rsidRDefault="004120CF" w:rsidP="004120CF">
            <w:pPr>
              <w:jc w:val="right"/>
              <w:rPr>
                <w:rFonts w:ascii="Times New Roman" w:hAnsi="Times New Roman"/>
                <w:b/>
                <w:sz w:val="18"/>
                <w:szCs w:val="18"/>
              </w:rPr>
            </w:pPr>
            <w:r w:rsidRPr="004120CF">
              <w:rPr>
                <w:rFonts w:ascii="Times New Roman" w:hAnsi="Times New Roman"/>
                <w:b/>
                <w:sz w:val="18"/>
                <w:szCs w:val="18"/>
              </w:rPr>
              <w:t>100,0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226F7765" w14:textId="77777777" w:rsidR="004120CF" w:rsidRPr="004120CF" w:rsidRDefault="004120CF" w:rsidP="004120CF">
            <w:pPr>
              <w:jc w:val="right"/>
              <w:rPr>
                <w:rFonts w:ascii="Times New Roman" w:hAnsi="Times New Roman"/>
                <w:b/>
                <w:sz w:val="18"/>
                <w:szCs w:val="18"/>
              </w:rPr>
            </w:pPr>
            <w:r w:rsidRPr="004120CF">
              <w:rPr>
                <w:rFonts w:ascii="Times New Roman" w:hAnsi="Times New Roman"/>
                <w:b/>
                <w:sz w:val="18"/>
                <w:szCs w:val="18"/>
              </w:rPr>
              <w:t>100,0</w:t>
            </w:r>
          </w:p>
        </w:tc>
      </w:tr>
      <w:tr w:rsidR="004120CF" w:rsidRPr="004120CF" w14:paraId="68C8820B"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374A22A4"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lastRenderedPageBreak/>
              <w:t>Комплекс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21FCA0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896C10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A77991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937AFC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85F9BF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36EF4CF0"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100,0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156776D8"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100,0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3D470646"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100,0</w:t>
            </w:r>
          </w:p>
        </w:tc>
      </w:tr>
      <w:tr w:rsidR="004120CF" w:rsidRPr="004120CF" w14:paraId="2BC7014B"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6F31DF4C"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Комплекс процессных мероприятий «Поддержка и развитие бизнеса»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75057C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043456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FC971E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E2398A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6A575D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74A5EA0E"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100,0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1C110317"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100,0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53B04153"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100,0</w:t>
            </w:r>
          </w:p>
        </w:tc>
      </w:tr>
      <w:tr w:rsidR="004120CF" w:rsidRPr="004120CF" w14:paraId="16B22C2D"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0C89628E"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 xml:space="preserve">Организация и проведение мероприятий областного и городского значения, участие субъектов малого и среднего предпринимательства и </w:t>
            </w:r>
            <w:proofErr w:type="spellStart"/>
            <w:r w:rsidRPr="004120CF">
              <w:rPr>
                <w:rFonts w:ascii="Times New Roman" w:hAnsi="Times New Roman"/>
                <w:color w:val="000000"/>
                <w:sz w:val="18"/>
                <w:szCs w:val="18"/>
              </w:rPr>
              <w:t>самозанятых</w:t>
            </w:r>
            <w:proofErr w:type="spellEnd"/>
            <w:r w:rsidRPr="004120CF">
              <w:rPr>
                <w:rFonts w:ascii="Times New Roman" w:hAnsi="Times New Roman"/>
                <w:color w:val="000000"/>
                <w:sz w:val="18"/>
                <w:szCs w:val="18"/>
              </w:rPr>
              <w:t xml:space="preserve"> граждан в форумах, спартакиадах, выпуск брошюр, плакатов и т.д.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D969FE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68225B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9EE609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8FC125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14480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9576D4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6A079A40"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50,0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40B56D34"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50,0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0B2B4992"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50,0</w:t>
            </w:r>
          </w:p>
        </w:tc>
      </w:tr>
      <w:tr w:rsidR="004120CF" w:rsidRPr="004120CF" w14:paraId="63D240E9"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4C556E6C"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47A084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89CDDA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4F0BA5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22997E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14480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0B5AC9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240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14AB333D"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50,0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06D973D8"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50,0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5F3DE049"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50,0</w:t>
            </w:r>
          </w:p>
        </w:tc>
      </w:tr>
      <w:tr w:rsidR="004120CF" w:rsidRPr="004120CF" w14:paraId="49206593"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1411162B"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Организация и проведение торжественных мероприятий, посвященных празднованию Дня работников торговли, Дня Российского предпринимательства, Дня работника бытового обслуживания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E8C3C3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4EE3C6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29121F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4D046E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14490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53C439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13FAAD03"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50,0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12CC10CD"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50,0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39AD519A"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50,0</w:t>
            </w:r>
          </w:p>
        </w:tc>
      </w:tr>
      <w:tr w:rsidR="004120CF" w:rsidRPr="004120CF" w14:paraId="7F5F1015"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7AE59011"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3D4C9F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55426C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86150C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865A98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14490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F249C5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240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2A8DC331"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50,0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1B85FAA1"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50,0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7DECC56E"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50,0</w:t>
            </w:r>
          </w:p>
        </w:tc>
      </w:tr>
      <w:tr w:rsidR="004120CF" w:rsidRPr="004120CF" w14:paraId="33E88CA6"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7CF8F108" w14:textId="77777777" w:rsidR="004120CF" w:rsidRPr="004120CF" w:rsidRDefault="004120CF" w:rsidP="004120CF">
            <w:pPr>
              <w:rPr>
                <w:rFonts w:ascii="Times New Roman" w:hAnsi="Times New Roman"/>
                <w:b/>
                <w:color w:val="000000"/>
                <w:sz w:val="18"/>
                <w:szCs w:val="18"/>
              </w:rPr>
            </w:pPr>
            <w:r w:rsidRPr="004120CF">
              <w:rPr>
                <w:rFonts w:ascii="Times New Roman" w:hAnsi="Times New Roman"/>
                <w:b/>
                <w:color w:val="000000"/>
                <w:sz w:val="18"/>
                <w:szCs w:val="18"/>
              </w:rPr>
              <w:t>Муниципальная программа «Поддержка городского электрического транспорта»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543C666" w14:textId="77777777" w:rsidR="004120CF" w:rsidRPr="004120CF" w:rsidRDefault="004120CF" w:rsidP="004120CF">
            <w:pPr>
              <w:jc w:val="center"/>
              <w:rPr>
                <w:rFonts w:ascii="Times New Roman" w:hAnsi="Times New Roman"/>
                <w:b/>
                <w:color w:val="000000"/>
                <w:sz w:val="18"/>
                <w:szCs w:val="18"/>
              </w:rPr>
            </w:pPr>
            <w:r w:rsidRPr="004120CF">
              <w:rPr>
                <w:rFonts w:ascii="Times New Roman" w:hAnsi="Times New Roman"/>
                <w:b/>
                <w:color w:val="000000"/>
                <w:sz w:val="18"/>
                <w:szCs w:val="18"/>
              </w:rPr>
              <w:t>17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41F390E" w14:textId="77777777" w:rsidR="004120CF" w:rsidRPr="004120CF" w:rsidRDefault="004120CF" w:rsidP="004120CF">
            <w:pPr>
              <w:jc w:val="center"/>
              <w:rPr>
                <w:rFonts w:ascii="Times New Roman" w:hAnsi="Times New Roman"/>
                <w:b/>
                <w:color w:val="000000"/>
                <w:sz w:val="18"/>
                <w:szCs w:val="18"/>
              </w:rPr>
            </w:pPr>
            <w:r w:rsidRPr="004120CF">
              <w:rPr>
                <w:rFonts w:ascii="Times New Roman" w:hAnsi="Times New Roman"/>
                <w:b/>
                <w:color w:val="000000"/>
                <w:sz w:val="18"/>
                <w:szCs w:val="18"/>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CDCAD9E" w14:textId="77777777" w:rsidR="004120CF" w:rsidRPr="004120CF" w:rsidRDefault="004120CF" w:rsidP="004120CF">
            <w:pPr>
              <w:jc w:val="center"/>
              <w:rPr>
                <w:rFonts w:ascii="Times New Roman" w:hAnsi="Times New Roman"/>
                <w:b/>
                <w:color w:val="000000"/>
                <w:sz w:val="18"/>
                <w:szCs w:val="18"/>
              </w:rPr>
            </w:pPr>
            <w:r w:rsidRPr="004120CF">
              <w:rPr>
                <w:rFonts w:ascii="Times New Roman" w:hAnsi="Times New Roman"/>
                <w:b/>
                <w:color w:val="000000"/>
                <w:sz w:val="18"/>
                <w:szCs w:val="18"/>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8FD76F1" w14:textId="77777777" w:rsidR="004120CF" w:rsidRPr="004120CF" w:rsidRDefault="004120CF" w:rsidP="004120CF">
            <w:pPr>
              <w:jc w:val="center"/>
              <w:rPr>
                <w:rFonts w:ascii="Times New Roman" w:hAnsi="Times New Roman"/>
                <w:b/>
                <w:color w:val="000000"/>
                <w:sz w:val="18"/>
                <w:szCs w:val="18"/>
              </w:rPr>
            </w:pPr>
            <w:r w:rsidRPr="004120CF">
              <w:rPr>
                <w:rFonts w:ascii="Times New Roman" w:hAnsi="Times New Roman"/>
                <w:b/>
                <w:color w:val="000000"/>
                <w:sz w:val="18"/>
                <w:szCs w:val="18"/>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EC8CECB" w14:textId="77777777" w:rsidR="004120CF" w:rsidRPr="004120CF" w:rsidRDefault="004120CF" w:rsidP="004120CF">
            <w:pPr>
              <w:jc w:val="center"/>
              <w:rPr>
                <w:rFonts w:ascii="Times New Roman" w:hAnsi="Times New Roman"/>
                <w:b/>
                <w:color w:val="000000"/>
                <w:sz w:val="18"/>
                <w:szCs w:val="18"/>
              </w:rPr>
            </w:pPr>
            <w:r w:rsidRPr="004120CF">
              <w:rPr>
                <w:rFonts w:ascii="Times New Roman" w:hAnsi="Times New Roman"/>
                <w:b/>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28B23A62" w14:textId="77777777" w:rsidR="004120CF" w:rsidRPr="004120CF" w:rsidRDefault="004120CF" w:rsidP="004120CF">
            <w:pPr>
              <w:jc w:val="right"/>
              <w:rPr>
                <w:rFonts w:ascii="Times New Roman" w:hAnsi="Times New Roman"/>
                <w:b/>
                <w:sz w:val="18"/>
                <w:szCs w:val="18"/>
              </w:rPr>
            </w:pPr>
            <w:r w:rsidRPr="004120CF">
              <w:rPr>
                <w:rFonts w:ascii="Times New Roman" w:hAnsi="Times New Roman"/>
                <w:b/>
                <w:sz w:val="18"/>
                <w:szCs w:val="18"/>
              </w:rPr>
              <w:t>155 483,2</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58768629" w14:textId="77777777" w:rsidR="004120CF" w:rsidRPr="004120CF" w:rsidRDefault="004120CF" w:rsidP="004120CF">
            <w:pPr>
              <w:jc w:val="right"/>
              <w:rPr>
                <w:rFonts w:ascii="Times New Roman" w:hAnsi="Times New Roman"/>
                <w:b/>
                <w:sz w:val="18"/>
                <w:szCs w:val="18"/>
              </w:rPr>
            </w:pPr>
            <w:r w:rsidRPr="004120CF">
              <w:rPr>
                <w:rFonts w:ascii="Times New Roman" w:hAnsi="Times New Roman"/>
                <w:b/>
                <w:sz w:val="18"/>
                <w:szCs w:val="18"/>
              </w:rPr>
              <w:t>210 450,4</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5605B473" w14:textId="77777777" w:rsidR="004120CF" w:rsidRPr="004120CF" w:rsidRDefault="004120CF" w:rsidP="004120CF">
            <w:pPr>
              <w:jc w:val="right"/>
              <w:rPr>
                <w:rFonts w:ascii="Times New Roman" w:hAnsi="Times New Roman"/>
                <w:b/>
                <w:sz w:val="18"/>
                <w:szCs w:val="18"/>
              </w:rPr>
            </w:pPr>
            <w:r w:rsidRPr="004120CF">
              <w:rPr>
                <w:rFonts w:ascii="Times New Roman" w:hAnsi="Times New Roman"/>
                <w:b/>
                <w:sz w:val="18"/>
                <w:szCs w:val="18"/>
              </w:rPr>
              <w:t>210 450,4</w:t>
            </w:r>
          </w:p>
        </w:tc>
      </w:tr>
      <w:tr w:rsidR="004120CF" w:rsidRPr="004120CF" w14:paraId="329971F7"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7B689338"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Комплекс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5E4C02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3AC9F4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066BA5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008404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796AA2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7A0A6325"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155 483,2</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7B8A7F7E"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210 450,4</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0B4A0B20"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210 450,4</w:t>
            </w:r>
          </w:p>
        </w:tc>
      </w:tr>
      <w:tr w:rsidR="004120CF" w:rsidRPr="004120CF" w14:paraId="7A88AEB5"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43B5D211"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Комплекс процессных мероприятий «Реализация мер, связанных с осуществлением регулярных перевозок по регулируемым тарифам на муниципальных маршрутах городским наземным электрическим транспортом»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148BF0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ED4414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FD86E2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D06743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BA5DFC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15861E13"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155 483,2</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553C7766"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210 450,4</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0BBD5C40"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210 450,4</w:t>
            </w:r>
          </w:p>
        </w:tc>
      </w:tr>
      <w:tr w:rsidR="004120CF" w:rsidRPr="004120CF" w14:paraId="5D86978A"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68A33D14"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Финансовое обеспечение услуг, связанных с осуществлением регулярных перевозок по регулируемым тарифам на муниципальных маршрутах городским наземным электрическим транспортом, выполняемых в порядке реализации муниципального контракта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96B14B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C05776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8C2B7F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118107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14850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33D673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15ACD690"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143 032,8</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22B00D48"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198 000,0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56FA5B1F"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198 000,0</w:t>
            </w:r>
          </w:p>
        </w:tc>
      </w:tr>
      <w:tr w:rsidR="004120CF" w:rsidRPr="004120CF" w14:paraId="326C1047"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0F707CD3"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9716F8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FCFCBA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1C4C86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549894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14850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1249C3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240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348AF7DA"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143 032,8</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52532D4D"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198 000,0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5BFDCB45"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198 000,0</w:t>
            </w:r>
          </w:p>
        </w:tc>
      </w:tr>
      <w:tr w:rsidR="004120CF" w:rsidRPr="004120CF" w14:paraId="3B17C892"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76B93115"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Осуществление отдельных полномочий в сфере организации регулярных перевозок пассажиров и багажа общественным транспортом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99CE2C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2B582C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867D26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1FEC04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71620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52288D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18E81997"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12 450,4</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1B2A70E7"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12 450,4</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463A067D"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12 450,4</w:t>
            </w:r>
          </w:p>
        </w:tc>
      </w:tr>
      <w:tr w:rsidR="004120CF" w:rsidRPr="004120CF" w14:paraId="34F5CF86"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1A7656BE"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8EA785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6184A3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CE5312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F9B459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71620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2CA647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810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397CE732"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12 450,4</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07BE4B53"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12 450,4</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2A5C60AE"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12 450,4</w:t>
            </w:r>
          </w:p>
        </w:tc>
      </w:tr>
      <w:tr w:rsidR="004120CF" w:rsidRPr="004120CF" w14:paraId="060F0CBE"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55271920" w14:textId="77777777" w:rsidR="004120CF" w:rsidRPr="004120CF" w:rsidRDefault="004120CF" w:rsidP="004120CF">
            <w:pPr>
              <w:rPr>
                <w:rFonts w:ascii="Times New Roman" w:hAnsi="Times New Roman"/>
                <w:b/>
                <w:color w:val="000000"/>
                <w:sz w:val="18"/>
                <w:szCs w:val="18"/>
              </w:rPr>
            </w:pPr>
            <w:r w:rsidRPr="004120CF">
              <w:rPr>
                <w:rFonts w:ascii="Times New Roman" w:hAnsi="Times New Roman"/>
                <w:b/>
                <w:color w:val="000000"/>
                <w:sz w:val="18"/>
                <w:szCs w:val="18"/>
              </w:rPr>
              <w:t>Муниципальная программа «Формирование современной городской среды города Прокопьевска»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7FBCB79" w14:textId="77777777" w:rsidR="004120CF" w:rsidRPr="004120CF" w:rsidRDefault="004120CF" w:rsidP="004120CF">
            <w:pPr>
              <w:jc w:val="center"/>
              <w:rPr>
                <w:rFonts w:ascii="Times New Roman" w:hAnsi="Times New Roman"/>
                <w:b/>
                <w:color w:val="000000"/>
                <w:sz w:val="18"/>
                <w:szCs w:val="18"/>
              </w:rPr>
            </w:pPr>
            <w:r w:rsidRPr="004120CF">
              <w:rPr>
                <w:rFonts w:ascii="Times New Roman" w:hAnsi="Times New Roman"/>
                <w:b/>
                <w:color w:val="000000"/>
                <w:sz w:val="18"/>
                <w:szCs w:val="18"/>
              </w:rPr>
              <w:t>18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1B9BB8B" w14:textId="77777777" w:rsidR="004120CF" w:rsidRPr="004120CF" w:rsidRDefault="004120CF" w:rsidP="004120CF">
            <w:pPr>
              <w:jc w:val="center"/>
              <w:rPr>
                <w:rFonts w:ascii="Times New Roman" w:hAnsi="Times New Roman"/>
                <w:b/>
                <w:color w:val="000000"/>
                <w:sz w:val="18"/>
                <w:szCs w:val="18"/>
              </w:rPr>
            </w:pPr>
            <w:r w:rsidRPr="004120CF">
              <w:rPr>
                <w:rFonts w:ascii="Times New Roman" w:hAnsi="Times New Roman"/>
                <w:b/>
                <w:color w:val="000000"/>
                <w:sz w:val="18"/>
                <w:szCs w:val="18"/>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D5CB47C" w14:textId="77777777" w:rsidR="004120CF" w:rsidRPr="004120CF" w:rsidRDefault="004120CF" w:rsidP="004120CF">
            <w:pPr>
              <w:jc w:val="center"/>
              <w:rPr>
                <w:rFonts w:ascii="Times New Roman" w:hAnsi="Times New Roman"/>
                <w:b/>
                <w:color w:val="000000"/>
                <w:sz w:val="18"/>
                <w:szCs w:val="18"/>
              </w:rPr>
            </w:pPr>
            <w:r w:rsidRPr="004120CF">
              <w:rPr>
                <w:rFonts w:ascii="Times New Roman" w:hAnsi="Times New Roman"/>
                <w:b/>
                <w:color w:val="000000"/>
                <w:sz w:val="18"/>
                <w:szCs w:val="18"/>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884F5F3" w14:textId="77777777" w:rsidR="004120CF" w:rsidRPr="004120CF" w:rsidRDefault="004120CF" w:rsidP="004120CF">
            <w:pPr>
              <w:jc w:val="center"/>
              <w:rPr>
                <w:rFonts w:ascii="Times New Roman" w:hAnsi="Times New Roman"/>
                <w:b/>
                <w:color w:val="000000"/>
                <w:sz w:val="18"/>
                <w:szCs w:val="18"/>
              </w:rPr>
            </w:pPr>
            <w:r w:rsidRPr="004120CF">
              <w:rPr>
                <w:rFonts w:ascii="Times New Roman" w:hAnsi="Times New Roman"/>
                <w:b/>
                <w:color w:val="000000"/>
                <w:sz w:val="18"/>
                <w:szCs w:val="18"/>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FDC63B0" w14:textId="77777777" w:rsidR="004120CF" w:rsidRPr="004120CF" w:rsidRDefault="004120CF" w:rsidP="004120CF">
            <w:pPr>
              <w:jc w:val="center"/>
              <w:rPr>
                <w:rFonts w:ascii="Times New Roman" w:hAnsi="Times New Roman"/>
                <w:b/>
                <w:color w:val="000000"/>
                <w:sz w:val="18"/>
                <w:szCs w:val="18"/>
              </w:rPr>
            </w:pPr>
            <w:r w:rsidRPr="004120CF">
              <w:rPr>
                <w:rFonts w:ascii="Times New Roman" w:hAnsi="Times New Roman"/>
                <w:b/>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54E92CCE" w14:textId="77777777" w:rsidR="004120CF" w:rsidRPr="004120CF" w:rsidRDefault="004120CF" w:rsidP="004120CF">
            <w:pPr>
              <w:jc w:val="right"/>
              <w:rPr>
                <w:rFonts w:ascii="Times New Roman" w:hAnsi="Times New Roman"/>
                <w:b/>
                <w:sz w:val="18"/>
                <w:szCs w:val="18"/>
              </w:rPr>
            </w:pPr>
            <w:r w:rsidRPr="004120CF">
              <w:rPr>
                <w:rFonts w:ascii="Times New Roman" w:hAnsi="Times New Roman"/>
                <w:b/>
                <w:sz w:val="18"/>
                <w:szCs w:val="18"/>
              </w:rPr>
              <w:t>164 743,1</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1068BAD3" w14:textId="77777777" w:rsidR="004120CF" w:rsidRPr="004120CF" w:rsidRDefault="004120CF" w:rsidP="004120CF">
            <w:pPr>
              <w:jc w:val="right"/>
              <w:rPr>
                <w:rFonts w:ascii="Times New Roman" w:hAnsi="Times New Roman"/>
                <w:b/>
                <w:sz w:val="18"/>
                <w:szCs w:val="18"/>
              </w:rPr>
            </w:pPr>
            <w:r w:rsidRPr="004120CF">
              <w:rPr>
                <w:rFonts w:ascii="Times New Roman" w:hAnsi="Times New Roman"/>
                <w:b/>
                <w:sz w:val="18"/>
                <w:szCs w:val="18"/>
              </w:rPr>
              <w:t>33 948,9</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1CD3D7EB" w14:textId="77777777" w:rsidR="004120CF" w:rsidRPr="004120CF" w:rsidRDefault="004120CF" w:rsidP="004120CF">
            <w:pPr>
              <w:jc w:val="right"/>
              <w:rPr>
                <w:rFonts w:ascii="Times New Roman" w:hAnsi="Times New Roman"/>
                <w:b/>
                <w:sz w:val="18"/>
                <w:szCs w:val="18"/>
              </w:rPr>
            </w:pPr>
            <w:r w:rsidRPr="004120CF">
              <w:rPr>
                <w:rFonts w:ascii="Times New Roman" w:hAnsi="Times New Roman"/>
                <w:b/>
                <w:sz w:val="18"/>
                <w:szCs w:val="18"/>
              </w:rPr>
              <w:t>34 329,6</w:t>
            </w:r>
          </w:p>
        </w:tc>
      </w:tr>
      <w:tr w:rsidR="004120CF" w:rsidRPr="004120CF" w14:paraId="56E75724"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0A689B9C"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Региональный проект, входящий в состав национального проекта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A26673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E51B37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F5FC9C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8CDC64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93CF8C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232183E0"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164 471,6</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57CCF314"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33 948,9</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6C9623C6"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34 329,6</w:t>
            </w:r>
          </w:p>
        </w:tc>
      </w:tr>
      <w:tr w:rsidR="004120CF" w:rsidRPr="004120CF" w14:paraId="72986559"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0406F5CB"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 xml:space="preserve">Создание комфортной городской </w:t>
            </w:r>
            <w:r w:rsidRPr="004120CF">
              <w:rPr>
                <w:rFonts w:ascii="Times New Roman" w:hAnsi="Times New Roman"/>
                <w:color w:val="000000"/>
                <w:sz w:val="18"/>
                <w:szCs w:val="18"/>
              </w:rPr>
              <w:lastRenderedPageBreak/>
              <w:t>среды в малых городах и исторических поселениях - победителях Всероссийского конкурса лучших проектов создания комфортной городской среды (Выставка Достижений</w:t>
            </w:r>
            <w:proofErr w:type="gramStart"/>
            <w:r w:rsidRPr="004120CF">
              <w:rPr>
                <w:rFonts w:ascii="Times New Roman" w:hAnsi="Times New Roman"/>
                <w:color w:val="000000"/>
                <w:sz w:val="18"/>
                <w:szCs w:val="18"/>
              </w:rPr>
              <w:t xml:space="preserve"> Н</w:t>
            </w:r>
            <w:proofErr w:type="gramEnd"/>
            <w:r w:rsidRPr="004120CF">
              <w:rPr>
                <w:rFonts w:ascii="Times New Roman" w:hAnsi="Times New Roman"/>
                <w:color w:val="000000"/>
                <w:sz w:val="18"/>
                <w:szCs w:val="18"/>
              </w:rPr>
              <w:t xml:space="preserve">ашего Кузбасса. </w:t>
            </w:r>
            <w:proofErr w:type="spellStart"/>
            <w:proofErr w:type="gramStart"/>
            <w:r w:rsidRPr="004120CF">
              <w:rPr>
                <w:rFonts w:ascii="Times New Roman" w:hAnsi="Times New Roman"/>
                <w:color w:val="000000"/>
                <w:sz w:val="18"/>
                <w:szCs w:val="18"/>
              </w:rPr>
              <w:t>Спецвыпуск</w:t>
            </w:r>
            <w:proofErr w:type="spellEnd"/>
            <w:r w:rsidRPr="004120CF">
              <w:rPr>
                <w:rFonts w:ascii="Times New Roman" w:hAnsi="Times New Roman"/>
                <w:color w:val="000000"/>
                <w:sz w:val="18"/>
                <w:szCs w:val="18"/>
              </w:rPr>
              <w:t>)</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A102DF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lastRenderedPageBreak/>
              <w:t>18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9BF04B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024A09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832B9D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54246</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D0F80C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76CB79A6"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129 463,0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7706DA13"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5CE90602"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r>
      <w:tr w:rsidR="004120CF" w:rsidRPr="004120CF" w14:paraId="188F4CEE"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5B74F361"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lastRenderedPageBreak/>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0A9A76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787179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4A0F68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E1DE6C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54246</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C2ACB9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240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70D21AC7"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129 463,0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475A2ED7"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69C3D355"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r>
      <w:tr w:rsidR="004120CF" w:rsidRPr="004120CF" w14:paraId="25087794"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4C871343"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Реализация программ формирования современной городской среды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4FAD22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55CC95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3A581E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F75263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55550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C48587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6E767517"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35 008,6</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5176E578"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33 948,9</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594E1F02"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34 329,6</w:t>
            </w:r>
          </w:p>
        </w:tc>
      </w:tr>
      <w:tr w:rsidR="004120CF" w:rsidRPr="004120CF" w14:paraId="6F2BA859"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50E0392A"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4FDD64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912295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8C9271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7ED0BB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55550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BE8844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240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5227E5EB"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35 008,6</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5FAC5CE2"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33 948,9</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7274353F"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34 329,6</w:t>
            </w:r>
          </w:p>
        </w:tc>
      </w:tr>
      <w:tr w:rsidR="004120CF" w:rsidRPr="004120CF" w14:paraId="3548D61F"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78E63EE9"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Комплекс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408761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3A73D8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1F0307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6804FE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386F2E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5B2103CC"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271,5</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1C9B8353"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1509D54E"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0,0</w:t>
            </w:r>
          </w:p>
        </w:tc>
      </w:tr>
      <w:tr w:rsidR="004120CF" w:rsidRPr="004120CF" w14:paraId="3522C4A5"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464B335C"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Комплекс процессных мероприятий «Создание комфортной городской среды»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DFE30E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BA7F28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50F02B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BE948F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FA0A43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20C98BB5"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271,5</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6F016688"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23C7700F"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r>
      <w:tr w:rsidR="004120CF" w:rsidRPr="004120CF" w14:paraId="187989CF"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11DEB593"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Реализация программ формирования современной городской среды за счет средств юридических и физических лиц</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7E894C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09F8D7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403413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BEA725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12580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C3046E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431CA53E"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271,5</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3CFC2480"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30110856"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r>
      <w:tr w:rsidR="004120CF" w:rsidRPr="004120CF" w14:paraId="2BFCB16B"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09A89761"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3C41B2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552D33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57D4D8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314138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12580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43CFF1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240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13125332"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271,5</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410E7018"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61EF14C5"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r>
      <w:tr w:rsidR="004120CF" w:rsidRPr="004120CF" w14:paraId="36A00CB8"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182F2646" w14:textId="77777777" w:rsidR="004120CF" w:rsidRPr="004120CF" w:rsidRDefault="004120CF" w:rsidP="004120CF">
            <w:pPr>
              <w:rPr>
                <w:rFonts w:ascii="Times New Roman" w:hAnsi="Times New Roman"/>
                <w:b/>
                <w:color w:val="000000"/>
                <w:sz w:val="18"/>
                <w:szCs w:val="18"/>
              </w:rPr>
            </w:pPr>
            <w:r w:rsidRPr="004120CF">
              <w:rPr>
                <w:rFonts w:ascii="Times New Roman" w:hAnsi="Times New Roman"/>
                <w:b/>
                <w:color w:val="000000"/>
                <w:sz w:val="18"/>
                <w:szCs w:val="18"/>
              </w:rPr>
              <w:t>Муниципальная программа «Жилищно-коммунальное хозяйство и благоустройство города Прокопьевска»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3DBFB15" w14:textId="77777777" w:rsidR="004120CF" w:rsidRPr="004120CF" w:rsidRDefault="004120CF" w:rsidP="004120CF">
            <w:pPr>
              <w:jc w:val="center"/>
              <w:rPr>
                <w:rFonts w:ascii="Times New Roman" w:hAnsi="Times New Roman"/>
                <w:b/>
                <w:color w:val="000000"/>
                <w:sz w:val="18"/>
                <w:szCs w:val="18"/>
              </w:rPr>
            </w:pPr>
            <w:r w:rsidRPr="004120CF">
              <w:rPr>
                <w:rFonts w:ascii="Times New Roman" w:hAnsi="Times New Roman"/>
                <w:b/>
                <w:color w:val="000000"/>
                <w:sz w:val="18"/>
                <w:szCs w:val="18"/>
              </w:rPr>
              <w:t>19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93C428D" w14:textId="77777777" w:rsidR="004120CF" w:rsidRPr="004120CF" w:rsidRDefault="004120CF" w:rsidP="004120CF">
            <w:pPr>
              <w:jc w:val="center"/>
              <w:rPr>
                <w:rFonts w:ascii="Times New Roman" w:hAnsi="Times New Roman"/>
                <w:b/>
                <w:color w:val="000000"/>
                <w:sz w:val="18"/>
                <w:szCs w:val="18"/>
              </w:rPr>
            </w:pPr>
            <w:r w:rsidRPr="004120CF">
              <w:rPr>
                <w:rFonts w:ascii="Times New Roman" w:hAnsi="Times New Roman"/>
                <w:b/>
                <w:color w:val="000000"/>
                <w:sz w:val="18"/>
                <w:szCs w:val="18"/>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7D1E09B" w14:textId="77777777" w:rsidR="004120CF" w:rsidRPr="004120CF" w:rsidRDefault="004120CF" w:rsidP="004120CF">
            <w:pPr>
              <w:jc w:val="center"/>
              <w:rPr>
                <w:rFonts w:ascii="Times New Roman" w:hAnsi="Times New Roman"/>
                <w:b/>
                <w:color w:val="000000"/>
                <w:sz w:val="18"/>
                <w:szCs w:val="18"/>
              </w:rPr>
            </w:pPr>
            <w:r w:rsidRPr="004120CF">
              <w:rPr>
                <w:rFonts w:ascii="Times New Roman" w:hAnsi="Times New Roman"/>
                <w:b/>
                <w:color w:val="000000"/>
                <w:sz w:val="18"/>
                <w:szCs w:val="18"/>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9A27BC9" w14:textId="77777777" w:rsidR="004120CF" w:rsidRPr="004120CF" w:rsidRDefault="004120CF" w:rsidP="004120CF">
            <w:pPr>
              <w:jc w:val="center"/>
              <w:rPr>
                <w:rFonts w:ascii="Times New Roman" w:hAnsi="Times New Roman"/>
                <w:b/>
                <w:color w:val="000000"/>
                <w:sz w:val="18"/>
                <w:szCs w:val="18"/>
              </w:rPr>
            </w:pPr>
            <w:r w:rsidRPr="004120CF">
              <w:rPr>
                <w:rFonts w:ascii="Times New Roman" w:hAnsi="Times New Roman"/>
                <w:b/>
                <w:color w:val="000000"/>
                <w:sz w:val="18"/>
                <w:szCs w:val="18"/>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973DA48" w14:textId="77777777" w:rsidR="004120CF" w:rsidRPr="004120CF" w:rsidRDefault="004120CF" w:rsidP="004120CF">
            <w:pPr>
              <w:jc w:val="center"/>
              <w:rPr>
                <w:rFonts w:ascii="Times New Roman" w:hAnsi="Times New Roman"/>
                <w:b/>
                <w:color w:val="000000"/>
                <w:sz w:val="18"/>
                <w:szCs w:val="18"/>
              </w:rPr>
            </w:pPr>
            <w:r w:rsidRPr="004120CF">
              <w:rPr>
                <w:rFonts w:ascii="Times New Roman" w:hAnsi="Times New Roman"/>
                <w:b/>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1C89FD8F" w14:textId="77777777" w:rsidR="004120CF" w:rsidRPr="004120CF" w:rsidRDefault="004120CF" w:rsidP="004120CF">
            <w:pPr>
              <w:jc w:val="right"/>
              <w:rPr>
                <w:rFonts w:ascii="Times New Roman" w:hAnsi="Times New Roman"/>
                <w:b/>
                <w:sz w:val="18"/>
                <w:szCs w:val="18"/>
              </w:rPr>
            </w:pPr>
            <w:r w:rsidRPr="004120CF">
              <w:rPr>
                <w:rFonts w:ascii="Times New Roman" w:hAnsi="Times New Roman"/>
                <w:b/>
                <w:sz w:val="18"/>
                <w:szCs w:val="18"/>
              </w:rPr>
              <w:t>2 053 674,5</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74D12506" w14:textId="77777777" w:rsidR="004120CF" w:rsidRPr="004120CF" w:rsidRDefault="004120CF" w:rsidP="004120CF">
            <w:pPr>
              <w:jc w:val="right"/>
              <w:rPr>
                <w:rFonts w:ascii="Times New Roman" w:hAnsi="Times New Roman"/>
                <w:b/>
                <w:sz w:val="18"/>
                <w:szCs w:val="18"/>
              </w:rPr>
            </w:pPr>
            <w:r w:rsidRPr="004120CF">
              <w:rPr>
                <w:rFonts w:ascii="Times New Roman" w:hAnsi="Times New Roman"/>
                <w:b/>
                <w:sz w:val="18"/>
                <w:szCs w:val="18"/>
              </w:rPr>
              <w:t>2 283 019,0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16863B5D" w14:textId="77777777" w:rsidR="004120CF" w:rsidRPr="004120CF" w:rsidRDefault="004120CF" w:rsidP="004120CF">
            <w:pPr>
              <w:jc w:val="right"/>
              <w:rPr>
                <w:rFonts w:ascii="Times New Roman" w:hAnsi="Times New Roman"/>
                <w:b/>
                <w:sz w:val="18"/>
                <w:szCs w:val="18"/>
              </w:rPr>
            </w:pPr>
            <w:r w:rsidRPr="004120CF">
              <w:rPr>
                <w:rFonts w:ascii="Times New Roman" w:hAnsi="Times New Roman"/>
                <w:b/>
                <w:sz w:val="18"/>
                <w:szCs w:val="18"/>
              </w:rPr>
              <w:t>2 217 596,5</w:t>
            </w:r>
          </w:p>
        </w:tc>
      </w:tr>
      <w:tr w:rsidR="004120CF" w:rsidRPr="004120CF" w14:paraId="17067761"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3514AF95"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Региональный проект, входящий в состав национального проекта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5A0BE9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2BBBFE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7BDEB3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BF679B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9A7892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6B44FE12"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50D3EA21"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6CC9DBE9"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13 979,6</w:t>
            </w:r>
          </w:p>
        </w:tc>
      </w:tr>
      <w:tr w:rsidR="004120CF" w:rsidRPr="004120CF" w14:paraId="3C04B96F"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6E1E6FEB"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Региональный проект «Модернизация коммунальной инфраструктуры»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0B8869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210A21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326B4D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И3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EF4018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1EA9F8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40F807CB"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064FBE3B"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3C419BD9"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13 979,6</w:t>
            </w:r>
          </w:p>
        </w:tc>
      </w:tr>
      <w:tr w:rsidR="004120CF" w:rsidRPr="004120CF" w14:paraId="066770B5"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1C4ABCDB"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Реализация мероприятий по модернизации коммунальной инфраструктуры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A3BD5C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4842FC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E2A612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И3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ADCF56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51540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9C0003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25D3DDB9"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4BEDC318"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7B625518"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13 979,6</w:t>
            </w:r>
          </w:p>
        </w:tc>
      </w:tr>
      <w:tr w:rsidR="004120CF" w:rsidRPr="004120CF" w14:paraId="7843985F"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495B9450"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Бюджетные инвестиции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955A29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54C744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11551F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И3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9F6FEF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51540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3A15D4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410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0084EC3A"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066728B8"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3E91BE70"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13 979,6</w:t>
            </w:r>
          </w:p>
        </w:tc>
      </w:tr>
      <w:tr w:rsidR="004120CF" w:rsidRPr="004120CF" w14:paraId="1A952F78"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5439729D"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Комплекс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AEEE5D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9F4967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73E1F6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546FB0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F19CC4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4BBEC697"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2 053 674,5</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70D56000"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2 283 019,0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44D0D556"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2 203 616,9</w:t>
            </w:r>
          </w:p>
        </w:tc>
      </w:tr>
      <w:tr w:rsidR="004120CF" w:rsidRPr="004120CF" w14:paraId="355E19BF"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684ABF4C"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Комплекс процессных мероприятий «Дорожное хозяйство, обеспечение функционирования и развития дорожного комплекса»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699A30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F0EE90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A0F7E7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F72DCB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48B2C2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7A28D649"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475 339,8</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0BB1A8BB"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436 213,0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39A2CB4D"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436 213,0</w:t>
            </w:r>
          </w:p>
        </w:tc>
      </w:tr>
      <w:tr w:rsidR="004120CF" w:rsidRPr="004120CF" w14:paraId="6F85F067"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760E86E1"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Финансовое обеспечение мероприятий по ремонту дорог</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659656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E94812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22A9ED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81D4FE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12520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78E9BD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04FE7CC7"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57 139,7</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32058BB3"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76 228,7</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19CD2EB7"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100 300,0</w:t>
            </w:r>
          </w:p>
        </w:tc>
      </w:tr>
      <w:tr w:rsidR="004120CF" w:rsidRPr="004120CF" w14:paraId="0F389CDB"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00649C07"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EC26EB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41E48D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8DD004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15F6E3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12520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51515F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240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34F79B17"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56 839,7</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1A058159"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75 928,7</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603FEB74"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71 500,0</w:t>
            </w:r>
          </w:p>
        </w:tc>
      </w:tr>
      <w:tr w:rsidR="004120CF" w:rsidRPr="004120CF" w14:paraId="1C02CDF1"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09E63DA0"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Бюджетные инвестиции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0D6E23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EB12F9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E7ADAD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A2A4C0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12520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3B3DE9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410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16703C13"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6ABD7539"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01470120"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28 500,0</w:t>
            </w:r>
          </w:p>
        </w:tc>
      </w:tr>
      <w:tr w:rsidR="004120CF" w:rsidRPr="004120CF" w14:paraId="3E81B376"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32A35B90"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Исполнение судебных актов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FFC6D7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1FFDDE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FF1F37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014F2D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12520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EB421A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830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7F7CDD4F"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300,0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74431C61"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300,0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4DA498AB"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300,0</w:t>
            </w:r>
          </w:p>
        </w:tc>
      </w:tr>
      <w:tr w:rsidR="004120CF" w:rsidRPr="004120CF" w14:paraId="2FD4BEDC"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10CE7975"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Финансовое обеспечение мероприятий по содержанию дорог общего пользования, лестничных маршей и пешеходных дорожек</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C162AD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976297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52165E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D4F97E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14600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1824C5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3EB8330C"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218 069,1</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3B8B3418"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162 521,3</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665A434D"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138 450,0</w:t>
            </w:r>
          </w:p>
        </w:tc>
      </w:tr>
      <w:tr w:rsidR="004120CF" w:rsidRPr="004120CF" w14:paraId="3A21BA72"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0FAAC841"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5D1204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2D04C9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C17F06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D6FC48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14600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3D2CEE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240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79582A63"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202 619,1</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465F1A44"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161 071,3</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497F77BF"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137 000,0</w:t>
            </w:r>
          </w:p>
        </w:tc>
      </w:tr>
      <w:tr w:rsidR="004120CF" w:rsidRPr="004120CF" w14:paraId="4EE58A07"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3AFA7C02"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Исполнение судебных актов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674355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32F119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FC19BA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17E17F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14600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D690EB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830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4266ECC8"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11 000,0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01968E33"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07D9F054"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r>
      <w:tr w:rsidR="004120CF" w:rsidRPr="004120CF" w14:paraId="0C0854C8"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56ED06C5"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 xml:space="preserve">Уплата налогов, сборов и иных </w:t>
            </w:r>
            <w:r w:rsidRPr="004120CF">
              <w:rPr>
                <w:rFonts w:ascii="Times New Roman" w:hAnsi="Times New Roman"/>
                <w:color w:val="000000"/>
                <w:sz w:val="18"/>
                <w:szCs w:val="18"/>
              </w:rPr>
              <w:lastRenderedPageBreak/>
              <w:t>платежей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E299C0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lastRenderedPageBreak/>
              <w:t>19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D53273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A15043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34F562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14600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5A9A5A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850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384414EA"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4 450,0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26E31F6A"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1 450,0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7238E724"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1 450,0</w:t>
            </w:r>
          </w:p>
        </w:tc>
      </w:tr>
      <w:tr w:rsidR="004120CF" w:rsidRPr="004120CF" w14:paraId="2D7DD99E"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36A92425"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lastRenderedPageBreak/>
              <w:t>Финансовое обеспечение мероприятий по повышению безопасности дорожного движения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1DC6EB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090431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9699BD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38BAD6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14960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088AB7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26264301"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28 088,0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24E54A3E"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25 420,0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0B5DEDF0"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25 420,0</w:t>
            </w:r>
          </w:p>
        </w:tc>
      </w:tr>
      <w:tr w:rsidR="004120CF" w:rsidRPr="004120CF" w14:paraId="3A22CB6D"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50125C89"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B74E15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DF4A95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E10F1A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B1464E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14960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8707AD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240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4E2654EA"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26 638,0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2F946CAD"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23 970,0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6C19F041"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23 970,0</w:t>
            </w:r>
          </w:p>
        </w:tc>
      </w:tr>
      <w:tr w:rsidR="004120CF" w:rsidRPr="004120CF" w14:paraId="355C7A1C"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63E2D7F5"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083B72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8165B9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CC566F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C0BA57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14960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5D68AD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850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329902B8"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1 450,0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330A118E"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1 450,0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24503DB8"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1 450,0</w:t>
            </w:r>
          </w:p>
        </w:tc>
      </w:tr>
      <w:tr w:rsidR="004120CF" w:rsidRPr="004120CF" w14:paraId="40C9DA5B"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37C55BD7"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Обеспечение дорожной деятельности в отношении автомобильных дорог общего пользования местного значения и искусственных дорожных сооружений на них (за счет средств областного бюджета)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9610E8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B76956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F4E53C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AF0DE7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SД101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5929D7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44B0E20F"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172 043,0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50DD39E2"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172 043,0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5202642C"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172 043,0</w:t>
            </w:r>
          </w:p>
        </w:tc>
      </w:tr>
      <w:tr w:rsidR="004120CF" w:rsidRPr="004120CF" w14:paraId="356CDAEF"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1ACA9DE4"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A17FC9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541C84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7AD381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B4CA9B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SД101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717742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240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79D099A4"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172 043,0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52A32ABA"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172 043,0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58AB0F0A"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172 043,0</w:t>
            </w:r>
          </w:p>
        </w:tc>
      </w:tr>
      <w:tr w:rsidR="004120CF" w:rsidRPr="004120CF" w14:paraId="68FD7DFF"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2C17D6AC"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Комплекс процессных мероприятий «Компенсация потерь в доходах предприятий, возникающих в результате регулирования тарифов, оказание финансовой помощи муниципальным унитарным предприятиям города Прокопьевска»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99341C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14F391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74E4AB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1948DF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B172DD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0347A87F"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1 273 646,3</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6F17BEF7"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1 362 801,4</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7D05F7B9"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1 362 801,4</w:t>
            </w:r>
          </w:p>
        </w:tc>
      </w:tr>
      <w:tr w:rsidR="004120CF" w:rsidRPr="004120CF" w14:paraId="680CC251"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5FD7A156"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Компенсация (возмещение) выпадающих доходов организаций, осуществляющих холодное водоснабжение и (или) водоотведение, реализацию сжиженного газа, возникающих при применении льготных цен (тарифов)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E554A3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90C0D7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E6E96E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3A1017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72570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2C2771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395EA789"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121 485,6</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7F4DFCDF"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129 989,5</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6DEAE980"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129 989,5</w:t>
            </w:r>
          </w:p>
        </w:tc>
      </w:tr>
      <w:tr w:rsidR="004120CF" w:rsidRPr="004120CF" w14:paraId="163DA9BD"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4C879024"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7B1927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24BB8F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E03B33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F0057B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72570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B3213F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810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7B350109"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121 485,6</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3B759E7F"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129 989,5</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2A4E3B17"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129 989,5</w:t>
            </w:r>
          </w:p>
        </w:tc>
      </w:tr>
      <w:tr w:rsidR="004120CF" w:rsidRPr="004120CF" w14:paraId="4A9985FD"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56A57CF8"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Компенсация (возмещение) выпадающих доходов теплоснабжающих организаций, организаций, осуществляющих горячее водоснабжение, реализацию твердого топлива, возникающих при применении льготных цен (тарифов)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5B8109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161F45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5E73B8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2E4151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9Т010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30A0C2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0380936E"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1 152 160,7</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76A487F9"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1 232 811,9</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21015152"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1 232 811,9</w:t>
            </w:r>
          </w:p>
        </w:tc>
      </w:tr>
      <w:tr w:rsidR="004120CF" w:rsidRPr="004120CF" w14:paraId="3D14BE00"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7EB61485"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A3E3BD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0895A0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04F929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7B8633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9Т010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7C3B23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810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5999A5E6"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1 152 160,7</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767E5D4A"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1 232 811,9</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68CDDFEF"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1 232 811,9</w:t>
            </w:r>
          </w:p>
        </w:tc>
      </w:tr>
      <w:tr w:rsidR="004120CF" w:rsidRPr="004120CF" w14:paraId="01336926"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5FC9C83C"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Комплекс процессных мероприятий «Энергосбережение и модернизация объектов коммунальной инфраструктуры»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B13958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95BBC2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F4CE2E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3AA8CF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0EFBF8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389323AA"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22 178,0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7FCBFC35"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15 400,0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4F977A15"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15 400,0</w:t>
            </w:r>
          </w:p>
        </w:tc>
      </w:tr>
      <w:tr w:rsidR="004120CF" w:rsidRPr="004120CF" w14:paraId="20024A9E"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2C559166"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Финансовое обеспечение мероприятий на выполнение работ по актуализации схемы теплоснабжения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9B7D18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BEE9E8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C442E6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EB425D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14640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01B8FF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1C6E52FE"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600,0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4F729B76"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600,0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7AC2D8C0"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600,0</w:t>
            </w:r>
          </w:p>
        </w:tc>
      </w:tr>
      <w:tr w:rsidR="004120CF" w:rsidRPr="004120CF" w14:paraId="5738E6D9"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12F55576"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8DC3CF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41C03A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1C43C4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048AB1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14640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ED82F2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240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4696B66D"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600,0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1EE15D2D"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600,0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46C03833"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600,0</w:t>
            </w:r>
          </w:p>
        </w:tc>
      </w:tr>
      <w:tr w:rsidR="004120CF" w:rsidRPr="004120CF" w14:paraId="405EEEBE"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3CFD095E"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lastRenderedPageBreak/>
              <w:t>Финансовое обеспечение мероприятий на выполнение работ по актуализации схем водоснабжения и водоотведения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25D42A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ED1C80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0F4389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42CF17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14650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B37796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4A396033"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400,0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162C6111"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400,0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3F94892A"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400,0</w:t>
            </w:r>
          </w:p>
        </w:tc>
      </w:tr>
      <w:tr w:rsidR="004120CF" w:rsidRPr="004120CF" w14:paraId="149B6C41"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14F9CABD"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DE374B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A01C2A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095A4F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7E73E5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14650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D4FBE4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240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2742F9B1"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400,0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4F71BDC3"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400,0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5989C019"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400,0</w:t>
            </w:r>
          </w:p>
        </w:tc>
      </w:tr>
      <w:tr w:rsidR="004120CF" w:rsidRPr="004120CF" w14:paraId="47A27B38"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2994C60B"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Финансовое обеспечение мероприятий на выполнение работ по разработке программы «Комплексное развитие систем коммунальной инфраструктуры Прокопьевского городского округа»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B7E51F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81B2C8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587E89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9F2055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14660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4C41F2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62EB92ED"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400,0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027068B1"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400,0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2D6CF291"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400,0</w:t>
            </w:r>
          </w:p>
        </w:tc>
      </w:tr>
      <w:tr w:rsidR="004120CF" w:rsidRPr="004120CF" w14:paraId="3A892466"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3F5DFC52"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3A59BA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35007B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043DE7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6BACB9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14660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721D89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240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78800108"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400,0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61B495BA"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400,0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67E0EA4B"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400,0</w:t>
            </w:r>
          </w:p>
        </w:tc>
      </w:tr>
      <w:tr w:rsidR="004120CF" w:rsidRPr="004120CF" w14:paraId="2E4E60AE"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3A463F23"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Финансовое обеспечение мероприятий на модернизацию котельного оборудования, на строительство, реконструкцию и капитальный ремонт сетей водоснабжения и водоотведения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3F0F2A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D9937A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9F8AC6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3F9CD3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14970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143B2B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4D2C0599"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6 778,0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2CDFA6CF"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1B0F2014"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r>
      <w:tr w:rsidR="004120CF" w:rsidRPr="004120CF" w14:paraId="69D282D0"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0FDFBCA5"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554B9B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E658F0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92CC87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612B39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14970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67FF96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240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168FA695"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300,0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1FF66485"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4A7AF33F"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r>
      <w:tr w:rsidR="004120CF" w:rsidRPr="004120CF" w14:paraId="2E730E4F"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4BF157FA"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Бюджетные инвестиции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4C8F9A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D1F0BE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B17B31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73F73D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14970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84B04A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410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50FF1C1D"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6 478,0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65E6785F"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55A4CDAB"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r>
      <w:tr w:rsidR="004120CF" w:rsidRPr="004120CF" w14:paraId="01C31B23"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0EF8C9D7"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Обеспечение энергосбережения и повышения энергетической эффективности использования энергетических ресурсов при эксплуатации уличного освещения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963E81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8CC846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900B54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B37CF7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15200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71F048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0BFDE2B9"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14 000,0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25EF9CB7"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14 000,0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745BD339"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14 000,0</w:t>
            </w:r>
          </w:p>
        </w:tc>
      </w:tr>
      <w:tr w:rsidR="004120CF" w:rsidRPr="004120CF" w14:paraId="727FAB62"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34F4B0B5"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A2BE2E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0AD806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B23D53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8B8A60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15200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EC65A1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240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3A7A4439"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14 000,0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7F9816D2"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14 000,0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08B06782"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14 000,0</w:t>
            </w:r>
          </w:p>
        </w:tc>
      </w:tr>
      <w:tr w:rsidR="004120CF" w:rsidRPr="004120CF" w14:paraId="7D3B0D5B"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26DEC18B"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Комплекс процессных мероприятий «Содержание и ремонт объектов благоустройства»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AB3BD8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C7B8BB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AAB958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393BF0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614FDE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7E5CAEB9"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123 299,6</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44A7F76D"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105 381,7</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7ACBF320"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105 381,6</w:t>
            </w:r>
          </w:p>
        </w:tc>
      </w:tr>
      <w:tr w:rsidR="004120CF" w:rsidRPr="004120CF" w14:paraId="390D5D17"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5D7C4A47"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Финансовое обеспечение мероприятий по ремонту дворовых территорий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43A672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F930E9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7A39A2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A5CFE0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12550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C8AB0D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0FAF98A1"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4 928,5</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5E7F0E83"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5 200,0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4B5C9001"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5 200,0</w:t>
            </w:r>
          </w:p>
        </w:tc>
      </w:tr>
      <w:tr w:rsidR="004120CF" w:rsidRPr="004120CF" w14:paraId="079A6798"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50B91651"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79A0EE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C3A4F7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408689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1A2590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12550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C3F37E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240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004FFC73"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4 928,5</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17947A5B"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5 200,0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3626BFD7"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5 200,0</w:t>
            </w:r>
          </w:p>
        </w:tc>
      </w:tr>
      <w:tr w:rsidR="004120CF" w:rsidRPr="004120CF" w14:paraId="632531DE"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4984D8A8"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Финансовое обеспечение мероприятий по содержанию зеленых насаждений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87885D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2B356A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51044C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C2C10D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12570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18DD91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59CD7BC0"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17 800,0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3B116A63"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17 800,0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262B388D"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17 800,0</w:t>
            </w:r>
          </w:p>
        </w:tc>
      </w:tr>
      <w:tr w:rsidR="004120CF" w:rsidRPr="004120CF" w14:paraId="606F86C0"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24F6F7C7"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18C56E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FED911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7E3DE4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BD3D34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12570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85CA06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240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3481B0C9"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17 700,0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6E67D90C"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17 800,0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20FE8CE2"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17 800,0</w:t>
            </w:r>
          </w:p>
        </w:tc>
      </w:tr>
      <w:tr w:rsidR="004120CF" w:rsidRPr="004120CF" w14:paraId="7E9F8A9A"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31916CFC"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Премии и гранты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30ED55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B1B439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FFDFC8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DCCE79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12570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8DD2F9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350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2877CCB6"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100,0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16F52A93"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566F15AE"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r>
      <w:tr w:rsidR="004120CF" w:rsidRPr="004120CF" w14:paraId="42169572"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49952058"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 xml:space="preserve">Финансовое обеспечение </w:t>
            </w:r>
            <w:proofErr w:type="spellStart"/>
            <w:r w:rsidRPr="004120CF">
              <w:rPr>
                <w:rFonts w:ascii="Times New Roman" w:hAnsi="Times New Roman"/>
                <w:color w:val="000000"/>
                <w:sz w:val="18"/>
                <w:szCs w:val="18"/>
              </w:rPr>
              <w:t>противопаводковых</w:t>
            </w:r>
            <w:proofErr w:type="spellEnd"/>
            <w:r w:rsidRPr="004120CF">
              <w:rPr>
                <w:rFonts w:ascii="Times New Roman" w:hAnsi="Times New Roman"/>
                <w:color w:val="000000"/>
                <w:sz w:val="18"/>
                <w:szCs w:val="18"/>
              </w:rPr>
              <w:t xml:space="preserve">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906A71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F45C08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1F7CF7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ADFBD1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12590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465C43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1F247C6C"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2 400,0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55C5EEEF"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1 900,0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256C2D67"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1 900,0</w:t>
            </w:r>
          </w:p>
        </w:tc>
      </w:tr>
      <w:tr w:rsidR="004120CF" w:rsidRPr="004120CF" w14:paraId="70BFE983"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777005C3"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F99F16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FCE645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BED383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692C70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12590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7EA866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240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3B33DB7D"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2 400,0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4F7826B9"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1 900,0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4F7258A7"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1 900,0</w:t>
            </w:r>
          </w:p>
        </w:tc>
      </w:tr>
      <w:tr w:rsidR="004120CF" w:rsidRPr="004120CF" w14:paraId="4A5C4CC8"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0D6E478B"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Финансовое обеспечение мероприятий по содержанию и ремонту дорог и мостов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ABB6A3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2E6040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D35C17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24C815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12600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C0A075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37C9A686"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12 276,1</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4E063972"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8 700,0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5FD6B14A"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8 700,0</w:t>
            </w:r>
          </w:p>
        </w:tc>
      </w:tr>
      <w:tr w:rsidR="004120CF" w:rsidRPr="004120CF" w14:paraId="18EFE52A"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51FA79E2"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 xml:space="preserve">Иные закупки товаров, работ и услуг для обеспечения государственных (муниципальных) </w:t>
            </w:r>
            <w:r w:rsidRPr="004120CF">
              <w:rPr>
                <w:rFonts w:ascii="Times New Roman" w:hAnsi="Times New Roman"/>
                <w:color w:val="000000"/>
                <w:sz w:val="18"/>
                <w:szCs w:val="18"/>
              </w:rPr>
              <w:lastRenderedPageBreak/>
              <w:t>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122BC2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lastRenderedPageBreak/>
              <w:t>19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C98F0F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2613AE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71D7D7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12600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1633E5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240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575C1A20"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12 276,1</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03631B24"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8 700,0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0C14E708"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8 700,0</w:t>
            </w:r>
          </w:p>
        </w:tc>
      </w:tr>
      <w:tr w:rsidR="004120CF" w:rsidRPr="004120CF" w14:paraId="0B304BDC"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46374C22"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lastRenderedPageBreak/>
              <w:t>Финансовое обеспечение мероприятий по ремонту водопроводов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2707FF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0E9980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C7AC71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D35C40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12610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2AE439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3263EC38"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8 843,4</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3E69FD8E"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7 000,0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033108EE"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7 000,0</w:t>
            </w:r>
          </w:p>
        </w:tc>
      </w:tr>
      <w:tr w:rsidR="004120CF" w:rsidRPr="004120CF" w14:paraId="20ADA854"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56DAEFA5"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8286AA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190F59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12A890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7D7D65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12610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E45B62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240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436A7A3F"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8 843,4</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66E08891"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7 000,0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4EE42008"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7 000,0</w:t>
            </w:r>
          </w:p>
        </w:tc>
      </w:tr>
      <w:tr w:rsidR="004120CF" w:rsidRPr="004120CF" w14:paraId="306AEED1"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411F54B0"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Финансовое обеспечение мероприятий по содержанию и ремонту линий уличного освещения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A00CA4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B5D575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6ED8CD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241BA5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12670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E96CDC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4A616F9C"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31 458,3</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17039A7A"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28 000,0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0049F5E4"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28 000,0</w:t>
            </w:r>
          </w:p>
        </w:tc>
      </w:tr>
      <w:tr w:rsidR="004120CF" w:rsidRPr="004120CF" w14:paraId="7AF6FD05"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11588A3E"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CBC24D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8DF494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90A8FC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53A38C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12670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5A11DA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240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70FC91EC"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29 467,4</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2476F24A"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28 000,0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0239B590"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28 000,0</w:t>
            </w:r>
          </w:p>
        </w:tc>
      </w:tr>
      <w:tr w:rsidR="004120CF" w:rsidRPr="004120CF" w14:paraId="7003D464"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7055B35C"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2CEBBA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001801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49B88F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DE2FFF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12670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88381F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850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181D167B"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1 990,9</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2EF41FF0"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6679F6F4"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r>
      <w:tr w:rsidR="004120CF" w:rsidRPr="004120CF" w14:paraId="5A0822CC"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5DF7F3CB"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Финансовое обеспечение мероприятий по строительству и реконструкции линий уличного освещения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C50892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8A9EE1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A20A5A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180C13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12680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380BC5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0CC5FDEC"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2 971,7</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22AAEF93"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900,0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12B58DA8"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900,0</w:t>
            </w:r>
          </w:p>
        </w:tc>
      </w:tr>
      <w:tr w:rsidR="004120CF" w:rsidRPr="004120CF" w14:paraId="0DADBC38"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052BD1DE"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Бюджетные инвестиции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D1ED86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360244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A5CC19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37B72C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12680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1EE391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410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2B112589"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2 971,7</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4BD9CE1D"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900,0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7DC51B1A"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900,0</w:t>
            </w:r>
          </w:p>
        </w:tc>
      </w:tr>
      <w:tr w:rsidR="004120CF" w:rsidRPr="004120CF" w14:paraId="3F2E128B"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5D1A68EA"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Финансовое обеспечение мероприятий по содержанию и ремонту аллей, площадей, стел, мемориалов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937B82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9A1175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4088C7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702803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14500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5FE5C0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1A1E7242"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42 621,6</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1D121A68"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35 400,0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5A8BC5BF"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35 400,0</w:t>
            </w:r>
          </w:p>
        </w:tc>
      </w:tr>
      <w:tr w:rsidR="004120CF" w:rsidRPr="004120CF" w14:paraId="54933E74"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658A3663"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255504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DF5853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F05600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C411E5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14500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934F15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240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6F1BE10F"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41 621,6</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1B95F4B6"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35 400,0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62D9B21F"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35 400,0</w:t>
            </w:r>
          </w:p>
        </w:tc>
      </w:tr>
      <w:tr w:rsidR="004120CF" w:rsidRPr="004120CF" w14:paraId="5E9CEB40"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2FCFD743"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381E72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98CA2E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352171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F4C966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14500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83317C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850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7B25159F"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1 000,0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58BB6228"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27B179DD"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r>
      <w:tr w:rsidR="004120CF" w:rsidRPr="004120CF" w14:paraId="77123BCE"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44F9D988"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Финансовое обеспечение населения частного сектора питьевой водой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01B03B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76B082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024BD9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C8A72F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14980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6696C8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65749DF4"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45DC749B"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481,7</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3572256B"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481,6</w:t>
            </w:r>
          </w:p>
        </w:tc>
      </w:tr>
      <w:tr w:rsidR="004120CF" w:rsidRPr="004120CF" w14:paraId="1F842FD6"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118D480C"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411B1B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5DBFD5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392EB9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665CD4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14980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A814EE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240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0DBC9E41"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180FEF25"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481,7</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36561584"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481,6</w:t>
            </w:r>
          </w:p>
        </w:tc>
      </w:tr>
      <w:tr w:rsidR="004120CF" w:rsidRPr="004120CF" w14:paraId="5D182A49"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2D2BF824"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Комплекс процессных мероприятий «Экология»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ADB36E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6D6DE4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C19AB1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FC4BF9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9F796F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7A686783"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123 953,5</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1257F33F"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328 685,9</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531B65AB"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249 283,8</w:t>
            </w:r>
          </w:p>
        </w:tc>
      </w:tr>
      <w:tr w:rsidR="004120CF" w:rsidRPr="004120CF" w14:paraId="14C50A4E"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031B1235"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Финансовое обеспечение мероприятий по санитарному содержанию территорий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0962D0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C49709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870E03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D5680E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12700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A9B555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2424B79B"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13 705,8</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2FA46B1C"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12 735,0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51ADD4AE"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11 560,0</w:t>
            </w:r>
          </w:p>
        </w:tc>
      </w:tr>
      <w:tr w:rsidR="004120CF" w:rsidRPr="004120CF" w14:paraId="5E2A829B"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662905CF"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ED0CE3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B84AD3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BF4D8A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B28BD8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12700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4FB16A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240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3FA0796E"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13 705,8</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0A5F415D"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12 735,0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035B3C72"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11 560,0</w:t>
            </w:r>
          </w:p>
        </w:tc>
      </w:tr>
      <w:tr w:rsidR="004120CF" w:rsidRPr="004120CF" w14:paraId="6DDDF2DA"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1FE1600F"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Финансовое обеспечение мероприятий по повышению уровня экологической обстановки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42EDA9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483D29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03252C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59F76E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12710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1A1ACD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226FEEE0"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16 207,1</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3B2BC125"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6 634,2</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189D8402"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6 634,2</w:t>
            </w:r>
          </w:p>
        </w:tc>
      </w:tr>
      <w:tr w:rsidR="004120CF" w:rsidRPr="004120CF" w14:paraId="4AE1FB22"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76BA82E3"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C3C3BA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DC9FD0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8FD547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99DCE9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12710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60B58A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240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0C5440A1"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16 207,1</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17402B0B"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6 634,2</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13C01493"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6 634,2</w:t>
            </w:r>
          </w:p>
        </w:tc>
      </w:tr>
      <w:tr w:rsidR="004120CF" w:rsidRPr="004120CF" w14:paraId="12FE8620"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5A6C15E0"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Финансовое обеспечение работ по содержанию мест захоронений и службы по вопросам похоронного дела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F9019F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64253D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997DB1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1BCD5B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14990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460084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132A5F1E"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1 200,0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5B8FB4C6"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1 200,0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3316F695"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1 200,0</w:t>
            </w:r>
          </w:p>
        </w:tc>
      </w:tr>
      <w:tr w:rsidR="004120CF" w:rsidRPr="004120CF" w14:paraId="3ACE4D5B"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496C44DA"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99A471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EA747A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273BD6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D3546E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14990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FEDA76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240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4B3C80D2"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1 200,0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6B26E708"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1 200,0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4E7A0994"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1 200,0</w:t>
            </w:r>
          </w:p>
        </w:tc>
      </w:tr>
      <w:tr w:rsidR="004120CF" w:rsidRPr="004120CF" w14:paraId="1F015179"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177A66B1"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Организация мероприятий при осуществлении деятельности по обращению с животными без владельцев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DC2447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0C9F4A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EBB9FE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EF3519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70860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78CF4E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659D0C5A"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1 715,6</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54EFB3E2"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1 715,6</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0AD4C11E"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1 715,6</w:t>
            </w:r>
          </w:p>
        </w:tc>
      </w:tr>
      <w:tr w:rsidR="004120CF" w:rsidRPr="004120CF" w14:paraId="5D22B588"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109F63EE"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 xml:space="preserve">Иные закупки товаров, работ и услуг для обеспечения </w:t>
            </w:r>
            <w:r w:rsidRPr="004120CF">
              <w:rPr>
                <w:rFonts w:ascii="Times New Roman" w:hAnsi="Times New Roman"/>
                <w:color w:val="000000"/>
                <w:sz w:val="18"/>
                <w:szCs w:val="18"/>
              </w:rPr>
              <w:lastRenderedPageBreak/>
              <w:t>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DC9543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lastRenderedPageBreak/>
              <w:t>19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FAF8E2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CED4A6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64C424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70860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696CCF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240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12413A21"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1 715,6</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6B5FD223"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1 715,6</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560D73DC"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1 715,6</w:t>
            </w:r>
          </w:p>
        </w:tc>
      </w:tr>
      <w:tr w:rsidR="004120CF" w:rsidRPr="004120CF" w14:paraId="4FEEDE74"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179B10DA"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lastRenderedPageBreak/>
              <w:t>Природоохранные мероприятия, реализуемые муниципальными образованиями (природоохранные мероприятия)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2E24AF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E63DD4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82C889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F80F19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S079П</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0C19E9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5EEE44F2"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10 500,0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75D7F14C"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7850D456"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r>
      <w:tr w:rsidR="004120CF" w:rsidRPr="004120CF" w14:paraId="18CB8256"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19D8E1AF"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Бюджетные инвестиции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056AC6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81FA26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0A57CB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7AD6C2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S079П</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31A72C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410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68B10923"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10 500,0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6AB8784D"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41EC1417"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r>
      <w:tr w:rsidR="004120CF" w:rsidRPr="004120CF" w14:paraId="44AA535D"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5253D7C3"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Разработка проектно-сметной документации в целях реализации мероприятий, направленных на снижение загрязнений атмосферного воздуха (природоохранные мероприятия)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589285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9DE271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A8D825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1CDB17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S081П</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B1E4A7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141AC8F0"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629B6AA3"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7 100,0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7F56EC0B"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23 000,0</w:t>
            </w:r>
          </w:p>
        </w:tc>
      </w:tr>
      <w:tr w:rsidR="004120CF" w:rsidRPr="004120CF" w14:paraId="72372EF0"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554CE9E1"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Бюджетные инвестиции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2B5477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F82605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7B6BC7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869813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S081П</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28E0BB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410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6E64604B"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1BCEFDE8"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7 100,0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6EEF6D0B"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23 000,0</w:t>
            </w:r>
          </w:p>
        </w:tc>
      </w:tr>
      <w:tr w:rsidR="004120CF" w:rsidRPr="004120CF" w14:paraId="3D492CA1"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4A10956A"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Модернизация коммунальной инфраструктуры в целях снижения выбросов (природоохранные мероприятия)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940D07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68A073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844E7B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679F33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S082П</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F73F3A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2E57E8E6"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80 625,0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7D8E8A1B"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299 301,1</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605523BE"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188 399,0</w:t>
            </w:r>
          </w:p>
        </w:tc>
      </w:tr>
      <w:tr w:rsidR="004120CF" w:rsidRPr="004120CF" w14:paraId="44801F12"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3B41F8F3"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Бюджетные инвестиции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CF861A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FC7730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193A25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7C7A73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S082П</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165D6A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410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4AE85B98"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80 625,0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4F0EC663"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299 301,1</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04DD9A96"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188 399,0</w:t>
            </w:r>
          </w:p>
        </w:tc>
      </w:tr>
      <w:tr w:rsidR="004120CF" w:rsidRPr="004120CF" w14:paraId="1A4312E7"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0234C052"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Создание, обустройство и содержание мест (площадок) накопления твердых коммунальных отходов, в том числе закупка контейнеров для накопления твердых коммунальных отходов (в том числе для раздельного накопления) (природоохранные мероприятия)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CC2C7E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77BD90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5412EB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0AB030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S323П</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B9FA20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261867EC"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1157A01B"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69A5D757"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16 775,0</w:t>
            </w:r>
          </w:p>
        </w:tc>
      </w:tr>
      <w:tr w:rsidR="004120CF" w:rsidRPr="004120CF" w14:paraId="0DF4D292"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1A38E9C8"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46D6A8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49CCB2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E2B938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8C6960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S323П</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5756B8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240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34ABA2EA"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3795C8BE"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084303C8"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16 775,0</w:t>
            </w:r>
          </w:p>
        </w:tc>
      </w:tr>
      <w:tr w:rsidR="004120CF" w:rsidRPr="004120CF" w14:paraId="243047F7"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043EE663"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Комплекс процессных мероприятий «Координация деятельности учреждений жилищно-коммунального комплекса»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C19120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8D6250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A57999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DAD29F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72F2A5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7777337F"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35 257,3</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32FF99AE"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34 537,0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12B77C82"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34 537,1</w:t>
            </w:r>
          </w:p>
        </w:tc>
      </w:tr>
      <w:tr w:rsidR="004120CF" w:rsidRPr="004120CF" w14:paraId="21EA88A4"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6B45A62B"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Финансовое обеспечение деятельности органов местного самоуправления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A04BED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31A752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90D4FB5"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EB793D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10050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3B07F9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551AC84C"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6 811,5</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7F82F7BA"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6 669,7</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5E669EE4"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6 669,7</w:t>
            </w:r>
          </w:p>
        </w:tc>
      </w:tr>
      <w:tr w:rsidR="004120CF" w:rsidRPr="004120CF" w14:paraId="0D620866"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3D88C010"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23D006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9453A0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FD0B4E7"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4B8D3E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10050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1A5A0B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120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7A13E3BF"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6 381,4</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6815110B"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6 239,7</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0B3BBA2D"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6 239,7</w:t>
            </w:r>
          </w:p>
        </w:tc>
      </w:tr>
      <w:tr w:rsidR="004120CF" w:rsidRPr="004120CF" w14:paraId="4ADA88ED"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04E8DF70"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4D08FD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02C4318"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D16A48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8B3448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10050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058198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240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4ED90665"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422,0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76D7382A"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430,0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3992ABED"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430,0</w:t>
            </w:r>
          </w:p>
        </w:tc>
      </w:tr>
      <w:tr w:rsidR="004120CF" w:rsidRPr="004120CF" w14:paraId="336FFA42"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3CC3C02B"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CB003D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78F4CB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F7F79A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86BB03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10050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654546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850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3C3690CA"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8,1</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145D7704"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60ABA1ED"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 </w:t>
            </w:r>
          </w:p>
        </w:tc>
      </w:tr>
      <w:tr w:rsidR="004120CF" w:rsidRPr="004120CF" w14:paraId="32AD3BD8"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69E084CD"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Финансовое обеспечение деятельности МКУ «Служба ЖКХ и благоустройства»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553899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0D2F70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85C44E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6CB241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14840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A342A4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0E458CF4"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28 445,8</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1D3D2CDB"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27 867,3</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4EEE9A96"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27 867,4</w:t>
            </w:r>
          </w:p>
        </w:tc>
      </w:tr>
      <w:tr w:rsidR="004120CF" w:rsidRPr="004120CF" w14:paraId="34DB25FE"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3ADD8EA8"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Расходы на выплаты персоналу казенных учреждений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0B69DE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8D526DF"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441257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245E6C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14840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EB3E0EC"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110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35C89C25"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26 190,3</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6C1B0C2F"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25 612,9</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64AF519F"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25 612,9</w:t>
            </w:r>
          </w:p>
        </w:tc>
      </w:tr>
      <w:tr w:rsidR="004120CF" w:rsidRPr="004120CF" w14:paraId="167CBD75"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564D43F5"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D35012B"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57AAF6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EA8DC8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F20675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14840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929D8E9"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240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55734E17"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2 240,7</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4387B47A"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2 250,0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48238A48"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2 250,1</w:t>
            </w:r>
          </w:p>
        </w:tc>
      </w:tr>
      <w:tr w:rsidR="004120CF" w:rsidRPr="004120CF" w14:paraId="336B69D2"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4A7CE80D"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Социальные выплаты гражданам, кроме публичных нормативных социальных выплат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4DF1D8E"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E7D9A7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39BA4D0"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50EBAD1"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14840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121DC6A"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320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0B1184FC"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3,0</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3A276D0C"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158F3EDD"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3,0</w:t>
            </w:r>
          </w:p>
        </w:tc>
      </w:tr>
      <w:tr w:rsidR="004120CF" w:rsidRPr="004120CF" w14:paraId="40172D4C" w14:textId="77777777" w:rsidTr="00CE4A94">
        <w:trPr>
          <w:trHeight w:val="260"/>
        </w:trPr>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3AC76658" w14:textId="77777777" w:rsidR="004120CF" w:rsidRPr="004120CF" w:rsidRDefault="004120CF" w:rsidP="004120CF">
            <w:pPr>
              <w:rPr>
                <w:rFonts w:ascii="Times New Roman" w:hAnsi="Times New Roman"/>
                <w:color w:val="000000"/>
                <w:sz w:val="18"/>
                <w:szCs w:val="18"/>
              </w:rPr>
            </w:pPr>
            <w:r w:rsidRPr="004120CF">
              <w:rPr>
                <w:rFonts w:ascii="Times New Roman" w:hAnsi="Times New Roman"/>
                <w:color w:val="000000"/>
                <w:sz w:val="18"/>
                <w:szCs w:val="18"/>
              </w:rPr>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EAE1BA2"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866CB46"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A9129D4"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06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DFE64FD"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14840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374EF83" w14:textId="77777777" w:rsidR="004120CF" w:rsidRPr="004120CF" w:rsidRDefault="004120CF" w:rsidP="004120CF">
            <w:pPr>
              <w:jc w:val="center"/>
              <w:rPr>
                <w:rFonts w:ascii="Times New Roman" w:hAnsi="Times New Roman"/>
                <w:color w:val="000000"/>
                <w:sz w:val="18"/>
                <w:szCs w:val="18"/>
              </w:rPr>
            </w:pPr>
            <w:r w:rsidRPr="004120CF">
              <w:rPr>
                <w:rFonts w:ascii="Times New Roman" w:hAnsi="Times New Roman"/>
                <w:color w:val="000000"/>
                <w:sz w:val="18"/>
                <w:szCs w:val="18"/>
              </w:rPr>
              <w:t>850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781557DE"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11,8</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65D8D356"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1,4</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4A307577" w14:textId="77777777" w:rsidR="004120CF" w:rsidRPr="004120CF" w:rsidRDefault="004120CF" w:rsidP="004120CF">
            <w:pPr>
              <w:jc w:val="right"/>
              <w:rPr>
                <w:rFonts w:ascii="Times New Roman" w:hAnsi="Times New Roman"/>
                <w:sz w:val="18"/>
                <w:szCs w:val="18"/>
              </w:rPr>
            </w:pPr>
            <w:r w:rsidRPr="004120CF">
              <w:rPr>
                <w:rFonts w:ascii="Times New Roman" w:hAnsi="Times New Roman"/>
                <w:sz w:val="18"/>
                <w:szCs w:val="18"/>
              </w:rPr>
              <w:t>1,4</w:t>
            </w:r>
          </w:p>
        </w:tc>
      </w:tr>
      <w:tr w:rsidR="0013788E" w:rsidRPr="00FF60C4" w14:paraId="3C6087E2" w14:textId="77777777" w:rsidTr="00CE4A94">
        <w:trPr>
          <w:trHeight w:val="260"/>
        </w:trPr>
        <w:tc>
          <w:tcPr>
            <w:tcW w:w="6632" w:type="dxa"/>
            <w:gridSpan w:val="6"/>
            <w:shd w:val="clear" w:color="auto" w:fill="auto"/>
            <w:vAlign w:val="center"/>
          </w:tcPr>
          <w:p w14:paraId="76745BBC" w14:textId="77777777" w:rsidR="0013788E" w:rsidRPr="00FF60C4" w:rsidRDefault="0013788E" w:rsidP="004120CF">
            <w:pPr>
              <w:rPr>
                <w:rFonts w:ascii="Times New Roman" w:hAnsi="Times New Roman"/>
                <w:b/>
                <w:color w:val="000000"/>
                <w:sz w:val="18"/>
                <w:szCs w:val="22"/>
              </w:rPr>
            </w:pPr>
            <w:r w:rsidRPr="00FF60C4">
              <w:rPr>
                <w:rFonts w:ascii="Times New Roman" w:hAnsi="Times New Roman"/>
                <w:b/>
                <w:color w:val="000000"/>
                <w:sz w:val="18"/>
                <w:szCs w:val="22"/>
              </w:rPr>
              <w:t>Итого</w:t>
            </w:r>
          </w:p>
        </w:tc>
        <w:tc>
          <w:tcPr>
            <w:tcW w:w="1136" w:type="dxa"/>
            <w:shd w:val="clear" w:color="000000" w:fill="FFFFFF"/>
            <w:vAlign w:val="center"/>
          </w:tcPr>
          <w:p w14:paraId="68F02ACA" w14:textId="583455A0" w:rsidR="0013788E" w:rsidRPr="00FF60C4" w:rsidRDefault="004120CF" w:rsidP="004120CF">
            <w:pPr>
              <w:jc w:val="right"/>
              <w:rPr>
                <w:rFonts w:ascii="Times New Roman" w:hAnsi="Times New Roman"/>
                <w:b/>
                <w:sz w:val="18"/>
                <w:szCs w:val="22"/>
              </w:rPr>
            </w:pPr>
            <w:r w:rsidRPr="004120CF">
              <w:rPr>
                <w:rFonts w:ascii="Times New Roman" w:hAnsi="Times New Roman"/>
                <w:b/>
                <w:sz w:val="18"/>
                <w:szCs w:val="22"/>
              </w:rPr>
              <w:t>8 246 449,7</w:t>
            </w:r>
          </w:p>
        </w:tc>
        <w:tc>
          <w:tcPr>
            <w:tcW w:w="1082" w:type="dxa"/>
            <w:shd w:val="clear" w:color="000000" w:fill="FFFFFF"/>
            <w:vAlign w:val="center"/>
          </w:tcPr>
          <w:p w14:paraId="60A66C03" w14:textId="75B20C47" w:rsidR="0013788E" w:rsidRPr="00FF60C4" w:rsidRDefault="004120CF" w:rsidP="004120CF">
            <w:pPr>
              <w:jc w:val="right"/>
              <w:rPr>
                <w:rFonts w:ascii="Times New Roman" w:hAnsi="Times New Roman"/>
                <w:b/>
                <w:sz w:val="18"/>
                <w:szCs w:val="22"/>
              </w:rPr>
            </w:pPr>
            <w:r w:rsidRPr="004120CF">
              <w:rPr>
                <w:rFonts w:ascii="Times New Roman" w:hAnsi="Times New Roman"/>
                <w:b/>
                <w:sz w:val="18"/>
                <w:szCs w:val="22"/>
              </w:rPr>
              <w:t>8 005 614,6</w:t>
            </w:r>
          </w:p>
        </w:tc>
        <w:tc>
          <w:tcPr>
            <w:tcW w:w="1186" w:type="dxa"/>
            <w:shd w:val="clear" w:color="000000" w:fill="FFFFFF"/>
            <w:vAlign w:val="center"/>
          </w:tcPr>
          <w:p w14:paraId="6B8A86C1" w14:textId="787CE15A" w:rsidR="0013788E" w:rsidRPr="00FF60C4" w:rsidRDefault="004120CF" w:rsidP="004120CF">
            <w:pPr>
              <w:jc w:val="right"/>
              <w:rPr>
                <w:rFonts w:ascii="Times New Roman" w:hAnsi="Times New Roman"/>
                <w:b/>
                <w:sz w:val="18"/>
                <w:szCs w:val="22"/>
              </w:rPr>
            </w:pPr>
            <w:r w:rsidRPr="004120CF">
              <w:rPr>
                <w:rFonts w:ascii="Times New Roman" w:hAnsi="Times New Roman"/>
                <w:b/>
                <w:sz w:val="18"/>
                <w:szCs w:val="22"/>
              </w:rPr>
              <w:t>7 805 134,2</w:t>
            </w:r>
          </w:p>
        </w:tc>
      </w:tr>
    </w:tbl>
    <w:p w14:paraId="1C88DA61" w14:textId="77777777" w:rsidR="0013788E" w:rsidRDefault="0013788E" w:rsidP="0013788E">
      <w:pPr>
        <w:tabs>
          <w:tab w:val="left" w:pos="0"/>
        </w:tabs>
        <w:rPr>
          <w:rFonts w:ascii="Times New Roman" w:hAnsi="Times New Roman"/>
          <w:color w:val="000000" w:themeColor="text1"/>
          <w:sz w:val="28"/>
          <w:szCs w:val="28"/>
        </w:rPr>
      </w:pPr>
    </w:p>
    <w:p w14:paraId="492E8724" w14:textId="77777777" w:rsidR="0013788E" w:rsidRDefault="0013788E" w:rsidP="0013788E">
      <w:pPr>
        <w:tabs>
          <w:tab w:val="left" w:pos="0"/>
        </w:tabs>
        <w:rPr>
          <w:rFonts w:ascii="Times New Roman" w:hAnsi="Times New Roman"/>
          <w:sz w:val="28"/>
          <w:szCs w:val="28"/>
        </w:rPr>
      </w:pPr>
      <w:r>
        <w:rPr>
          <w:rFonts w:ascii="Times New Roman" w:hAnsi="Times New Roman"/>
          <w:sz w:val="28"/>
          <w:szCs w:val="28"/>
        </w:rPr>
        <w:tab/>
      </w:r>
      <w:r w:rsidRPr="00E27E8D">
        <w:rPr>
          <w:rFonts w:ascii="Times New Roman" w:hAnsi="Times New Roman"/>
          <w:sz w:val="28"/>
          <w:szCs w:val="28"/>
        </w:rPr>
        <w:t xml:space="preserve">Председатель </w:t>
      </w:r>
    </w:p>
    <w:p w14:paraId="190349FF" w14:textId="77777777" w:rsidR="0013788E" w:rsidRDefault="0013788E" w:rsidP="0013788E">
      <w:pPr>
        <w:tabs>
          <w:tab w:val="left" w:pos="0"/>
        </w:tabs>
        <w:rPr>
          <w:rFonts w:ascii="Times New Roman" w:hAnsi="Times New Roman"/>
          <w:sz w:val="28"/>
          <w:szCs w:val="28"/>
        </w:rPr>
      </w:pPr>
      <w:r w:rsidRPr="00E27E8D">
        <w:rPr>
          <w:rFonts w:ascii="Times New Roman" w:hAnsi="Times New Roman"/>
          <w:sz w:val="28"/>
          <w:szCs w:val="28"/>
        </w:rPr>
        <w:lastRenderedPageBreak/>
        <w:t xml:space="preserve">Прокопьевского городского </w:t>
      </w:r>
    </w:p>
    <w:p w14:paraId="2E3A6DEA" w14:textId="77777777" w:rsidR="0013788E" w:rsidRDefault="0013788E" w:rsidP="0013788E">
      <w:pPr>
        <w:tabs>
          <w:tab w:val="left" w:pos="0"/>
        </w:tabs>
        <w:rPr>
          <w:rFonts w:ascii="Times New Roman" w:hAnsi="Times New Roman"/>
          <w:sz w:val="28"/>
          <w:szCs w:val="28"/>
        </w:rPr>
      </w:pPr>
      <w:r w:rsidRPr="00E27E8D">
        <w:rPr>
          <w:rFonts w:ascii="Times New Roman" w:hAnsi="Times New Roman"/>
          <w:sz w:val="28"/>
          <w:szCs w:val="28"/>
        </w:rPr>
        <w:t>Совета народных депутатов</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E27E8D">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З</w:t>
      </w:r>
      <w:r w:rsidRPr="00E27E8D">
        <w:rPr>
          <w:rFonts w:ascii="Times New Roman" w:hAnsi="Times New Roman"/>
          <w:sz w:val="28"/>
          <w:szCs w:val="28"/>
        </w:rPr>
        <w:t xml:space="preserve">. А. </w:t>
      </w:r>
      <w:r>
        <w:rPr>
          <w:rFonts w:ascii="Times New Roman" w:hAnsi="Times New Roman"/>
          <w:sz w:val="28"/>
          <w:szCs w:val="28"/>
        </w:rPr>
        <w:t>Вальшина</w:t>
      </w:r>
    </w:p>
    <w:p w14:paraId="1AA70A7F" w14:textId="69DE2717" w:rsidR="004120CF" w:rsidRDefault="004120CF">
      <w:pPr>
        <w:rPr>
          <w:rFonts w:ascii="Times New Roman" w:hAnsi="Times New Roman"/>
          <w:color w:val="000000" w:themeColor="text1"/>
          <w:sz w:val="28"/>
          <w:szCs w:val="28"/>
        </w:rPr>
      </w:pPr>
      <w:r w:rsidRPr="00CC24C1">
        <w:rPr>
          <w:rFonts w:ascii="Times New Roman" w:hAnsi="Times New Roman"/>
          <w:color w:val="000000" w:themeColor="text1"/>
          <w:sz w:val="28"/>
          <w:szCs w:val="28"/>
        </w:rPr>
        <w:br w:type="page"/>
      </w:r>
    </w:p>
    <w:p w14:paraId="567CE286" w14:textId="77777777" w:rsidR="00CE4A94" w:rsidRPr="00327678" w:rsidRDefault="00CE4A94" w:rsidP="00CE4A94">
      <w:pPr>
        <w:jc w:val="right"/>
        <w:rPr>
          <w:rFonts w:ascii="Times New Roman" w:hAnsi="Times New Roman"/>
          <w:bCs/>
          <w:sz w:val="24"/>
          <w:szCs w:val="24"/>
        </w:rPr>
      </w:pPr>
      <w:r w:rsidRPr="00327678">
        <w:rPr>
          <w:rFonts w:ascii="Times New Roman" w:hAnsi="Times New Roman"/>
          <w:bCs/>
          <w:sz w:val="24"/>
          <w:szCs w:val="24"/>
        </w:rPr>
        <w:lastRenderedPageBreak/>
        <w:t xml:space="preserve">Приложение  </w:t>
      </w:r>
      <w:r>
        <w:rPr>
          <w:rFonts w:ascii="Times New Roman" w:hAnsi="Times New Roman"/>
          <w:bCs/>
          <w:sz w:val="24"/>
          <w:szCs w:val="24"/>
        </w:rPr>
        <w:t>3</w:t>
      </w:r>
      <w:r w:rsidRPr="00327678">
        <w:rPr>
          <w:rFonts w:ascii="Times New Roman" w:hAnsi="Times New Roman"/>
          <w:bCs/>
          <w:sz w:val="24"/>
          <w:szCs w:val="24"/>
        </w:rPr>
        <w:t xml:space="preserve"> к решению</w:t>
      </w:r>
    </w:p>
    <w:p w14:paraId="100B1DA7" w14:textId="77777777" w:rsidR="00CE4A94" w:rsidRPr="00327678" w:rsidRDefault="00CE4A94" w:rsidP="00CE4A94">
      <w:pPr>
        <w:jc w:val="right"/>
        <w:rPr>
          <w:rFonts w:ascii="Times New Roman" w:hAnsi="Times New Roman"/>
          <w:bCs/>
          <w:sz w:val="24"/>
          <w:szCs w:val="24"/>
        </w:rPr>
      </w:pPr>
      <w:r w:rsidRPr="00327678">
        <w:rPr>
          <w:rFonts w:ascii="Times New Roman" w:hAnsi="Times New Roman"/>
          <w:bCs/>
          <w:sz w:val="24"/>
          <w:szCs w:val="24"/>
        </w:rPr>
        <w:t>Прокопьевского городского</w:t>
      </w:r>
    </w:p>
    <w:p w14:paraId="157D4385" w14:textId="77777777" w:rsidR="00CE4A94" w:rsidRPr="00327678" w:rsidRDefault="00CE4A94" w:rsidP="00CE4A94">
      <w:pPr>
        <w:jc w:val="right"/>
        <w:rPr>
          <w:rFonts w:ascii="Times New Roman" w:hAnsi="Times New Roman"/>
          <w:bCs/>
          <w:sz w:val="24"/>
          <w:szCs w:val="24"/>
        </w:rPr>
      </w:pPr>
      <w:r w:rsidRPr="00327678">
        <w:rPr>
          <w:rFonts w:ascii="Times New Roman" w:hAnsi="Times New Roman"/>
          <w:bCs/>
          <w:sz w:val="24"/>
          <w:szCs w:val="24"/>
        </w:rPr>
        <w:t>Совета народных депутатов</w:t>
      </w:r>
    </w:p>
    <w:p w14:paraId="05ABB807" w14:textId="01941379" w:rsidR="00CE4A94" w:rsidRDefault="00CE4A94" w:rsidP="00CE4A94">
      <w:pPr>
        <w:jc w:val="right"/>
        <w:rPr>
          <w:rFonts w:ascii="Times New Roman" w:hAnsi="Times New Roman"/>
          <w:sz w:val="24"/>
          <w:szCs w:val="24"/>
        </w:rPr>
      </w:pPr>
      <w:r w:rsidRPr="00081DBA">
        <w:rPr>
          <w:rFonts w:ascii="Times New Roman" w:hAnsi="Times New Roman"/>
          <w:sz w:val="24"/>
          <w:szCs w:val="24"/>
        </w:rPr>
        <w:t xml:space="preserve">от </w:t>
      </w:r>
      <w:r>
        <w:rPr>
          <w:rFonts w:ascii="Times New Roman" w:hAnsi="Times New Roman"/>
          <w:sz w:val="24"/>
          <w:szCs w:val="24"/>
        </w:rPr>
        <w:t>28.05.2026 № 289</w:t>
      </w:r>
    </w:p>
    <w:p w14:paraId="26CCD1D6" w14:textId="77777777" w:rsidR="00CE4A94" w:rsidRDefault="00CE4A94" w:rsidP="00CE4A94">
      <w:pPr>
        <w:jc w:val="center"/>
        <w:rPr>
          <w:rFonts w:ascii="Times New Roman" w:hAnsi="Times New Roman"/>
          <w:b/>
          <w:bCs/>
          <w:sz w:val="24"/>
          <w:szCs w:val="24"/>
        </w:rPr>
      </w:pPr>
    </w:p>
    <w:p w14:paraId="7AABAB05" w14:textId="77777777" w:rsidR="00CE4A94" w:rsidRPr="00CF3C9B" w:rsidRDefault="00CE4A94" w:rsidP="00CE4A94">
      <w:pPr>
        <w:jc w:val="center"/>
        <w:rPr>
          <w:rFonts w:ascii="Times New Roman" w:hAnsi="Times New Roman"/>
          <w:b/>
          <w:bCs/>
          <w:sz w:val="24"/>
          <w:szCs w:val="24"/>
        </w:rPr>
      </w:pPr>
      <w:r w:rsidRPr="00CF3C9B">
        <w:rPr>
          <w:rFonts w:ascii="Times New Roman" w:hAnsi="Times New Roman"/>
          <w:b/>
          <w:bCs/>
          <w:sz w:val="24"/>
          <w:szCs w:val="24"/>
        </w:rPr>
        <w:t>Распределение бюджетных ассигнований бюджета муниципального образования «Прокопьевский городской округ Кемеровской области –</w:t>
      </w:r>
      <w:r>
        <w:rPr>
          <w:rFonts w:ascii="Times New Roman" w:hAnsi="Times New Roman"/>
          <w:b/>
          <w:bCs/>
          <w:sz w:val="24"/>
          <w:szCs w:val="24"/>
        </w:rPr>
        <w:t xml:space="preserve"> </w:t>
      </w:r>
      <w:r w:rsidRPr="00CF3C9B">
        <w:rPr>
          <w:rFonts w:ascii="Times New Roman" w:hAnsi="Times New Roman"/>
          <w:b/>
          <w:bCs/>
          <w:sz w:val="24"/>
          <w:szCs w:val="24"/>
        </w:rPr>
        <w:t xml:space="preserve">Кузбасса» </w:t>
      </w:r>
      <w:r w:rsidRPr="005B35DA">
        <w:rPr>
          <w:rFonts w:ascii="Times New Roman" w:hAnsi="Times New Roman"/>
          <w:b/>
          <w:bCs/>
          <w:sz w:val="24"/>
          <w:szCs w:val="24"/>
        </w:rPr>
        <w:t>по разделам, подразделам классификации расходов бюджетов</w:t>
      </w:r>
      <w:r w:rsidRPr="00CF3C9B">
        <w:rPr>
          <w:rFonts w:ascii="Times New Roman" w:hAnsi="Times New Roman"/>
          <w:b/>
          <w:bCs/>
          <w:sz w:val="24"/>
          <w:szCs w:val="24"/>
        </w:rPr>
        <w:t xml:space="preserve"> </w:t>
      </w:r>
      <w:r>
        <w:rPr>
          <w:rFonts w:ascii="Times New Roman" w:hAnsi="Times New Roman"/>
          <w:b/>
          <w:bCs/>
          <w:sz w:val="24"/>
          <w:szCs w:val="24"/>
        </w:rPr>
        <w:br/>
      </w:r>
      <w:r w:rsidRPr="00CF3C9B">
        <w:rPr>
          <w:rFonts w:ascii="Times New Roman" w:hAnsi="Times New Roman"/>
          <w:b/>
          <w:bCs/>
          <w:sz w:val="24"/>
          <w:szCs w:val="24"/>
        </w:rPr>
        <w:t>на 202</w:t>
      </w:r>
      <w:r>
        <w:rPr>
          <w:rFonts w:ascii="Times New Roman" w:hAnsi="Times New Roman"/>
          <w:b/>
          <w:bCs/>
          <w:sz w:val="24"/>
          <w:szCs w:val="24"/>
        </w:rPr>
        <w:t>6</w:t>
      </w:r>
      <w:r w:rsidRPr="00CF3C9B">
        <w:rPr>
          <w:rFonts w:ascii="Times New Roman" w:hAnsi="Times New Roman"/>
          <w:b/>
          <w:bCs/>
          <w:sz w:val="24"/>
          <w:szCs w:val="24"/>
        </w:rPr>
        <w:t xml:space="preserve"> год и на плановый период 202</w:t>
      </w:r>
      <w:r>
        <w:rPr>
          <w:rFonts w:ascii="Times New Roman" w:hAnsi="Times New Roman"/>
          <w:b/>
          <w:bCs/>
          <w:sz w:val="24"/>
          <w:szCs w:val="24"/>
        </w:rPr>
        <w:t>7</w:t>
      </w:r>
      <w:r w:rsidRPr="00CF3C9B">
        <w:rPr>
          <w:rFonts w:ascii="Times New Roman" w:hAnsi="Times New Roman"/>
          <w:b/>
          <w:bCs/>
          <w:sz w:val="24"/>
          <w:szCs w:val="24"/>
        </w:rPr>
        <w:t xml:space="preserve"> и 202</w:t>
      </w:r>
      <w:r>
        <w:rPr>
          <w:rFonts w:ascii="Times New Roman" w:hAnsi="Times New Roman"/>
          <w:b/>
          <w:bCs/>
          <w:sz w:val="24"/>
          <w:szCs w:val="24"/>
        </w:rPr>
        <w:t>8</w:t>
      </w:r>
      <w:r w:rsidRPr="00CF3C9B">
        <w:rPr>
          <w:rFonts w:ascii="Times New Roman" w:hAnsi="Times New Roman"/>
          <w:b/>
          <w:bCs/>
          <w:sz w:val="24"/>
          <w:szCs w:val="24"/>
        </w:rPr>
        <w:t xml:space="preserve"> годов</w:t>
      </w:r>
    </w:p>
    <w:p w14:paraId="28BBA761" w14:textId="6BE9492A" w:rsidR="00CE4A94" w:rsidRPr="00CC24C1" w:rsidRDefault="00CE4A94" w:rsidP="00CE4A94">
      <w:pPr>
        <w:jc w:val="right"/>
        <w:rPr>
          <w:rFonts w:ascii="Times New Roman" w:hAnsi="Times New Roman"/>
          <w:color w:val="000000" w:themeColor="text1"/>
          <w:sz w:val="28"/>
          <w:szCs w:val="28"/>
        </w:rPr>
      </w:pPr>
      <w:r w:rsidRPr="00CF3C9B">
        <w:rPr>
          <w:rFonts w:ascii="Times New Roman" w:hAnsi="Times New Roman"/>
          <w:sz w:val="24"/>
          <w:szCs w:val="24"/>
        </w:rPr>
        <w:t>тыс. руб.</w:t>
      </w:r>
    </w:p>
    <w:tbl>
      <w:tblPr>
        <w:tblW w:w="4985" w:type="pct"/>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34"/>
        <w:gridCol w:w="837"/>
        <w:gridCol w:w="721"/>
        <w:gridCol w:w="1354"/>
        <w:gridCol w:w="1250"/>
        <w:gridCol w:w="1228"/>
      </w:tblGrid>
      <w:tr w:rsidR="004120CF" w:rsidRPr="005B35DA" w14:paraId="2E5EC945" w14:textId="77777777" w:rsidTr="00CE4A94">
        <w:trPr>
          <w:cantSplit/>
          <w:trHeight w:val="20"/>
        </w:trPr>
        <w:tc>
          <w:tcPr>
            <w:tcW w:w="2257" w:type="pct"/>
            <w:tcBorders>
              <w:top w:val="single" w:sz="4" w:space="0" w:color="auto"/>
            </w:tcBorders>
            <w:shd w:val="clear" w:color="auto" w:fill="auto"/>
            <w:vAlign w:val="center"/>
            <w:hideMark/>
          </w:tcPr>
          <w:p w14:paraId="567D90DF" w14:textId="77777777" w:rsidR="004120CF" w:rsidRPr="005B35DA" w:rsidRDefault="004120CF" w:rsidP="004120CF">
            <w:pPr>
              <w:jc w:val="center"/>
              <w:rPr>
                <w:rFonts w:ascii="Times New Roman" w:hAnsi="Times New Roman"/>
                <w:b/>
                <w:bCs/>
              </w:rPr>
            </w:pPr>
            <w:r w:rsidRPr="005B35DA">
              <w:rPr>
                <w:rFonts w:ascii="Times New Roman" w:hAnsi="Times New Roman"/>
                <w:b/>
                <w:bCs/>
              </w:rPr>
              <w:t>Наименование показателя</w:t>
            </w:r>
          </w:p>
        </w:tc>
        <w:tc>
          <w:tcPr>
            <w:tcW w:w="426" w:type="pct"/>
            <w:tcBorders>
              <w:top w:val="single" w:sz="4" w:space="0" w:color="auto"/>
            </w:tcBorders>
            <w:shd w:val="clear" w:color="auto" w:fill="auto"/>
            <w:vAlign w:val="center"/>
            <w:hideMark/>
          </w:tcPr>
          <w:p w14:paraId="2A2B97B3" w14:textId="77777777" w:rsidR="004120CF" w:rsidRPr="005B35DA" w:rsidRDefault="004120CF" w:rsidP="004120CF">
            <w:pPr>
              <w:jc w:val="center"/>
              <w:rPr>
                <w:rFonts w:ascii="Times New Roman" w:hAnsi="Times New Roman"/>
                <w:b/>
                <w:bCs/>
              </w:rPr>
            </w:pPr>
            <w:r w:rsidRPr="005B35DA">
              <w:rPr>
                <w:rFonts w:ascii="Times New Roman" w:hAnsi="Times New Roman"/>
                <w:b/>
                <w:bCs/>
              </w:rPr>
              <w:t> Раздел</w:t>
            </w:r>
          </w:p>
        </w:tc>
        <w:tc>
          <w:tcPr>
            <w:tcW w:w="367" w:type="pct"/>
            <w:tcBorders>
              <w:top w:val="single" w:sz="4" w:space="0" w:color="auto"/>
            </w:tcBorders>
            <w:shd w:val="clear" w:color="auto" w:fill="auto"/>
            <w:vAlign w:val="center"/>
          </w:tcPr>
          <w:p w14:paraId="65677BF3" w14:textId="77777777" w:rsidR="004120CF" w:rsidRPr="005B35DA" w:rsidRDefault="004120CF" w:rsidP="004120CF">
            <w:pPr>
              <w:jc w:val="center"/>
              <w:rPr>
                <w:rFonts w:ascii="Times New Roman" w:hAnsi="Times New Roman"/>
                <w:b/>
                <w:bCs/>
              </w:rPr>
            </w:pPr>
            <w:r w:rsidRPr="005B35DA">
              <w:rPr>
                <w:rFonts w:ascii="Times New Roman" w:hAnsi="Times New Roman"/>
                <w:b/>
                <w:bCs/>
              </w:rPr>
              <w:t>Подраздел</w:t>
            </w:r>
          </w:p>
        </w:tc>
        <w:tc>
          <w:tcPr>
            <w:tcW w:w="689" w:type="pct"/>
            <w:tcBorders>
              <w:top w:val="single" w:sz="4" w:space="0" w:color="auto"/>
            </w:tcBorders>
            <w:shd w:val="clear" w:color="auto" w:fill="auto"/>
            <w:vAlign w:val="center"/>
            <w:hideMark/>
          </w:tcPr>
          <w:p w14:paraId="4E0B15E2" w14:textId="77777777" w:rsidR="004120CF" w:rsidRPr="005B35DA" w:rsidRDefault="004120CF" w:rsidP="004120CF">
            <w:pPr>
              <w:jc w:val="center"/>
              <w:rPr>
                <w:rFonts w:ascii="Times New Roman" w:hAnsi="Times New Roman"/>
                <w:b/>
                <w:bCs/>
              </w:rPr>
            </w:pPr>
            <w:r w:rsidRPr="005B35DA">
              <w:rPr>
                <w:rFonts w:ascii="Times New Roman" w:hAnsi="Times New Roman"/>
                <w:b/>
                <w:bCs/>
              </w:rPr>
              <w:t xml:space="preserve"> 202</w:t>
            </w:r>
            <w:r>
              <w:rPr>
                <w:rFonts w:ascii="Times New Roman" w:hAnsi="Times New Roman"/>
                <w:b/>
                <w:bCs/>
              </w:rPr>
              <w:t>6</w:t>
            </w:r>
            <w:r w:rsidRPr="005B35DA">
              <w:rPr>
                <w:rFonts w:ascii="Times New Roman" w:hAnsi="Times New Roman"/>
                <w:b/>
                <w:bCs/>
              </w:rPr>
              <w:t xml:space="preserve"> год  </w:t>
            </w:r>
          </w:p>
        </w:tc>
        <w:tc>
          <w:tcPr>
            <w:tcW w:w="636" w:type="pct"/>
            <w:tcBorders>
              <w:top w:val="single" w:sz="4" w:space="0" w:color="auto"/>
            </w:tcBorders>
            <w:shd w:val="clear" w:color="auto" w:fill="auto"/>
            <w:vAlign w:val="center"/>
            <w:hideMark/>
          </w:tcPr>
          <w:p w14:paraId="1A535B91" w14:textId="77777777" w:rsidR="004120CF" w:rsidRPr="005B35DA" w:rsidRDefault="004120CF" w:rsidP="004120CF">
            <w:pPr>
              <w:jc w:val="center"/>
              <w:rPr>
                <w:rFonts w:ascii="Times New Roman" w:hAnsi="Times New Roman"/>
                <w:b/>
                <w:bCs/>
              </w:rPr>
            </w:pPr>
            <w:r w:rsidRPr="005B35DA">
              <w:rPr>
                <w:rFonts w:ascii="Times New Roman" w:hAnsi="Times New Roman"/>
                <w:b/>
                <w:bCs/>
              </w:rPr>
              <w:t xml:space="preserve"> 202</w:t>
            </w:r>
            <w:r>
              <w:rPr>
                <w:rFonts w:ascii="Times New Roman" w:hAnsi="Times New Roman"/>
                <w:b/>
                <w:bCs/>
              </w:rPr>
              <w:t>7</w:t>
            </w:r>
            <w:r w:rsidRPr="005B35DA">
              <w:rPr>
                <w:rFonts w:ascii="Times New Roman" w:hAnsi="Times New Roman"/>
                <w:b/>
                <w:bCs/>
              </w:rPr>
              <w:t xml:space="preserve"> год  </w:t>
            </w:r>
          </w:p>
        </w:tc>
        <w:tc>
          <w:tcPr>
            <w:tcW w:w="625" w:type="pct"/>
            <w:tcBorders>
              <w:top w:val="single" w:sz="4" w:space="0" w:color="auto"/>
            </w:tcBorders>
            <w:shd w:val="clear" w:color="auto" w:fill="auto"/>
            <w:vAlign w:val="center"/>
            <w:hideMark/>
          </w:tcPr>
          <w:p w14:paraId="0AEC82B3" w14:textId="77777777" w:rsidR="004120CF" w:rsidRPr="005B35DA" w:rsidRDefault="004120CF" w:rsidP="004120CF">
            <w:pPr>
              <w:jc w:val="center"/>
              <w:rPr>
                <w:rFonts w:ascii="Times New Roman" w:hAnsi="Times New Roman"/>
                <w:b/>
                <w:bCs/>
              </w:rPr>
            </w:pPr>
            <w:r w:rsidRPr="005B35DA">
              <w:rPr>
                <w:rFonts w:ascii="Times New Roman" w:hAnsi="Times New Roman"/>
                <w:b/>
                <w:bCs/>
              </w:rPr>
              <w:t xml:space="preserve"> 202</w:t>
            </w:r>
            <w:r>
              <w:rPr>
                <w:rFonts w:ascii="Times New Roman" w:hAnsi="Times New Roman"/>
                <w:b/>
                <w:bCs/>
              </w:rPr>
              <w:t>8</w:t>
            </w:r>
            <w:r w:rsidRPr="005B35DA">
              <w:rPr>
                <w:rFonts w:ascii="Times New Roman" w:hAnsi="Times New Roman"/>
                <w:b/>
                <w:bCs/>
              </w:rPr>
              <w:t xml:space="preserve"> год  </w:t>
            </w:r>
          </w:p>
        </w:tc>
      </w:tr>
      <w:tr w:rsidR="004120CF" w:rsidRPr="005B35DA" w14:paraId="1CC7CEFE" w14:textId="77777777" w:rsidTr="00CE4A94">
        <w:trPr>
          <w:cantSplit/>
          <w:trHeight w:val="20"/>
        </w:trPr>
        <w:tc>
          <w:tcPr>
            <w:tcW w:w="2257" w:type="pct"/>
            <w:shd w:val="clear" w:color="auto" w:fill="auto"/>
            <w:noWrap/>
            <w:vAlign w:val="bottom"/>
            <w:hideMark/>
          </w:tcPr>
          <w:p w14:paraId="055C3768" w14:textId="77777777" w:rsidR="004120CF" w:rsidRPr="005B35DA" w:rsidRDefault="004120CF" w:rsidP="004120CF">
            <w:pPr>
              <w:jc w:val="center"/>
              <w:rPr>
                <w:rFonts w:ascii="Times New Roman" w:hAnsi="Times New Roman"/>
              </w:rPr>
            </w:pPr>
            <w:r w:rsidRPr="005B35DA">
              <w:rPr>
                <w:rFonts w:ascii="Times New Roman" w:hAnsi="Times New Roman"/>
              </w:rPr>
              <w:t>1</w:t>
            </w:r>
          </w:p>
        </w:tc>
        <w:tc>
          <w:tcPr>
            <w:tcW w:w="426" w:type="pct"/>
            <w:shd w:val="clear" w:color="auto" w:fill="auto"/>
            <w:noWrap/>
            <w:vAlign w:val="bottom"/>
            <w:hideMark/>
          </w:tcPr>
          <w:p w14:paraId="3DC6545E" w14:textId="77777777" w:rsidR="004120CF" w:rsidRPr="005B35DA" w:rsidRDefault="004120CF" w:rsidP="004120CF">
            <w:pPr>
              <w:jc w:val="center"/>
              <w:rPr>
                <w:rFonts w:ascii="Times New Roman" w:hAnsi="Times New Roman"/>
              </w:rPr>
            </w:pPr>
            <w:r w:rsidRPr="005B35DA">
              <w:rPr>
                <w:rFonts w:ascii="Times New Roman" w:hAnsi="Times New Roman"/>
              </w:rPr>
              <w:t>2</w:t>
            </w:r>
          </w:p>
        </w:tc>
        <w:tc>
          <w:tcPr>
            <w:tcW w:w="367" w:type="pct"/>
            <w:shd w:val="clear" w:color="auto" w:fill="auto"/>
            <w:noWrap/>
            <w:vAlign w:val="bottom"/>
            <w:hideMark/>
          </w:tcPr>
          <w:p w14:paraId="7C9F6DD7" w14:textId="77777777" w:rsidR="004120CF" w:rsidRPr="005B35DA" w:rsidRDefault="004120CF" w:rsidP="004120CF">
            <w:pPr>
              <w:jc w:val="center"/>
              <w:rPr>
                <w:rFonts w:ascii="Times New Roman" w:hAnsi="Times New Roman"/>
              </w:rPr>
            </w:pPr>
            <w:r w:rsidRPr="005B35DA">
              <w:rPr>
                <w:rFonts w:ascii="Times New Roman" w:hAnsi="Times New Roman"/>
              </w:rPr>
              <w:t>3</w:t>
            </w:r>
          </w:p>
        </w:tc>
        <w:tc>
          <w:tcPr>
            <w:tcW w:w="689" w:type="pct"/>
            <w:shd w:val="clear" w:color="auto" w:fill="auto"/>
            <w:noWrap/>
            <w:vAlign w:val="bottom"/>
            <w:hideMark/>
          </w:tcPr>
          <w:p w14:paraId="0B45CD31" w14:textId="77777777" w:rsidR="004120CF" w:rsidRPr="005B35DA" w:rsidRDefault="004120CF" w:rsidP="004120CF">
            <w:pPr>
              <w:jc w:val="center"/>
              <w:rPr>
                <w:rFonts w:ascii="Times New Roman" w:hAnsi="Times New Roman"/>
              </w:rPr>
            </w:pPr>
            <w:r w:rsidRPr="005B35DA">
              <w:rPr>
                <w:rFonts w:ascii="Times New Roman" w:hAnsi="Times New Roman"/>
              </w:rPr>
              <w:t>4</w:t>
            </w:r>
          </w:p>
        </w:tc>
        <w:tc>
          <w:tcPr>
            <w:tcW w:w="636" w:type="pct"/>
            <w:shd w:val="clear" w:color="auto" w:fill="auto"/>
            <w:noWrap/>
            <w:vAlign w:val="bottom"/>
            <w:hideMark/>
          </w:tcPr>
          <w:p w14:paraId="0FDD7C7D" w14:textId="77777777" w:rsidR="004120CF" w:rsidRPr="005B35DA" w:rsidRDefault="004120CF" w:rsidP="004120CF">
            <w:pPr>
              <w:jc w:val="center"/>
              <w:rPr>
                <w:rFonts w:ascii="Times New Roman" w:hAnsi="Times New Roman"/>
              </w:rPr>
            </w:pPr>
            <w:r w:rsidRPr="005B35DA">
              <w:rPr>
                <w:rFonts w:ascii="Times New Roman" w:hAnsi="Times New Roman"/>
              </w:rPr>
              <w:t>5</w:t>
            </w:r>
          </w:p>
        </w:tc>
        <w:tc>
          <w:tcPr>
            <w:tcW w:w="625" w:type="pct"/>
            <w:shd w:val="clear" w:color="auto" w:fill="auto"/>
            <w:noWrap/>
            <w:vAlign w:val="bottom"/>
            <w:hideMark/>
          </w:tcPr>
          <w:p w14:paraId="3EFD76EA" w14:textId="77777777" w:rsidR="004120CF" w:rsidRPr="005B35DA" w:rsidRDefault="004120CF" w:rsidP="004120CF">
            <w:pPr>
              <w:jc w:val="center"/>
              <w:rPr>
                <w:rFonts w:ascii="Times New Roman" w:hAnsi="Times New Roman"/>
              </w:rPr>
            </w:pPr>
            <w:r w:rsidRPr="005B35DA">
              <w:rPr>
                <w:rFonts w:ascii="Times New Roman" w:hAnsi="Times New Roman"/>
              </w:rPr>
              <w:t>6</w:t>
            </w:r>
          </w:p>
        </w:tc>
      </w:tr>
      <w:tr w:rsidR="00CC24C1" w:rsidRPr="00CC24C1" w14:paraId="52CF3233" w14:textId="77777777" w:rsidTr="00CE4A94">
        <w:trPr>
          <w:cantSplit/>
          <w:trHeight w:val="20"/>
        </w:trPr>
        <w:tc>
          <w:tcPr>
            <w:tcW w:w="22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6AED8C" w14:textId="77777777" w:rsidR="00CC24C1" w:rsidRPr="00CC24C1" w:rsidRDefault="00CC24C1" w:rsidP="00CC24C1">
            <w:pPr>
              <w:rPr>
                <w:rFonts w:ascii="Times New Roman" w:hAnsi="Times New Roman"/>
                <w:b/>
              </w:rPr>
            </w:pPr>
            <w:r w:rsidRPr="00CC24C1">
              <w:rPr>
                <w:rFonts w:ascii="Times New Roman" w:hAnsi="Times New Roman"/>
                <w:b/>
              </w:rPr>
              <w:t>Общегосударственные вопросы</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27E54E" w14:textId="77777777" w:rsidR="00CC24C1" w:rsidRPr="00CC24C1" w:rsidRDefault="00CC24C1" w:rsidP="00CC24C1">
            <w:pPr>
              <w:jc w:val="center"/>
              <w:rPr>
                <w:rFonts w:ascii="Times New Roman" w:hAnsi="Times New Roman"/>
                <w:b/>
              </w:rPr>
            </w:pPr>
            <w:r w:rsidRPr="00CC24C1">
              <w:rPr>
                <w:rFonts w:ascii="Times New Roman" w:hAnsi="Times New Roman"/>
                <w:b/>
              </w:rPr>
              <w:t>01</w:t>
            </w:r>
          </w:p>
        </w:tc>
        <w:tc>
          <w:tcPr>
            <w:tcW w:w="36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94CC2F" w14:textId="77777777" w:rsidR="00CC24C1" w:rsidRPr="00CC24C1" w:rsidRDefault="00CC24C1" w:rsidP="00CC24C1">
            <w:pPr>
              <w:jc w:val="center"/>
              <w:rPr>
                <w:rFonts w:ascii="Times New Roman" w:hAnsi="Times New Roman"/>
                <w:b/>
              </w:rPr>
            </w:pPr>
            <w:r w:rsidRPr="00CC24C1">
              <w:rPr>
                <w:rFonts w:ascii="Times New Roman" w:hAnsi="Times New Roman"/>
                <w:b/>
              </w:rPr>
              <w:t> </w:t>
            </w:r>
          </w:p>
        </w:tc>
        <w:tc>
          <w:tcPr>
            <w:tcW w:w="68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6A01AA" w14:textId="77777777" w:rsidR="00CC24C1" w:rsidRPr="00CC24C1" w:rsidRDefault="00CC24C1" w:rsidP="00CC24C1">
            <w:pPr>
              <w:jc w:val="right"/>
              <w:rPr>
                <w:rFonts w:ascii="Times New Roman" w:hAnsi="Times New Roman"/>
                <w:b/>
              </w:rPr>
            </w:pPr>
            <w:r w:rsidRPr="00CC24C1">
              <w:rPr>
                <w:rFonts w:ascii="Times New Roman" w:hAnsi="Times New Roman"/>
                <w:b/>
              </w:rPr>
              <w:t>341 803,2</w:t>
            </w:r>
          </w:p>
        </w:tc>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CEA163" w14:textId="77777777" w:rsidR="00CC24C1" w:rsidRPr="00CC24C1" w:rsidRDefault="00CC24C1" w:rsidP="00CC24C1">
            <w:pPr>
              <w:jc w:val="right"/>
              <w:rPr>
                <w:rFonts w:ascii="Times New Roman" w:hAnsi="Times New Roman"/>
                <w:b/>
              </w:rPr>
            </w:pPr>
            <w:r w:rsidRPr="00CC24C1">
              <w:rPr>
                <w:rFonts w:ascii="Times New Roman" w:hAnsi="Times New Roman"/>
                <w:b/>
              </w:rPr>
              <w:t>335 475,4</w:t>
            </w: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122983" w14:textId="77777777" w:rsidR="00CC24C1" w:rsidRPr="00CC24C1" w:rsidRDefault="00CC24C1" w:rsidP="00CC24C1">
            <w:pPr>
              <w:jc w:val="right"/>
              <w:rPr>
                <w:rFonts w:ascii="Times New Roman" w:hAnsi="Times New Roman"/>
                <w:b/>
              </w:rPr>
            </w:pPr>
            <w:r w:rsidRPr="00CC24C1">
              <w:rPr>
                <w:rFonts w:ascii="Times New Roman" w:hAnsi="Times New Roman"/>
                <w:b/>
              </w:rPr>
              <w:t>421 893,7</w:t>
            </w:r>
          </w:p>
        </w:tc>
      </w:tr>
      <w:tr w:rsidR="00CC24C1" w:rsidRPr="00CC24C1" w14:paraId="0FED42E1" w14:textId="77777777" w:rsidTr="00CE4A94">
        <w:trPr>
          <w:cantSplit/>
          <w:trHeight w:val="20"/>
        </w:trPr>
        <w:tc>
          <w:tcPr>
            <w:tcW w:w="22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C59D6D" w14:textId="77777777" w:rsidR="00CC24C1" w:rsidRPr="00CC24C1" w:rsidRDefault="00CC24C1" w:rsidP="00CC24C1">
            <w:pPr>
              <w:rPr>
                <w:rFonts w:ascii="Times New Roman" w:hAnsi="Times New Roman"/>
              </w:rPr>
            </w:pPr>
            <w:r w:rsidRPr="00CC24C1">
              <w:rPr>
                <w:rFonts w:ascii="Times New Roman" w:hAnsi="Times New Roman"/>
              </w:rPr>
              <w:t>Функционирование высшего должностного лица субъекта Российской Федерации и муниципального образования</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3542B4" w14:textId="77777777" w:rsidR="00CC24C1" w:rsidRPr="00CC24C1" w:rsidRDefault="00CC24C1" w:rsidP="00CC24C1">
            <w:pPr>
              <w:jc w:val="center"/>
              <w:rPr>
                <w:rFonts w:ascii="Times New Roman" w:hAnsi="Times New Roman"/>
              </w:rPr>
            </w:pPr>
            <w:r w:rsidRPr="00CC24C1">
              <w:rPr>
                <w:rFonts w:ascii="Times New Roman" w:hAnsi="Times New Roman"/>
              </w:rPr>
              <w:t>01</w:t>
            </w:r>
          </w:p>
        </w:tc>
        <w:tc>
          <w:tcPr>
            <w:tcW w:w="36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4CC0A5" w14:textId="77777777" w:rsidR="00CC24C1" w:rsidRPr="00CC24C1" w:rsidRDefault="00CC24C1" w:rsidP="00CC24C1">
            <w:pPr>
              <w:jc w:val="center"/>
              <w:rPr>
                <w:rFonts w:ascii="Times New Roman" w:hAnsi="Times New Roman"/>
              </w:rPr>
            </w:pPr>
            <w:r w:rsidRPr="00CC24C1">
              <w:rPr>
                <w:rFonts w:ascii="Times New Roman" w:hAnsi="Times New Roman"/>
              </w:rPr>
              <w:t>02</w:t>
            </w:r>
          </w:p>
        </w:tc>
        <w:tc>
          <w:tcPr>
            <w:tcW w:w="68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8737D5" w14:textId="77777777" w:rsidR="00CC24C1" w:rsidRPr="00CC24C1" w:rsidRDefault="00CC24C1" w:rsidP="00CC24C1">
            <w:pPr>
              <w:jc w:val="right"/>
              <w:rPr>
                <w:rFonts w:ascii="Times New Roman" w:hAnsi="Times New Roman"/>
              </w:rPr>
            </w:pPr>
            <w:r w:rsidRPr="00CC24C1">
              <w:rPr>
                <w:rFonts w:ascii="Times New Roman" w:hAnsi="Times New Roman"/>
              </w:rPr>
              <w:t>3 223,5</w:t>
            </w:r>
          </w:p>
        </w:tc>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75C191" w14:textId="77777777" w:rsidR="00CC24C1" w:rsidRPr="00CC24C1" w:rsidRDefault="00CC24C1" w:rsidP="00CC24C1">
            <w:pPr>
              <w:jc w:val="right"/>
              <w:rPr>
                <w:rFonts w:ascii="Times New Roman" w:hAnsi="Times New Roman"/>
              </w:rPr>
            </w:pPr>
            <w:r w:rsidRPr="00CC24C1">
              <w:rPr>
                <w:rFonts w:ascii="Times New Roman" w:hAnsi="Times New Roman"/>
              </w:rPr>
              <w:t>3 187,6</w:t>
            </w: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8FB3B0" w14:textId="77777777" w:rsidR="00CC24C1" w:rsidRPr="00CC24C1" w:rsidRDefault="00CC24C1" w:rsidP="00CC24C1">
            <w:pPr>
              <w:jc w:val="right"/>
              <w:rPr>
                <w:rFonts w:ascii="Times New Roman" w:hAnsi="Times New Roman"/>
              </w:rPr>
            </w:pPr>
            <w:r w:rsidRPr="00CC24C1">
              <w:rPr>
                <w:rFonts w:ascii="Times New Roman" w:hAnsi="Times New Roman"/>
              </w:rPr>
              <w:t>3 187,6</w:t>
            </w:r>
          </w:p>
        </w:tc>
      </w:tr>
      <w:tr w:rsidR="00CC24C1" w:rsidRPr="00CC24C1" w14:paraId="57A09051" w14:textId="77777777" w:rsidTr="00CE4A94">
        <w:trPr>
          <w:cantSplit/>
          <w:trHeight w:val="20"/>
        </w:trPr>
        <w:tc>
          <w:tcPr>
            <w:tcW w:w="22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2B6059" w14:textId="77777777" w:rsidR="00CC24C1" w:rsidRPr="00CC24C1" w:rsidRDefault="00CC24C1" w:rsidP="00CC24C1">
            <w:pPr>
              <w:rPr>
                <w:rFonts w:ascii="Times New Roman" w:hAnsi="Times New Roman"/>
              </w:rPr>
            </w:pPr>
            <w:r w:rsidRPr="00CC24C1">
              <w:rPr>
                <w:rFonts w:ascii="Times New Roman" w:hAnsi="Times New Roman"/>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1BE90F" w14:textId="77777777" w:rsidR="00CC24C1" w:rsidRPr="00CC24C1" w:rsidRDefault="00CC24C1" w:rsidP="00CC24C1">
            <w:pPr>
              <w:jc w:val="center"/>
              <w:rPr>
                <w:rFonts w:ascii="Times New Roman" w:hAnsi="Times New Roman"/>
              </w:rPr>
            </w:pPr>
            <w:r w:rsidRPr="00CC24C1">
              <w:rPr>
                <w:rFonts w:ascii="Times New Roman" w:hAnsi="Times New Roman"/>
              </w:rPr>
              <w:t>01</w:t>
            </w:r>
          </w:p>
        </w:tc>
        <w:tc>
          <w:tcPr>
            <w:tcW w:w="36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C8BD2B" w14:textId="77777777" w:rsidR="00CC24C1" w:rsidRPr="00CC24C1" w:rsidRDefault="00CC24C1" w:rsidP="00CC24C1">
            <w:pPr>
              <w:jc w:val="center"/>
              <w:rPr>
                <w:rFonts w:ascii="Times New Roman" w:hAnsi="Times New Roman"/>
              </w:rPr>
            </w:pPr>
            <w:r w:rsidRPr="00CC24C1">
              <w:rPr>
                <w:rFonts w:ascii="Times New Roman" w:hAnsi="Times New Roman"/>
              </w:rPr>
              <w:t>03</w:t>
            </w:r>
          </w:p>
        </w:tc>
        <w:tc>
          <w:tcPr>
            <w:tcW w:w="68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0DD07E" w14:textId="77777777" w:rsidR="00CC24C1" w:rsidRPr="00CC24C1" w:rsidRDefault="00CC24C1" w:rsidP="00CC24C1">
            <w:pPr>
              <w:jc w:val="right"/>
              <w:rPr>
                <w:rFonts w:ascii="Times New Roman" w:hAnsi="Times New Roman"/>
              </w:rPr>
            </w:pPr>
            <w:r w:rsidRPr="00CC24C1">
              <w:rPr>
                <w:rFonts w:ascii="Times New Roman" w:hAnsi="Times New Roman"/>
              </w:rPr>
              <w:t>8 643,0</w:t>
            </w:r>
          </w:p>
        </w:tc>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04629D" w14:textId="77777777" w:rsidR="00CC24C1" w:rsidRPr="00CC24C1" w:rsidRDefault="00CC24C1" w:rsidP="00CC24C1">
            <w:pPr>
              <w:jc w:val="right"/>
              <w:rPr>
                <w:rFonts w:ascii="Times New Roman" w:hAnsi="Times New Roman"/>
              </w:rPr>
            </w:pPr>
            <w:r w:rsidRPr="00CC24C1">
              <w:rPr>
                <w:rFonts w:ascii="Times New Roman" w:hAnsi="Times New Roman"/>
              </w:rPr>
              <w:t>8 503,2</w:t>
            </w: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481028" w14:textId="77777777" w:rsidR="00CC24C1" w:rsidRPr="00CC24C1" w:rsidRDefault="00CC24C1" w:rsidP="00CC24C1">
            <w:pPr>
              <w:jc w:val="right"/>
              <w:rPr>
                <w:rFonts w:ascii="Times New Roman" w:hAnsi="Times New Roman"/>
              </w:rPr>
            </w:pPr>
            <w:r w:rsidRPr="00CC24C1">
              <w:rPr>
                <w:rFonts w:ascii="Times New Roman" w:hAnsi="Times New Roman"/>
              </w:rPr>
              <w:t>8 503,2</w:t>
            </w:r>
          </w:p>
        </w:tc>
      </w:tr>
      <w:tr w:rsidR="00CC24C1" w:rsidRPr="00CC24C1" w14:paraId="6937CA15" w14:textId="77777777" w:rsidTr="00CE4A94">
        <w:trPr>
          <w:cantSplit/>
          <w:trHeight w:val="20"/>
        </w:trPr>
        <w:tc>
          <w:tcPr>
            <w:tcW w:w="22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CD5FB2" w14:textId="77777777" w:rsidR="00CC24C1" w:rsidRPr="00CC24C1" w:rsidRDefault="00CC24C1" w:rsidP="00CC24C1">
            <w:pPr>
              <w:rPr>
                <w:rFonts w:ascii="Times New Roman" w:hAnsi="Times New Roman"/>
              </w:rPr>
            </w:pPr>
            <w:r w:rsidRPr="00CC24C1">
              <w:rPr>
                <w:rFonts w:ascii="Times New Roman" w:hAnsi="Times New Roman"/>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DD1B8F" w14:textId="77777777" w:rsidR="00CC24C1" w:rsidRPr="00CC24C1" w:rsidRDefault="00CC24C1" w:rsidP="00CC24C1">
            <w:pPr>
              <w:jc w:val="center"/>
              <w:rPr>
                <w:rFonts w:ascii="Times New Roman" w:hAnsi="Times New Roman"/>
              </w:rPr>
            </w:pPr>
            <w:r w:rsidRPr="00CC24C1">
              <w:rPr>
                <w:rFonts w:ascii="Times New Roman" w:hAnsi="Times New Roman"/>
              </w:rPr>
              <w:t>01</w:t>
            </w:r>
          </w:p>
        </w:tc>
        <w:tc>
          <w:tcPr>
            <w:tcW w:w="36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772C5F" w14:textId="77777777" w:rsidR="00CC24C1" w:rsidRPr="00CC24C1" w:rsidRDefault="00CC24C1" w:rsidP="00CC24C1">
            <w:pPr>
              <w:jc w:val="center"/>
              <w:rPr>
                <w:rFonts w:ascii="Times New Roman" w:hAnsi="Times New Roman"/>
              </w:rPr>
            </w:pPr>
            <w:r w:rsidRPr="00CC24C1">
              <w:rPr>
                <w:rFonts w:ascii="Times New Roman" w:hAnsi="Times New Roman"/>
              </w:rPr>
              <w:t>04</w:t>
            </w:r>
          </w:p>
        </w:tc>
        <w:tc>
          <w:tcPr>
            <w:tcW w:w="68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EDEFE3" w14:textId="77777777" w:rsidR="00CC24C1" w:rsidRPr="00CC24C1" w:rsidRDefault="00CC24C1" w:rsidP="00CC24C1">
            <w:pPr>
              <w:jc w:val="right"/>
              <w:rPr>
                <w:rFonts w:ascii="Times New Roman" w:hAnsi="Times New Roman"/>
              </w:rPr>
            </w:pPr>
            <w:r w:rsidRPr="00CC24C1">
              <w:rPr>
                <w:rFonts w:ascii="Times New Roman" w:hAnsi="Times New Roman"/>
              </w:rPr>
              <w:t>93 511,8</w:t>
            </w:r>
          </w:p>
        </w:tc>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1893DB" w14:textId="77777777" w:rsidR="00CC24C1" w:rsidRPr="00CC24C1" w:rsidRDefault="00CC24C1" w:rsidP="00CC24C1">
            <w:pPr>
              <w:jc w:val="right"/>
              <w:rPr>
                <w:rFonts w:ascii="Times New Roman" w:hAnsi="Times New Roman"/>
              </w:rPr>
            </w:pPr>
            <w:r w:rsidRPr="00CC24C1">
              <w:rPr>
                <w:rFonts w:ascii="Times New Roman" w:hAnsi="Times New Roman"/>
              </w:rPr>
              <w:t>91 589,3</w:t>
            </w: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ED21D6" w14:textId="77777777" w:rsidR="00CC24C1" w:rsidRPr="00CC24C1" w:rsidRDefault="00CC24C1" w:rsidP="00CC24C1">
            <w:pPr>
              <w:jc w:val="right"/>
              <w:rPr>
                <w:rFonts w:ascii="Times New Roman" w:hAnsi="Times New Roman"/>
              </w:rPr>
            </w:pPr>
            <w:r w:rsidRPr="00CC24C1">
              <w:rPr>
                <w:rFonts w:ascii="Times New Roman" w:hAnsi="Times New Roman"/>
              </w:rPr>
              <w:t>91 589,3</w:t>
            </w:r>
          </w:p>
        </w:tc>
      </w:tr>
      <w:tr w:rsidR="00CC24C1" w:rsidRPr="00CC24C1" w14:paraId="1152C93A" w14:textId="77777777" w:rsidTr="00CE4A94">
        <w:trPr>
          <w:cantSplit/>
          <w:trHeight w:val="20"/>
        </w:trPr>
        <w:tc>
          <w:tcPr>
            <w:tcW w:w="22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508270" w14:textId="77777777" w:rsidR="00CC24C1" w:rsidRPr="00CC24C1" w:rsidRDefault="00CC24C1" w:rsidP="00CC24C1">
            <w:pPr>
              <w:rPr>
                <w:rFonts w:ascii="Times New Roman" w:hAnsi="Times New Roman"/>
              </w:rPr>
            </w:pPr>
            <w:r w:rsidRPr="00CC24C1">
              <w:rPr>
                <w:rFonts w:ascii="Times New Roman" w:hAnsi="Times New Roman"/>
              </w:rPr>
              <w:t>Судебная система</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A8D15C" w14:textId="77777777" w:rsidR="00CC24C1" w:rsidRPr="00CC24C1" w:rsidRDefault="00CC24C1" w:rsidP="00CC24C1">
            <w:pPr>
              <w:jc w:val="center"/>
              <w:rPr>
                <w:rFonts w:ascii="Times New Roman" w:hAnsi="Times New Roman"/>
              </w:rPr>
            </w:pPr>
            <w:r w:rsidRPr="00CC24C1">
              <w:rPr>
                <w:rFonts w:ascii="Times New Roman" w:hAnsi="Times New Roman"/>
              </w:rPr>
              <w:t>01</w:t>
            </w:r>
          </w:p>
        </w:tc>
        <w:tc>
          <w:tcPr>
            <w:tcW w:w="36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74ABFD" w14:textId="77777777" w:rsidR="00CC24C1" w:rsidRPr="00CC24C1" w:rsidRDefault="00CC24C1" w:rsidP="00CC24C1">
            <w:pPr>
              <w:jc w:val="center"/>
              <w:rPr>
                <w:rFonts w:ascii="Times New Roman" w:hAnsi="Times New Roman"/>
              </w:rPr>
            </w:pPr>
            <w:r w:rsidRPr="00CC24C1">
              <w:rPr>
                <w:rFonts w:ascii="Times New Roman" w:hAnsi="Times New Roman"/>
              </w:rPr>
              <w:t>05</w:t>
            </w:r>
          </w:p>
        </w:tc>
        <w:tc>
          <w:tcPr>
            <w:tcW w:w="68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F6BC29" w14:textId="77777777" w:rsidR="00CC24C1" w:rsidRPr="00CC24C1" w:rsidRDefault="00CC24C1" w:rsidP="00CC24C1">
            <w:pPr>
              <w:jc w:val="right"/>
              <w:rPr>
                <w:rFonts w:ascii="Times New Roman" w:hAnsi="Times New Roman"/>
              </w:rPr>
            </w:pPr>
            <w:r w:rsidRPr="00CC24C1">
              <w:rPr>
                <w:rFonts w:ascii="Times New Roman" w:hAnsi="Times New Roman"/>
              </w:rPr>
              <w:t>461,1</w:t>
            </w:r>
          </w:p>
        </w:tc>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9D5407" w14:textId="77777777" w:rsidR="00CC24C1" w:rsidRPr="00CC24C1" w:rsidRDefault="00CC24C1" w:rsidP="00CC24C1">
            <w:pPr>
              <w:jc w:val="right"/>
              <w:rPr>
                <w:rFonts w:ascii="Times New Roman" w:hAnsi="Times New Roman"/>
              </w:rPr>
            </w:pPr>
            <w:r w:rsidRPr="00CC24C1">
              <w:rPr>
                <w:rFonts w:ascii="Times New Roman" w:hAnsi="Times New Roman"/>
              </w:rPr>
              <w:t>27,4</w:t>
            </w: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AD66EF" w14:textId="77777777" w:rsidR="00CC24C1" w:rsidRPr="00CC24C1" w:rsidRDefault="00CC24C1" w:rsidP="00CC24C1">
            <w:pPr>
              <w:jc w:val="right"/>
              <w:rPr>
                <w:rFonts w:ascii="Times New Roman" w:hAnsi="Times New Roman"/>
              </w:rPr>
            </w:pPr>
            <w:r w:rsidRPr="00CC24C1">
              <w:rPr>
                <w:rFonts w:ascii="Times New Roman" w:hAnsi="Times New Roman"/>
              </w:rPr>
              <w:t>29,6</w:t>
            </w:r>
          </w:p>
        </w:tc>
      </w:tr>
      <w:tr w:rsidR="00CC24C1" w:rsidRPr="00CC24C1" w14:paraId="283E115C" w14:textId="77777777" w:rsidTr="00CE4A94">
        <w:trPr>
          <w:cantSplit/>
          <w:trHeight w:val="20"/>
        </w:trPr>
        <w:tc>
          <w:tcPr>
            <w:tcW w:w="22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FE66DA" w14:textId="77777777" w:rsidR="00CC24C1" w:rsidRPr="00CC24C1" w:rsidRDefault="00CC24C1" w:rsidP="00CC24C1">
            <w:pPr>
              <w:rPr>
                <w:rFonts w:ascii="Times New Roman" w:hAnsi="Times New Roman"/>
              </w:rPr>
            </w:pPr>
            <w:r w:rsidRPr="00CC24C1">
              <w:rPr>
                <w:rFonts w:ascii="Times New Roman" w:hAnsi="Times New Roman"/>
              </w:rPr>
              <w:t>Обеспечение деятельности финансовых, налоговых и таможенных органов и органов финансового (финансово-бюджетного) надзора</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BC7630" w14:textId="77777777" w:rsidR="00CC24C1" w:rsidRPr="00CC24C1" w:rsidRDefault="00CC24C1" w:rsidP="00CC24C1">
            <w:pPr>
              <w:jc w:val="center"/>
              <w:rPr>
                <w:rFonts w:ascii="Times New Roman" w:hAnsi="Times New Roman"/>
              </w:rPr>
            </w:pPr>
            <w:r w:rsidRPr="00CC24C1">
              <w:rPr>
                <w:rFonts w:ascii="Times New Roman" w:hAnsi="Times New Roman"/>
              </w:rPr>
              <w:t>01</w:t>
            </w:r>
          </w:p>
        </w:tc>
        <w:tc>
          <w:tcPr>
            <w:tcW w:w="36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0EE3BB" w14:textId="77777777" w:rsidR="00CC24C1" w:rsidRPr="00CC24C1" w:rsidRDefault="00CC24C1" w:rsidP="00CC24C1">
            <w:pPr>
              <w:jc w:val="center"/>
              <w:rPr>
                <w:rFonts w:ascii="Times New Roman" w:hAnsi="Times New Roman"/>
              </w:rPr>
            </w:pPr>
            <w:r w:rsidRPr="00CC24C1">
              <w:rPr>
                <w:rFonts w:ascii="Times New Roman" w:hAnsi="Times New Roman"/>
              </w:rPr>
              <w:t>06</w:t>
            </w:r>
          </w:p>
        </w:tc>
        <w:tc>
          <w:tcPr>
            <w:tcW w:w="68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43640A" w14:textId="77777777" w:rsidR="00CC24C1" w:rsidRPr="00CC24C1" w:rsidRDefault="00CC24C1" w:rsidP="00CC24C1">
            <w:pPr>
              <w:jc w:val="right"/>
              <w:rPr>
                <w:rFonts w:ascii="Times New Roman" w:hAnsi="Times New Roman"/>
              </w:rPr>
            </w:pPr>
            <w:r w:rsidRPr="00CC24C1">
              <w:rPr>
                <w:rFonts w:ascii="Times New Roman" w:hAnsi="Times New Roman"/>
              </w:rPr>
              <w:t>31 689,1</w:t>
            </w:r>
          </w:p>
        </w:tc>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6184B6" w14:textId="77777777" w:rsidR="00CC24C1" w:rsidRPr="00CC24C1" w:rsidRDefault="00CC24C1" w:rsidP="00CC24C1">
            <w:pPr>
              <w:jc w:val="right"/>
              <w:rPr>
                <w:rFonts w:ascii="Times New Roman" w:hAnsi="Times New Roman"/>
              </w:rPr>
            </w:pPr>
            <w:r w:rsidRPr="00CC24C1">
              <w:rPr>
                <w:rFonts w:ascii="Times New Roman" w:hAnsi="Times New Roman"/>
              </w:rPr>
              <w:t>31 016,7</w:t>
            </w: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2D12FC" w14:textId="77777777" w:rsidR="00CC24C1" w:rsidRPr="00CC24C1" w:rsidRDefault="00CC24C1" w:rsidP="00CC24C1">
            <w:pPr>
              <w:jc w:val="right"/>
              <w:rPr>
                <w:rFonts w:ascii="Times New Roman" w:hAnsi="Times New Roman"/>
              </w:rPr>
            </w:pPr>
            <w:r w:rsidRPr="00CC24C1">
              <w:rPr>
                <w:rFonts w:ascii="Times New Roman" w:hAnsi="Times New Roman"/>
              </w:rPr>
              <w:t>30 016,7</w:t>
            </w:r>
          </w:p>
        </w:tc>
      </w:tr>
      <w:tr w:rsidR="00CC24C1" w:rsidRPr="00CC24C1" w14:paraId="25E3EFC0" w14:textId="77777777" w:rsidTr="00CE4A94">
        <w:trPr>
          <w:cantSplit/>
          <w:trHeight w:val="20"/>
        </w:trPr>
        <w:tc>
          <w:tcPr>
            <w:tcW w:w="22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2CB8A8" w14:textId="77777777" w:rsidR="00CC24C1" w:rsidRPr="00CC24C1" w:rsidRDefault="00CC24C1" w:rsidP="00CC24C1">
            <w:pPr>
              <w:rPr>
                <w:rFonts w:ascii="Times New Roman" w:hAnsi="Times New Roman"/>
              </w:rPr>
            </w:pPr>
            <w:r w:rsidRPr="00CC24C1">
              <w:rPr>
                <w:rFonts w:ascii="Times New Roman" w:hAnsi="Times New Roman"/>
              </w:rPr>
              <w:t>Обеспечение проведения выборов и референдумов</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B4F4BF" w14:textId="77777777" w:rsidR="00CC24C1" w:rsidRPr="00CC24C1" w:rsidRDefault="00CC24C1" w:rsidP="00CC24C1">
            <w:pPr>
              <w:jc w:val="center"/>
              <w:rPr>
                <w:rFonts w:ascii="Times New Roman" w:hAnsi="Times New Roman"/>
              </w:rPr>
            </w:pPr>
            <w:r w:rsidRPr="00CC24C1">
              <w:rPr>
                <w:rFonts w:ascii="Times New Roman" w:hAnsi="Times New Roman"/>
              </w:rPr>
              <w:t>01</w:t>
            </w:r>
          </w:p>
        </w:tc>
        <w:tc>
          <w:tcPr>
            <w:tcW w:w="36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1E3CFE" w14:textId="77777777" w:rsidR="00CC24C1" w:rsidRPr="00CC24C1" w:rsidRDefault="00CC24C1" w:rsidP="00CC24C1">
            <w:pPr>
              <w:jc w:val="center"/>
              <w:rPr>
                <w:rFonts w:ascii="Times New Roman" w:hAnsi="Times New Roman"/>
              </w:rPr>
            </w:pPr>
            <w:r w:rsidRPr="00CC24C1">
              <w:rPr>
                <w:rFonts w:ascii="Times New Roman" w:hAnsi="Times New Roman"/>
              </w:rPr>
              <w:t>07</w:t>
            </w:r>
          </w:p>
        </w:tc>
        <w:tc>
          <w:tcPr>
            <w:tcW w:w="68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16D4FC" w14:textId="77777777" w:rsidR="00CC24C1" w:rsidRPr="00CC24C1" w:rsidRDefault="00CC24C1" w:rsidP="00CC24C1">
            <w:pPr>
              <w:jc w:val="right"/>
              <w:rPr>
                <w:rFonts w:ascii="Times New Roman" w:hAnsi="Times New Roman"/>
              </w:rPr>
            </w:pPr>
            <w:r w:rsidRPr="00CC24C1">
              <w:rPr>
                <w:rFonts w:ascii="Times New Roman" w:hAnsi="Times New Roman"/>
              </w:rPr>
              <w:t>800,0</w:t>
            </w:r>
          </w:p>
        </w:tc>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F592FF" w14:textId="77777777" w:rsidR="00CC24C1" w:rsidRPr="00CC24C1" w:rsidRDefault="00CC24C1" w:rsidP="00CC24C1">
            <w:pPr>
              <w:jc w:val="right"/>
              <w:rPr>
                <w:rFonts w:ascii="Times New Roman" w:hAnsi="Times New Roman"/>
              </w:rPr>
            </w:pPr>
            <w:r w:rsidRPr="00CC24C1">
              <w:rPr>
                <w:rFonts w:ascii="Times New Roman" w:hAnsi="Times New Roman"/>
              </w:rPr>
              <w:t> </w:t>
            </w: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153D79" w14:textId="77777777" w:rsidR="00CC24C1" w:rsidRPr="00CC24C1" w:rsidRDefault="00CC24C1" w:rsidP="00CC24C1">
            <w:pPr>
              <w:jc w:val="right"/>
              <w:rPr>
                <w:rFonts w:ascii="Times New Roman" w:hAnsi="Times New Roman"/>
              </w:rPr>
            </w:pPr>
            <w:r w:rsidRPr="00CC24C1">
              <w:rPr>
                <w:rFonts w:ascii="Times New Roman" w:hAnsi="Times New Roman"/>
              </w:rPr>
              <w:t> </w:t>
            </w:r>
          </w:p>
        </w:tc>
      </w:tr>
      <w:tr w:rsidR="00CC24C1" w:rsidRPr="00CC24C1" w14:paraId="57A7E895" w14:textId="77777777" w:rsidTr="00CE4A94">
        <w:trPr>
          <w:cantSplit/>
          <w:trHeight w:val="20"/>
        </w:trPr>
        <w:tc>
          <w:tcPr>
            <w:tcW w:w="22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715358" w14:textId="77777777" w:rsidR="00CC24C1" w:rsidRPr="00CC24C1" w:rsidRDefault="00CC24C1" w:rsidP="00CC24C1">
            <w:pPr>
              <w:rPr>
                <w:rFonts w:ascii="Times New Roman" w:hAnsi="Times New Roman"/>
              </w:rPr>
            </w:pPr>
            <w:r w:rsidRPr="00CC24C1">
              <w:rPr>
                <w:rFonts w:ascii="Times New Roman" w:hAnsi="Times New Roman"/>
              </w:rPr>
              <w:t>Резервные фонды</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973274" w14:textId="77777777" w:rsidR="00CC24C1" w:rsidRPr="00CC24C1" w:rsidRDefault="00CC24C1" w:rsidP="00CC24C1">
            <w:pPr>
              <w:jc w:val="center"/>
              <w:rPr>
                <w:rFonts w:ascii="Times New Roman" w:hAnsi="Times New Roman"/>
              </w:rPr>
            </w:pPr>
            <w:r w:rsidRPr="00CC24C1">
              <w:rPr>
                <w:rFonts w:ascii="Times New Roman" w:hAnsi="Times New Roman"/>
              </w:rPr>
              <w:t>01</w:t>
            </w:r>
          </w:p>
        </w:tc>
        <w:tc>
          <w:tcPr>
            <w:tcW w:w="36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778407" w14:textId="77777777" w:rsidR="00CC24C1" w:rsidRPr="00CC24C1" w:rsidRDefault="00CC24C1" w:rsidP="00CC24C1">
            <w:pPr>
              <w:jc w:val="center"/>
              <w:rPr>
                <w:rFonts w:ascii="Times New Roman" w:hAnsi="Times New Roman"/>
              </w:rPr>
            </w:pPr>
            <w:r w:rsidRPr="00CC24C1">
              <w:rPr>
                <w:rFonts w:ascii="Times New Roman" w:hAnsi="Times New Roman"/>
              </w:rPr>
              <w:t>11</w:t>
            </w:r>
          </w:p>
        </w:tc>
        <w:tc>
          <w:tcPr>
            <w:tcW w:w="68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10CBFF" w14:textId="77777777" w:rsidR="00CC24C1" w:rsidRPr="00CC24C1" w:rsidRDefault="00CC24C1" w:rsidP="00CC24C1">
            <w:pPr>
              <w:jc w:val="right"/>
              <w:rPr>
                <w:rFonts w:ascii="Times New Roman" w:hAnsi="Times New Roman"/>
              </w:rPr>
            </w:pPr>
            <w:r w:rsidRPr="00CC24C1">
              <w:rPr>
                <w:rFonts w:ascii="Times New Roman" w:hAnsi="Times New Roman"/>
              </w:rPr>
              <w:t>10,3</w:t>
            </w:r>
          </w:p>
        </w:tc>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6ECC1B" w14:textId="77777777" w:rsidR="00CC24C1" w:rsidRPr="00CC24C1" w:rsidRDefault="00CC24C1" w:rsidP="00CC24C1">
            <w:pPr>
              <w:jc w:val="right"/>
              <w:rPr>
                <w:rFonts w:ascii="Times New Roman" w:hAnsi="Times New Roman"/>
              </w:rPr>
            </w:pPr>
            <w:r w:rsidRPr="00CC24C1">
              <w:rPr>
                <w:rFonts w:ascii="Times New Roman" w:hAnsi="Times New Roman"/>
              </w:rPr>
              <w:t>10 000,0</w:t>
            </w: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98F2D1" w14:textId="77777777" w:rsidR="00CC24C1" w:rsidRPr="00CC24C1" w:rsidRDefault="00CC24C1" w:rsidP="00CC24C1">
            <w:pPr>
              <w:jc w:val="right"/>
              <w:rPr>
                <w:rFonts w:ascii="Times New Roman" w:hAnsi="Times New Roman"/>
              </w:rPr>
            </w:pPr>
            <w:r w:rsidRPr="00CC24C1">
              <w:rPr>
                <w:rFonts w:ascii="Times New Roman" w:hAnsi="Times New Roman"/>
              </w:rPr>
              <w:t>10 000,0</w:t>
            </w:r>
          </w:p>
        </w:tc>
      </w:tr>
      <w:tr w:rsidR="00CC24C1" w:rsidRPr="00CC24C1" w14:paraId="61852200" w14:textId="77777777" w:rsidTr="00CE4A94">
        <w:trPr>
          <w:cantSplit/>
          <w:trHeight w:val="20"/>
        </w:trPr>
        <w:tc>
          <w:tcPr>
            <w:tcW w:w="22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927FDB" w14:textId="77777777" w:rsidR="00CC24C1" w:rsidRPr="00CC24C1" w:rsidRDefault="00CC24C1" w:rsidP="00CC24C1">
            <w:pPr>
              <w:rPr>
                <w:rFonts w:ascii="Times New Roman" w:hAnsi="Times New Roman"/>
              </w:rPr>
            </w:pPr>
            <w:r w:rsidRPr="00CC24C1">
              <w:rPr>
                <w:rFonts w:ascii="Times New Roman" w:hAnsi="Times New Roman"/>
              </w:rPr>
              <w:t>Другие общегосударственные вопросы</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3FEBB3" w14:textId="77777777" w:rsidR="00CC24C1" w:rsidRPr="00CC24C1" w:rsidRDefault="00CC24C1" w:rsidP="00CC24C1">
            <w:pPr>
              <w:jc w:val="center"/>
              <w:rPr>
                <w:rFonts w:ascii="Times New Roman" w:hAnsi="Times New Roman"/>
              </w:rPr>
            </w:pPr>
            <w:r w:rsidRPr="00CC24C1">
              <w:rPr>
                <w:rFonts w:ascii="Times New Roman" w:hAnsi="Times New Roman"/>
              </w:rPr>
              <w:t>01</w:t>
            </w:r>
          </w:p>
        </w:tc>
        <w:tc>
          <w:tcPr>
            <w:tcW w:w="36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41DE29" w14:textId="77777777" w:rsidR="00CC24C1" w:rsidRPr="00CC24C1" w:rsidRDefault="00CC24C1" w:rsidP="00CC24C1">
            <w:pPr>
              <w:jc w:val="center"/>
              <w:rPr>
                <w:rFonts w:ascii="Times New Roman" w:hAnsi="Times New Roman"/>
              </w:rPr>
            </w:pPr>
            <w:r w:rsidRPr="00CC24C1">
              <w:rPr>
                <w:rFonts w:ascii="Times New Roman" w:hAnsi="Times New Roman"/>
              </w:rPr>
              <w:t>13</w:t>
            </w:r>
          </w:p>
        </w:tc>
        <w:tc>
          <w:tcPr>
            <w:tcW w:w="68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F4A436" w14:textId="77777777" w:rsidR="00CC24C1" w:rsidRPr="00CC24C1" w:rsidRDefault="00CC24C1" w:rsidP="00CC24C1">
            <w:pPr>
              <w:jc w:val="right"/>
              <w:rPr>
                <w:rFonts w:ascii="Times New Roman" w:hAnsi="Times New Roman"/>
              </w:rPr>
            </w:pPr>
            <w:r w:rsidRPr="00CC24C1">
              <w:rPr>
                <w:rFonts w:ascii="Times New Roman" w:hAnsi="Times New Roman"/>
              </w:rPr>
              <w:t>203 464,4</w:t>
            </w:r>
          </w:p>
        </w:tc>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4C72DF" w14:textId="77777777" w:rsidR="00CC24C1" w:rsidRPr="00CC24C1" w:rsidRDefault="00CC24C1" w:rsidP="00CC24C1">
            <w:pPr>
              <w:jc w:val="right"/>
              <w:rPr>
                <w:rFonts w:ascii="Times New Roman" w:hAnsi="Times New Roman"/>
              </w:rPr>
            </w:pPr>
            <w:r w:rsidRPr="00CC24C1">
              <w:rPr>
                <w:rFonts w:ascii="Times New Roman" w:hAnsi="Times New Roman"/>
              </w:rPr>
              <w:t>191 151,2</w:t>
            </w: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DFCB3F" w14:textId="77777777" w:rsidR="00CC24C1" w:rsidRPr="00CC24C1" w:rsidRDefault="00CC24C1" w:rsidP="00CC24C1">
            <w:pPr>
              <w:jc w:val="right"/>
              <w:rPr>
                <w:rFonts w:ascii="Times New Roman" w:hAnsi="Times New Roman"/>
              </w:rPr>
            </w:pPr>
            <w:r w:rsidRPr="00CC24C1">
              <w:rPr>
                <w:rFonts w:ascii="Times New Roman" w:hAnsi="Times New Roman"/>
              </w:rPr>
              <w:t>278 567,3</w:t>
            </w:r>
          </w:p>
        </w:tc>
      </w:tr>
      <w:tr w:rsidR="00CC24C1" w:rsidRPr="00CC24C1" w14:paraId="0EB13AC1" w14:textId="77777777" w:rsidTr="00CE4A94">
        <w:trPr>
          <w:cantSplit/>
          <w:trHeight w:val="20"/>
        </w:trPr>
        <w:tc>
          <w:tcPr>
            <w:tcW w:w="22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764C57" w14:textId="77777777" w:rsidR="00CC24C1" w:rsidRPr="00CC24C1" w:rsidRDefault="00CC24C1" w:rsidP="00CC24C1">
            <w:pPr>
              <w:rPr>
                <w:rFonts w:ascii="Times New Roman" w:hAnsi="Times New Roman"/>
                <w:b/>
              </w:rPr>
            </w:pPr>
            <w:r w:rsidRPr="00CC24C1">
              <w:rPr>
                <w:rFonts w:ascii="Times New Roman" w:hAnsi="Times New Roman"/>
                <w:b/>
              </w:rPr>
              <w:t>Национальная безопасность и правоохранительная деятельность</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5B867E" w14:textId="77777777" w:rsidR="00CC24C1" w:rsidRPr="00CC24C1" w:rsidRDefault="00CC24C1" w:rsidP="00CC24C1">
            <w:pPr>
              <w:jc w:val="center"/>
              <w:rPr>
                <w:rFonts w:ascii="Times New Roman" w:hAnsi="Times New Roman"/>
                <w:b/>
              </w:rPr>
            </w:pPr>
            <w:r w:rsidRPr="00CC24C1">
              <w:rPr>
                <w:rFonts w:ascii="Times New Roman" w:hAnsi="Times New Roman"/>
                <w:b/>
              </w:rPr>
              <w:t>03</w:t>
            </w:r>
          </w:p>
        </w:tc>
        <w:tc>
          <w:tcPr>
            <w:tcW w:w="36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433DEF" w14:textId="77777777" w:rsidR="00CC24C1" w:rsidRPr="00CC24C1" w:rsidRDefault="00CC24C1" w:rsidP="00CC24C1">
            <w:pPr>
              <w:jc w:val="center"/>
              <w:rPr>
                <w:rFonts w:ascii="Times New Roman" w:hAnsi="Times New Roman"/>
                <w:b/>
              </w:rPr>
            </w:pPr>
            <w:r w:rsidRPr="00CC24C1">
              <w:rPr>
                <w:rFonts w:ascii="Times New Roman" w:hAnsi="Times New Roman"/>
                <w:b/>
              </w:rPr>
              <w:t> </w:t>
            </w:r>
          </w:p>
        </w:tc>
        <w:tc>
          <w:tcPr>
            <w:tcW w:w="68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ABA91B" w14:textId="77777777" w:rsidR="00CC24C1" w:rsidRPr="00CC24C1" w:rsidRDefault="00CC24C1" w:rsidP="00CC24C1">
            <w:pPr>
              <w:jc w:val="right"/>
              <w:rPr>
                <w:rFonts w:ascii="Times New Roman" w:hAnsi="Times New Roman"/>
                <w:b/>
              </w:rPr>
            </w:pPr>
            <w:r w:rsidRPr="00CC24C1">
              <w:rPr>
                <w:rFonts w:ascii="Times New Roman" w:hAnsi="Times New Roman"/>
                <w:b/>
              </w:rPr>
              <w:t>33 875,7</w:t>
            </w:r>
          </w:p>
        </w:tc>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833BE3" w14:textId="77777777" w:rsidR="00CC24C1" w:rsidRPr="00CC24C1" w:rsidRDefault="00CC24C1" w:rsidP="00CC24C1">
            <w:pPr>
              <w:jc w:val="right"/>
              <w:rPr>
                <w:rFonts w:ascii="Times New Roman" w:hAnsi="Times New Roman"/>
                <w:b/>
              </w:rPr>
            </w:pPr>
            <w:r w:rsidRPr="00CC24C1">
              <w:rPr>
                <w:rFonts w:ascii="Times New Roman" w:hAnsi="Times New Roman"/>
                <w:b/>
              </w:rPr>
              <w:t>36 790,6</w:t>
            </w: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9D4D74" w14:textId="77777777" w:rsidR="00CC24C1" w:rsidRPr="00CC24C1" w:rsidRDefault="00CC24C1" w:rsidP="00CC24C1">
            <w:pPr>
              <w:jc w:val="right"/>
              <w:rPr>
                <w:rFonts w:ascii="Times New Roman" w:hAnsi="Times New Roman"/>
                <w:b/>
              </w:rPr>
            </w:pPr>
            <w:r w:rsidRPr="00CC24C1">
              <w:rPr>
                <w:rFonts w:ascii="Times New Roman" w:hAnsi="Times New Roman"/>
                <w:b/>
              </w:rPr>
              <w:t>52 641,3</w:t>
            </w:r>
          </w:p>
        </w:tc>
      </w:tr>
      <w:tr w:rsidR="00CC24C1" w:rsidRPr="00CC24C1" w14:paraId="0209FE14" w14:textId="77777777" w:rsidTr="00CE4A94">
        <w:trPr>
          <w:cantSplit/>
          <w:trHeight w:val="20"/>
        </w:trPr>
        <w:tc>
          <w:tcPr>
            <w:tcW w:w="22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27A8E6" w14:textId="77777777" w:rsidR="00CC24C1" w:rsidRPr="00CC24C1" w:rsidRDefault="00CC24C1" w:rsidP="00CC24C1">
            <w:pPr>
              <w:rPr>
                <w:rFonts w:ascii="Times New Roman" w:hAnsi="Times New Roman"/>
              </w:rPr>
            </w:pPr>
            <w:r w:rsidRPr="00CC24C1">
              <w:rPr>
                <w:rFonts w:ascii="Times New Roman" w:hAnsi="Times New Roman"/>
              </w:rPr>
              <w:t>Защита населения и территории от чрезвычайных ситуаций природного и техногенного характера, пожарная безопасность</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874E87" w14:textId="77777777" w:rsidR="00CC24C1" w:rsidRPr="00CC24C1" w:rsidRDefault="00CC24C1" w:rsidP="00CC24C1">
            <w:pPr>
              <w:jc w:val="center"/>
              <w:rPr>
                <w:rFonts w:ascii="Times New Roman" w:hAnsi="Times New Roman"/>
              </w:rPr>
            </w:pPr>
            <w:r w:rsidRPr="00CC24C1">
              <w:rPr>
                <w:rFonts w:ascii="Times New Roman" w:hAnsi="Times New Roman"/>
              </w:rPr>
              <w:t>03</w:t>
            </w:r>
          </w:p>
        </w:tc>
        <w:tc>
          <w:tcPr>
            <w:tcW w:w="36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DC7C1D" w14:textId="77777777" w:rsidR="00CC24C1" w:rsidRPr="00CC24C1" w:rsidRDefault="00CC24C1" w:rsidP="00CC24C1">
            <w:pPr>
              <w:jc w:val="center"/>
              <w:rPr>
                <w:rFonts w:ascii="Times New Roman" w:hAnsi="Times New Roman"/>
              </w:rPr>
            </w:pPr>
            <w:r w:rsidRPr="00CC24C1">
              <w:rPr>
                <w:rFonts w:ascii="Times New Roman" w:hAnsi="Times New Roman"/>
              </w:rPr>
              <w:t>10</w:t>
            </w:r>
          </w:p>
        </w:tc>
        <w:tc>
          <w:tcPr>
            <w:tcW w:w="68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925408" w14:textId="77777777" w:rsidR="00CC24C1" w:rsidRPr="00CC24C1" w:rsidRDefault="00CC24C1" w:rsidP="00CC24C1">
            <w:pPr>
              <w:jc w:val="right"/>
              <w:rPr>
                <w:rFonts w:ascii="Times New Roman" w:hAnsi="Times New Roman"/>
              </w:rPr>
            </w:pPr>
            <w:r w:rsidRPr="00CC24C1">
              <w:rPr>
                <w:rFonts w:ascii="Times New Roman" w:hAnsi="Times New Roman"/>
              </w:rPr>
              <w:t>32 885,7</w:t>
            </w:r>
          </w:p>
        </w:tc>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AE752D" w14:textId="77777777" w:rsidR="00CC24C1" w:rsidRPr="00CC24C1" w:rsidRDefault="00CC24C1" w:rsidP="00CC24C1">
            <w:pPr>
              <w:jc w:val="right"/>
              <w:rPr>
                <w:rFonts w:ascii="Times New Roman" w:hAnsi="Times New Roman"/>
              </w:rPr>
            </w:pPr>
            <w:r w:rsidRPr="00CC24C1">
              <w:rPr>
                <w:rFonts w:ascii="Times New Roman" w:hAnsi="Times New Roman"/>
              </w:rPr>
              <w:t>31 234,0</w:t>
            </w: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D1F0A7" w14:textId="77777777" w:rsidR="00CC24C1" w:rsidRPr="00CC24C1" w:rsidRDefault="00CC24C1" w:rsidP="00CC24C1">
            <w:pPr>
              <w:jc w:val="right"/>
              <w:rPr>
                <w:rFonts w:ascii="Times New Roman" w:hAnsi="Times New Roman"/>
              </w:rPr>
            </w:pPr>
            <w:r w:rsidRPr="00CC24C1">
              <w:rPr>
                <w:rFonts w:ascii="Times New Roman" w:hAnsi="Times New Roman"/>
              </w:rPr>
              <w:t>31 234,0</w:t>
            </w:r>
          </w:p>
        </w:tc>
      </w:tr>
      <w:tr w:rsidR="00CC24C1" w:rsidRPr="00CC24C1" w14:paraId="04B0A125" w14:textId="77777777" w:rsidTr="00CE4A94">
        <w:trPr>
          <w:cantSplit/>
          <w:trHeight w:val="20"/>
        </w:trPr>
        <w:tc>
          <w:tcPr>
            <w:tcW w:w="22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64FCB6" w14:textId="77777777" w:rsidR="00CC24C1" w:rsidRPr="00CC24C1" w:rsidRDefault="00CC24C1" w:rsidP="00CC24C1">
            <w:pPr>
              <w:rPr>
                <w:rFonts w:ascii="Times New Roman" w:hAnsi="Times New Roman"/>
              </w:rPr>
            </w:pPr>
            <w:r w:rsidRPr="00CC24C1">
              <w:rPr>
                <w:rFonts w:ascii="Times New Roman" w:hAnsi="Times New Roman"/>
              </w:rPr>
              <w:t>Другие вопросы в области национальной безопасности и правоохранительной деятельности</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3FBBD8" w14:textId="77777777" w:rsidR="00CC24C1" w:rsidRPr="00CC24C1" w:rsidRDefault="00CC24C1" w:rsidP="00CC24C1">
            <w:pPr>
              <w:jc w:val="center"/>
              <w:rPr>
                <w:rFonts w:ascii="Times New Roman" w:hAnsi="Times New Roman"/>
              </w:rPr>
            </w:pPr>
            <w:r w:rsidRPr="00CC24C1">
              <w:rPr>
                <w:rFonts w:ascii="Times New Roman" w:hAnsi="Times New Roman"/>
              </w:rPr>
              <w:t>03</w:t>
            </w:r>
          </w:p>
        </w:tc>
        <w:tc>
          <w:tcPr>
            <w:tcW w:w="36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162343" w14:textId="77777777" w:rsidR="00CC24C1" w:rsidRPr="00CC24C1" w:rsidRDefault="00CC24C1" w:rsidP="00CC24C1">
            <w:pPr>
              <w:jc w:val="center"/>
              <w:rPr>
                <w:rFonts w:ascii="Times New Roman" w:hAnsi="Times New Roman"/>
              </w:rPr>
            </w:pPr>
            <w:r w:rsidRPr="00CC24C1">
              <w:rPr>
                <w:rFonts w:ascii="Times New Roman" w:hAnsi="Times New Roman"/>
              </w:rPr>
              <w:t>14</w:t>
            </w:r>
          </w:p>
        </w:tc>
        <w:tc>
          <w:tcPr>
            <w:tcW w:w="68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539A5A" w14:textId="77777777" w:rsidR="00CC24C1" w:rsidRPr="00CC24C1" w:rsidRDefault="00CC24C1" w:rsidP="00CC24C1">
            <w:pPr>
              <w:jc w:val="right"/>
              <w:rPr>
                <w:rFonts w:ascii="Times New Roman" w:hAnsi="Times New Roman"/>
              </w:rPr>
            </w:pPr>
            <w:r w:rsidRPr="00CC24C1">
              <w:rPr>
                <w:rFonts w:ascii="Times New Roman" w:hAnsi="Times New Roman"/>
              </w:rPr>
              <w:t>990,0</w:t>
            </w:r>
          </w:p>
        </w:tc>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5566CF" w14:textId="77777777" w:rsidR="00CC24C1" w:rsidRPr="00CC24C1" w:rsidRDefault="00CC24C1" w:rsidP="00CC24C1">
            <w:pPr>
              <w:jc w:val="right"/>
              <w:rPr>
                <w:rFonts w:ascii="Times New Roman" w:hAnsi="Times New Roman"/>
              </w:rPr>
            </w:pPr>
            <w:r w:rsidRPr="00CC24C1">
              <w:rPr>
                <w:rFonts w:ascii="Times New Roman" w:hAnsi="Times New Roman"/>
              </w:rPr>
              <w:t>5 556,6</w:t>
            </w: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55CD44" w14:textId="77777777" w:rsidR="00CC24C1" w:rsidRPr="00CC24C1" w:rsidRDefault="00CC24C1" w:rsidP="00CC24C1">
            <w:pPr>
              <w:jc w:val="right"/>
              <w:rPr>
                <w:rFonts w:ascii="Times New Roman" w:hAnsi="Times New Roman"/>
              </w:rPr>
            </w:pPr>
            <w:r w:rsidRPr="00CC24C1">
              <w:rPr>
                <w:rFonts w:ascii="Times New Roman" w:hAnsi="Times New Roman"/>
              </w:rPr>
              <w:t>21 407,3</w:t>
            </w:r>
          </w:p>
        </w:tc>
      </w:tr>
      <w:tr w:rsidR="00CC24C1" w:rsidRPr="00CC24C1" w14:paraId="0EB58D4F" w14:textId="77777777" w:rsidTr="00CE4A94">
        <w:trPr>
          <w:cantSplit/>
          <w:trHeight w:val="20"/>
        </w:trPr>
        <w:tc>
          <w:tcPr>
            <w:tcW w:w="22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22AA17" w14:textId="77777777" w:rsidR="00CC24C1" w:rsidRPr="00CC24C1" w:rsidRDefault="00CC24C1" w:rsidP="00CC24C1">
            <w:pPr>
              <w:rPr>
                <w:rFonts w:ascii="Times New Roman" w:hAnsi="Times New Roman"/>
                <w:b/>
              </w:rPr>
            </w:pPr>
            <w:r w:rsidRPr="00CC24C1">
              <w:rPr>
                <w:rFonts w:ascii="Times New Roman" w:hAnsi="Times New Roman"/>
                <w:b/>
              </w:rPr>
              <w:t>Национальная экономика</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E3D6D2" w14:textId="77777777" w:rsidR="00CC24C1" w:rsidRPr="00CC24C1" w:rsidRDefault="00CC24C1" w:rsidP="00CC24C1">
            <w:pPr>
              <w:jc w:val="center"/>
              <w:rPr>
                <w:rFonts w:ascii="Times New Roman" w:hAnsi="Times New Roman"/>
                <w:b/>
              </w:rPr>
            </w:pPr>
            <w:r w:rsidRPr="00CC24C1">
              <w:rPr>
                <w:rFonts w:ascii="Times New Roman" w:hAnsi="Times New Roman"/>
                <w:b/>
              </w:rPr>
              <w:t>04</w:t>
            </w:r>
          </w:p>
        </w:tc>
        <w:tc>
          <w:tcPr>
            <w:tcW w:w="36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B52568" w14:textId="77777777" w:rsidR="00CC24C1" w:rsidRPr="00CC24C1" w:rsidRDefault="00CC24C1" w:rsidP="00CC24C1">
            <w:pPr>
              <w:jc w:val="center"/>
              <w:rPr>
                <w:rFonts w:ascii="Times New Roman" w:hAnsi="Times New Roman"/>
                <w:b/>
              </w:rPr>
            </w:pPr>
            <w:r w:rsidRPr="00CC24C1">
              <w:rPr>
                <w:rFonts w:ascii="Times New Roman" w:hAnsi="Times New Roman"/>
                <w:b/>
              </w:rPr>
              <w:t> </w:t>
            </w:r>
          </w:p>
        </w:tc>
        <w:tc>
          <w:tcPr>
            <w:tcW w:w="68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68EEEE" w14:textId="77777777" w:rsidR="00CC24C1" w:rsidRPr="00CC24C1" w:rsidRDefault="00CC24C1" w:rsidP="00CC24C1">
            <w:pPr>
              <w:jc w:val="right"/>
              <w:rPr>
                <w:rFonts w:ascii="Times New Roman" w:hAnsi="Times New Roman"/>
                <w:b/>
              </w:rPr>
            </w:pPr>
            <w:r w:rsidRPr="00CC24C1">
              <w:rPr>
                <w:rFonts w:ascii="Times New Roman" w:hAnsi="Times New Roman"/>
                <w:b/>
              </w:rPr>
              <w:t>1 815 559,4</w:t>
            </w:r>
          </w:p>
        </w:tc>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A30CBC" w14:textId="77777777" w:rsidR="00CC24C1" w:rsidRPr="00CC24C1" w:rsidRDefault="00CC24C1" w:rsidP="00CC24C1">
            <w:pPr>
              <w:jc w:val="right"/>
              <w:rPr>
                <w:rFonts w:ascii="Times New Roman" w:hAnsi="Times New Roman"/>
                <w:b/>
              </w:rPr>
            </w:pPr>
            <w:r w:rsidRPr="00CC24C1">
              <w:rPr>
                <w:rFonts w:ascii="Times New Roman" w:hAnsi="Times New Roman"/>
                <w:b/>
              </w:rPr>
              <w:t>1 906 278,6</w:t>
            </w: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2C4DE9" w14:textId="77777777" w:rsidR="00CC24C1" w:rsidRPr="00CC24C1" w:rsidRDefault="00CC24C1" w:rsidP="00CC24C1">
            <w:pPr>
              <w:jc w:val="right"/>
              <w:rPr>
                <w:rFonts w:ascii="Times New Roman" w:hAnsi="Times New Roman"/>
                <w:b/>
              </w:rPr>
            </w:pPr>
            <w:r w:rsidRPr="00CC24C1">
              <w:rPr>
                <w:rFonts w:ascii="Times New Roman" w:hAnsi="Times New Roman"/>
                <w:b/>
              </w:rPr>
              <w:t>1 906 278,6</w:t>
            </w:r>
          </w:p>
        </w:tc>
      </w:tr>
      <w:tr w:rsidR="00CC24C1" w:rsidRPr="00CC24C1" w14:paraId="35F2A706" w14:textId="77777777" w:rsidTr="00CE4A94">
        <w:trPr>
          <w:cantSplit/>
          <w:trHeight w:val="20"/>
        </w:trPr>
        <w:tc>
          <w:tcPr>
            <w:tcW w:w="22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FAC2E0" w14:textId="77777777" w:rsidR="00CC24C1" w:rsidRPr="00CC24C1" w:rsidRDefault="00CC24C1" w:rsidP="00CC24C1">
            <w:pPr>
              <w:rPr>
                <w:rFonts w:ascii="Times New Roman" w:hAnsi="Times New Roman"/>
              </w:rPr>
            </w:pPr>
            <w:r w:rsidRPr="00CC24C1">
              <w:rPr>
                <w:rFonts w:ascii="Times New Roman" w:hAnsi="Times New Roman"/>
              </w:rPr>
              <w:t>Топливно-энергетический комплекс</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12E789" w14:textId="77777777" w:rsidR="00CC24C1" w:rsidRPr="00CC24C1" w:rsidRDefault="00CC24C1" w:rsidP="00CC24C1">
            <w:pPr>
              <w:jc w:val="center"/>
              <w:rPr>
                <w:rFonts w:ascii="Times New Roman" w:hAnsi="Times New Roman"/>
              </w:rPr>
            </w:pPr>
            <w:r w:rsidRPr="00CC24C1">
              <w:rPr>
                <w:rFonts w:ascii="Times New Roman" w:hAnsi="Times New Roman"/>
              </w:rPr>
              <w:t>04</w:t>
            </w:r>
          </w:p>
        </w:tc>
        <w:tc>
          <w:tcPr>
            <w:tcW w:w="36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495CA4" w14:textId="77777777" w:rsidR="00CC24C1" w:rsidRPr="00CC24C1" w:rsidRDefault="00CC24C1" w:rsidP="00CC24C1">
            <w:pPr>
              <w:jc w:val="center"/>
              <w:rPr>
                <w:rFonts w:ascii="Times New Roman" w:hAnsi="Times New Roman"/>
              </w:rPr>
            </w:pPr>
            <w:r w:rsidRPr="00CC24C1">
              <w:rPr>
                <w:rFonts w:ascii="Times New Roman" w:hAnsi="Times New Roman"/>
              </w:rPr>
              <w:t>02</w:t>
            </w:r>
          </w:p>
        </w:tc>
        <w:tc>
          <w:tcPr>
            <w:tcW w:w="68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73F2AB" w14:textId="77777777" w:rsidR="00CC24C1" w:rsidRPr="00CC24C1" w:rsidRDefault="00CC24C1" w:rsidP="00CC24C1">
            <w:pPr>
              <w:jc w:val="right"/>
              <w:rPr>
                <w:rFonts w:ascii="Times New Roman" w:hAnsi="Times New Roman"/>
              </w:rPr>
            </w:pPr>
            <w:r w:rsidRPr="00CC24C1">
              <w:rPr>
                <w:rFonts w:ascii="Times New Roman" w:hAnsi="Times New Roman"/>
              </w:rPr>
              <w:t>1 152 160,7</w:t>
            </w:r>
          </w:p>
        </w:tc>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3163F5" w14:textId="77777777" w:rsidR="00CC24C1" w:rsidRPr="00CC24C1" w:rsidRDefault="00CC24C1" w:rsidP="00CC24C1">
            <w:pPr>
              <w:jc w:val="right"/>
              <w:rPr>
                <w:rFonts w:ascii="Times New Roman" w:hAnsi="Times New Roman"/>
              </w:rPr>
            </w:pPr>
            <w:r w:rsidRPr="00CC24C1">
              <w:rPr>
                <w:rFonts w:ascii="Times New Roman" w:hAnsi="Times New Roman"/>
              </w:rPr>
              <w:t>1 232 811,9</w:t>
            </w: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D4A60A" w14:textId="77777777" w:rsidR="00CC24C1" w:rsidRPr="00CC24C1" w:rsidRDefault="00CC24C1" w:rsidP="00CC24C1">
            <w:pPr>
              <w:jc w:val="right"/>
              <w:rPr>
                <w:rFonts w:ascii="Times New Roman" w:hAnsi="Times New Roman"/>
              </w:rPr>
            </w:pPr>
            <w:r w:rsidRPr="00CC24C1">
              <w:rPr>
                <w:rFonts w:ascii="Times New Roman" w:hAnsi="Times New Roman"/>
              </w:rPr>
              <w:t>1 232 811,9</w:t>
            </w:r>
          </w:p>
        </w:tc>
      </w:tr>
      <w:tr w:rsidR="00CC24C1" w:rsidRPr="00CC24C1" w14:paraId="03A833CC" w14:textId="77777777" w:rsidTr="00CE4A94">
        <w:trPr>
          <w:cantSplit/>
          <w:trHeight w:val="20"/>
        </w:trPr>
        <w:tc>
          <w:tcPr>
            <w:tcW w:w="22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FE5F68" w14:textId="77777777" w:rsidR="00CC24C1" w:rsidRPr="00CC24C1" w:rsidRDefault="00CC24C1" w:rsidP="00CC24C1">
            <w:pPr>
              <w:rPr>
                <w:rFonts w:ascii="Times New Roman" w:hAnsi="Times New Roman"/>
              </w:rPr>
            </w:pPr>
            <w:r w:rsidRPr="00CC24C1">
              <w:rPr>
                <w:rFonts w:ascii="Times New Roman" w:hAnsi="Times New Roman"/>
              </w:rPr>
              <w:t>Транспорт</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9EE489" w14:textId="77777777" w:rsidR="00CC24C1" w:rsidRPr="00CC24C1" w:rsidRDefault="00CC24C1" w:rsidP="00CC24C1">
            <w:pPr>
              <w:jc w:val="center"/>
              <w:rPr>
                <w:rFonts w:ascii="Times New Roman" w:hAnsi="Times New Roman"/>
              </w:rPr>
            </w:pPr>
            <w:r w:rsidRPr="00CC24C1">
              <w:rPr>
                <w:rFonts w:ascii="Times New Roman" w:hAnsi="Times New Roman"/>
              </w:rPr>
              <w:t>04</w:t>
            </w:r>
          </w:p>
        </w:tc>
        <w:tc>
          <w:tcPr>
            <w:tcW w:w="36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B227C0" w14:textId="77777777" w:rsidR="00CC24C1" w:rsidRPr="00CC24C1" w:rsidRDefault="00CC24C1" w:rsidP="00CC24C1">
            <w:pPr>
              <w:jc w:val="center"/>
              <w:rPr>
                <w:rFonts w:ascii="Times New Roman" w:hAnsi="Times New Roman"/>
              </w:rPr>
            </w:pPr>
            <w:r w:rsidRPr="00CC24C1">
              <w:rPr>
                <w:rFonts w:ascii="Times New Roman" w:hAnsi="Times New Roman"/>
              </w:rPr>
              <w:t>08</w:t>
            </w:r>
          </w:p>
        </w:tc>
        <w:tc>
          <w:tcPr>
            <w:tcW w:w="68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ABAB45" w14:textId="77777777" w:rsidR="00CC24C1" w:rsidRPr="00CC24C1" w:rsidRDefault="00CC24C1" w:rsidP="00CC24C1">
            <w:pPr>
              <w:jc w:val="right"/>
              <w:rPr>
                <w:rFonts w:ascii="Times New Roman" w:hAnsi="Times New Roman"/>
              </w:rPr>
            </w:pPr>
            <w:r w:rsidRPr="00CC24C1">
              <w:rPr>
                <w:rFonts w:ascii="Times New Roman" w:hAnsi="Times New Roman"/>
              </w:rPr>
              <w:t>155 483,2</w:t>
            </w:r>
          </w:p>
        </w:tc>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D64A96" w14:textId="77777777" w:rsidR="00CC24C1" w:rsidRPr="00CC24C1" w:rsidRDefault="00CC24C1" w:rsidP="00CC24C1">
            <w:pPr>
              <w:jc w:val="right"/>
              <w:rPr>
                <w:rFonts w:ascii="Times New Roman" w:hAnsi="Times New Roman"/>
              </w:rPr>
            </w:pPr>
            <w:r w:rsidRPr="00CC24C1">
              <w:rPr>
                <w:rFonts w:ascii="Times New Roman" w:hAnsi="Times New Roman"/>
              </w:rPr>
              <w:t>210 450,4</w:t>
            </w: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F83223" w14:textId="77777777" w:rsidR="00CC24C1" w:rsidRPr="00CC24C1" w:rsidRDefault="00CC24C1" w:rsidP="00CC24C1">
            <w:pPr>
              <w:jc w:val="right"/>
              <w:rPr>
                <w:rFonts w:ascii="Times New Roman" w:hAnsi="Times New Roman"/>
              </w:rPr>
            </w:pPr>
            <w:r w:rsidRPr="00CC24C1">
              <w:rPr>
                <w:rFonts w:ascii="Times New Roman" w:hAnsi="Times New Roman"/>
              </w:rPr>
              <w:t>210 450,4</w:t>
            </w:r>
          </w:p>
        </w:tc>
      </w:tr>
      <w:tr w:rsidR="00CC24C1" w:rsidRPr="00CC24C1" w14:paraId="5883B368" w14:textId="77777777" w:rsidTr="00CE4A94">
        <w:trPr>
          <w:cantSplit/>
          <w:trHeight w:val="20"/>
        </w:trPr>
        <w:tc>
          <w:tcPr>
            <w:tcW w:w="22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D7CCBC" w14:textId="77777777" w:rsidR="00CC24C1" w:rsidRPr="00CC24C1" w:rsidRDefault="00CC24C1" w:rsidP="00CC24C1">
            <w:pPr>
              <w:rPr>
                <w:rFonts w:ascii="Times New Roman" w:hAnsi="Times New Roman"/>
              </w:rPr>
            </w:pPr>
            <w:r w:rsidRPr="00CC24C1">
              <w:rPr>
                <w:rFonts w:ascii="Times New Roman" w:hAnsi="Times New Roman"/>
              </w:rPr>
              <w:t>Дорожное хозяйство (дорожные фонды)</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D627E7" w14:textId="77777777" w:rsidR="00CC24C1" w:rsidRPr="00CC24C1" w:rsidRDefault="00CC24C1" w:rsidP="00CC24C1">
            <w:pPr>
              <w:jc w:val="center"/>
              <w:rPr>
                <w:rFonts w:ascii="Times New Roman" w:hAnsi="Times New Roman"/>
              </w:rPr>
            </w:pPr>
            <w:r w:rsidRPr="00CC24C1">
              <w:rPr>
                <w:rFonts w:ascii="Times New Roman" w:hAnsi="Times New Roman"/>
              </w:rPr>
              <w:t>04</w:t>
            </w:r>
          </w:p>
        </w:tc>
        <w:tc>
          <w:tcPr>
            <w:tcW w:w="36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C5C06D" w14:textId="77777777" w:rsidR="00CC24C1" w:rsidRPr="00CC24C1" w:rsidRDefault="00CC24C1" w:rsidP="00CC24C1">
            <w:pPr>
              <w:jc w:val="center"/>
              <w:rPr>
                <w:rFonts w:ascii="Times New Roman" w:hAnsi="Times New Roman"/>
              </w:rPr>
            </w:pPr>
            <w:r w:rsidRPr="00CC24C1">
              <w:rPr>
                <w:rFonts w:ascii="Times New Roman" w:hAnsi="Times New Roman"/>
              </w:rPr>
              <w:t>09</w:t>
            </w:r>
          </w:p>
        </w:tc>
        <w:tc>
          <w:tcPr>
            <w:tcW w:w="68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740B03" w14:textId="77777777" w:rsidR="00CC24C1" w:rsidRPr="00CC24C1" w:rsidRDefault="00CC24C1" w:rsidP="00CC24C1">
            <w:pPr>
              <w:jc w:val="right"/>
              <w:rPr>
                <w:rFonts w:ascii="Times New Roman" w:hAnsi="Times New Roman"/>
              </w:rPr>
            </w:pPr>
            <w:r w:rsidRPr="00CC24C1">
              <w:rPr>
                <w:rFonts w:ascii="Times New Roman" w:hAnsi="Times New Roman"/>
              </w:rPr>
              <w:t>480 017,4</w:t>
            </w:r>
          </w:p>
        </w:tc>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D73DC4" w14:textId="77777777" w:rsidR="00CC24C1" w:rsidRPr="00CC24C1" w:rsidRDefault="00CC24C1" w:rsidP="00CC24C1">
            <w:pPr>
              <w:jc w:val="right"/>
              <w:rPr>
                <w:rFonts w:ascii="Times New Roman" w:hAnsi="Times New Roman"/>
              </w:rPr>
            </w:pPr>
            <w:r w:rsidRPr="00CC24C1">
              <w:rPr>
                <w:rFonts w:ascii="Times New Roman" w:hAnsi="Times New Roman"/>
              </w:rPr>
              <w:t>436 213,0</w:t>
            </w: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697394" w14:textId="77777777" w:rsidR="00CC24C1" w:rsidRPr="00CC24C1" w:rsidRDefault="00CC24C1" w:rsidP="00CC24C1">
            <w:pPr>
              <w:jc w:val="right"/>
              <w:rPr>
                <w:rFonts w:ascii="Times New Roman" w:hAnsi="Times New Roman"/>
              </w:rPr>
            </w:pPr>
            <w:r w:rsidRPr="00CC24C1">
              <w:rPr>
                <w:rFonts w:ascii="Times New Roman" w:hAnsi="Times New Roman"/>
              </w:rPr>
              <w:t>436 213,0</w:t>
            </w:r>
          </w:p>
        </w:tc>
      </w:tr>
      <w:tr w:rsidR="00CC24C1" w:rsidRPr="00CC24C1" w14:paraId="7E14123C" w14:textId="77777777" w:rsidTr="00CE4A94">
        <w:trPr>
          <w:cantSplit/>
          <w:trHeight w:val="20"/>
        </w:trPr>
        <w:tc>
          <w:tcPr>
            <w:tcW w:w="22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8670ED" w14:textId="77777777" w:rsidR="00CC24C1" w:rsidRPr="00CC24C1" w:rsidRDefault="00CC24C1" w:rsidP="00CC24C1">
            <w:pPr>
              <w:rPr>
                <w:rFonts w:ascii="Times New Roman" w:hAnsi="Times New Roman"/>
              </w:rPr>
            </w:pPr>
            <w:r w:rsidRPr="00CC24C1">
              <w:rPr>
                <w:rFonts w:ascii="Times New Roman" w:hAnsi="Times New Roman"/>
              </w:rPr>
              <w:t>Прикладные научные исследования в области национальной экономики</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A70D42" w14:textId="77777777" w:rsidR="00CC24C1" w:rsidRPr="00CC24C1" w:rsidRDefault="00CC24C1" w:rsidP="00CC24C1">
            <w:pPr>
              <w:jc w:val="center"/>
              <w:rPr>
                <w:rFonts w:ascii="Times New Roman" w:hAnsi="Times New Roman"/>
              </w:rPr>
            </w:pPr>
            <w:r w:rsidRPr="00CC24C1">
              <w:rPr>
                <w:rFonts w:ascii="Times New Roman" w:hAnsi="Times New Roman"/>
              </w:rPr>
              <w:t>04</w:t>
            </w:r>
          </w:p>
        </w:tc>
        <w:tc>
          <w:tcPr>
            <w:tcW w:w="36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B4A305" w14:textId="77777777" w:rsidR="00CC24C1" w:rsidRPr="00CC24C1" w:rsidRDefault="00CC24C1" w:rsidP="00CC24C1">
            <w:pPr>
              <w:jc w:val="center"/>
              <w:rPr>
                <w:rFonts w:ascii="Times New Roman" w:hAnsi="Times New Roman"/>
              </w:rPr>
            </w:pPr>
            <w:r w:rsidRPr="00CC24C1">
              <w:rPr>
                <w:rFonts w:ascii="Times New Roman" w:hAnsi="Times New Roman"/>
              </w:rPr>
              <w:t>11</w:t>
            </w:r>
          </w:p>
        </w:tc>
        <w:tc>
          <w:tcPr>
            <w:tcW w:w="68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DEF55F" w14:textId="77777777" w:rsidR="00CC24C1" w:rsidRPr="00CC24C1" w:rsidRDefault="00CC24C1" w:rsidP="00CC24C1">
            <w:pPr>
              <w:jc w:val="right"/>
              <w:rPr>
                <w:rFonts w:ascii="Times New Roman" w:hAnsi="Times New Roman"/>
              </w:rPr>
            </w:pPr>
            <w:r w:rsidRPr="00CC24C1">
              <w:rPr>
                <w:rFonts w:ascii="Times New Roman" w:hAnsi="Times New Roman"/>
              </w:rPr>
              <w:t>252,2</w:t>
            </w:r>
          </w:p>
        </w:tc>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780F56" w14:textId="77777777" w:rsidR="00CC24C1" w:rsidRPr="00CC24C1" w:rsidRDefault="00CC24C1" w:rsidP="00CC24C1">
            <w:pPr>
              <w:jc w:val="right"/>
              <w:rPr>
                <w:rFonts w:ascii="Times New Roman" w:hAnsi="Times New Roman"/>
              </w:rPr>
            </w:pPr>
            <w:r w:rsidRPr="00CC24C1">
              <w:rPr>
                <w:rFonts w:ascii="Times New Roman" w:hAnsi="Times New Roman"/>
              </w:rPr>
              <w:t> </w:t>
            </w: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F11735" w14:textId="77777777" w:rsidR="00CC24C1" w:rsidRPr="00CC24C1" w:rsidRDefault="00CC24C1" w:rsidP="00CC24C1">
            <w:pPr>
              <w:jc w:val="right"/>
              <w:rPr>
                <w:rFonts w:ascii="Times New Roman" w:hAnsi="Times New Roman"/>
              </w:rPr>
            </w:pPr>
            <w:r w:rsidRPr="00CC24C1">
              <w:rPr>
                <w:rFonts w:ascii="Times New Roman" w:hAnsi="Times New Roman"/>
              </w:rPr>
              <w:t> </w:t>
            </w:r>
          </w:p>
        </w:tc>
      </w:tr>
      <w:tr w:rsidR="00CC24C1" w:rsidRPr="00CC24C1" w14:paraId="6284F7BB" w14:textId="77777777" w:rsidTr="00CE4A94">
        <w:trPr>
          <w:cantSplit/>
          <w:trHeight w:val="20"/>
        </w:trPr>
        <w:tc>
          <w:tcPr>
            <w:tcW w:w="22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0C7AA9" w14:textId="77777777" w:rsidR="00CC24C1" w:rsidRPr="00CC24C1" w:rsidRDefault="00CC24C1" w:rsidP="00CC24C1">
            <w:pPr>
              <w:rPr>
                <w:rFonts w:ascii="Times New Roman" w:hAnsi="Times New Roman"/>
              </w:rPr>
            </w:pPr>
            <w:r w:rsidRPr="00CC24C1">
              <w:rPr>
                <w:rFonts w:ascii="Times New Roman" w:hAnsi="Times New Roman"/>
              </w:rPr>
              <w:t>Другие вопросы в области национальной экономики</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CA90C4" w14:textId="77777777" w:rsidR="00CC24C1" w:rsidRPr="00CC24C1" w:rsidRDefault="00CC24C1" w:rsidP="00CC24C1">
            <w:pPr>
              <w:jc w:val="center"/>
              <w:rPr>
                <w:rFonts w:ascii="Times New Roman" w:hAnsi="Times New Roman"/>
              </w:rPr>
            </w:pPr>
            <w:r w:rsidRPr="00CC24C1">
              <w:rPr>
                <w:rFonts w:ascii="Times New Roman" w:hAnsi="Times New Roman"/>
              </w:rPr>
              <w:t>04</w:t>
            </w:r>
          </w:p>
        </w:tc>
        <w:tc>
          <w:tcPr>
            <w:tcW w:w="36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209435" w14:textId="77777777" w:rsidR="00CC24C1" w:rsidRPr="00CC24C1" w:rsidRDefault="00CC24C1" w:rsidP="00CC24C1">
            <w:pPr>
              <w:jc w:val="center"/>
              <w:rPr>
                <w:rFonts w:ascii="Times New Roman" w:hAnsi="Times New Roman"/>
              </w:rPr>
            </w:pPr>
            <w:r w:rsidRPr="00CC24C1">
              <w:rPr>
                <w:rFonts w:ascii="Times New Roman" w:hAnsi="Times New Roman"/>
              </w:rPr>
              <w:t>12</w:t>
            </w:r>
          </w:p>
        </w:tc>
        <w:tc>
          <w:tcPr>
            <w:tcW w:w="68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E28966" w14:textId="77777777" w:rsidR="00CC24C1" w:rsidRPr="00CC24C1" w:rsidRDefault="00CC24C1" w:rsidP="00CC24C1">
            <w:pPr>
              <w:jc w:val="right"/>
              <w:rPr>
                <w:rFonts w:ascii="Times New Roman" w:hAnsi="Times New Roman"/>
              </w:rPr>
            </w:pPr>
            <w:r w:rsidRPr="00CC24C1">
              <w:rPr>
                <w:rFonts w:ascii="Times New Roman" w:hAnsi="Times New Roman"/>
              </w:rPr>
              <w:t>27 645,9</w:t>
            </w:r>
          </w:p>
        </w:tc>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BDE737" w14:textId="77777777" w:rsidR="00CC24C1" w:rsidRPr="00CC24C1" w:rsidRDefault="00CC24C1" w:rsidP="00CC24C1">
            <w:pPr>
              <w:jc w:val="right"/>
              <w:rPr>
                <w:rFonts w:ascii="Times New Roman" w:hAnsi="Times New Roman"/>
              </w:rPr>
            </w:pPr>
            <w:r w:rsidRPr="00CC24C1">
              <w:rPr>
                <w:rFonts w:ascii="Times New Roman" w:hAnsi="Times New Roman"/>
              </w:rPr>
              <w:t>26 803,3</w:t>
            </w: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5C2F06" w14:textId="77777777" w:rsidR="00CC24C1" w:rsidRPr="00CC24C1" w:rsidRDefault="00CC24C1" w:rsidP="00CC24C1">
            <w:pPr>
              <w:jc w:val="right"/>
              <w:rPr>
                <w:rFonts w:ascii="Times New Roman" w:hAnsi="Times New Roman"/>
              </w:rPr>
            </w:pPr>
            <w:r w:rsidRPr="00CC24C1">
              <w:rPr>
                <w:rFonts w:ascii="Times New Roman" w:hAnsi="Times New Roman"/>
              </w:rPr>
              <w:t>26 803,3</w:t>
            </w:r>
          </w:p>
        </w:tc>
      </w:tr>
      <w:tr w:rsidR="00CC24C1" w:rsidRPr="00CC24C1" w14:paraId="692E4052" w14:textId="77777777" w:rsidTr="00CE4A94">
        <w:trPr>
          <w:cantSplit/>
          <w:trHeight w:val="20"/>
        </w:trPr>
        <w:tc>
          <w:tcPr>
            <w:tcW w:w="22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20B91F" w14:textId="77777777" w:rsidR="00CC24C1" w:rsidRPr="00CC24C1" w:rsidRDefault="00CC24C1" w:rsidP="00CC24C1">
            <w:pPr>
              <w:rPr>
                <w:rFonts w:ascii="Times New Roman" w:hAnsi="Times New Roman"/>
                <w:b/>
              </w:rPr>
            </w:pPr>
            <w:r w:rsidRPr="00CC24C1">
              <w:rPr>
                <w:rFonts w:ascii="Times New Roman" w:hAnsi="Times New Roman"/>
                <w:b/>
              </w:rPr>
              <w:t>Жилищно-коммунальное хозяйство</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6A9B39" w14:textId="77777777" w:rsidR="00CC24C1" w:rsidRPr="00CC24C1" w:rsidRDefault="00CC24C1" w:rsidP="00CC24C1">
            <w:pPr>
              <w:jc w:val="center"/>
              <w:rPr>
                <w:rFonts w:ascii="Times New Roman" w:hAnsi="Times New Roman"/>
                <w:b/>
              </w:rPr>
            </w:pPr>
            <w:r w:rsidRPr="00CC24C1">
              <w:rPr>
                <w:rFonts w:ascii="Times New Roman" w:hAnsi="Times New Roman"/>
                <w:b/>
              </w:rPr>
              <w:t>05</w:t>
            </w:r>
          </w:p>
        </w:tc>
        <w:tc>
          <w:tcPr>
            <w:tcW w:w="36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D1C60F" w14:textId="77777777" w:rsidR="00CC24C1" w:rsidRPr="00CC24C1" w:rsidRDefault="00CC24C1" w:rsidP="00CC24C1">
            <w:pPr>
              <w:jc w:val="center"/>
              <w:rPr>
                <w:rFonts w:ascii="Times New Roman" w:hAnsi="Times New Roman"/>
                <w:b/>
              </w:rPr>
            </w:pPr>
            <w:r w:rsidRPr="00CC24C1">
              <w:rPr>
                <w:rFonts w:ascii="Times New Roman" w:hAnsi="Times New Roman"/>
                <w:b/>
              </w:rPr>
              <w:t> </w:t>
            </w:r>
          </w:p>
        </w:tc>
        <w:tc>
          <w:tcPr>
            <w:tcW w:w="68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A7D397" w14:textId="77777777" w:rsidR="00CC24C1" w:rsidRPr="00CC24C1" w:rsidRDefault="00CC24C1" w:rsidP="00CC24C1">
            <w:pPr>
              <w:jc w:val="right"/>
              <w:rPr>
                <w:rFonts w:ascii="Times New Roman" w:hAnsi="Times New Roman"/>
                <w:b/>
              </w:rPr>
            </w:pPr>
            <w:r w:rsidRPr="00CC24C1">
              <w:rPr>
                <w:rFonts w:ascii="Times New Roman" w:hAnsi="Times New Roman"/>
                <w:b/>
              </w:rPr>
              <w:t>738 055,2</w:t>
            </w:r>
          </w:p>
        </w:tc>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6D0CCA" w14:textId="77777777" w:rsidR="00CC24C1" w:rsidRPr="00CC24C1" w:rsidRDefault="00CC24C1" w:rsidP="00CC24C1">
            <w:pPr>
              <w:jc w:val="right"/>
              <w:rPr>
                <w:rFonts w:ascii="Times New Roman" w:hAnsi="Times New Roman"/>
                <w:b/>
              </w:rPr>
            </w:pPr>
            <w:r w:rsidRPr="00CC24C1">
              <w:rPr>
                <w:rFonts w:ascii="Times New Roman" w:hAnsi="Times New Roman"/>
                <w:b/>
              </w:rPr>
              <w:t>450 663,0</w:t>
            </w: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908AEB" w14:textId="77777777" w:rsidR="00CC24C1" w:rsidRPr="00CC24C1" w:rsidRDefault="00CC24C1" w:rsidP="00CC24C1">
            <w:pPr>
              <w:jc w:val="right"/>
              <w:rPr>
                <w:rFonts w:ascii="Times New Roman" w:hAnsi="Times New Roman"/>
                <w:b/>
              </w:rPr>
            </w:pPr>
            <w:r w:rsidRPr="00CC24C1">
              <w:rPr>
                <w:rFonts w:ascii="Times New Roman" w:hAnsi="Times New Roman"/>
                <w:b/>
              </w:rPr>
              <w:t>389 602,2</w:t>
            </w:r>
          </w:p>
        </w:tc>
      </w:tr>
      <w:tr w:rsidR="00CC24C1" w:rsidRPr="00CC24C1" w14:paraId="29CC1429" w14:textId="77777777" w:rsidTr="00CE4A94">
        <w:trPr>
          <w:cantSplit/>
          <w:trHeight w:val="20"/>
        </w:trPr>
        <w:tc>
          <w:tcPr>
            <w:tcW w:w="22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6679A9" w14:textId="77777777" w:rsidR="00CC24C1" w:rsidRPr="00CC24C1" w:rsidRDefault="00CC24C1" w:rsidP="00CC24C1">
            <w:pPr>
              <w:rPr>
                <w:rFonts w:ascii="Times New Roman" w:hAnsi="Times New Roman"/>
              </w:rPr>
            </w:pPr>
            <w:r w:rsidRPr="00CC24C1">
              <w:rPr>
                <w:rFonts w:ascii="Times New Roman" w:hAnsi="Times New Roman"/>
              </w:rPr>
              <w:t>Жилищное хозяйство</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560324" w14:textId="77777777" w:rsidR="00CC24C1" w:rsidRPr="00CC24C1" w:rsidRDefault="00CC24C1" w:rsidP="00CC24C1">
            <w:pPr>
              <w:jc w:val="center"/>
              <w:rPr>
                <w:rFonts w:ascii="Times New Roman" w:hAnsi="Times New Roman"/>
              </w:rPr>
            </w:pPr>
            <w:r w:rsidRPr="00CC24C1">
              <w:rPr>
                <w:rFonts w:ascii="Times New Roman" w:hAnsi="Times New Roman"/>
              </w:rPr>
              <w:t>05</w:t>
            </w:r>
          </w:p>
        </w:tc>
        <w:tc>
          <w:tcPr>
            <w:tcW w:w="36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C33F23" w14:textId="77777777" w:rsidR="00CC24C1" w:rsidRPr="00CC24C1" w:rsidRDefault="00CC24C1" w:rsidP="00CC24C1">
            <w:pPr>
              <w:jc w:val="center"/>
              <w:rPr>
                <w:rFonts w:ascii="Times New Roman" w:hAnsi="Times New Roman"/>
              </w:rPr>
            </w:pPr>
            <w:r w:rsidRPr="00CC24C1">
              <w:rPr>
                <w:rFonts w:ascii="Times New Roman" w:hAnsi="Times New Roman"/>
              </w:rPr>
              <w:t>01</w:t>
            </w:r>
          </w:p>
        </w:tc>
        <w:tc>
          <w:tcPr>
            <w:tcW w:w="68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5A115C" w14:textId="77777777" w:rsidR="00CC24C1" w:rsidRPr="00CC24C1" w:rsidRDefault="00CC24C1" w:rsidP="00CC24C1">
            <w:pPr>
              <w:jc w:val="right"/>
              <w:rPr>
                <w:rFonts w:ascii="Times New Roman" w:hAnsi="Times New Roman"/>
              </w:rPr>
            </w:pPr>
            <w:r w:rsidRPr="00CC24C1">
              <w:rPr>
                <w:rFonts w:ascii="Times New Roman" w:hAnsi="Times New Roman"/>
              </w:rPr>
              <w:t>227 141,0</w:t>
            </w:r>
          </w:p>
        </w:tc>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58C2C6" w14:textId="77777777" w:rsidR="00CC24C1" w:rsidRPr="00CC24C1" w:rsidRDefault="00CC24C1" w:rsidP="00CC24C1">
            <w:pPr>
              <w:jc w:val="right"/>
              <w:rPr>
                <w:rFonts w:ascii="Times New Roman" w:hAnsi="Times New Roman"/>
              </w:rPr>
            </w:pPr>
            <w:r w:rsidRPr="00CC24C1">
              <w:rPr>
                <w:rFonts w:ascii="Times New Roman" w:hAnsi="Times New Roman"/>
              </w:rPr>
              <w:t>109 121,1</w:t>
            </w: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35034A" w14:textId="77777777" w:rsidR="00CC24C1" w:rsidRPr="00CC24C1" w:rsidRDefault="00CC24C1" w:rsidP="00CC24C1">
            <w:pPr>
              <w:jc w:val="right"/>
              <w:rPr>
                <w:rFonts w:ascii="Times New Roman" w:hAnsi="Times New Roman"/>
              </w:rPr>
            </w:pPr>
            <w:r w:rsidRPr="00CC24C1">
              <w:rPr>
                <w:rFonts w:ascii="Times New Roman" w:hAnsi="Times New Roman"/>
              </w:rPr>
              <w:t>18 100,0</w:t>
            </w:r>
          </w:p>
        </w:tc>
      </w:tr>
      <w:tr w:rsidR="00CC24C1" w:rsidRPr="00CC24C1" w14:paraId="67B907D1" w14:textId="77777777" w:rsidTr="00CE4A94">
        <w:trPr>
          <w:cantSplit/>
          <w:trHeight w:val="20"/>
        </w:trPr>
        <w:tc>
          <w:tcPr>
            <w:tcW w:w="22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2E406A" w14:textId="77777777" w:rsidR="00CC24C1" w:rsidRPr="00CC24C1" w:rsidRDefault="00CC24C1" w:rsidP="00CC24C1">
            <w:pPr>
              <w:rPr>
                <w:rFonts w:ascii="Times New Roman" w:hAnsi="Times New Roman"/>
              </w:rPr>
            </w:pPr>
            <w:r w:rsidRPr="00CC24C1">
              <w:rPr>
                <w:rFonts w:ascii="Times New Roman" w:hAnsi="Times New Roman"/>
              </w:rPr>
              <w:t>Коммунальное хозяйство</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69DBFB" w14:textId="77777777" w:rsidR="00CC24C1" w:rsidRPr="00CC24C1" w:rsidRDefault="00CC24C1" w:rsidP="00CC24C1">
            <w:pPr>
              <w:jc w:val="center"/>
              <w:rPr>
                <w:rFonts w:ascii="Times New Roman" w:hAnsi="Times New Roman"/>
              </w:rPr>
            </w:pPr>
            <w:r w:rsidRPr="00CC24C1">
              <w:rPr>
                <w:rFonts w:ascii="Times New Roman" w:hAnsi="Times New Roman"/>
              </w:rPr>
              <w:t>05</w:t>
            </w:r>
          </w:p>
        </w:tc>
        <w:tc>
          <w:tcPr>
            <w:tcW w:w="36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28EBE0" w14:textId="77777777" w:rsidR="00CC24C1" w:rsidRPr="00CC24C1" w:rsidRDefault="00CC24C1" w:rsidP="00CC24C1">
            <w:pPr>
              <w:jc w:val="center"/>
              <w:rPr>
                <w:rFonts w:ascii="Times New Roman" w:hAnsi="Times New Roman"/>
              </w:rPr>
            </w:pPr>
            <w:r w:rsidRPr="00CC24C1">
              <w:rPr>
                <w:rFonts w:ascii="Times New Roman" w:hAnsi="Times New Roman"/>
              </w:rPr>
              <w:t>02</w:t>
            </w:r>
          </w:p>
        </w:tc>
        <w:tc>
          <w:tcPr>
            <w:tcW w:w="68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EDB2FC" w14:textId="77777777" w:rsidR="00CC24C1" w:rsidRPr="00CC24C1" w:rsidRDefault="00CC24C1" w:rsidP="00CC24C1">
            <w:pPr>
              <w:jc w:val="right"/>
              <w:rPr>
                <w:rFonts w:ascii="Times New Roman" w:hAnsi="Times New Roman"/>
              </w:rPr>
            </w:pPr>
            <w:r w:rsidRPr="00CC24C1">
              <w:rPr>
                <w:rFonts w:ascii="Times New Roman" w:hAnsi="Times New Roman"/>
              </w:rPr>
              <w:t>143 663,6</w:t>
            </w:r>
          </w:p>
        </w:tc>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F859BF" w14:textId="77777777" w:rsidR="00CC24C1" w:rsidRPr="00CC24C1" w:rsidRDefault="00CC24C1" w:rsidP="00CC24C1">
            <w:pPr>
              <w:jc w:val="right"/>
              <w:rPr>
                <w:rFonts w:ascii="Times New Roman" w:hAnsi="Times New Roman"/>
              </w:rPr>
            </w:pPr>
            <w:r w:rsidRPr="00CC24C1">
              <w:rPr>
                <w:rFonts w:ascii="Times New Roman" w:hAnsi="Times New Roman"/>
              </w:rPr>
              <w:t>145 389,5</w:t>
            </w: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97B2F4" w14:textId="77777777" w:rsidR="00CC24C1" w:rsidRPr="00CC24C1" w:rsidRDefault="00CC24C1" w:rsidP="00CC24C1">
            <w:pPr>
              <w:jc w:val="right"/>
              <w:rPr>
                <w:rFonts w:ascii="Times New Roman" w:hAnsi="Times New Roman"/>
              </w:rPr>
            </w:pPr>
            <w:r w:rsidRPr="00CC24C1">
              <w:rPr>
                <w:rFonts w:ascii="Times New Roman" w:hAnsi="Times New Roman"/>
              </w:rPr>
              <w:t>176 144,1</w:t>
            </w:r>
          </w:p>
        </w:tc>
      </w:tr>
      <w:tr w:rsidR="00CC24C1" w:rsidRPr="00CC24C1" w14:paraId="39247C46" w14:textId="77777777" w:rsidTr="00CE4A94">
        <w:trPr>
          <w:cantSplit/>
          <w:trHeight w:val="20"/>
        </w:trPr>
        <w:tc>
          <w:tcPr>
            <w:tcW w:w="22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6DBA36" w14:textId="77777777" w:rsidR="00CC24C1" w:rsidRPr="00CC24C1" w:rsidRDefault="00CC24C1" w:rsidP="00CC24C1">
            <w:pPr>
              <w:rPr>
                <w:rFonts w:ascii="Times New Roman" w:hAnsi="Times New Roman"/>
              </w:rPr>
            </w:pPr>
            <w:r w:rsidRPr="00CC24C1">
              <w:rPr>
                <w:rFonts w:ascii="Times New Roman" w:hAnsi="Times New Roman"/>
              </w:rPr>
              <w:t>Благоустройство</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8D88ED" w14:textId="77777777" w:rsidR="00CC24C1" w:rsidRPr="00CC24C1" w:rsidRDefault="00CC24C1" w:rsidP="00CC24C1">
            <w:pPr>
              <w:jc w:val="center"/>
              <w:rPr>
                <w:rFonts w:ascii="Times New Roman" w:hAnsi="Times New Roman"/>
              </w:rPr>
            </w:pPr>
            <w:r w:rsidRPr="00CC24C1">
              <w:rPr>
                <w:rFonts w:ascii="Times New Roman" w:hAnsi="Times New Roman"/>
              </w:rPr>
              <w:t>05</w:t>
            </w:r>
          </w:p>
        </w:tc>
        <w:tc>
          <w:tcPr>
            <w:tcW w:w="36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CAC7BC" w14:textId="77777777" w:rsidR="00CC24C1" w:rsidRPr="00CC24C1" w:rsidRDefault="00CC24C1" w:rsidP="00CC24C1">
            <w:pPr>
              <w:jc w:val="center"/>
              <w:rPr>
                <w:rFonts w:ascii="Times New Roman" w:hAnsi="Times New Roman"/>
              </w:rPr>
            </w:pPr>
            <w:r w:rsidRPr="00CC24C1">
              <w:rPr>
                <w:rFonts w:ascii="Times New Roman" w:hAnsi="Times New Roman"/>
              </w:rPr>
              <w:t>03</w:t>
            </w:r>
          </w:p>
        </w:tc>
        <w:tc>
          <w:tcPr>
            <w:tcW w:w="68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5D56C2" w14:textId="77777777" w:rsidR="00CC24C1" w:rsidRPr="00CC24C1" w:rsidRDefault="00CC24C1" w:rsidP="00CC24C1">
            <w:pPr>
              <w:jc w:val="right"/>
              <w:rPr>
                <w:rFonts w:ascii="Times New Roman" w:hAnsi="Times New Roman"/>
              </w:rPr>
            </w:pPr>
            <w:r w:rsidRPr="00CC24C1">
              <w:rPr>
                <w:rFonts w:ascii="Times New Roman" w:hAnsi="Times New Roman"/>
              </w:rPr>
              <w:t>331 993,3</w:t>
            </w:r>
          </w:p>
        </w:tc>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D613D7" w14:textId="77777777" w:rsidR="00CC24C1" w:rsidRPr="00CC24C1" w:rsidRDefault="00CC24C1" w:rsidP="00CC24C1">
            <w:pPr>
              <w:jc w:val="right"/>
              <w:rPr>
                <w:rFonts w:ascii="Times New Roman" w:hAnsi="Times New Roman"/>
              </w:rPr>
            </w:pPr>
            <w:r w:rsidRPr="00CC24C1">
              <w:rPr>
                <w:rFonts w:ascii="Times New Roman" w:hAnsi="Times New Roman"/>
              </w:rPr>
              <w:t>161 615,4</w:t>
            </w: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C3DDE6" w14:textId="77777777" w:rsidR="00CC24C1" w:rsidRPr="00CC24C1" w:rsidRDefault="00CC24C1" w:rsidP="00CC24C1">
            <w:pPr>
              <w:jc w:val="right"/>
              <w:rPr>
                <w:rFonts w:ascii="Times New Roman" w:hAnsi="Times New Roman"/>
              </w:rPr>
            </w:pPr>
            <w:r w:rsidRPr="00CC24C1">
              <w:rPr>
                <w:rFonts w:ascii="Times New Roman" w:hAnsi="Times New Roman"/>
              </w:rPr>
              <w:t>160 821,0</w:t>
            </w:r>
          </w:p>
        </w:tc>
      </w:tr>
      <w:tr w:rsidR="00CC24C1" w:rsidRPr="00CC24C1" w14:paraId="5678779A" w14:textId="77777777" w:rsidTr="00CE4A94">
        <w:trPr>
          <w:cantSplit/>
          <w:trHeight w:val="20"/>
        </w:trPr>
        <w:tc>
          <w:tcPr>
            <w:tcW w:w="22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C05A5A" w14:textId="77777777" w:rsidR="00CC24C1" w:rsidRPr="00CC24C1" w:rsidRDefault="00CC24C1" w:rsidP="00CC24C1">
            <w:pPr>
              <w:rPr>
                <w:rFonts w:ascii="Times New Roman" w:hAnsi="Times New Roman"/>
              </w:rPr>
            </w:pPr>
            <w:r w:rsidRPr="00CC24C1">
              <w:rPr>
                <w:rFonts w:ascii="Times New Roman" w:hAnsi="Times New Roman"/>
              </w:rPr>
              <w:t>Другие вопросы в области жилищно-коммунального хозяйства</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570F21" w14:textId="77777777" w:rsidR="00CC24C1" w:rsidRPr="00CC24C1" w:rsidRDefault="00CC24C1" w:rsidP="00CC24C1">
            <w:pPr>
              <w:jc w:val="center"/>
              <w:rPr>
                <w:rFonts w:ascii="Times New Roman" w:hAnsi="Times New Roman"/>
              </w:rPr>
            </w:pPr>
            <w:r w:rsidRPr="00CC24C1">
              <w:rPr>
                <w:rFonts w:ascii="Times New Roman" w:hAnsi="Times New Roman"/>
              </w:rPr>
              <w:t>05</w:t>
            </w:r>
          </w:p>
        </w:tc>
        <w:tc>
          <w:tcPr>
            <w:tcW w:w="36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EC360F" w14:textId="77777777" w:rsidR="00CC24C1" w:rsidRPr="00CC24C1" w:rsidRDefault="00CC24C1" w:rsidP="00CC24C1">
            <w:pPr>
              <w:jc w:val="center"/>
              <w:rPr>
                <w:rFonts w:ascii="Times New Roman" w:hAnsi="Times New Roman"/>
              </w:rPr>
            </w:pPr>
            <w:r w:rsidRPr="00CC24C1">
              <w:rPr>
                <w:rFonts w:ascii="Times New Roman" w:hAnsi="Times New Roman"/>
              </w:rPr>
              <w:t>05</w:t>
            </w:r>
          </w:p>
        </w:tc>
        <w:tc>
          <w:tcPr>
            <w:tcW w:w="68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E2CBD2" w14:textId="77777777" w:rsidR="00CC24C1" w:rsidRPr="00CC24C1" w:rsidRDefault="00CC24C1" w:rsidP="00CC24C1">
            <w:pPr>
              <w:jc w:val="right"/>
              <w:rPr>
                <w:rFonts w:ascii="Times New Roman" w:hAnsi="Times New Roman"/>
              </w:rPr>
            </w:pPr>
            <w:r w:rsidRPr="00CC24C1">
              <w:rPr>
                <w:rFonts w:ascii="Times New Roman" w:hAnsi="Times New Roman"/>
              </w:rPr>
              <w:t>35 257,3</w:t>
            </w:r>
          </w:p>
        </w:tc>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B2001F" w14:textId="77777777" w:rsidR="00CC24C1" w:rsidRPr="00CC24C1" w:rsidRDefault="00CC24C1" w:rsidP="00CC24C1">
            <w:pPr>
              <w:jc w:val="right"/>
              <w:rPr>
                <w:rFonts w:ascii="Times New Roman" w:hAnsi="Times New Roman"/>
              </w:rPr>
            </w:pPr>
            <w:r w:rsidRPr="00CC24C1">
              <w:rPr>
                <w:rFonts w:ascii="Times New Roman" w:hAnsi="Times New Roman"/>
              </w:rPr>
              <w:t>34 537,0</w:t>
            </w: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BB6E04" w14:textId="77777777" w:rsidR="00CC24C1" w:rsidRPr="00CC24C1" w:rsidRDefault="00CC24C1" w:rsidP="00CC24C1">
            <w:pPr>
              <w:jc w:val="right"/>
              <w:rPr>
                <w:rFonts w:ascii="Times New Roman" w:hAnsi="Times New Roman"/>
              </w:rPr>
            </w:pPr>
            <w:r w:rsidRPr="00CC24C1">
              <w:rPr>
                <w:rFonts w:ascii="Times New Roman" w:hAnsi="Times New Roman"/>
              </w:rPr>
              <w:t>34 537,1</w:t>
            </w:r>
          </w:p>
        </w:tc>
      </w:tr>
      <w:tr w:rsidR="00CC24C1" w:rsidRPr="00CC24C1" w14:paraId="46D309E4" w14:textId="77777777" w:rsidTr="00CE4A94">
        <w:trPr>
          <w:cantSplit/>
          <w:trHeight w:val="20"/>
        </w:trPr>
        <w:tc>
          <w:tcPr>
            <w:tcW w:w="22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913B37" w14:textId="77777777" w:rsidR="00CC24C1" w:rsidRPr="00CC24C1" w:rsidRDefault="00CC24C1" w:rsidP="00CC24C1">
            <w:pPr>
              <w:rPr>
                <w:rFonts w:ascii="Times New Roman" w:hAnsi="Times New Roman"/>
                <w:b/>
              </w:rPr>
            </w:pPr>
            <w:r w:rsidRPr="00CC24C1">
              <w:rPr>
                <w:rFonts w:ascii="Times New Roman" w:hAnsi="Times New Roman"/>
                <w:b/>
              </w:rPr>
              <w:t>Охрана окружающей среды</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9998E0" w14:textId="77777777" w:rsidR="00CC24C1" w:rsidRPr="00CC24C1" w:rsidRDefault="00CC24C1" w:rsidP="00CC24C1">
            <w:pPr>
              <w:jc w:val="center"/>
              <w:rPr>
                <w:rFonts w:ascii="Times New Roman" w:hAnsi="Times New Roman"/>
                <w:b/>
              </w:rPr>
            </w:pPr>
            <w:r w:rsidRPr="00CC24C1">
              <w:rPr>
                <w:rFonts w:ascii="Times New Roman" w:hAnsi="Times New Roman"/>
                <w:b/>
              </w:rPr>
              <w:t>06</w:t>
            </w:r>
          </w:p>
        </w:tc>
        <w:tc>
          <w:tcPr>
            <w:tcW w:w="36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8AB8CB" w14:textId="77777777" w:rsidR="00CC24C1" w:rsidRPr="00CC24C1" w:rsidRDefault="00CC24C1" w:rsidP="00CC24C1">
            <w:pPr>
              <w:jc w:val="center"/>
              <w:rPr>
                <w:rFonts w:ascii="Times New Roman" w:hAnsi="Times New Roman"/>
                <w:b/>
              </w:rPr>
            </w:pPr>
            <w:r w:rsidRPr="00CC24C1">
              <w:rPr>
                <w:rFonts w:ascii="Times New Roman" w:hAnsi="Times New Roman"/>
                <w:b/>
              </w:rPr>
              <w:t> </w:t>
            </w:r>
          </w:p>
        </w:tc>
        <w:tc>
          <w:tcPr>
            <w:tcW w:w="68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E0217B" w14:textId="77777777" w:rsidR="00CC24C1" w:rsidRPr="00CC24C1" w:rsidRDefault="00CC24C1" w:rsidP="00CC24C1">
            <w:pPr>
              <w:jc w:val="right"/>
              <w:rPr>
                <w:rFonts w:ascii="Times New Roman" w:hAnsi="Times New Roman"/>
                <w:b/>
              </w:rPr>
            </w:pPr>
            <w:r w:rsidRPr="00CC24C1">
              <w:rPr>
                <w:rFonts w:ascii="Times New Roman" w:hAnsi="Times New Roman"/>
                <w:b/>
              </w:rPr>
              <w:t>91 125,0</w:t>
            </w:r>
          </w:p>
        </w:tc>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714E70" w14:textId="77777777" w:rsidR="00CC24C1" w:rsidRPr="00CC24C1" w:rsidRDefault="00CC24C1" w:rsidP="00CC24C1">
            <w:pPr>
              <w:jc w:val="right"/>
              <w:rPr>
                <w:rFonts w:ascii="Times New Roman" w:hAnsi="Times New Roman"/>
                <w:b/>
              </w:rPr>
            </w:pPr>
            <w:r w:rsidRPr="00CC24C1">
              <w:rPr>
                <w:rFonts w:ascii="Times New Roman" w:hAnsi="Times New Roman"/>
                <w:b/>
              </w:rPr>
              <w:t>306 401,1</w:t>
            </w: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DB081D" w14:textId="77777777" w:rsidR="00CC24C1" w:rsidRPr="00CC24C1" w:rsidRDefault="00CC24C1" w:rsidP="00CC24C1">
            <w:pPr>
              <w:jc w:val="right"/>
              <w:rPr>
                <w:rFonts w:ascii="Times New Roman" w:hAnsi="Times New Roman"/>
                <w:b/>
              </w:rPr>
            </w:pPr>
            <w:r w:rsidRPr="00CC24C1">
              <w:rPr>
                <w:rFonts w:ascii="Times New Roman" w:hAnsi="Times New Roman"/>
                <w:b/>
              </w:rPr>
              <w:t>211 399,0</w:t>
            </w:r>
          </w:p>
        </w:tc>
      </w:tr>
      <w:tr w:rsidR="00CC24C1" w:rsidRPr="00CC24C1" w14:paraId="5CEC5C32" w14:textId="77777777" w:rsidTr="00CE4A94">
        <w:trPr>
          <w:cantSplit/>
          <w:trHeight w:val="20"/>
        </w:trPr>
        <w:tc>
          <w:tcPr>
            <w:tcW w:w="22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2F4300" w14:textId="77777777" w:rsidR="00CC24C1" w:rsidRPr="00CC24C1" w:rsidRDefault="00CC24C1" w:rsidP="00CC24C1">
            <w:pPr>
              <w:rPr>
                <w:rFonts w:ascii="Times New Roman" w:hAnsi="Times New Roman"/>
              </w:rPr>
            </w:pPr>
            <w:r w:rsidRPr="00CC24C1">
              <w:rPr>
                <w:rFonts w:ascii="Times New Roman" w:hAnsi="Times New Roman"/>
              </w:rPr>
              <w:t>Другие вопросы в области охраны окружающей среды</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2A224E" w14:textId="77777777" w:rsidR="00CC24C1" w:rsidRPr="00CC24C1" w:rsidRDefault="00CC24C1" w:rsidP="00CC24C1">
            <w:pPr>
              <w:jc w:val="center"/>
              <w:rPr>
                <w:rFonts w:ascii="Times New Roman" w:hAnsi="Times New Roman"/>
              </w:rPr>
            </w:pPr>
            <w:r w:rsidRPr="00CC24C1">
              <w:rPr>
                <w:rFonts w:ascii="Times New Roman" w:hAnsi="Times New Roman"/>
              </w:rPr>
              <w:t>06</w:t>
            </w:r>
          </w:p>
        </w:tc>
        <w:tc>
          <w:tcPr>
            <w:tcW w:w="36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72D2DF" w14:textId="77777777" w:rsidR="00CC24C1" w:rsidRPr="00CC24C1" w:rsidRDefault="00CC24C1" w:rsidP="00CC24C1">
            <w:pPr>
              <w:jc w:val="center"/>
              <w:rPr>
                <w:rFonts w:ascii="Times New Roman" w:hAnsi="Times New Roman"/>
              </w:rPr>
            </w:pPr>
            <w:r w:rsidRPr="00CC24C1">
              <w:rPr>
                <w:rFonts w:ascii="Times New Roman" w:hAnsi="Times New Roman"/>
              </w:rPr>
              <w:t>05</w:t>
            </w:r>
          </w:p>
        </w:tc>
        <w:tc>
          <w:tcPr>
            <w:tcW w:w="68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1061E5" w14:textId="77777777" w:rsidR="00CC24C1" w:rsidRPr="00CC24C1" w:rsidRDefault="00CC24C1" w:rsidP="00CC24C1">
            <w:pPr>
              <w:jc w:val="right"/>
              <w:rPr>
                <w:rFonts w:ascii="Times New Roman" w:hAnsi="Times New Roman"/>
              </w:rPr>
            </w:pPr>
            <w:r w:rsidRPr="00CC24C1">
              <w:rPr>
                <w:rFonts w:ascii="Times New Roman" w:hAnsi="Times New Roman"/>
              </w:rPr>
              <w:t>91 125,0</w:t>
            </w:r>
          </w:p>
        </w:tc>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886077" w14:textId="77777777" w:rsidR="00CC24C1" w:rsidRPr="00CC24C1" w:rsidRDefault="00CC24C1" w:rsidP="00CC24C1">
            <w:pPr>
              <w:jc w:val="right"/>
              <w:rPr>
                <w:rFonts w:ascii="Times New Roman" w:hAnsi="Times New Roman"/>
              </w:rPr>
            </w:pPr>
            <w:r w:rsidRPr="00CC24C1">
              <w:rPr>
                <w:rFonts w:ascii="Times New Roman" w:hAnsi="Times New Roman"/>
              </w:rPr>
              <w:t>306 401,1</w:t>
            </w: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E979A5" w14:textId="77777777" w:rsidR="00CC24C1" w:rsidRPr="00CC24C1" w:rsidRDefault="00CC24C1" w:rsidP="00CC24C1">
            <w:pPr>
              <w:jc w:val="right"/>
              <w:rPr>
                <w:rFonts w:ascii="Times New Roman" w:hAnsi="Times New Roman"/>
              </w:rPr>
            </w:pPr>
            <w:r w:rsidRPr="00CC24C1">
              <w:rPr>
                <w:rFonts w:ascii="Times New Roman" w:hAnsi="Times New Roman"/>
              </w:rPr>
              <w:t>211 399,0</w:t>
            </w:r>
          </w:p>
        </w:tc>
      </w:tr>
      <w:tr w:rsidR="00CC24C1" w:rsidRPr="00CC24C1" w14:paraId="7B62C33F" w14:textId="77777777" w:rsidTr="00CE4A94">
        <w:trPr>
          <w:cantSplit/>
          <w:trHeight w:val="20"/>
        </w:trPr>
        <w:tc>
          <w:tcPr>
            <w:tcW w:w="22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99DF46" w14:textId="77777777" w:rsidR="00CC24C1" w:rsidRPr="00CC24C1" w:rsidRDefault="00CC24C1" w:rsidP="00CC24C1">
            <w:pPr>
              <w:rPr>
                <w:rFonts w:ascii="Times New Roman" w:hAnsi="Times New Roman"/>
                <w:b/>
              </w:rPr>
            </w:pPr>
            <w:r w:rsidRPr="00CC24C1">
              <w:rPr>
                <w:rFonts w:ascii="Times New Roman" w:hAnsi="Times New Roman"/>
                <w:b/>
              </w:rPr>
              <w:t>Образование</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177CF7" w14:textId="77777777" w:rsidR="00CC24C1" w:rsidRPr="00CC24C1" w:rsidRDefault="00CC24C1" w:rsidP="00CC24C1">
            <w:pPr>
              <w:jc w:val="center"/>
              <w:rPr>
                <w:rFonts w:ascii="Times New Roman" w:hAnsi="Times New Roman"/>
                <w:b/>
              </w:rPr>
            </w:pPr>
            <w:r w:rsidRPr="00CC24C1">
              <w:rPr>
                <w:rFonts w:ascii="Times New Roman" w:hAnsi="Times New Roman"/>
                <w:b/>
              </w:rPr>
              <w:t>07</w:t>
            </w:r>
          </w:p>
        </w:tc>
        <w:tc>
          <w:tcPr>
            <w:tcW w:w="36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21BF02" w14:textId="77777777" w:rsidR="00CC24C1" w:rsidRPr="00CC24C1" w:rsidRDefault="00CC24C1" w:rsidP="00CC24C1">
            <w:pPr>
              <w:jc w:val="center"/>
              <w:rPr>
                <w:rFonts w:ascii="Times New Roman" w:hAnsi="Times New Roman"/>
                <w:b/>
              </w:rPr>
            </w:pPr>
            <w:r w:rsidRPr="00CC24C1">
              <w:rPr>
                <w:rFonts w:ascii="Times New Roman" w:hAnsi="Times New Roman"/>
                <w:b/>
              </w:rPr>
              <w:t> </w:t>
            </w:r>
          </w:p>
        </w:tc>
        <w:tc>
          <w:tcPr>
            <w:tcW w:w="68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A9A12A" w14:textId="77777777" w:rsidR="00CC24C1" w:rsidRPr="00CC24C1" w:rsidRDefault="00CC24C1" w:rsidP="00CC24C1">
            <w:pPr>
              <w:jc w:val="right"/>
              <w:rPr>
                <w:rFonts w:ascii="Times New Roman" w:hAnsi="Times New Roman"/>
                <w:b/>
              </w:rPr>
            </w:pPr>
            <w:r w:rsidRPr="00CC24C1">
              <w:rPr>
                <w:rFonts w:ascii="Times New Roman" w:hAnsi="Times New Roman"/>
                <w:b/>
              </w:rPr>
              <w:t>3 494 874,8</w:t>
            </w:r>
          </w:p>
        </w:tc>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98C89B" w14:textId="77777777" w:rsidR="00CC24C1" w:rsidRPr="00CC24C1" w:rsidRDefault="00CC24C1" w:rsidP="00CC24C1">
            <w:pPr>
              <w:jc w:val="right"/>
              <w:rPr>
                <w:rFonts w:ascii="Times New Roman" w:hAnsi="Times New Roman"/>
                <w:b/>
              </w:rPr>
            </w:pPr>
            <w:r w:rsidRPr="00CC24C1">
              <w:rPr>
                <w:rFonts w:ascii="Times New Roman" w:hAnsi="Times New Roman"/>
                <w:b/>
              </w:rPr>
              <w:t>3 316 536,6</w:t>
            </w: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54E85B" w14:textId="77777777" w:rsidR="00CC24C1" w:rsidRPr="00CC24C1" w:rsidRDefault="00CC24C1" w:rsidP="00CC24C1">
            <w:pPr>
              <w:jc w:val="right"/>
              <w:rPr>
                <w:rFonts w:ascii="Times New Roman" w:hAnsi="Times New Roman"/>
                <w:b/>
              </w:rPr>
            </w:pPr>
            <w:r w:rsidRPr="00CC24C1">
              <w:rPr>
                <w:rFonts w:ascii="Times New Roman" w:hAnsi="Times New Roman"/>
                <w:b/>
              </w:rPr>
              <w:t>3 122 034,8</w:t>
            </w:r>
          </w:p>
        </w:tc>
      </w:tr>
      <w:tr w:rsidR="00CC24C1" w:rsidRPr="00CC24C1" w14:paraId="497471F7" w14:textId="77777777" w:rsidTr="00CE4A94">
        <w:trPr>
          <w:cantSplit/>
          <w:trHeight w:val="20"/>
        </w:trPr>
        <w:tc>
          <w:tcPr>
            <w:tcW w:w="22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E94013" w14:textId="77777777" w:rsidR="00CC24C1" w:rsidRPr="00CC24C1" w:rsidRDefault="00CC24C1" w:rsidP="00CC24C1">
            <w:pPr>
              <w:rPr>
                <w:rFonts w:ascii="Times New Roman" w:hAnsi="Times New Roman"/>
              </w:rPr>
            </w:pPr>
            <w:r w:rsidRPr="00CC24C1">
              <w:rPr>
                <w:rFonts w:ascii="Times New Roman" w:hAnsi="Times New Roman"/>
              </w:rPr>
              <w:t>Дошкольное образование</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4BD9DE" w14:textId="77777777" w:rsidR="00CC24C1" w:rsidRPr="00CC24C1" w:rsidRDefault="00CC24C1" w:rsidP="00CC24C1">
            <w:pPr>
              <w:jc w:val="center"/>
              <w:rPr>
                <w:rFonts w:ascii="Times New Roman" w:hAnsi="Times New Roman"/>
              </w:rPr>
            </w:pPr>
            <w:r w:rsidRPr="00CC24C1">
              <w:rPr>
                <w:rFonts w:ascii="Times New Roman" w:hAnsi="Times New Roman"/>
              </w:rPr>
              <w:t>07</w:t>
            </w:r>
          </w:p>
        </w:tc>
        <w:tc>
          <w:tcPr>
            <w:tcW w:w="36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F1DFA2" w14:textId="77777777" w:rsidR="00CC24C1" w:rsidRPr="00CC24C1" w:rsidRDefault="00CC24C1" w:rsidP="00CC24C1">
            <w:pPr>
              <w:jc w:val="center"/>
              <w:rPr>
                <w:rFonts w:ascii="Times New Roman" w:hAnsi="Times New Roman"/>
              </w:rPr>
            </w:pPr>
            <w:r w:rsidRPr="00CC24C1">
              <w:rPr>
                <w:rFonts w:ascii="Times New Roman" w:hAnsi="Times New Roman"/>
              </w:rPr>
              <w:t>01</w:t>
            </w:r>
          </w:p>
        </w:tc>
        <w:tc>
          <w:tcPr>
            <w:tcW w:w="68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1D165B" w14:textId="77777777" w:rsidR="00CC24C1" w:rsidRPr="00CC24C1" w:rsidRDefault="00CC24C1" w:rsidP="00CC24C1">
            <w:pPr>
              <w:jc w:val="right"/>
              <w:rPr>
                <w:rFonts w:ascii="Times New Roman" w:hAnsi="Times New Roman"/>
              </w:rPr>
            </w:pPr>
            <w:r w:rsidRPr="00CC24C1">
              <w:rPr>
                <w:rFonts w:ascii="Times New Roman" w:hAnsi="Times New Roman"/>
              </w:rPr>
              <w:t>1 046 388,6</w:t>
            </w:r>
          </w:p>
        </w:tc>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EF65FF" w14:textId="77777777" w:rsidR="00CC24C1" w:rsidRPr="00CC24C1" w:rsidRDefault="00CC24C1" w:rsidP="00CC24C1">
            <w:pPr>
              <w:jc w:val="right"/>
              <w:rPr>
                <w:rFonts w:ascii="Times New Roman" w:hAnsi="Times New Roman"/>
              </w:rPr>
            </w:pPr>
            <w:r w:rsidRPr="00CC24C1">
              <w:rPr>
                <w:rFonts w:ascii="Times New Roman" w:hAnsi="Times New Roman"/>
              </w:rPr>
              <w:t>1 063 968,8</w:t>
            </w: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289F4E" w14:textId="77777777" w:rsidR="00CC24C1" w:rsidRPr="00CC24C1" w:rsidRDefault="00CC24C1" w:rsidP="00CC24C1">
            <w:pPr>
              <w:jc w:val="right"/>
              <w:rPr>
                <w:rFonts w:ascii="Times New Roman" w:hAnsi="Times New Roman"/>
              </w:rPr>
            </w:pPr>
            <w:r w:rsidRPr="00CC24C1">
              <w:rPr>
                <w:rFonts w:ascii="Times New Roman" w:hAnsi="Times New Roman"/>
              </w:rPr>
              <w:t>1 063 968,8</w:t>
            </w:r>
          </w:p>
        </w:tc>
      </w:tr>
      <w:tr w:rsidR="00CC24C1" w:rsidRPr="00CC24C1" w14:paraId="7D058EA6" w14:textId="77777777" w:rsidTr="00CE4A94">
        <w:trPr>
          <w:cantSplit/>
          <w:trHeight w:val="20"/>
        </w:trPr>
        <w:tc>
          <w:tcPr>
            <w:tcW w:w="22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44E9AC" w14:textId="77777777" w:rsidR="00CC24C1" w:rsidRPr="00CC24C1" w:rsidRDefault="00CC24C1" w:rsidP="00CC24C1">
            <w:pPr>
              <w:rPr>
                <w:rFonts w:ascii="Times New Roman" w:hAnsi="Times New Roman"/>
              </w:rPr>
            </w:pPr>
            <w:r w:rsidRPr="00CC24C1">
              <w:rPr>
                <w:rFonts w:ascii="Times New Roman" w:hAnsi="Times New Roman"/>
              </w:rPr>
              <w:lastRenderedPageBreak/>
              <w:t>Общее образование</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C53643" w14:textId="77777777" w:rsidR="00CC24C1" w:rsidRPr="00CC24C1" w:rsidRDefault="00CC24C1" w:rsidP="00CC24C1">
            <w:pPr>
              <w:jc w:val="center"/>
              <w:rPr>
                <w:rFonts w:ascii="Times New Roman" w:hAnsi="Times New Roman"/>
              </w:rPr>
            </w:pPr>
            <w:r w:rsidRPr="00CC24C1">
              <w:rPr>
                <w:rFonts w:ascii="Times New Roman" w:hAnsi="Times New Roman"/>
              </w:rPr>
              <w:t>07</w:t>
            </w:r>
          </w:p>
        </w:tc>
        <w:tc>
          <w:tcPr>
            <w:tcW w:w="36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BF8CD3" w14:textId="77777777" w:rsidR="00CC24C1" w:rsidRPr="00CC24C1" w:rsidRDefault="00CC24C1" w:rsidP="00CC24C1">
            <w:pPr>
              <w:jc w:val="center"/>
              <w:rPr>
                <w:rFonts w:ascii="Times New Roman" w:hAnsi="Times New Roman"/>
              </w:rPr>
            </w:pPr>
            <w:r w:rsidRPr="00CC24C1">
              <w:rPr>
                <w:rFonts w:ascii="Times New Roman" w:hAnsi="Times New Roman"/>
              </w:rPr>
              <w:t>02</w:t>
            </w:r>
          </w:p>
        </w:tc>
        <w:tc>
          <w:tcPr>
            <w:tcW w:w="68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8A1E05" w14:textId="77777777" w:rsidR="00CC24C1" w:rsidRPr="00CC24C1" w:rsidRDefault="00CC24C1" w:rsidP="00CC24C1">
            <w:pPr>
              <w:jc w:val="right"/>
              <w:rPr>
                <w:rFonts w:ascii="Times New Roman" w:hAnsi="Times New Roman"/>
              </w:rPr>
            </w:pPr>
            <w:r w:rsidRPr="00CC24C1">
              <w:rPr>
                <w:rFonts w:ascii="Times New Roman" w:hAnsi="Times New Roman"/>
              </w:rPr>
              <w:t>2 014 309,7</w:t>
            </w:r>
          </w:p>
        </w:tc>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AE7578" w14:textId="77777777" w:rsidR="00CC24C1" w:rsidRPr="00CC24C1" w:rsidRDefault="00CC24C1" w:rsidP="00CC24C1">
            <w:pPr>
              <w:jc w:val="right"/>
              <w:rPr>
                <w:rFonts w:ascii="Times New Roman" w:hAnsi="Times New Roman"/>
              </w:rPr>
            </w:pPr>
            <w:r w:rsidRPr="00CC24C1">
              <w:rPr>
                <w:rFonts w:ascii="Times New Roman" w:hAnsi="Times New Roman"/>
              </w:rPr>
              <w:t>1 861 306,1</w:t>
            </w: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DD334A" w14:textId="77777777" w:rsidR="00CC24C1" w:rsidRPr="00CC24C1" w:rsidRDefault="00CC24C1" w:rsidP="00CC24C1">
            <w:pPr>
              <w:jc w:val="right"/>
              <w:rPr>
                <w:rFonts w:ascii="Times New Roman" w:hAnsi="Times New Roman"/>
              </w:rPr>
            </w:pPr>
            <w:r w:rsidRPr="00CC24C1">
              <w:rPr>
                <w:rFonts w:ascii="Times New Roman" w:hAnsi="Times New Roman"/>
              </w:rPr>
              <w:t>1 666 804,3</w:t>
            </w:r>
          </w:p>
        </w:tc>
      </w:tr>
      <w:tr w:rsidR="00CC24C1" w:rsidRPr="00CC24C1" w14:paraId="45128BDA" w14:textId="77777777" w:rsidTr="00CE4A94">
        <w:trPr>
          <w:cantSplit/>
          <w:trHeight w:val="20"/>
        </w:trPr>
        <w:tc>
          <w:tcPr>
            <w:tcW w:w="22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3E5E61" w14:textId="77777777" w:rsidR="00CC24C1" w:rsidRPr="00CC24C1" w:rsidRDefault="00CC24C1" w:rsidP="00CC24C1">
            <w:pPr>
              <w:rPr>
                <w:rFonts w:ascii="Times New Roman" w:hAnsi="Times New Roman"/>
              </w:rPr>
            </w:pPr>
            <w:r w:rsidRPr="00CC24C1">
              <w:rPr>
                <w:rFonts w:ascii="Times New Roman" w:hAnsi="Times New Roman"/>
              </w:rPr>
              <w:t>Дополнительное образование детей</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B7949E" w14:textId="77777777" w:rsidR="00CC24C1" w:rsidRPr="00CC24C1" w:rsidRDefault="00CC24C1" w:rsidP="00CC24C1">
            <w:pPr>
              <w:jc w:val="center"/>
              <w:rPr>
                <w:rFonts w:ascii="Times New Roman" w:hAnsi="Times New Roman"/>
              </w:rPr>
            </w:pPr>
            <w:r w:rsidRPr="00CC24C1">
              <w:rPr>
                <w:rFonts w:ascii="Times New Roman" w:hAnsi="Times New Roman"/>
              </w:rPr>
              <w:t>07</w:t>
            </w:r>
          </w:p>
        </w:tc>
        <w:tc>
          <w:tcPr>
            <w:tcW w:w="36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CD4205" w14:textId="77777777" w:rsidR="00CC24C1" w:rsidRPr="00CC24C1" w:rsidRDefault="00CC24C1" w:rsidP="00CC24C1">
            <w:pPr>
              <w:jc w:val="center"/>
              <w:rPr>
                <w:rFonts w:ascii="Times New Roman" w:hAnsi="Times New Roman"/>
              </w:rPr>
            </w:pPr>
            <w:r w:rsidRPr="00CC24C1">
              <w:rPr>
                <w:rFonts w:ascii="Times New Roman" w:hAnsi="Times New Roman"/>
              </w:rPr>
              <w:t>03</w:t>
            </w:r>
          </w:p>
        </w:tc>
        <w:tc>
          <w:tcPr>
            <w:tcW w:w="68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6AA4BD" w14:textId="77777777" w:rsidR="00CC24C1" w:rsidRPr="00CC24C1" w:rsidRDefault="00CC24C1" w:rsidP="00CC24C1">
            <w:pPr>
              <w:jc w:val="right"/>
              <w:rPr>
                <w:rFonts w:ascii="Times New Roman" w:hAnsi="Times New Roman"/>
              </w:rPr>
            </w:pPr>
            <w:r w:rsidRPr="00CC24C1">
              <w:rPr>
                <w:rFonts w:ascii="Times New Roman" w:hAnsi="Times New Roman"/>
              </w:rPr>
              <w:t>323 319,0</w:t>
            </w:r>
          </w:p>
        </w:tc>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3EC838" w14:textId="77777777" w:rsidR="00CC24C1" w:rsidRPr="00CC24C1" w:rsidRDefault="00CC24C1" w:rsidP="00CC24C1">
            <w:pPr>
              <w:jc w:val="right"/>
              <w:rPr>
                <w:rFonts w:ascii="Times New Roman" w:hAnsi="Times New Roman"/>
              </w:rPr>
            </w:pPr>
            <w:r w:rsidRPr="00CC24C1">
              <w:rPr>
                <w:rFonts w:ascii="Times New Roman" w:hAnsi="Times New Roman"/>
              </w:rPr>
              <w:t>293 441,7</w:t>
            </w: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93D300" w14:textId="77777777" w:rsidR="00CC24C1" w:rsidRPr="00CC24C1" w:rsidRDefault="00CC24C1" w:rsidP="00CC24C1">
            <w:pPr>
              <w:jc w:val="right"/>
              <w:rPr>
                <w:rFonts w:ascii="Times New Roman" w:hAnsi="Times New Roman"/>
              </w:rPr>
            </w:pPr>
            <w:r w:rsidRPr="00CC24C1">
              <w:rPr>
                <w:rFonts w:ascii="Times New Roman" w:hAnsi="Times New Roman"/>
              </w:rPr>
              <w:t>293 441,7</w:t>
            </w:r>
          </w:p>
        </w:tc>
      </w:tr>
      <w:tr w:rsidR="00CC24C1" w:rsidRPr="00CC24C1" w14:paraId="2EBA439C" w14:textId="77777777" w:rsidTr="00CE4A94">
        <w:trPr>
          <w:cantSplit/>
          <w:trHeight w:val="20"/>
        </w:trPr>
        <w:tc>
          <w:tcPr>
            <w:tcW w:w="22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8C16C3" w14:textId="77777777" w:rsidR="00CC24C1" w:rsidRPr="00CC24C1" w:rsidRDefault="00CC24C1" w:rsidP="00CC24C1">
            <w:pPr>
              <w:rPr>
                <w:rFonts w:ascii="Times New Roman" w:hAnsi="Times New Roman"/>
              </w:rPr>
            </w:pPr>
            <w:r w:rsidRPr="00CC24C1">
              <w:rPr>
                <w:rFonts w:ascii="Times New Roman" w:hAnsi="Times New Roman"/>
              </w:rPr>
              <w:t>Молодежная политика</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523E9C" w14:textId="77777777" w:rsidR="00CC24C1" w:rsidRPr="00CC24C1" w:rsidRDefault="00CC24C1" w:rsidP="00CC24C1">
            <w:pPr>
              <w:jc w:val="center"/>
              <w:rPr>
                <w:rFonts w:ascii="Times New Roman" w:hAnsi="Times New Roman"/>
              </w:rPr>
            </w:pPr>
            <w:r w:rsidRPr="00CC24C1">
              <w:rPr>
                <w:rFonts w:ascii="Times New Roman" w:hAnsi="Times New Roman"/>
              </w:rPr>
              <w:t>07</w:t>
            </w:r>
          </w:p>
        </w:tc>
        <w:tc>
          <w:tcPr>
            <w:tcW w:w="36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38C59B" w14:textId="77777777" w:rsidR="00CC24C1" w:rsidRPr="00CC24C1" w:rsidRDefault="00CC24C1" w:rsidP="00CC24C1">
            <w:pPr>
              <w:jc w:val="center"/>
              <w:rPr>
                <w:rFonts w:ascii="Times New Roman" w:hAnsi="Times New Roman"/>
              </w:rPr>
            </w:pPr>
            <w:r w:rsidRPr="00CC24C1">
              <w:rPr>
                <w:rFonts w:ascii="Times New Roman" w:hAnsi="Times New Roman"/>
              </w:rPr>
              <w:t>07</w:t>
            </w:r>
          </w:p>
        </w:tc>
        <w:tc>
          <w:tcPr>
            <w:tcW w:w="68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01AA77" w14:textId="77777777" w:rsidR="00CC24C1" w:rsidRPr="00CC24C1" w:rsidRDefault="00CC24C1" w:rsidP="00CC24C1">
            <w:pPr>
              <w:jc w:val="right"/>
              <w:rPr>
                <w:rFonts w:ascii="Times New Roman" w:hAnsi="Times New Roman"/>
              </w:rPr>
            </w:pPr>
            <w:r w:rsidRPr="00CC24C1">
              <w:rPr>
                <w:rFonts w:ascii="Times New Roman" w:hAnsi="Times New Roman"/>
              </w:rPr>
              <w:t>3 250,0</w:t>
            </w:r>
          </w:p>
        </w:tc>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F58B4C" w14:textId="77777777" w:rsidR="00CC24C1" w:rsidRPr="00CC24C1" w:rsidRDefault="00CC24C1" w:rsidP="00CC24C1">
            <w:pPr>
              <w:jc w:val="right"/>
              <w:rPr>
                <w:rFonts w:ascii="Times New Roman" w:hAnsi="Times New Roman"/>
              </w:rPr>
            </w:pPr>
            <w:r w:rsidRPr="00CC24C1">
              <w:rPr>
                <w:rFonts w:ascii="Times New Roman" w:hAnsi="Times New Roman"/>
              </w:rPr>
              <w:t>3 400,0</w:t>
            </w: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EDA405" w14:textId="77777777" w:rsidR="00CC24C1" w:rsidRPr="00CC24C1" w:rsidRDefault="00CC24C1" w:rsidP="00CC24C1">
            <w:pPr>
              <w:jc w:val="right"/>
              <w:rPr>
                <w:rFonts w:ascii="Times New Roman" w:hAnsi="Times New Roman"/>
              </w:rPr>
            </w:pPr>
            <w:r w:rsidRPr="00CC24C1">
              <w:rPr>
                <w:rFonts w:ascii="Times New Roman" w:hAnsi="Times New Roman"/>
              </w:rPr>
              <w:t>3 400,0</w:t>
            </w:r>
          </w:p>
        </w:tc>
      </w:tr>
      <w:tr w:rsidR="00CC24C1" w:rsidRPr="00CC24C1" w14:paraId="483DAEA8" w14:textId="77777777" w:rsidTr="00CE4A94">
        <w:trPr>
          <w:cantSplit/>
          <w:trHeight w:val="20"/>
        </w:trPr>
        <w:tc>
          <w:tcPr>
            <w:tcW w:w="22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C091D0" w14:textId="77777777" w:rsidR="00CC24C1" w:rsidRPr="00CC24C1" w:rsidRDefault="00CC24C1" w:rsidP="00CC24C1">
            <w:pPr>
              <w:rPr>
                <w:rFonts w:ascii="Times New Roman" w:hAnsi="Times New Roman"/>
              </w:rPr>
            </w:pPr>
            <w:r w:rsidRPr="00CC24C1">
              <w:rPr>
                <w:rFonts w:ascii="Times New Roman" w:hAnsi="Times New Roman"/>
              </w:rPr>
              <w:t>Другие вопросы в области образования</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A69FC0" w14:textId="77777777" w:rsidR="00CC24C1" w:rsidRPr="00CC24C1" w:rsidRDefault="00CC24C1" w:rsidP="00CC24C1">
            <w:pPr>
              <w:jc w:val="center"/>
              <w:rPr>
                <w:rFonts w:ascii="Times New Roman" w:hAnsi="Times New Roman"/>
              </w:rPr>
            </w:pPr>
            <w:r w:rsidRPr="00CC24C1">
              <w:rPr>
                <w:rFonts w:ascii="Times New Roman" w:hAnsi="Times New Roman"/>
              </w:rPr>
              <w:t>07</w:t>
            </w:r>
          </w:p>
        </w:tc>
        <w:tc>
          <w:tcPr>
            <w:tcW w:w="36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4B2B4A" w14:textId="77777777" w:rsidR="00CC24C1" w:rsidRPr="00CC24C1" w:rsidRDefault="00CC24C1" w:rsidP="00CC24C1">
            <w:pPr>
              <w:jc w:val="center"/>
              <w:rPr>
                <w:rFonts w:ascii="Times New Roman" w:hAnsi="Times New Roman"/>
              </w:rPr>
            </w:pPr>
            <w:r w:rsidRPr="00CC24C1">
              <w:rPr>
                <w:rFonts w:ascii="Times New Roman" w:hAnsi="Times New Roman"/>
              </w:rPr>
              <w:t>09</w:t>
            </w:r>
          </w:p>
        </w:tc>
        <w:tc>
          <w:tcPr>
            <w:tcW w:w="68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C8ABF9" w14:textId="77777777" w:rsidR="00CC24C1" w:rsidRPr="00CC24C1" w:rsidRDefault="00CC24C1" w:rsidP="00CC24C1">
            <w:pPr>
              <w:jc w:val="right"/>
              <w:rPr>
                <w:rFonts w:ascii="Times New Roman" w:hAnsi="Times New Roman"/>
              </w:rPr>
            </w:pPr>
            <w:r w:rsidRPr="00CC24C1">
              <w:rPr>
                <w:rFonts w:ascii="Times New Roman" w:hAnsi="Times New Roman"/>
              </w:rPr>
              <w:t>107 607,5</w:t>
            </w:r>
          </w:p>
        </w:tc>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7A2D1F" w14:textId="77777777" w:rsidR="00CC24C1" w:rsidRPr="00CC24C1" w:rsidRDefault="00CC24C1" w:rsidP="00CC24C1">
            <w:pPr>
              <w:jc w:val="right"/>
              <w:rPr>
                <w:rFonts w:ascii="Times New Roman" w:hAnsi="Times New Roman"/>
              </w:rPr>
            </w:pPr>
            <w:r w:rsidRPr="00CC24C1">
              <w:rPr>
                <w:rFonts w:ascii="Times New Roman" w:hAnsi="Times New Roman"/>
              </w:rPr>
              <w:t>94 420,0</w:t>
            </w: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21EAE8" w14:textId="77777777" w:rsidR="00CC24C1" w:rsidRPr="00CC24C1" w:rsidRDefault="00CC24C1" w:rsidP="00CC24C1">
            <w:pPr>
              <w:jc w:val="right"/>
              <w:rPr>
                <w:rFonts w:ascii="Times New Roman" w:hAnsi="Times New Roman"/>
              </w:rPr>
            </w:pPr>
            <w:r w:rsidRPr="00CC24C1">
              <w:rPr>
                <w:rFonts w:ascii="Times New Roman" w:hAnsi="Times New Roman"/>
              </w:rPr>
              <w:t>94 420,0</w:t>
            </w:r>
          </w:p>
        </w:tc>
      </w:tr>
      <w:tr w:rsidR="00CC24C1" w:rsidRPr="00CC24C1" w14:paraId="31FC8E5E" w14:textId="77777777" w:rsidTr="00CE4A94">
        <w:trPr>
          <w:cantSplit/>
          <w:trHeight w:val="20"/>
        </w:trPr>
        <w:tc>
          <w:tcPr>
            <w:tcW w:w="22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623DEC" w14:textId="77777777" w:rsidR="00CC24C1" w:rsidRPr="00CC24C1" w:rsidRDefault="00CC24C1" w:rsidP="00CC24C1">
            <w:pPr>
              <w:rPr>
                <w:rFonts w:ascii="Times New Roman" w:hAnsi="Times New Roman"/>
                <w:b/>
              </w:rPr>
            </w:pPr>
            <w:r w:rsidRPr="00CC24C1">
              <w:rPr>
                <w:rFonts w:ascii="Times New Roman" w:hAnsi="Times New Roman"/>
                <w:b/>
              </w:rPr>
              <w:t>Культура, кинематография</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EE46E0" w14:textId="77777777" w:rsidR="00CC24C1" w:rsidRPr="00CC24C1" w:rsidRDefault="00CC24C1" w:rsidP="00CC24C1">
            <w:pPr>
              <w:jc w:val="center"/>
              <w:rPr>
                <w:rFonts w:ascii="Times New Roman" w:hAnsi="Times New Roman"/>
                <w:b/>
              </w:rPr>
            </w:pPr>
            <w:r w:rsidRPr="00CC24C1">
              <w:rPr>
                <w:rFonts w:ascii="Times New Roman" w:hAnsi="Times New Roman"/>
                <w:b/>
              </w:rPr>
              <w:t>08</w:t>
            </w:r>
          </w:p>
        </w:tc>
        <w:tc>
          <w:tcPr>
            <w:tcW w:w="36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21C56F" w14:textId="77777777" w:rsidR="00CC24C1" w:rsidRPr="00CC24C1" w:rsidRDefault="00CC24C1" w:rsidP="00CC24C1">
            <w:pPr>
              <w:jc w:val="center"/>
              <w:rPr>
                <w:rFonts w:ascii="Times New Roman" w:hAnsi="Times New Roman"/>
                <w:b/>
              </w:rPr>
            </w:pPr>
            <w:r w:rsidRPr="00CC24C1">
              <w:rPr>
                <w:rFonts w:ascii="Times New Roman" w:hAnsi="Times New Roman"/>
                <w:b/>
              </w:rPr>
              <w:t> </w:t>
            </w:r>
          </w:p>
        </w:tc>
        <w:tc>
          <w:tcPr>
            <w:tcW w:w="68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A0124B" w14:textId="77777777" w:rsidR="00CC24C1" w:rsidRPr="00CC24C1" w:rsidRDefault="00CC24C1" w:rsidP="00CC24C1">
            <w:pPr>
              <w:jc w:val="right"/>
              <w:rPr>
                <w:rFonts w:ascii="Times New Roman" w:hAnsi="Times New Roman"/>
                <w:b/>
              </w:rPr>
            </w:pPr>
            <w:r w:rsidRPr="00CC24C1">
              <w:rPr>
                <w:rFonts w:ascii="Times New Roman" w:hAnsi="Times New Roman"/>
                <w:b/>
              </w:rPr>
              <w:t>519 578,0</w:t>
            </w:r>
          </w:p>
        </w:tc>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EABD09" w14:textId="77777777" w:rsidR="00CC24C1" w:rsidRPr="00CC24C1" w:rsidRDefault="00CC24C1" w:rsidP="00CC24C1">
            <w:pPr>
              <w:jc w:val="right"/>
              <w:rPr>
                <w:rFonts w:ascii="Times New Roman" w:hAnsi="Times New Roman"/>
                <w:b/>
              </w:rPr>
            </w:pPr>
            <w:r w:rsidRPr="00CC24C1">
              <w:rPr>
                <w:rFonts w:ascii="Times New Roman" w:hAnsi="Times New Roman"/>
                <w:b/>
              </w:rPr>
              <w:t>468 435,2</w:t>
            </w: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62CA6D" w14:textId="77777777" w:rsidR="00CC24C1" w:rsidRPr="00CC24C1" w:rsidRDefault="00CC24C1" w:rsidP="00CC24C1">
            <w:pPr>
              <w:jc w:val="right"/>
              <w:rPr>
                <w:rFonts w:ascii="Times New Roman" w:hAnsi="Times New Roman"/>
                <w:b/>
              </w:rPr>
            </w:pPr>
            <w:r w:rsidRPr="00CC24C1">
              <w:rPr>
                <w:rFonts w:ascii="Times New Roman" w:hAnsi="Times New Roman"/>
                <w:b/>
              </w:rPr>
              <w:t>468 435,2</w:t>
            </w:r>
          </w:p>
        </w:tc>
      </w:tr>
      <w:tr w:rsidR="00CC24C1" w:rsidRPr="00CC24C1" w14:paraId="0706F9C0" w14:textId="77777777" w:rsidTr="00CE4A94">
        <w:trPr>
          <w:cantSplit/>
          <w:trHeight w:val="20"/>
        </w:trPr>
        <w:tc>
          <w:tcPr>
            <w:tcW w:w="22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EE6CA9" w14:textId="77777777" w:rsidR="00CC24C1" w:rsidRPr="00CC24C1" w:rsidRDefault="00CC24C1" w:rsidP="00CC24C1">
            <w:pPr>
              <w:rPr>
                <w:rFonts w:ascii="Times New Roman" w:hAnsi="Times New Roman"/>
              </w:rPr>
            </w:pPr>
            <w:r w:rsidRPr="00CC24C1">
              <w:rPr>
                <w:rFonts w:ascii="Times New Roman" w:hAnsi="Times New Roman"/>
              </w:rPr>
              <w:t>Культура</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CB784C" w14:textId="77777777" w:rsidR="00CC24C1" w:rsidRPr="00CC24C1" w:rsidRDefault="00CC24C1" w:rsidP="00CC24C1">
            <w:pPr>
              <w:jc w:val="center"/>
              <w:rPr>
                <w:rFonts w:ascii="Times New Roman" w:hAnsi="Times New Roman"/>
              </w:rPr>
            </w:pPr>
            <w:r w:rsidRPr="00CC24C1">
              <w:rPr>
                <w:rFonts w:ascii="Times New Roman" w:hAnsi="Times New Roman"/>
              </w:rPr>
              <w:t>08</w:t>
            </w:r>
          </w:p>
        </w:tc>
        <w:tc>
          <w:tcPr>
            <w:tcW w:w="36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D2BA7A" w14:textId="77777777" w:rsidR="00CC24C1" w:rsidRPr="00CC24C1" w:rsidRDefault="00CC24C1" w:rsidP="00CC24C1">
            <w:pPr>
              <w:jc w:val="center"/>
              <w:rPr>
                <w:rFonts w:ascii="Times New Roman" w:hAnsi="Times New Roman"/>
              </w:rPr>
            </w:pPr>
            <w:r w:rsidRPr="00CC24C1">
              <w:rPr>
                <w:rFonts w:ascii="Times New Roman" w:hAnsi="Times New Roman"/>
              </w:rPr>
              <w:t>01</w:t>
            </w:r>
          </w:p>
        </w:tc>
        <w:tc>
          <w:tcPr>
            <w:tcW w:w="68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489D01" w14:textId="77777777" w:rsidR="00CC24C1" w:rsidRPr="00CC24C1" w:rsidRDefault="00CC24C1" w:rsidP="00CC24C1">
            <w:pPr>
              <w:jc w:val="right"/>
              <w:rPr>
                <w:rFonts w:ascii="Times New Roman" w:hAnsi="Times New Roman"/>
              </w:rPr>
            </w:pPr>
            <w:r w:rsidRPr="00CC24C1">
              <w:rPr>
                <w:rFonts w:ascii="Times New Roman" w:hAnsi="Times New Roman"/>
              </w:rPr>
              <w:t>389 822,0</w:t>
            </w:r>
          </w:p>
        </w:tc>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BC2287" w14:textId="77777777" w:rsidR="00CC24C1" w:rsidRPr="00CC24C1" w:rsidRDefault="00CC24C1" w:rsidP="00CC24C1">
            <w:pPr>
              <w:jc w:val="right"/>
              <w:rPr>
                <w:rFonts w:ascii="Times New Roman" w:hAnsi="Times New Roman"/>
              </w:rPr>
            </w:pPr>
            <w:r w:rsidRPr="00CC24C1">
              <w:rPr>
                <w:rFonts w:ascii="Times New Roman" w:hAnsi="Times New Roman"/>
              </w:rPr>
              <w:t>342 346,0</w:t>
            </w: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8575D9" w14:textId="77777777" w:rsidR="00CC24C1" w:rsidRPr="00CC24C1" w:rsidRDefault="00CC24C1" w:rsidP="00CC24C1">
            <w:pPr>
              <w:jc w:val="right"/>
              <w:rPr>
                <w:rFonts w:ascii="Times New Roman" w:hAnsi="Times New Roman"/>
              </w:rPr>
            </w:pPr>
            <w:r w:rsidRPr="00CC24C1">
              <w:rPr>
                <w:rFonts w:ascii="Times New Roman" w:hAnsi="Times New Roman"/>
              </w:rPr>
              <w:t>342 346,0</w:t>
            </w:r>
          </w:p>
        </w:tc>
      </w:tr>
      <w:tr w:rsidR="00CC24C1" w:rsidRPr="00CC24C1" w14:paraId="77D5ABC1" w14:textId="77777777" w:rsidTr="00CE4A94">
        <w:trPr>
          <w:cantSplit/>
          <w:trHeight w:val="20"/>
        </w:trPr>
        <w:tc>
          <w:tcPr>
            <w:tcW w:w="22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A7EE27" w14:textId="77777777" w:rsidR="00CC24C1" w:rsidRPr="00CC24C1" w:rsidRDefault="00CC24C1" w:rsidP="00CC24C1">
            <w:pPr>
              <w:rPr>
                <w:rFonts w:ascii="Times New Roman" w:hAnsi="Times New Roman"/>
              </w:rPr>
            </w:pPr>
            <w:r w:rsidRPr="00CC24C1">
              <w:rPr>
                <w:rFonts w:ascii="Times New Roman" w:hAnsi="Times New Roman"/>
              </w:rPr>
              <w:t>Другие вопросы в области культуры, кинематографии</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6818E0" w14:textId="77777777" w:rsidR="00CC24C1" w:rsidRPr="00CC24C1" w:rsidRDefault="00CC24C1" w:rsidP="00CC24C1">
            <w:pPr>
              <w:jc w:val="center"/>
              <w:rPr>
                <w:rFonts w:ascii="Times New Roman" w:hAnsi="Times New Roman"/>
              </w:rPr>
            </w:pPr>
            <w:r w:rsidRPr="00CC24C1">
              <w:rPr>
                <w:rFonts w:ascii="Times New Roman" w:hAnsi="Times New Roman"/>
              </w:rPr>
              <w:t>08</w:t>
            </w:r>
          </w:p>
        </w:tc>
        <w:tc>
          <w:tcPr>
            <w:tcW w:w="36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8F0086" w14:textId="77777777" w:rsidR="00CC24C1" w:rsidRPr="00CC24C1" w:rsidRDefault="00CC24C1" w:rsidP="00CC24C1">
            <w:pPr>
              <w:jc w:val="center"/>
              <w:rPr>
                <w:rFonts w:ascii="Times New Roman" w:hAnsi="Times New Roman"/>
              </w:rPr>
            </w:pPr>
            <w:r w:rsidRPr="00CC24C1">
              <w:rPr>
                <w:rFonts w:ascii="Times New Roman" w:hAnsi="Times New Roman"/>
              </w:rPr>
              <w:t>04</w:t>
            </w:r>
          </w:p>
        </w:tc>
        <w:tc>
          <w:tcPr>
            <w:tcW w:w="68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13E289" w14:textId="77777777" w:rsidR="00CC24C1" w:rsidRPr="00CC24C1" w:rsidRDefault="00CC24C1" w:rsidP="00CC24C1">
            <w:pPr>
              <w:jc w:val="right"/>
              <w:rPr>
                <w:rFonts w:ascii="Times New Roman" w:hAnsi="Times New Roman"/>
              </w:rPr>
            </w:pPr>
            <w:r w:rsidRPr="00CC24C1">
              <w:rPr>
                <w:rFonts w:ascii="Times New Roman" w:hAnsi="Times New Roman"/>
              </w:rPr>
              <w:t>129 756,0</w:t>
            </w:r>
          </w:p>
        </w:tc>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E64AAF" w14:textId="77777777" w:rsidR="00CC24C1" w:rsidRPr="00CC24C1" w:rsidRDefault="00CC24C1" w:rsidP="00CC24C1">
            <w:pPr>
              <w:jc w:val="right"/>
              <w:rPr>
                <w:rFonts w:ascii="Times New Roman" w:hAnsi="Times New Roman"/>
              </w:rPr>
            </w:pPr>
            <w:r w:rsidRPr="00CC24C1">
              <w:rPr>
                <w:rFonts w:ascii="Times New Roman" w:hAnsi="Times New Roman"/>
              </w:rPr>
              <w:t>126 089,2</w:t>
            </w: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CBD5CC" w14:textId="77777777" w:rsidR="00CC24C1" w:rsidRPr="00CC24C1" w:rsidRDefault="00CC24C1" w:rsidP="00CC24C1">
            <w:pPr>
              <w:jc w:val="right"/>
              <w:rPr>
                <w:rFonts w:ascii="Times New Roman" w:hAnsi="Times New Roman"/>
              </w:rPr>
            </w:pPr>
            <w:r w:rsidRPr="00CC24C1">
              <w:rPr>
                <w:rFonts w:ascii="Times New Roman" w:hAnsi="Times New Roman"/>
              </w:rPr>
              <w:t>126 089,2</w:t>
            </w:r>
          </w:p>
        </w:tc>
      </w:tr>
      <w:tr w:rsidR="00CC24C1" w:rsidRPr="00CC24C1" w14:paraId="717F004F" w14:textId="77777777" w:rsidTr="00CE4A94">
        <w:trPr>
          <w:cantSplit/>
          <w:trHeight w:val="20"/>
        </w:trPr>
        <w:tc>
          <w:tcPr>
            <w:tcW w:w="22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2AF13D" w14:textId="77777777" w:rsidR="00CC24C1" w:rsidRPr="00CC24C1" w:rsidRDefault="00CC24C1" w:rsidP="00CC24C1">
            <w:pPr>
              <w:rPr>
                <w:rFonts w:ascii="Times New Roman" w:hAnsi="Times New Roman"/>
                <w:b/>
              </w:rPr>
            </w:pPr>
            <w:r w:rsidRPr="00CC24C1">
              <w:rPr>
                <w:rFonts w:ascii="Times New Roman" w:hAnsi="Times New Roman"/>
                <w:b/>
              </w:rPr>
              <w:t>Социальная политика</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75A12E" w14:textId="77777777" w:rsidR="00CC24C1" w:rsidRPr="00CC24C1" w:rsidRDefault="00CC24C1" w:rsidP="00CC24C1">
            <w:pPr>
              <w:jc w:val="center"/>
              <w:rPr>
                <w:rFonts w:ascii="Times New Roman" w:hAnsi="Times New Roman"/>
                <w:b/>
              </w:rPr>
            </w:pPr>
            <w:r w:rsidRPr="00CC24C1">
              <w:rPr>
                <w:rFonts w:ascii="Times New Roman" w:hAnsi="Times New Roman"/>
                <w:b/>
              </w:rPr>
              <w:t>10</w:t>
            </w:r>
          </w:p>
        </w:tc>
        <w:tc>
          <w:tcPr>
            <w:tcW w:w="36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B52A64" w14:textId="77777777" w:rsidR="00CC24C1" w:rsidRPr="00CC24C1" w:rsidRDefault="00CC24C1" w:rsidP="00CC24C1">
            <w:pPr>
              <w:jc w:val="center"/>
              <w:rPr>
                <w:rFonts w:ascii="Times New Roman" w:hAnsi="Times New Roman"/>
                <w:b/>
              </w:rPr>
            </w:pPr>
            <w:r w:rsidRPr="00CC24C1">
              <w:rPr>
                <w:rFonts w:ascii="Times New Roman" w:hAnsi="Times New Roman"/>
                <w:b/>
              </w:rPr>
              <w:t> </w:t>
            </w:r>
          </w:p>
        </w:tc>
        <w:tc>
          <w:tcPr>
            <w:tcW w:w="68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281F82" w14:textId="77777777" w:rsidR="00CC24C1" w:rsidRPr="00CC24C1" w:rsidRDefault="00CC24C1" w:rsidP="00CC24C1">
            <w:pPr>
              <w:jc w:val="right"/>
              <w:rPr>
                <w:rFonts w:ascii="Times New Roman" w:hAnsi="Times New Roman"/>
                <w:b/>
              </w:rPr>
            </w:pPr>
            <w:r w:rsidRPr="00CC24C1">
              <w:rPr>
                <w:rFonts w:ascii="Times New Roman" w:hAnsi="Times New Roman"/>
                <w:b/>
              </w:rPr>
              <w:t>618 843,1</w:t>
            </w:r>
          </w:p>
        </w:tc>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4DAE9F" w14:textId="77777777" w:rsidR="00CC24C1" w:rsidRPr="00CC24C1" w:rsidRDefault="00CC24C1" w:rsidP="00CC24C1">
            <w:pPr>
              <w:jc w:val="right"/>
              <w:rPr>
                <w:rFonts w:ascii="Times New Roman" w:hAnsi="Times New Roman"/>
                <w:b/>
              </w:rPr>
            </w:pPr>
            <w:r w:rsidRPr="00CC24C1">
              <w:rPr>
                <w:rFonts w:ascii="Times New Roman" w:hAnsi="Times New Roman"/>
                <w:b/>
              </w:rPr>
              <w:t>592 765,4</w:t>
            </w: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30CEEC" w14:textId="77777777" w:rsidR="00CC24C1" w:rsidRPr="00CC24C1" w:rsidRDefault="00CC24C1" w:rsidP="00CC24C1">
            <w:pPr>
              <w:jc w:val="right"/>
              <w:rPr>
                <w:rFonts w:ascii="Times New Roman" w:hAnsi="Times New Roman"/>
                <w:b/>
              </w:rPr>
            </w:pPr>
            <w:r w:rsidRPr="00CC24C1">
              <w:rPr>
                <w:rFonts w:ascii="Times New Roman" w:hAnsi="Times New Roman"/>
                <w:b/>
              </w:rPr>
              <w:t>614 487,9</w:t>
            </w:r>
          </w:p>
        </w:tc>
      </w:tr>
      <w:tr w:rsidR="00CC24C1" w:rsidRPr="00CC24C1" w14:paraId="34D4D93D" w14:textId="77777777" w:rsidTr="00CE4A94">
        <w:trPr>
          <w:cantSplit/>
          <w:trHeight w:val="20"/>
        </w:trPr>
        <w:tc>
          <w:tcPr>
            <w:tcW w:w="22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3BC8F7" w14:textId="77777777" w:rsidR="00CC24C1" w:rsidRPr="00CC24C1" w:rsidRDefault="00CC24C1" w:rsidP="00CC24C1">
            <w:pPr>
              <w:rPr>
                <w:rFonts w:ascii="Times New Roman" w:hAnsi="Times New Roman"/>
              </w:rPr>
            </w:pPr>
            <w:r w:rsidRPr="00CC24C1">
              <w:rPr>
                <w:rFonts w:ascii="Times New Roman" w:hAnsi="Times New Roman"/>
              </w:rPr>
              <w:t>Пенсионное обеспечение</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9985B9" w14:textId="77777777" w:rsidR="00CC24C1" w:rsidRPr="00CC24C1" w:rsidRDefault="00CC24C1" w:rsidP="00CC24C1">
            <w:pPr>
              <w:jc w:val="center"/>
              <w:rPr>
                <w:rFonts w:ascii="Times New Roman" w:hAnsi="Times New Roman"/>
              </w:rPr>
            </w:pPr>
            <w:r w:rsidRPr="00CC24C1">
              <w:rPr>
                <w:rFonts w:ascii="Times New Roman" w:hAnsi="Times New Roman"/>
              </w:rPr>
              <w:t>10</w:t>
            </w:r>
          </w:p>
        </w:tc>
        <w:tc>
          <w:tcPr>
            <w:tcW w:w="36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ABC374" w14:textId="77777777" w:rsidR="00CC24C1" w:rsidRPr="00CC24C1" w:rsidRDefault="00CC24C1" w:rsidP="00CC24C1">
            <w:pPr>
              <w:jc w:val="center"/>
              <w:rPr>
                <w:rFonts w:ascii="Times New Roman" w:hAnsi="Times New Roman"/>
              </w:rPr>
            </w:pPr>
            <w:r w:rsidRPr="00CC24C1">
              <w:rPr>
                <w:rFonts w:ascii="Times New Roman" w:hAnsi="Times New Roman"/>
              </w:rPr>
              <w:t>01</w:t>
            </w:r>
          </w:p>
        </w:tc>
        <w:tc>
          <w:tcPr>
            <w:tcW w:w="68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760A4B" w14:textId="77777777" w:rsidR="00CC24C1" w:rsidRPr="00CC24C1" w:rsidRDefault="00CC24C1" w:rsidP="00CC24C1">
            <w:pPr>
              <w:jc w:val="right"/>
              <w:rPr>
                <w:rFonts w:ascii="Times New Roman" w:hAnsi="Times New Roman"/>
              </w:rPr>
            </w:pPr>
            <w:r w:rsidRPr="00CC24C1">
              <w:rPr>
                <w:rFonts w:ascii="Times New Roman" w:hAnsi="Times New Roman"/>
              </w:rPr>
              <w:t>43 623,0</w:t>
            </w:r>
          </w:p>
        </w:tc>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75935C" w14:textId="77777777" w:rsidR="00CC24C1" w:rsidRPr="00CC24C1" w:rsidRDefault="00CC24C1" w:rsidP="00CC24C1">
            <w:pPr>
              <w:jc w:val="right"/>
              <w:rPr>
                <w:rFonts w:ascii="Times New Roman" w:hAnsi="Times New Roman"/>
              </w:rPr>
            </w:pPr>
            <w:r w:rsidRPr="00CC24C1">
              <w:rPr>
                <w:rFonts w:ascii="Times New Roman" w:hAnsi="Times New Roman"/>
              </w:rPr>
              <w:t>21 010,0</w:t>
            </w: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A303C8" w14:textId="77777777" w:rsidR="00CC24C1" w:rsidRPr="00CC24C1" w:rsidRDefault="00CC24C1" w:rsidP="00CC24C1">
            <w:pPr>
              <w:jc w:val="right"/>
              <w:rPr>
                <w:rFonts w:ascii="Times New Roman" w:hAnsi="Times New Roman"/>
              </w:rPr>
            </w:pPr>
            <w:r w:rsidRPr="00CC24C1">
              <w:rPr>
                <w:rFonts w:ascii="Times New Roman" w:hAnsi="Times New Roman"/>
              </w:rPr>
              <w:t>21 010,0</w:t>
            </w:r>
          </w:p>
        </w:tc>
      </w:tr>
      <w:tr w:rsidR="00CC24C1" w:rsidRPr="00CC24C1" w14:paraId="59ABF182" w14:textId="77777777" w:rsidTr="00CE4A94">
        <w:trPr>
          <w:cantSplit/>
          <w:trHeight w:val="20"/>
        </w:trPr>
        <w:tc>
          <w:tcPr>
            <w:tcW w:w="22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9EBADF" w14:textId="77777777" w:rsidR="00CC24C1" w:rsidRPr="00CC24C1" w:rsidRDefault="00CC24C1" w:rsidP="00CC24C1">
            <w:pPr>
              <w:rPr>
                <w:rFonts w:ascii="Times New Roman" w:hAnsi="Times New Roman"/>
              </w:rPr>
            </w:pPr>
            <w:r w:rsidRPr="00CC24C1">
              <w:rPr>
                <w:rFonts w:ascii="Times New Roman" w:hAnsi="Times New Roman"/>
              </w:rPr>
              <w:t>Социальное обслуживание населения</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73E251" w14:textId="77777777" w:rsidR="00CC24C1" w:rsidRPr="00CC24C1" w:rsidRDefault="00CC24C1" w:rsidP="00CC24C1">
            <w:pPr>
              <w:jc w:val="center"/>
              <w:rPr>
                <w:rFonts w:ascii="Times New Roman" w:hAnsi="Times New Roman"/>
              </w:rPr>
            </w:pPr>
            <w:r w:rsidRPr="00CC24C1">
              <w:rPr>
                <w:rFonts w:ascii="Times New Roman" w:hAnsi="Times New Roman"/>
              </w:rPr>
              <w:t>10</w:t>
            </w:r>
          </w:p>
        </w:tc>
        <w:tc>
          <w:tcPr>
            <w:tcW w:w="36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BE0714" w14:textId="77777777" w:rsidR="00CC24C1" w:rsidRPr="00CC24C1" w:rsidRDefault="00CC24C1" w:rsidP="00CC24C1">
            <w:pPr>
              <w:jc w:val="center"/>
              <w:rPr>
                <w:rFonts w:ascii="Times New Roman" w:hAnsi="Times New Roman"/>
              </w:rPr>
            </w:pPr>
            <w:r w:rsidRPr="00CC24C1">
              <w:rPr>
                <w:rFonts w:ascii="Times New Roman" w:hAnsi="Times New Roman"/>
              </w:rPr>
              <w:t>02</w:t>
            </w:r>
          </w:p>
        </w:tc>
        <w:tc>
          <w:tcPr>
            <w:tcW w:w="68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227950" w14:textId="77777777" w:rsidR="00CC24C1" w:rsidRPr="00CC24C1" w:rsidRDefault="00CC24C1" w:rsidP="00CC24C1">
            <w:pPr>
              <w:jc w:val="right"/>
              <w:rPr>
                <w:rFonts w:ascii="Times New Roman" w:hAnsi="Times New Roman"/>
              </w:rPr>
            </w:pPr>
            <w:r w:rsidRPr="00CC24C1">
              <w:rPr>
                <w:rFonts w:ascii="Times New Roman" w:hAnsi="Times New Roman"/>
              </w:rPr>
              <w:t>200 021,4</w:t>
            </w:r>
          </w:p>
        </w:tc>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94ACE2" w14:textId="77777777" w:rsidR="00CC24C1" w:rsidRPr="00CC24C1" w:rsidRDefault="00CC24C1" w:rsidP="00CC24C1">
            <w:pPr>
              <w:jc w:val="right"/>
              <w:rPr>
                <w:rFonts w:ascii="Times New Roman" w:hAnsi="Times New Roman"/>
              </w:rPr>
            </w:pPr>
            <w:r w:rsidRPr="00CC24C1">
              <w:rPr>
                <w:rFonts w:ascii="Times New Roman" w:hAnsi="Times New Roman"/>
              </w:rPr>
              <w:t>198 972,4</w:t>
            </w: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B92423" w14:textId="77777777" w:rsidR="00CC24C1" w:rsidRPr="00CC24C1" w:rsidRDefault="00CC24C1" w:rsidP="00CC24C1">
            <w:pPr>
              <w:jc w:val="right"/>
              <w:rPr>
                <w:rFonts w:ascii="Times New Roman" w:hAnsi="Times New Roman"/>
              </w:rPr>
            </w:pPr>
            <w:r w:rsidRPr="00CC24C1">
              <w:rPr>
                <w:rFonts w:ascii="Times New Roman" w:hAnsi="Times New Roman"/>
              </w:rPr>
              <w:t>198 972,4</w:t>
            </w:r>
          </w:p>
        </w:tc>
      </w:tr>
      <w:tr w:rsidR="00CC24C1" w:rsidRPr="00CC24C1" w14:paraId="17F9AC8A" w14:textId="77777777" w:rsidTr="00CE4A94">
        <w:trPr>
          <w:cantSplit/>
          <w:trHeight w:val="20"/>
        </w:trPr>
        <w:tc>
          <w:tcPr>
            <w:tcW w:w="22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5CFB2B" w14:textId="77777777" w:rsidR="00CC24C1" w:rsidRPr="00CC24C1" w:rsidRDefault="00CC24C1" w:rsidP="00CC24C1">
            <w:pPr>
              <w:rPr>
                <w:rFonts w:ascii="Times New Roman" w:hAnsi="Times New Roman"/>
              </w:rPr>
            </w:pPr>
            <w:r w:rsidRPr="00CC24C1">
              <w:rPr>
                <w:rFonts w:ascii="Times New Roman" w:hAnsi="Times New Roman"/>
              </w:rPr>
              <w:t>Социальное обеспечение населения</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1C77FC" w14:textId="77777777" w:rsidR="00CC24C1" w:rsidRPr="00CC24C1" w:rsidRDefault="00CC24C1" w:rsidP="00CC24C1">
            <w:pPr>
              <w:jc w:val="center"/>
              <w:rPr>
                <w:rFonts w:ascii="Times New Roman" w:hAnsi="Times New Roman"/>
              </w:rPr>
            </w:pPr>
            <w:r w:rsidRPr="00CC24C1">
              <w:rPr>
                <w:rFonts w:ascii="Times New Roman" w:hAnsi="Times New Roman"/>
              </w:rPr>
              <w:t>10</w:t>
            </w:r>
          </w:p>
        </w:tc>
        <w:tc>
          <w:tcPr>
            <w:tcW w:w="36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33F6CE" w14:textId="77777777" w:rsidR="00CC24C1" w:rsidRPr="00CC24C1" w:rsidRDefault="00CC24C1" w:rsidP="00CC24C1">
            <w:pPr>
              <w:jc w:val="center"/>
              <w:rPr>
                <w:rFonts w:ascii="Times New Roman" w:hAnsi="Times New Roman"/>
              </w:rPr>
            </w:pPr>
            <w:r w:rsidRPr="00CC24C1">
              <w:rPr>
                <w:rFonts w:ascii="Times New Roman" w:hAnsi="Times New Roman"/>
              </w:rPr>
              <w:t>03</w:t>
            </w:r>
          </w:p>
        </w:tc>
        <w:tc>
          <w:tcPr>
            <w:tcW w:w="68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902B35" w14:textId="77777777" w:rsidR="00CC24C1" w:rsidRPr="00CC24C1" w:rsidRDefault="00CC24C1" w:rsidP="00CC24C1">
            <w:pPr>
              <w:jc w:val="right"/>
              <w:rPr>
                <w:rFonts w:ascii="Times New Roman" w:hAnsi="Times New Roman"/>
              </w:rPr>
            </w:pPr>
            <w:r w:rsidRPr="00CC24C1">
              <w:rPr>
                <w:rFonts w:ascii="Times New Roman" w:hAnsi="Times New Roman"/>
              </w:rPr>
              <w:t>52 867,5</w:t>
            </w:r>
          </w:p>
        </w:tc>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D65916" w14:textId="77777777" w:rsidR="00CC24C1" w:rsidRPr="00CC24C1" w:rsidRDefault="00CC24C1" w:rsidP="00CC24C1">
            <w:pPr>
              <w:jc w:val="right"/>
              <w:rPr>
                <w:rFonts w:ascii="Times New Roman" w:hAnsi="Times New Roman"/>
              </w:rPr>
            </w:pPr>
            <w:r w:rsidRPr="00CC24C1">
              <w:rPr>
                <w:rFonts w:ascii="Times New Roman" w:hAnsi="Times New Roman"/>
              </w:rPr>
              <w:t>55 537,7</w:t>
            </w: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2469C0" w14:textId="77777777" w:rsidR="00CC24C1" w:rsidRPr="00CC24C1" w:rsidRDefault="00CC24C1" w:rsidP="00CC24C1">
            <w:pPr>
              <w:jc w:val="right"/>
              <w:rPr>
                <w:rFonts w:ascii="Times New Roman" w:hAnsi="Times New Roman"/>
              </w:rPr>
            </w:pPr>
            <w:r w:rsidRPr="00CC24C1">
              <w:rPr>
                <w:rFonts w:ascii="Times New Roman" w:hAnsi="Times New Roman"/>
              </w:rPr>
              <w:t>55 537,7</w:t>
            </w:r>
          </w:p>
        </w:tc>
      </w:tr>
      <w:tr w:rsidR="00CC24C1" w:rsidRPr="00CC24C1" w14:paraId="40F0127A" w14:textId="77777777" w:rsidTr="00CE4A94">
        <w:trPr>
          <w:cantSplit/>
          <w:trHeight w:val="20"/>
        </w:trPr>
        <w:tc>
          <w:tcPr>
            <w:tcW w:w="22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5CF00A" w14:textId="77777777" w:rsidR="00CC24C1" w:rsidRPr="00CC24C1" w:rsidRDefault="00CC24C1" w:rsidP="00CC24C1">
            <w:pPr>
              <w:rPr>
                <w:rFonts w:ascii="Times New Roman" w:hAnsi="Times New Roman"/>
              </w:rPr>
            </w:pPr>
            <w:r w:rsidRPr="00CC24C1">
              <w:rPr>
                <w:rFonts w:ascii="Times New Roman" w:hAnsi="Times New Roman"/>
              </w:rPr>
              <w:t>Охрана семьи и детства</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719B87" w14:textId="77777777" w:rsidR="00CC24C1" w:rsidRPr="00CC24C1" w:rsidRDefault="00CC24C1" w:rsidP="00CC24C1">
            <w:pPr>
              <w:jc w:val="center"/>
              <w:rPr>
                <w:rFonts w:ascii="Times New Roman" w:hAnsi="Times New Roman"/>
              </w:rPr>
            </w:pPr>
            <w:r w:rsidRPr="00CC24C1">
              <w:rPr>
                <w:rFonts w:ascii="Times New Roman" w:hAnsi="Times New Roman"/>
              </w:rPr>
              <w:t>10</w:t>
            </w:r>
          </w:p>
        </w:tc>
        <w:tc>
          <w:tcPr>
            <w:tcW w:w="36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687976" w14:textId="77777777" w:rsidR="00CC24C1" w:rsidRPr="00CC24C1" w:rsidRDefault="00CC24C1" w:rsidP="00CC24C1">
            <w:pPr>
              <w:jc w:val="center"/>
              <w:rPr>
                <w:rFonts w:ascii="Times New Roman" w:hAnsi="Times New Roman"/>
              </w:rPr>
            </w:pPr>
            <w:r w:rsidRPr="00CC24C1">
              <w:rPr>
                <w:rFonts w:ascii="Times New Roman" w:hAnsi="Times New Roman"/>
              </w:rPr>
              <w:t>04</w:t>
            </w:r>
          </w:p>
        </w:tc>
        <w:tc>
          <w:tcPr>
            <w:tcW w:w="68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088187" w14:textId="77777777" w:rsidR="00CC24C1" w:rsidRPr="00CC24C1" w:rsidRDefault="00CC24C1" w:rsidP="00CC24C1">
            <w:pPr>
              <w:jc w:val="right"/>
              <w:rPr>
                <w:rFonts w:ascii="Times New Roman" w:hAnsi="Times New Roman"/>
              </w:rPr>
            </w:pPr>
            <w:r w:rsidRPr="00CC24C1">
              <w:rPr>
                <w:rFonts w:ascii="Times New Roman" w:hAnsi="Times New Roman"/>
              </w:rPr>
              <w:t>184 435,8</w:t>
            </w:r>
          </w:p>
        </w:tc>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5DF3D5" w14:textId="77777777" w:rsidR="00CC24C1" w:rsidRPr="00CC24C1" w:rsidRDefault="00CC24C1" w:rsidP="00CC24C1">
            <w:pPr>
              <w:jc w:val="right"/>
              <w:rPr>
                <w:rFonts w:ascii="Times New Roman" w:hAnsi="Times New Roman"/>
              </w:rPr>
            </w:pPr>
            <w:r w:rsidRPr="00CC24C1">
              <w:rPr>
                <w:rFonts w:ascii="Times New Roman" w:hAnsi="Times New Roman"/>
              </w:rPr>
              <w:t>198 180,7</w:t>
            </w: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5FF96A" w14:textId="77777777" w:rsidR="00CC24C1" w:rsidRPr="00CC24C1" w:rsidRDefault="00CC24C1" w:rsidP="00CC24C1">
            <w:pPr>
              <w:jc w:val="right"/>
              <w:rPr>
                <w:rFonts w:ascii="Times New Roman" w:hAnsi="Times New Roman"/>
              </w:rPr>
            </w:pPr>
            <w:r w:rsidRPr="00CC24C1">
              <w:rPr>
                <w:rFonts w:ascii="Times New Roman" w:hAnsi="Times New Roman"/>
              </w:rPr>
              <w:t>198 180,7</w:t>
            </w:r>
          </w:p>
        </w:tc>
      </w:tr>
      <w:tr w:rsidR="00CC24C1" w:rsidRPr="00CC24C1" w14:paraId="6D246476" w14:textId="77777777" w:rsidTr="00CE4A94">
        <w:trPr>
          <w:cantSplit/>
          <w:trHeight w:val="20"/>
        </w:trPr>
        <w:tc>
          <w:tcPr>
            <w:tcW w:w="22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01AA49" w14:textId="77777777" w:rsidR="00CC24C1" w:rsidRPr="00CC24C1" w:rsidRDefault="00CC24C1" w:rsidP="00CC24C1">
            <w:pPr>
              <w:rPr>
                <w:rFonts w:ascii="Times New Roman" w:hAnsi="Times New Roman"/>
              </w:rPr>
            </w:pPr>
            <w:r w:rsidRPr="00CC24C1">
              <w:rPr>
                <w:rFonts w:ascii="Times New Roman" w:hAnsi="Times New Roman"/>
              </w:rPr>
              <w:t>Другие вопросы в области социальной политики</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EE95CD" w14:textId="77777777" w:rsidR="00CC24C1" w:rsidRPr="00CC24C1" w:rsidRDefault="00CC24C1" w:rsidP="00CC24C1">
            <w:pPr>
              <w:jc w:val="center"/>
              <w:rPr>
                <w:rFonts w:ascii="Times New Roman" w:hAnsi="Times New Roman"/>
              </w:rPr>
            </w:pPr>
            <w:r w:rsidRPr="00CC24C1">
              <w:rPr>
                <w:rFonts w:ascii="Times New Roman" w:hAnsi="Times New Roman"/>
              </w:rPr>
              <w:t>10</w:t>
            </w:r>
          </w:p>
        </w:tc>
        <w:tc>
          <w:tcPr>
            <w:tcW w:w="36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F5A6CC" w14:textId="77777777" w:rsidR="00CC24C1" w:rsidRPr="00CC24C1" w:rsidRDefault="00CC24C1" w:rsidP="00CC24C1">
            <w:pPr>
              <w:jc w:val="center"/>
              <w:rPr>
                <w:rFonts w:ascii="Times New Roman" w:hAnsi="Times New Roman"/>
              </w:rPr>
            </w:pPr>
            <w:r w:rsidRPr="00CC24C1">
              <w:rPr>
                <w:rFonts w:ascii="Times New Roman" w:hAnsi="Times New Roman"/>
              </w:rPr>
              <w:t>06</w:t>
            </w:r>
          </w:p>
        </w:tc>
        <w:tc>
          <w:tcPr>
            <w:tcW w:w="68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0CCB55" w14:textId="77777777" w:rsidR="00CC24C1" w:rsidRPr="00CC24C1" w:rsidRDefault="00CC24C1" w:rsidP="00CC24C1">
            <w:pPr>
              <w:jc w:val="right"/>
              <w:rPr>
                <w:rFonts w:ascii="Times New Roman" w:hAnsi="Times New Roman"/>
              </w:rPr>
            </w:pPr>
            <w:r w:rsidRPr="00CC24C1">
              <w:rPr>
                <w:rFonts w:ascii="Times New Roman" w:hAnsi="Times New Roman"/>
              </w:rPr>
              <w:t>137 895,4</w:t>
            </w:r>
          </w:p>
        </w:tc>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E152F1" w14:textId="77777777" w:rsidR="00CC24C1" w:rsidRPr="00CC24C1" w:rsidRDefault="00CC24C1" w:rsidP="00CC24C1">
            <w:pPr>
              <w:jc w:val="right"/>
              <w:rPr>
                <w:rFonts w:ascii="Times New Roman" w:hAnsi="Times New Roman"/>
              </w:rPr>
            </w:pPr>
            <w:r w:rsidRPr="00CC24C1">
              <w:rPr>
                <w:rFonts w:ascii="Times New Roman" w:hAnsi="Times New Roman"/>
              </w:rPr>
              <w:t>119 064,6</w:t>
            </w: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37EA4D" w14:textId="77777777" w:rsidR="00CC24C1" w:rsidRPr="00CC24C1" w:rsidRDefault="00CC24C1" w:rsidP="00CC24C1">
            <w:pPr>
              <w:jc w:val="right"/>
              <w:rPr>
                <w:rFonts w:ascii="Times New Roman" w:hAnsi="Times New Roman"/>
              </w:rPr>
            </w:pPr>
            <w:r w:rsidRPr="00CC24C1">
              <w:rPr>
                <w:rFonts w:ascii="Times New Roman" w:hAnsi="Times New Roman"/>
              </w:rPr>
              <w:t>140 787,1</w:t>
            </w:r>
          </w:p>
        </w:tc>
      </w:tr>
      <w:tr w:rsidR="00CC24C1" w:rsidRPr="00CC24C1" w14:paraId="7A3D8ED9" w14:textId="77777777" w:rsidTr="00CE4A94">
        <w:trPr>
          <w:cantSplit/>
          <w:trHeight w:val="20"/>
        </w:trPr>
        <w:tc>
          <w:tcPr>
            <w:tcW w:w="22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2EF090" w14:textId="77777777" w:rsidR="00CC24C1" w:rsidRPr="00CC24C1" w:rsidRDefault="00CC24C1" w:rsidP="00CC24C1">
            <w:pPr>
              <w:rPr>
                <w:rFonts w:ascii="Times New Roman" w:hAnsi="Times New Roman"/>
                <w:b/>
              </w:rPr>
            </w:pPr>
            <w:r w:rsidRPr="00CC24C1">
              <w:rPr>
                <w:rFonts w:ascii="Times New Roman" w:hAnsi="Times New Roman"/>
                <w:b/>
              </w:rPr>
              <w:t>Физическая культура и спорт</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CF9B28" w14:textId="77777777" w:rsidR="00CC24C1" w:rsidRPr="00CC24C1" w:rsidRDefault="00CC24C1" w:rsidP="00CC24C1">
            <w:pPr>
              <w:jc w:val="center"/>
              <w:rPr>
                <w:rFonts w:ascii="Times New Roman" w:hAnsi="Times New Roman"/>
                <w:b/>
              </w:rPr>
            </w:pPr>
            <w:r w:rsidRPr="00CC24C1">
              <w:rPr>
                <w:rFonts w:ascii="Times New Roman" w:hAnsi="Times New Roman"/>
                <w:b/>
              </w:rPr>
              <w:t>11</w:t>
            </w:r>
          </w:p>
        </w:tc>
        <w:tc>
          <w:tcPr>
            <w:tcW w:w="36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801503" w14:textId="77777777" w:rsidR="00CC24C1" w:rsidRPr="00CC24C1" w:rsidRDefault="00CC24C1" w:rsidP="00CC24C1">
            <w:pPr>
              <w:jc w:val="center"/>
              <w:rPr>
                <w:rFonts w:ascii="Times New Roman" w:hAnsi="Times New Roman"/>
                <w:b/>
              </w:rPr>
            </w:pPr>
            <w:r w:rsidRPr="00CC24C1">
              <w:rPr>
                <w:rFonts w:ascii="Times New Roman" w:hAnsi="Times New Roman"/>
                <w:b/>
              </w:rPr>
              <w:t> </w:t>
            </w:r>
          </w:p>
        </w:tc>
        <w:tc>
          <w:tcPr>
            <w:tcW w:w="68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B2F8DF" w14:textId="77777777" w:rsidR="00CC24C1" w:rsidRPr="00CC24C1" w:rsidRDefault="00CC24C1" w:rsidP="00CC24C1">
            <w:pPr>
              <w:jc w:val="right"/>
              <w:rPr>
                <w:rFonts w:ascii="Times New Roman" w:hAnsi="Times New Roman"/>
                <w:b/>
              </w:rPr>
            </w:pPr>
            <w:r w:rsidRPr="00CC24C1">
              <w:rPr>
                <w:rFonts w:ascii="Times New Roman" w:hAnsi="Times New Roman"/>
                <w:b/>
              </w:rPr>
              <w:t>389 989,0</w:t>
            </w:r>
          </w:p>
        </w:tc>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024241" w14:textId="77777777" w:rsidR="00CC24C1" w:rsidRPr="00CC24C1" w:rsidRDefault="00CC24C1" w:rsidP="00CC24C1">
            <w:pPr>
              <w:jc w:val="right"/>
              <w:rPr>
                <w:rFonts w:ascii="Times New Roman" w:hAnsi="Times New Roman"/>
                <w:b/>
              </w:rPr>
            </w:pPr>
            <w:r w:rsidRPr="00CC24C1">
              <w:rPr>
                <w:rFonts w:ascii="Times New Roman" w:hAnsi="Times New Roman"/>
                <w:b/>
              </w:rPr>
              <w:t>350 854,3</w:t>
            </w: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B476C7" w14:textId="77777777" w:rsidR="00CC24C1" w:rsidRPr="00CC24C1" w:rsidRDefault="00CC24C1" w:rsidP="00CC24C1">
            <w:pPr>
              <w:jc w:val="right"/>
              <w:rPr>
                <w:rFonts w:ascii="Times New Roman" w:hAnsi="Times New Roman"/>
                <w:b/>
              </w:rPr>
            </w:pPr>
            <w:r w:rsidRPr="00CC24C1">
              <w:rPr>
                <w:rFonts w:ascii="Times New Roman" w:hAnsi="Times New Roman"/>
                <w:b/>
              </w:rPr>
              <w:t>342 306,3</w:t>
            </w:r>
          </w:p>
        </w:tc>
      </w:tr>
      <w:tr w:rsidR="00CC24C1" w:rsidRPr="00CC24C1" w14:paraId="22DED142" w14:textId="77777777" w:rsidTr="00CE4A94">
        <w:trPr>
          <w:cantSplit/>
          <w:trHeight w:val="20"/>
        </w:trPr>
        <w:tc>
          <w:tcPr>
            <w:tcW w:w="22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9E23E1" w14:textId="77777777" w:rsidR="00CC24C1" w:rsidRPr="00CC24C1" w:rsidRDefault="00CC24C1" w:rsidP="00CC24C1">
            <w:pPr>
              <w:rPr>
                <w:rFonts w:ascii="Times New Roman" w:hAnsi="Times New Roman"/>
              </w:rPr>
            </w:pPr>
            <w:r w:rsidRPr="00CC24C1">
              <w:rPr>
                <w:rFonts w:ascii="Times New Roman" w:hAnsi="Times New Roman"/>
              </w:rPr>
              <w:t>Физическая культура</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D32AC2" w14:textId="77777777" w:rsidR="00CC24C1" w:rsidRPr="00CC24C1" w:rsidRDefault="00CC24C1" w:rsidP="00CC24C1">
            <w:pPr>
              <w:jc w:val="center"/>
              <w:rPr>
                <w:rFonts w:ascii="Times New Roman" w:hAnsi="Times New Roman"/>
              </w:rPr>
            </w:pPr>
            <w:r w:rsidRPr="00CC24C1">
              <w:rPr>
                <w:rFonts w:ascii="Times New Roman" w:hAnsi="Times New Roman"/>
              </w:rPr>
              <w:t>11</w:t>
            </w:r>
          </w:p>
        </w:tc>
        <w:tc>
          <w:tcPr>
            <w:tcW w:w="36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1C1AEA" w14:textId="77777777" w:rsidR="00CC24C1" w:rsidRPr="00CC24C1" w:rsidRDefault="00CC24C1" w:rsidP="00CC24C1">
            <w:pPr>
              <w:jc w:val="center"/>
              <w:rPr>
                <w:rFonts w:ascii="Times New Roman" w:hAnsi="Times New Roman"/>
              </w:rPr>
            </w:pPr>
            <w:r w:rsidRPr="00CC24C1">
              <w:rPr>
                <w:rFonts w:ascii="Times New Roman" w:hAnsi="Times New Roman"/>
              </w:rPr>
              <w:t>01</w:t>
            </w:r>
          </w:p>
        </w:tc>
        <w:tc>
          <w:tcPr>
            <w:tcW w:w="68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412C98" w14:textId="77777777" w:rsidR="00CC24C1" w:rsidRPr="00CC24C1" w:rsidRDefault="00CC24C1" w:rsidP="00CC24C1">
            <w:pPr>
              <w:jc w:val="right"/>
              <w:rPr>
                <w:rFonts w:ascii="Times New Roman" w:hAnsi="Times New Roman"/>
              </w:rPr>
            </w:pPr>
            <w:r w:rsidRPr="00CC24C1">
              <w:rPr>
                <w:rFonts w:ascii="Times New Roman" w:hAnsi="Times New Roman"/>
              </w:rPr>
              <w:t>101 642,1</w:t>
            </w:r>
          </w:p>
        </w:tc>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5895CB" w14:textId="77777777" w:rsidR="00CC24C1" w:rsidRPr="00CC24C1" w:rsidRDefault="00CC24C1" w:rsidP="00CC24C1">
            <w:pPr>
              <w:jc w:val="right"/>
              <w:rPr>
                <w:rFonts w:ascii="Times New Roman" w:hAnsi="Times New Roman"/>
              </w:rPr>
            </w:pPr>
            <w:r w:rsidRPr="00CC24C1">
              <w:rPr>
                <w:rFonts w:ascii="Times New Roman" w:hAnsi="Times New Roman"/>
              </w:rPr>
              <w:t>101 144,3</w:t>
            </w: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7746AA" w14:textId="77777777" w:rsidR="00CC24C1" w:rsidRPr="00CC24C1" w:rsidRDefault="00CC24C1" w:rsidP="00CC24C1">
            <w:pPr>
              <w:jc w:val="right"/>
              <w:rPr>
                <w:rFonts w:ascii="Times New Roman" w:hAnsi="Times New Roman"/>
              </w:rPr>
            </w:pPr>
            <w:r w:rsidRPr="00CC24C1">
              <w:rPr>
                <w:rFonts w:ascii="Times New Roman" w:hAnsi="Times New Roman"/>
              </w:rPr>
              <w:t>99 544,3</w:t>
            </w:r>
          </w:p>
        </w:tc>
      </w:tr>
      <w:tr w:rsidR="00CC24C1" w:rsidRPr="00CC24C1" w14:paraId="094352C2" w14:textId="77777777" w:rsidTr="00CE4A94">
        <w:trPr>
          <w:cantSplit/>
          <w:trHeight w:val="20"/>
        </w:trPr>
        <w:tc>
          <w:tcPr>
            <w:tcW w:w="22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0EA139" w14:textId="77777777" w:rsidR="00CC24C1" w:rsidRPr="00CC24C1" w:rsidRDefault="00CC24C1" w:rsidP="00CC24C1">
            <w:pPr>
              <w:rPr>
                <w:rFonts w:ascii="Times New Roman" w:hAnsi="Times New Roman"/>
              </w:rPr>
            </w:pPr>
            <w:r w:rsidRPr="00CC24C1">
              <w:rPr>
                <w:rFonts w:ascii="Times New Roman" w:hAnsi="Times New Roman"/>
              </w:rPr>
              <w:t>Массовый спорт</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4BF627" w14:textId="77777777" w:rsidR="00CC24C1" w:rsidRPr="00CC24C1" w:rsidRDefault="00CC24C1" w:rsidP="00CC24C1">
            <w:pPr>
              <w:jc w:val="center"/>
              <w:rPr>
                <w:rFonts w:ascii="Times New Roman" w:hAnsi="Times New Roman"/>
              </w:rPr>
            </w:pPr>
            <w:r w:rsidRPr="00CC24C1">
              <w:rPr>
                <w:rFonts w:ascii="Times New Roman" w:hAnsi="Times New Roman"/>
              </w:rPr>
              <w:t>11</w:t>
            </w:r>
          </w:p>
        </w:tc>
        <w:tc>
          <w:tcPr>
            <w:tcW w:w="36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2F05F7" w14:textId="77777777" w:rsidR="00CC24C1" w:rsidRPr="00CC24C1" w:rsidRDefault="00CC24C1" w:rsidP="00CC24C1">
            <w:pPr>
              <w:jc w:val="center"/>
              <w:rPr>
                <w:rFonts w:ascii="Times New Roman" w:hAnsi="Times New Roman"/>
              </w:rPr>
            </w:pPr>
            <w:r w:rsidRPr="00CC24C1">
              <w:rPr>
                <w:rFonts w:ascii="Times New Roman" w:hAnsi="Times New Roman"/>
              </w:rPr>
              <w:t>02</w:t>
            </w:r>
          </w:p>
        </w:tc>
        <w:tc>
          <w:tcPr>
            <w:tcW w:w="68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04BFBA" w14:textId="77777777" w:rsidR="00CC24C1" w:rsidRPr="00CC24C1" w:rsidRDefault="00CC24C1" w:rsidP="00CC24C1">
            <w:pPr>
              <w:jc w:val="right"/>
              <w:rPr>
                <w:rFonts w:ascii="Times New Roman" w:hAnsi="Times New Roman"/>
              </w:rPr>
            </w:pPr>
            <w:r w:rsidRPr="00CC24C1">
              <w:rPr>
                <w:rFonts w:ascii="Times New Roman" w:hAnsi="Times New Roman"/>
              </w:rPr>
              <w:t>12 623,2</w:t>
            </w:r>
          </w:p>
        </w:tc>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3C2B18" w14:textId="77777777" w:rsidR="00CC24C1" w:rsidRPr="00CC24C1" w:rsidRDefault="00CC24C1" w:rsidP="00CC24C1">
            <w:pPr>
              <w:jc w:val="right"/>
              <w:rPr>
                <w:rFonts w:ascii="Times New Roman" w:hAnsi="Times New Roman"/>
              </w:rPr>
            </w:pPr>
            <w:r w:rsidRPr="00CC24C1">
              <w:rPr>
                <w:rFonts w:ascii="Times New Roman" w:hAnsi="Times New Roman"/>
              </w:rPr>
              <w:t> </w:t>
            </w: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4E208C" w14:textId="77777777" w:rsidR="00CC24C1" w:rsidRPr="00CC24C1" w:rsidRDefault="00CC24C1" w:rsidP="00CC24C1">
            <w:pPr>
              <w:jc w:val="right"/>
              <w:rPr>
                <w:rFonts w:ascii="Times New Roman" w:hAnsi="Times New Roman"/>
              </w:rPr>
            </w:pPr>
            <w:r w:rsidRPr="00CC24C1">
              <w:rPr>
                <w:rFonts w:ascii="Times New Roman" w:hAnsi="Times New Roman"/>
              </w:rPr>
              <w:t> </w:t>
            </w:r>
          </w:p>
        </w:tc>
      </w:tr>
      <w:tr w:rsidR="00CC24C1" w:rsidRPr="00CC24C1" w14:paraId="7BCBD2B4" w14:textId="77777777" w:rsidTr="00CE4A94">
        <w:trPr>
          <w:cantSplit/>
          <w:trHeight w:val="20"/>
        </w:trPr>
        <w:tc>
          <w:tcPr>
            <w:tcW w:w="22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CAA348" w14:textId="77777777" w:rsidR="00CC24C1" w:rsidRPr="00CC24C1" w:rsidRDefault="00CC24C1" w:rsidP="00CC24C1">
            <w:pPr>
              <w:rPr>
                <w:rFonts w:ascii="Times New Roman" w:hAnsi="Times New Roman"/>
              </w:rPr>
            </w:pPr>
            <w:r w:rsidRPr="00CC24C1">
              <w:rPr>
                <w:rFonts w:ascii="Times New Roman" w:hAnsi="Times New Roman"/>
              </w:rPr>
              <w:t>Спорт высших достижений</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E6F3F2" w14:textId="77777777" w:rsidR="00CC24C1" w:rsidRPr="00CC24C1" w:rsidRDefault="00CC24C1" w:rsidP="00CC24C1">
            <w:pPr>
              <w:jc w:val="center"/>
              <w:rPr>
                <w:rFonts w:ascii="Times New Roman" w:hAnsi="Times New Roman"/>
              </w:rPr>
            </w:pPr>
            <w:r w:rsidRPr="00CC24C1">
              <w:rPr>
                <w:rFonts w:ascii="Times New Roman" w:hAnsi="Times New Roman"/>
              </w:rPr>
              <w:t>11</w:t>
            </w:r>
          </w:p>
        </w:tc>
        <w:tc>
          <w:tcPr>
            <w:tcW w:w="36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296F3D" w14:textId="77777777" w:rsidR="00CC24C1" w:rsidRPr="00CC24C1" w:rsidRDefault="00CC24C1" w:rsidP="00CC24C1">
            <w:pPr>
              <w:jc w:val="center"/>
              <w:rPr>
                <w:rFonts w:ascii="Times New Roman" w:hAnsi="Times New Roman"/>
              </w:rPr>
            </w:pPr>
            <w:r w:rsidRPr="00CC24C1">
              <w:rPr>
                <w:rFonts w:ascii="Times New Roman" w:hAnsi="Times New Roman"/>
              </w:rPr>
              <w:t>03</w:t>
            </w:r>
          </w:p>
        </w:tc>
        <w:tc>
          <w:tcPr>
            <w:tcW w:w="68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9D7FAE" w14:textId="77777777" w:rsidR="00CC24C1" w:rsidRPr="00CC24C1" w:rsidRDefault="00CC24C1" w:rsidP="00CC24C1">
            <w:pPr>
              <w:jc w:val="right"/>
              <w:rPr>
                <w:rFonts w:ascii="Times New Roman" w:hAnsi="Times New Roman"/>
              </w:rPr>
            </w:pPr>
            <w:r w:rsidRPr="00CC24C1">
              <w:rPr>
                <w:rFonts w:ascii="Times New Roman" w:hAnsi="Times New Roman"/>
              </w:rPr>
              <w:t>258 403,2</w:t>
            </w:r>
          </w:p>
        </w:tc>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380E41" w14:textId="77777777" w:rsidR="00CC24C1" w:rsidRPr="00CC24C1" w:rsidRDefault="00CC24C1" w:rsidP="00CC24C1">
            <w:pPr>
              <w:jc w:val="right"/>
              <w:rPr>
                <w:rFonts w:ascii="Times New Roman" w:hAnsi="Times New Roman"/>
              </w:rPr>
            </w:pPr>
            <w:r w:rsidRPr="00CC24C1">
              <w:rPr>
                <w:rFonts w:ascii="Times New Roman" w:hAnsi="Times New Roman"/>
              </w:rPr>
              <w:t>233 136,8</w:t>
            </w: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87977F" w14:textId="77777777" w:rsidR="00CC24C1" w:rsidRPr="00CC24C1" w:rsidRDefault="00CC24C1" w:rsidP="00CC24C1">
            <w:pPr>
              <w:jc w:val="right"/>
              <w:rPr>
                <w:rFonts w:ascii="Times New Roman" w:hAnsi="Times New Roman"/>
              </w:rPr>
            </w:pPr>
            <w:r w:rsidRPr="00CC24C1">
              <w:rPr>
                <w:rFonts w:ascii="Times New Roman" w:hAnsi="Times New Roman"/>
              </w:rPr>
              <w:t>226 188,8</w:t>
            </w:r>
          </w:p>
        </w:tc>
      </w:tr>
      <w:tr w:rsidR="00CC24C1" w:rsidRPr="00CC24C1" w14:paraId="6FB9B79C" w14:textId="77777777" w:rsidTr="00CE4A94">
        <w:trPr>
          <w:cantSplit/>
          <w:trHeight w:val="20"/>
        </w:trPr>
        <w:tc>
          <w:tcPr>
            <w:tcW w:w="22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5F2EFD" w14:textId="77777777" w:rsidR="00CC24C1" w:rsidRPr="00CC24C1" w:rsidRDefault="00CC24C1" w:rsidP="00CC24C1">
            <w:pPr>
              <w:rPr>
                <w:rFonts w:ascii="Times New Roman" w:hAnsi="Times New Roman"/>
              </w:rPr>
            </w:pPr>
            <w:r w:rsidRPr="00CC24C1">
              <w:rPr>
                <w:rFonts w:ascii="Times New Roman" w:hAnsi="Times New Roman"/>
              </w:rPr>
              <w:t>Другие вопросы в области физической культуры и спорта</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9A7375" w14:textId="77777777" w:rsidR="00CC24C1" w:rsidRPr="00CC24C1" w:rsidRDefault="00CC24C1" w:rsidP="00CC24C1">
            <w:pPr>
              <w:jc w:val="center"/>
              <w:rPr>
                <w:rFonts w:ascii="Times New Roman" w:hAnsi="Times New Roman"/>
              </w:rPr>
            </w:pPr>
            <w:r w:rsidRPr="00CC24C1">
              <w:rPr>
                <w:rFonts w:ascii="Times New Roman" w:hAnsi="Times New Roman"/>
              </w:rPr>
              <w:t>11</w:t>
            </w:r>
          </w:p>
        </w:tc>
        <w:tc>
          <w:tcPr>
            <w:tcW w:w="36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4C174A" w14:textId="77777777" w:rsidR="00CC24C1" w:rsidRPr="00CC24C1" w:rsidRDefault="00CC24C1" w:rsidP="00CC24C1">
            <w:pPr>
              <w:jc w:val="center"/>
              <w:rPr>
                <w:rFonts w:ascii="Times New Roman" w:hAnsi="Times New Roman"/>
              </w:rPr>
            </w:pPr>
            <w:r w:rsidRPr="00CC24C1">
              <w:rPr>
                <w:rFonts w:ascii="Times New Roman" w:hAnsi="Times New Roman"/>
              </w:rPr>
              <w:t>05</w:t>
            </w:r>
          </w:p>
        </w:tc>
        <w:tc>
          <w:tcPr>
            <w:tcW w:w="68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2625CF" w14:textId="77777777" w:rsidR="00CC24C1" w:rsidRPr="00CC24C1" w:rsidRDefault="00CC24C1" w:rsidP="00CC24C1">
            <w:pPr>
              <w:jc w:val="right"/>
              <w:rPr>
                <w:rFonts w:ascii="Times New Roman" w:hAnsi="Times New Roman"/>
              </w:rPr>
            </w:pPr>
            <w:r w:rsidRPr="00CC24C1">
              <w:rPr>
                <w:rFonts w:ascii="Times New Roman" w:hAnsi="Times New Roman"/>
              </w:rPr>
              <w:t>17 320,5</w:t>
            </w:r>
          </w:p>
        </w:tc>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854B52" w14:textId="77777777" w:rsidR="00CC24C1" w:rsidRPr="00CC24C1" w:rsidRDefault="00CC24C1" w:rsidP="00CC24C1">
            <w:pPr>
              <w:jc w:val="right"/>
              <w:rPr>
                <w:rFonts w:ascii="Times New Roman" w:hAnsi="Times New Roman"/>
              </w:rPr>
            </w:pPr>
            <w:r w:rsidRPr="00CC24C1">
              <w:rPr>
                <w:rFonts w:ascii="Times New Roman" w:hAnsi="Times New Roman"/>
              </w:rPr>
              <w:t>16 573,2</w:t>
            </w: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A74974" w14:textId="77777777" w:rsidR="00CC24C1" w:rsidRPr="00CC24C1" w:rsidRDefault="00CC24C1" w:rsidP="00CC24C1">
            <w:pPr>
              <w:jc w:val="right"/>
              <w:rPr>
                <w:rFonts w:ascii="Times New Roman" w:hAnsi="Times New Roman"/>
              </w:rPr>
            </w:pPr>
            <w:r w:rsidRPr="00CC24C1">
              <w:rPr>
                <w:rFonts w:ascii="Times New Roman" w:hAnsi="Times New Roman"/>
              </w:rPr>
              <w:t>16 573,2</w:t>
            </w:r>
          </w:p>
        </w:tc>
      </w:tr>
      <w:tr w:rsidR="00CC24C1" w:rsidRPr="00CC24C1" w14:paraId="28F94A84" w14:textId="77777777" w:rsidTr="00CE4A94">
        <w:trPr>
          <w:cantSplit/>
          <w:trHeight w:val="20"/>
        </w:trPr>
        <w:tc>
          <w:tcPr>
            <w:tcW w:w="22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C5DF05" w14:textId="77777777" w:rsidR="00CC24C1" w:rsidRPr="00CC24C1" w:rsidRDefault="00CC24C1" w:rsidP="00CC24C1">
            <w:pPr>
              <w:rPr>
                <w:rFonts w:ascii="Times New Roman" w:hAnsi="Times New Roman"/>
                <w:b/>
              </w:rPr>
            </w:pPr>
            <w:r w:rsidRPr="00CC24C1">
              <w:rPr>
                <w:rFonts w:ascii="Times New Roman" w:hAnsi="Times New Roman"/>
                <w:b/>
              </w:rPr>
              <w:t>Обслуживание государственного (муниципального) долга</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09ACB1" w14:textId="77777777" w:rsidR="00CC24C1" w:rsidRPr="00CC24C1" w:rsidRDefault="00CC24C1" w:rsidP="00CC24C1">
            <w:pPr>
              <w:jc w:val="center"/>
              <w:rPr>
                <w:rFonts w:ascii="Times New Roman" w:hAnsi="Times New Roman"/>
                <w:b/>
              </w:rPr>
            </w:pPr>
            <w:r w:rsidRPr="00CC24C1">
              <w:rPr>
                <w:rFonts w:ascii="Times New Roman" w:hAnsi="Times New Roman"/>
                <w:b/>
              </w:rPr>
              <w:t>13</w:t>
            </w:r>
          </w:p>
        </w:tc>
        <w:tc>
          <w:tcPr>
            <w:tcW w:w="36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32CF07" w14:textId="77777777" w:rsidR="00CC24C1" w:rsidRPr="00CC24C1" w:rsidRDefault="00CC24C1" w:rsidP="00CC24C1">
            <w:pPr>
              <w:jc w:val="center"/>
              <w:rPr>
                <w:rFonts w:ascii="Times New Roman" w:hAnsi="Times New Roman"/>
                <w:b/>
              </w:rPr>
            </w:pPr>
            <w:r w:rsidRPr="00CC24C1">
              <w:rPr>
                <w:rFonts w:ascii="Times New Roman" w:hAnsi="Times New Roman"/>
                <w:b/>
              </w:rPr>
              <w:t> </w:t>
            </w:r>
          </w:p>
        </w:tc>
        <w:tc>
          <w:tcPr>
            <w:tcW w:w="68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3D1961" w14:textId="77777777" w:rsidR="00CC24C1" w:rsidRPr="00CC24C1" w:rsidRDefault="00CC24C1" w:rsidP="00CC24C1">
            <w:pPr>
              <w:jc w:val="right"/>
              <w:rPr>
                <w:rFonts w:ascii="Times New Roman" w:hAnsi="Times New Roman"/>
                <w:b/>
              </w:rPr>
            </w:pPr>
            <w:r w:rsidRPr="00CC24C1">
              <w:rPr>
                <w:rFonts w:ascii="Times New Roman" w:hAnsi="Times New Roman"/>
                <w:b/>
              </w:rPr>
              <w:t>202 746,3</w:t>
            </w:r>
          </w:p>
        </w:tc>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039646" w14:textId="77777777" w:rsidR="00CC24C1" w:rsidRPr="00CC24C1" w:rsidRDefault="00CC24C1" w:rsidP="00CC24C1">
            <w:pPr>
              <w:jc w:val="right"/>
              <w:rPr>
                <w:rFonts w:ascii="Times New Roman" w:hAnsi="Times New Roman"/>
                <w:b/>
              </w:rPr>
            </w:pPr>
            <w:r w:rsidRPr="00CC24C1">
              <w:rPr>
                <w:rFonts w:ascii="Times New Roman" w:hAnsi="Times New Roman"/>
                <w:b/>
              </w:rPr>
              <w:t>241 414,4</w:t>
            </w: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A8D4D2" w14:textId="77777777" w:rsidR="00CC24C1" w:rsidRPr="00CC24C1" w:rsidRDefault="00CC24C1" w:rsidP="00CC24C1">
            <w:pPr>
              <w:jc w:val="right"/>
              <w:rPr>
                <w:rFonts w:ascii="Times New Roman" w:hAnsi="Times New Roman"/>
                <w:b/>
              </w:rPr>
            </w:pPr>
            <w:r w:rsidRPr="00CC24C1">
              <w:rPr>
                <w:rFonts w:ascii="Times New Roman" w:hAnsi="Times New Roman"/>
                <w:b/>
              </w:rPr>
              <w:t>276 055,2</w:t>
            </w:r>
          </w:p>
        </w:tc>
      </w:tr>
      <w:tr w:rsidR="00CC24C1" w:rsidRPr="00CC24C1" w14:paraId="78C93C8C" w14:textId="77777777" w:rsidTr="00CE4A94">
        <w:trPr>
          <w:cantSplit/>
          <w:trHeight w:val="20"/>
        </w:trPr>
        <w:tc>
          <w:tcPr>
            <w:tcW w:w="22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AC75B4" w14:textId="77777777" w:rsidR="00CC24C1" w:rsidRPr="00CC24C1" w:rsidRDefault="00CC24C1" w:rsidP="00CC24C1">
            <w:pPr>
              <w:rPr>
                <w:rFonts w:ascii="Times New Roman" w:hAnsi="Times New Roman"/>
              </w:rPr>
            </w:pPr>
            <w:r w:rsidRPr="00CC24C1">
              <w:rPr>
                <w:rFonts w:ascii="Times New Roman" w:hAnsi="Times New Roman"/>
              </w:rPr>
              <w:t>Обслуживание государственного (муниципального) внутреннего долга</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2C6CBB" w14:textId="77777777" w:rsidR="00CC24C1" w:rsidRPr="00CC24C1" w:rsidRDefault="00CC24C1" w:rsidP="00CC24C1">
            <w:pPr>
              <w:jc w:val="center"/>
              <w:rPr>
                <w:rFonts w:ascii="Times New Roman" w:hAnsi="Times New Roman"/>
              </w:rPr>
            </w:pPr>
            <w:r w:rsidRPr="00CC24C1">
              <w:rPr>
                <w:rFonts w:ascii="Times New Roman" w:hAnsi="Times New Roman"/>
              </w:rPr>
              <w:t>13</w:t>
            </w:r>
          </w:p>
        </w:tc>
        <w:tc>
          <w:tcPr>
            <w:tcW w:w="36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5422F6" w14:textId="77777777" w:rsidR="00CC24C1" w:rsidRPr="00CC24C1" w:rsidRDefault="00CC24C1" w:rsidP="00CC24C1">
            <w:pPr>
              <w:jc w:val="center"/>
              <w:rPr>
                <w:rFonts w:ascii="Times New Roman" w:hAnsi="Times New Roman"/>
              </w:rPr>
            </w:pPr>
            <w:r w:rsidRPr="00CC24C1">
              <w:rPr>
                <w:rFonts w:ascii="Times New Roman" w:hAnsi="Times New Roman"/>
              </w:rPr>
              <w:t>01</w:t>
            </w:r>
          </w:p>
        </w:tc>
        <w:tc>
          <w:tcPr>
            <w:tcW w:w="68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CE4030" w14:textId="77777777" w:rsidR="00CC24C1" w:rsidRPr="00CC24C1" w:rsidRDefault="00CC24C1" w:rsidP="00CC24C1">
            <w:pPr>
              <w:jc w:val="right"/>
              <w:rPr>
                <w:rFonts w:ascii="Times New Roman" w:hAnsi="Times New Roman"/>
              </w:rPr>
            </w:pPr>
            <w:r w:rsidRPr="00CC24C1">
              <w:rPr>
                <w:rFonts w:ascii="Times New Roman" w:hAnsi="Times New Roman"/>
              </w:rPr>
              <w:t>202 746,3</w:t>
            </w:r>
          </w:p>
        </w:tc>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813EFD" w14:textId="77777777" w:rsidR="00CC24C1" w:rsidRPr="00CC24C1" w:rsidRDefault="00CC24C1" w:rsidP="00CC24C1">
            <w:pPr>
              <w:jc w:val="right"/>
              <w:rPr>
                <w:rFonts w:ascii="Times New Roman" w:hAnsi="Times New Roman"/>
              </w:rPr>
            </w:pPr>
            <w:r w:rsidRPr="00CC24C1">
              <w:rPr>
                <w:rFonts w:ascii="Times New Roman" w:hAnsi="Times New Roman"/>
              </w:rPr>
              <w:t>241 414,4</w:t>
            </w: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5A49AC" w14:textId="77777777" w:rsidR="00CC24C1" w:rsidRPr="00CC24C1" w:rsidRDefault="00CC24C1" w:rsidP="00CC24C1">
            <w:pPr>
              <w:jc w:val="right"/>
              <w:rPr>
                <w:rFonts w:ascii="Times New Roman" w:hAnsi="Times New Roman"/>
              </w:rPr>
            </w:pPr>
            <w:r w:rsidRPr="00CC24C1">
              <w:rPr>
                <w:rFonts w:ascii="Times New Roman" w:hAnsi="Times New Roman"/>
              </w:rPr>
              <w:t>276 055,2</w:t>
            </w:r>
          </w:p>
        </w:tc>
      </w:tr>
      <w:tr w:rsidR="004120CF" w:rsidRPr="005B35DA" w14:paraId="248DDE59" w14:textId="77777777" w:rsidTr="00CE4A94">
        <w:trPr>
          <w:cantSplit/>
          <w:trHeight w:val="20"/>
        </w:trPr>
        <w:tc>
          <w:tcPr>
            <w:tcW w:w="22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0CB27D" w14:textId="77777777" w:rsidR="004120CF" w:rsidRPr="005B35DA" w:rsidRDefault="004120CF" w:rsidP="004120CF">
            <w:pPr>
              <w:rPr>
                <w:rFonts w:ascii="Times New Roman" w:hAnsi="Times New Roman"/>
                <w:b/>
              </w:rPr>
            </w:pPr>
            <w:r w:rsidRPr="005B35DA">
              <w:rPr>
                <w:rFonts w:ascii="Times New Roman" w:hAnsi="Times New Roman"/>
                <w:b/>
              </w:rPr>
              <w:t>ИТОГО</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28258C" w14:textId="77777777" w:rsidR="004120CF" w:rsidRPr="005B35DA" w:rsidRDefault="004120CF" w:rsidP="004120CF">
            <w:pPr>
              <w:jc w:val="center"/>
              <w:rPr>
                <w:rFonts w:ascii="Times New Roman" w:hAnsi="Times New Roman"/>
                <w:b/>
              </w:rPr>
            </w:pPr>
          </w:p>
        </w:tc>
        <w:tc>
          <w:tcPr>
            <w:tcW w:w="36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355848" w14:textId="77777777" w:rsidR="004120CF" w:rsidRPr="005B35DA" w:rsidRDefault="004120CF" w:rsidP="004120CF">
            <w:pPr>
              <w:jc w:val="center"/>
              <w:rPr>
                <w:rFonts w:ascii="Times New Roman" w:hAnsi="Times New Roman"/>
                <w:b/>
              </w:rPr>
            </w:pPr>
          </w:p>
        </w:tc>
        <w:tc>
          <w:tcPr>
            <w:tcW w:w="68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8895A1" w14:textId="702F89E0" w:rsidR="004120CF" w:rsidRPr="005B35DA" w:rsidRDefault="00CC24C1" w:rsidP="004120CF">
            <w:pPr>
              <w:jc w:val="right"/>
              <w:rPr>
                <w:rFonts w:ascii="Times New Roman" w:hAnsi="Times New Roman"/>
                <w:b/>
              </w:rPr>
            </w:pPr>
            <w:r w:rsidRPr="00CC24C1">
              <w:rPr>
                <w:rFonts w:ascii="Times New Roman" w:hAnsi="Times New Roman"/>
                <w:b/>
              </w:rPr>
              <w:t>8 246 449,7</w:t>
            </w:r>
          </w:p>
        </w:tc>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E1024E" w14:textId="71462660" w:rsidR="004120CF" w:rsidRPr="005B35DA" w:rsidRDefault="00CC24C1" w:rsidP="004120CF">
            <w:pPr>
              <w:jc w:val="right"/>
              <w:rPr>
                <w:rFonts w:ascii="Times New Roman" w:hAnsi="Times New Roman"/>
                <w:b/>
              </w:rPr>
            </w:pPr>
            <w:r w:rsidRPr="00CC24C1">
              <w:rPr>
                <w:rFonts w:ascii="Times New Roman" w:hAnsi="Times New Roman"/>
                <w:b/>
              </w:rPr>
              <w:t>8 005 614,6</w:t>
            </w: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222262" w14:textId="32535C7D" w:rsidR="004120CF" w:rsidRPr="005B35DA" w:rsidRDefault="00CC24C1" w:rsidP="004120CF">
            <w:pPr>
              <w:jc w:val="right"/>
              <w:rPr>
                <w:rFonts w:ascii="Times New Roman" w:hAnsi="Times New Roman"/>
                <w:b/>
              </w:rPr>
            </w:pPr>
            <w:r w:rsidRPr="00CC24C1">
              <w:rPr>
                <w:rFonts w:ascii="Times New Roman" w:hAnsi="Times New Roman"/>
                <w:b/>
              </w:rPr>
              <w:t>7 805 134,2</w:t>
            </w:r>
          </w:p>
        </w:tc>
      </w:tr>
    </w:tbl>
    <w:p w14:paraId="0A8E7EB1" w14:textId="7197C084" w:rsidR="000126C3" w:rsidRDefault="000126C3" w:rsidP="005234E3">
      <w:pPr>
        <w:tabs>
          <w:tab w:val="left" w:pos="0"/>
        </w:tabs>
        <w:rPr>
          <w:rFonts w:ascii="Times New Roman" w:hAnsi="Times New Roman"/>
          <w:color w:val="000000" w:themeColor="text1"/>
          <w:sz w:val="28"/>
          <w:szCs w:val="28"/>
          <w:lang w:val="en-US"/>
        </w:rPr>
      </w:pPr>
    </w:p>
    <w:p w14:paraId="0DF853FC" w14:textId="77777777" w:rsidR="004120CF" w:rsidRDefault="004120CF" w:rsidP="004120CF">
      <w:pPr>
        <w:tabs>
          <w:tab w:val="left" w:pos="0"/>
        </w:tabs>
        <w:rPr>
          <w:rFonts w:ascii="Times New Roman" w:hAnsi="Times New Roman"/>
          <w:sz w:val="28"/>
          <w:szCs w:val="28"/>
        </w:rPr>
      </w:pPr>
      <w:r>
        <w:rPr>
          <w:rFonts w:ascii="Times New Roman" w:hAnsi="Times New Roman"/>
          <w:sz w:val="28"/>
          <w:szCs w:val="28"/>
        </w:rPr>
        <w:tab/>
      </w:r>
      <w:r w:rsidRPr="00E27E8D">
        <w:rPr>
          <w:rFonts w:ascii="Times New Roman" w:hAnsi="Times New Roman"/>
          <w:sz w:val="28"/>
          <w:szCs w:val="28"/>
        </w:rPr>
        <w:t xml:space="preserve">Председатель </w:t>
      </w:r>
    </w:p>
    <w:p w14:paraId="0ABA9D47" w14:textId="77777777" w:rsidR="004120CF" w:rsidRDefault="004120CF" w:rsidP="004120CF">
      <w:pPr>
        <w:tabs>
          <w:tab w:val="left" w:pos="0"/>
        </w:tabs>
        <w:rPr>
          <w:rFonts w:ascii="Times New Roman" w:hAnsi="Times New Roman"/>
          <w:sz w:val="28"/>
          <w:szCs w:val="28"/>
        </w:rPr>
      </w:pPr>
      <w:r w:rsidRPr="00E27E8D">
        <w:rPr>
          <w:rFonts w:ascii="Times New Roman" w:hAnsi="Times New Roman"/>
          <w:sz w:val="28"/>
          <w:szCs w:val="28"/>
        </w:rPr>
        <w:t xml:space="preserve">Прокопьевского городского </w:t>
      </w:r>
    </w:p>
    <w:p w14:paraId="34305F25" w14:textId="77777777" w:rsidR="004120CF" w:rsidRDefault="004120CF" w:rsidP="004120CF">
      <w:pPr>
        <w:tabs>
          <w:tab w:val="left" w:pos="0"/>
        </w:tabs>
        <w:rPr>
          <w:rFonts w:ascii="Times New Roman" w:hAnsi="Times New Roman"/>
          <w:sz w:val="28"/>
          <w:szCs w:val="28"/>
        </w:rPr>
      </w:pPr>
      <w:r w:rsidRPr="00E27E8D">
        <w:rPr>
          <w:rFonts w:ascii="Times New Roman" w:hAnsi="Times New Roman"/>
          <w:sz w:val="28"/>
          <w:szCs w:val="28"/>
        </w:rPr>
        <w:t>Совета народных депутатов</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E27E8D">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З</w:t>
      </w:r>
      <w:r w:rsidRPr="00E27E8D">
        <w:rPr>
          <w:rFonts w:ascii="Times New Roman" w:hAnsi="Times New Roman"/>
          <w:sz w:val="28"/>
          <w:szCs w:val="28"/>
        </w:rPr>
        <w:t xml:space="preserve">. А. </w:t>
      </w:r>
      <w:r>
        <w:rPr>
          <w:rFonts w:ascii="Times New Roman" w:hAnsi="Times New Roman"/>
          <w:sz w:val="28"/>
          <w:szCs w:val="28"/>
        </w:rPr>
        <w:t>Вальшина</w:t>
      </w:r>
    </w:p>
    <w:p w14:paraId="2EFA8E5B" w14:textId="77777777" w:rsidR="00CE4A94" w:rsidRDefault="00CE4A94">
      <w:pPr>
        <w:rPr>
          <w:rFonts w:ascii="Times New Roman" w:hAnsi="Times New Roman"/>
          <w:color w:val="000000" w:themeColor="text1"/>
          <w:sz w:val="28"/>
          <w:szCs w:val="28"/>
        </w:rPr>
      </w:pPr>
    </w:p>
    <w:p w14:paraId="5D33F872" w14:textId="77777777" w:rsidR="00CE4A94" w:rsidRDefault="00CE4A94">
      <w:pPr>
        <w:rPr>
          <w:rFonts w:ascii="Times New Roman" w:hAnsi="Times New Roman"/>
          <w:color w:val="000000" w:themeColor="text1"/>
          <w:sz w:val="28"/>
          <w:szCs w:val="28"/>
        </w:rPr>
      </w:pPr>
    </w:p>
    <w:p w14:paraId="65C16D08" w14:textId="2DCF20E1" w:rsidR="00CC24C1" w:rsidRDefault="00CC24C1">
      <w:pPr>
        <w:rPr>
          <w:rFonts w:ascii="Times New Roman" w:hAnsi="Times New Roman"/>
          <w:color w:val="000000" w:themeColor="text1"/>
          <w:sz w:val="28"/>
          <w:szCs w:val="28"/>
        </w:rPr>
      </w:pPr>
    </w:p>
    <w:p w14:paraId="7E2D2E0D" w14:textId="77777777" w:rsidR="00CE4A94" w:rsidRDefault="00CE4A94">
      <w:pPr>
        <w:rPr>
          <w:rFonts w:ascii="Times New Roman" w:hAnsi="Times New Roman"/>
          <w:color w:val="000000" w:themeColor="text1"/>
          <w:sz w:val="28"/>
          <w:szCs w:val="28"/>
        </w:rPr>
      </w:pPr>
    </w:p>
    <w:p w14:paraId="264CB285" w14:textId="77777777" w:rsidR="00CE4A94" w:rsidRDefault="00CE4A94">
      <w:pPr>
        <w:rPr>
          <w:rFonts w:ascii="Times New Roman" w:hAnsi="Times New Roman"/>
          <w:color w:val="000000" w:themeColor="text1"/>
          <w:sz w:val="28"/>
          <w:szCs w:val="28"/>
        </w:rPr>
      </w:pPr>
    </w:p>
    <w:p w14:paraId="67694D4A" w14:textId="77777777" w:rsidR="00CE4A94" w:rsidRDefault="00CE4A94">
      <w:pPr>
        <w:rPr>
          <w:rFonts w:ascii="Times New Roman" w:hAnsi="Times New Roman"/>
          <w:color w:val="000000" w:themeColor="text1"/>
          <w:sz w:val="28"/>
          <w:szCs w:val="28"/>
        </w:rPr>
      </w:pPr>
    </w:p>
    <w:p w14:paraId="4DC6F9D5" w14:textId="77777777" w:rsidR="00CE4A94" w:rsidRDefault="00CE4A94">
      <w:pPr>
        <w:rPr>
          <w:rFonts w:ascii="Times New Roman" w:hAnsi="Times New Roman"/>
          <w:color w:val="000000" w:themeColor="text1"/>
          <w:sz w:val="28"/>
          <w:szCs w:val="28"/>
        </w:rPr>
      </w:pPr>
    </w:p>
    <w:p w14:paraId="656B3412" w14:textId="77777777" w:rsidR="00CE4A94" w:rsidRDefault="00CE4A94">
      <w:pPr>
        <w:rPr>
          <w:rFonts w:ascii="Times New Roman" w:hAnsi="Times New Roman"/>
          <w:color w:val="000000" w:themeColor="text1"/>
          <w:sz w:val="28"/>
          <w:szCs w:val="28"/>
        </w:rPr>
      </w:pPr>
    </w:p>
    <w:p w14:paraId="5CB9929E" w14:textId="77777777" w:rsidR="00CE4A94" w:rsidRDefault="00CE4A94">
      <w:pPr>
        <w:rPr>
          <w:rFonts w:ascii="Times New Roman" w:hAnsi="Times New Roman"/>
          <w:color w:val="000000" w:themeColor="text1"/>
          <w:sz w:val="28"/>
          <w:szCs w:val="28"/>
        </w:rPr>
      </w:pPr>
    </w:p>
    <w:p w14:paraId="563AAFCF" w14:textId="77777777" w:rsidR="00CE4A94" w:rsidRDefault="00CE4A94">
      <w:pPr>
        <w:rPr>
          <w:rFonts w:ascii="Times New Roman" w:hAnsi="Times New Roman"/>
          <w:color w:val="000000" w:themeColor="text1"/>
          <w:sz w:val="28"/>
          <w:szCs w:val="28"/>
        </w:rPr>
      </w:pPr>
    </w:p>
    <w:p w14:paraId="24776E12" w14:textId="77777777" w:rsidR="00CE4A94" w:rsidRDefault="00CE4A94">
      <w:pPr>
        <w:rPr>
          <w:rFonts w:ascii="Times New Roman" w:hAnsi="Times New Roman"/>
          <w:color w:val="000000" w:themeColor="text1"/>
          <w:sz w:val="28"/>
          <w:szCs w:val="28"/>
        </w:rPr>
      </w:pPr>
    </w:p>
    <w:p w14:paraId="14C66229" w14:textId="77777777" w:rsidR="00CE4A94" w:rsidRDefault="00CE4A94">
      <w:pPr>
        <w:rPr>
          <w:rFonts w:ascii="Times New Roman" w:hAnsi="Times New Roman"/>
          <w:color w:val="000000" w:themeColor="text1"/>
          <w:sz w:val="28"/>
          <w:szCs w:val="28"/>
        </w:rPr>
      </w:pPr>
    </w:p>
    <w:p w14:paraId="19B08C86" w14:textId="77777777" w:rsidR="00CE4A94" w:rsidRDefault="00CE4A94">
      <w:pPr>
        <w:rPr>
          <w:rFonts w:ascii="Times New Roman" w:hAnsi="Times New Roman"/>
          <w:color w:val="000000" w:themeColor="text1"/>
          <w:sz w:val="28"/>
          <w:szCs w:val="28"/>
        </w:rPr>
      </w:pPr>
    </w:p>
    <w:p w14:paraId="250BAB0D" w14:textId="77777777" w:rsidR="00CE4A94" w:rsidRDefault="00CE4A94">
      <w:pPr>
        <w:rPr>
          <w:rFonts w:ascii="Times New Roman" w:hAnsi="Times New Roman"/>
          <w:color w:val="000000" w:themeColor="text1"/>
          <w:sz w:val="28"/>
          <w:szCs w:val="28"/>
        </w:rPr>
      </w:pPr>
    </w:p>
    <w:p w14:paraId="4BADD84E" w14:textId="77777777" w:rsidR="00CE4A94" w:rsidRDefault="00CE4A94">
      <w:pPr>
        <w:rPr>
          <w:rFonts w:ascii="Times New Roman" w:hAnsi="Times New Roman"/>
          <w:color w:val="000000" w:themeColor="text1"/>
          <w:sz w:val="28"/>
          <w:szCs w:val="28"/>
        </w:rPr>
      </w:pPr>
    </w:p>
    <w:p w14:paraId="67500638" w14:textId="77777777" w:rsidR="00CE4A94" w:rsidRDefault="00CE4A94">
      <w:pPr>
        <w:rPr>
          <w:rFonts w:ascii="Times New Roman" w:hAnsi="Times New Roman"/>
          <w:color w:val="000000" w:themeColor="text1"/>
          <w:sz w:val="28"/>
          <w:szCs w:val="28"/>
        </w:rPr>
      </w:pPr>
    </w:p>
    <w:p w14:paraId="040B830A" w14:textId="77777777" w:rsidR="00CE4A94" w:rsidRDefault="00CE4A94">
      <w:pPr>
        <w:rPr>
          <w:rFonts w:ascii="Times New Roman" w:hAnsi="Times New Roman"/>
          <w:color w:val="000000" w:themeColor="text1"/>
          <w:sz w:val="28"/>
          <w:szCs w:val="28"/>
        </w:rPr>
      </w:pPr>
    </w:p>
    <w:p w14:paraId="48AED14D" w14:textId="77777777" w:rsidR="00CE4A94" w:rsidRDefault="00CE4A94">
      <w:pPr>
        <w:rPr>
          <w:rFonts w:ascii="Times New Roman" w:hAnsi="Times New Roman"/>
          <w:color w:val="000000" w:themeColor="text1"/>
          <w:sz w:val="28"/>
          <w:szCs w:val="28"/>
        </w:rPr>
      </w:pPr>
    </w:p>
    <w:p w14:paraId="75A0596D" w14:textId="77777777" w:rsidR="00CE4A94" w:rsidRDefault="00CE4A94">
      <w:pPr>
        <w:rPr>
          <w:rFonts w:ascii="Times New Roman" w:hAnsi="Times New Roman"/>
          <w:color w:val="000000" w:themeColor="text1"/>
          <w:sz w:val="28"/>
          <w:szCs w:val="28"/>
        </w:rPr>
      </w:pPr>
    </w:p>
    <w:p w14:paraId="23939E5D" w14:textId="77777777" w:rsidR="00CE4A94" w:rsidRDefault="00CE4A94">
      <w:pPr>
        <w:rPr>
          <w:rFonts w:ascii="Times New Roman" w:hAnsi="Times New Roman"/>
          <w:color w:val="000000" w:themeColor="text1"/>
          <w:sz w:val="28"/>
          <w:szCs w:val="28"/>
        </w:rPr>
      </w:pPr>
    </w:p>
    <w:p w14:paraId="712F21AF" w14:textId="77777777" w:rsidR="00CE4A94" w:rsidRDefault="00CE4A94">
      <w:pPr>
        <w:rPr>
          <w:rFonts w:ascii="Times New Roman" w:hAnsi="Times New Roman"/>
          <w:color w:val="000000" w:themeColor="text1"/>
          <w:sz w:val="28"/>
          <w:szCs w:val="28"/>
        </w:rPr>
      </w:pPr>
    </w:p>
    <w:p w14:paraId="382C36DA" w14:textId="77777777" w:rsidR="00CE4A94" w:rsidRDefault="00CE4A94">
      <w:pPr>
        <w:rPr>
          <w:rFonts w:ascii="Times New Roman" w:hAnsi="Times New Roman"/>
          <w:color w:val="000000" w:themeColor="text1"/>
          <w:sz w:val="28"/>
          <w:szCs w:val="28"/>
        </w:rPr>
      </w:pPr>
    </w:p>
    <w:p w14:paraId="01FE317F" w14:textId="77777777" w:rsidR="00CE4A94" w:rsidRPr="002D624F" w:rsidRDefault="00CE4A94" w:rsidP="00CE4A94">
      <w:pPr>
        <w:jc w:val="right"/>
        <w:rPr>
          <w:rFonts w:ascii="Times New Roman" w:hAnsi="Times New Roman"/>
          <w:bCs/>
          <w:sz w:val="24"/>
          <w:szCs w:val="24"/>
        </w:rPr>
      </w:pPr>
      <w:r w:rsidRPr="002D624F">
        <w:rPr>
          <w:rFonts w:ascii="Times New Roman" w:hAnsi="Times New Roman"/>
          <w:bCs/>
          <w:sz w:val="24"/>
          <w:szCs w:val="24"/>
        </w:rPr>
        <w:lastRenderedPageBreak/>
        <w:t xml:space="preserve">Приложение </w:t>
      </w:r>
      <w:r>
        <w:rPr>
          <w:rFonts w:ascii="Times New Roman" w:hAnsi="Times New Roman"/>
          <w:bCs/>
          <w:sz w:val="24"/>
          <w:szCs w:val="24"/>
        </w:rPr>
        <w:t>4</w:t>
      </w:r>
      <w:r w:rsidRPr="002D624F">
        <w:rPr>
          <w:rFonts w:ascii="Times New Roman" w:hAnsi="Times New Roman"/>
          <w:bCs/>
          <w:sz w:val="24"/>
          <w:szCs w:val="24"/>
        </w:rPr>
        <w:t xml:space="preserve"> к решению </w:t>
      </w:r>
    </w:p>
    <w:p w14:paraId="0FBD864B" w14:textId="77777777" w:rsidR="00CE4A94" w:rsidRPr="002D624F" w:rsidRDefault="00CE4A94" w:rsidP="00CE4A94">
      <w:pPr>
        <w:jc w:val="right"/>
        <w:rPr>
          <w:rFonts w:ascii="Times New Roman" w:hAnsi="Times New Roman"/>
          <w:bCs/>
          <w:sz w:val="24"/>
          <w:szCs w:val="24"/>
        </w:rPr>
      </w:pPr>
      <w:r w:rsidRPr="002D624F">
        <w:rPr>
          <w:rFonts w:ascii="Times New Roman" w:hAnsi="Times New Roman"/>
          <w:bCs/>
          <w:sz w:val="24"/>
          <w:szCs w:val="24"/>
        </w:rPr>
        <w:t xml:space="preserve"> Прокопьевского городского </w:t>
      </w:r>
    </w:p>
    <w:p w14:paraId="74D5A4B7" w14:textId="77777777" w:rsidR="00CE4A94" w:rsidRPr="002D624F" w:rsidRDefault="00CE4A94" w:rsidP="00CE4A94">
      <w:pPr>
        <w:jc w:val="right"/>
        <w:rPr>
          <w:rFonts w:ascii="Times New Roman" w:hAnsi="Times New Roman"/>
          <w:bCs/>
          <w:sz w:val="24"/>
          <w:szCs w:val="24"/>
        </w:rPr>
      </w:pPr>
      <w:r w:rsidRPr="002D624F">
        <w:rPr>
          <w:rFonts w:ascii="Times New Roman" w:hAnsi="Times New Roman"/>
          <w:bCs/>
          <w:sz w:val="24"/>
          <w:szCs w:val="24"/>
        </w:rPr>
        <w:t xml:space="preserve"> Совета народных депутатов </w:t>
      </w:r>
    </w:p>
    <w:p w14:paraId="134121D7" w14:textId="431CFD89" w:rsidR="00CE4A94" w:rsidRDefault="00CE4A94" w:rsidP="00CE4A94">
      <w:pPr>
        <w:jc w:val="right"/>
        <w:rPr>
          <w:rFonts w:ascii="Times New Roman" w:hAnsi="Times New Roman"/>
          <w:sz w:val="24"/>
          <w:szCs w:val="24"/>
        </w:rPr>
      </w:pPr>
      <w:r w:rsidRPr="00081DBA">
        <w:rPr>
          <w:rFonts w:ascii="Times New Roman" w:hAnsi="Times New Roman"/>
          <w:sz w:val="24"/>
          <w:szCs w:val="24"/>
        </w:rPr>
        <w:t xml:space="preserve">от </w:t>
      </w:r>
      <w:r>
        <w:rPr>
          <w:rFonts w:ascii="Times New Roman" w:hAnsi="Times New Roman"/>
          <w:sz w:val="24"/>
          <w:szCs w:val="24"/>
        </w:rPr>
        <w:t>28.05.2026 № 289</w:t>
      </w:r>
    </w:p>
    <w:p w14:paraId="4A3750C1" w14:textId="77777777" w:rsidR="00CE4A94" w:rsidRDefault="00CE4A94" w:rsidP="00CE4A94">
      <w:pPr>
        <w:jc w:val="right"/>
        <w:rPr>
          <w:rFonts w:ascii="Times New Roman" w:hAnsi="Times New Roman"/>
          <w:sz w:val="24"/>
          <w:szCs w:val="24"/>
        </w:rPr>
      </w:pPr>
    </w:p>
    <w:p w14:paraId="4721C9BD" w14:textId="31AFB40A" w:rsidR="00CE4A94" w:rsidRDefault="00CE4A94" w:rsidP="00CE4A94">
      <w:pPr>
        <w:jc w:val="center"/>
        <w:rPr>
          <w:rFonts w:ascii="Times New Roman" w:hAnsi="Times New Roman"/>
          <w:b/>
          <w:bCs/>
          <w:sz w:val="24"/>
          <w:szCs w:val="24"/>
        </w:rPr>
      </w:pPr>
      <w:r w:rsidRPr="002D624F">
        <w:rPr>
          <w:rFonts w:ascii="Times New Roman" w:hAnsi="Times New Roman"/>
          <w:b/>
          <w:bCs/>
          <w:sz w:val="24"/>
          <w:szCs w:val="24"/>
        </w:rPr>
        <w:t>Ведомственная структура расходов бюдж</w:t>
      </w:r>
      <w:r>
        <w:rPr>
          <w:rFonts w:ascii="Times New Roman" w:hAnsi="Times New Roman"/>
          <w:b/>
          <w:bCs/>
          <w:sz w:val="24"/>
          <w:szCs w:val="24"/>
        </w:rPr>
        <w:t xml:space="preserve">ета муниципального образования </w:t>
      </w:r>
      <w:r>
        <w:rPr>
          <w:rFonts w:ascii="Times New Roman" w:hAnsi="Times New Roman"/>
          <w:b/>
          <w:bCs/>
          <w:sz w:val="24"/>
          <w:szCs w:val="24"/>
        </w:rPr>
        <w:br/>
        <w:t>«</w:t>
      </w:r>
      <w:r w:rsidRPr="002D624F">
        <w:rPr>
          <w:rFonts w:ascii="Times New Roman" w:hAnsi="Times New Roman"/>
          <w:b/>
          <w:bCs/>
          <w:sz w:val="24"/>
          <w:szCs w:val="24"/>
        </w:rPr>
        <w:t xml:space="preserve">Прокопьевский городской округ Кемеровской области </w:t>
      </w:r>
      <w:r>
        <w:rPr>
          <w:rFonts w:ascii="Times New Roman" w:hAnsi="Times New Roman"/>
          <w:b/>
          <w:bCs/>
          <w:sz w:val="24"/>
          <w:szCs w:val="24"/>
        </w:rPr>
        <w:t>–</w:t>
      </w:r>
      <w:r w:rsidRPr="002D624F">
        <w:rPr>
          <w:rFonts w:ascii="Times New Roman" w:hAnsi="Times New Roman"/>
          <w:b/>
          <w:bCs/>
          <w:sz w:val="24"/>
          <w:szCs w:val="24"/>
        </w:rPr>
        <w:t xml:space="preserve"> Кузбасса</w:t>
      </w:r>
      <w:r>
        <w:rPr>
          <w:rFonts w:ascii="Times New Roman" w:hAnsi="Times New Roman"/>
          <w:b/>
          <w:bCs/>
          <w:sz w:val="24"/>
          <w:szCs w:val="24"/>
        </w:rPr>
        <w:t>»</w:t>
      </w:r>
      <w:r w:rsidRPr="002D624F">
        <w:rPr>
          <w:rFonts w:ascii="Times New Roman" w:hAnsi="Times New Roman"/>
          <w:b/>
          <w:bCs/>
          <w:sz w:val="24"/>
          <w:szCs w:val="24"/>
        </w:rPr>
        <w:t xml:space="preserve"> </w:t>
      </w:r>
      <w:r>
        <w:rPr>
          <w:rFonts w:ascii="Times New Roman" w:hAnsi="Times New Roman"/>
          <w:b/>
          <w:bCs/>
          <w:sz w:val="24"/>
          <w:szCs w:val="24"/>
        </w:rPr>
        <w:br/>
      </w:r>
      <w:r w:rsidRPr="002D624F">
        <w:rPr>
          <w:rFonts w:ascii="Times New Roman" w:hAnsi="Times New Roman"/>
          <w:b/>
          <w:bCs/>
          <w:sz w:val="24"/>
          <w:szCs w:val="24"/>
        </w:rPr>
        <w:t>на 202</w:t>
      </w:r>
      <w:r>
        <w:rPr>
          <w:rFonts w:ascii="Times New Roman" w:hAnsi="Times New Roman"/>
          <w:b/>
          <w:bCs/>
          <w:sz w:val="24"/>
          <w:szCs w:val="24"/>
        </w:rPr>
        <w:t>6</w:t>
      </w:r>
      <w:r w:rsidRPr="002D624F">
        <w:rPr>
          <w:rFonts w:ascii="Times New Roman" w:hAnsi="Times New Roman"/>
          <w:b/>
          <w:bCs/>
          <w:sz w:val="24"/>
          <w:szCs w:val="24"/>
        </w:rPr>
        <w:t xml:space="preserve"> год и на плановый период 202</w:t>
      </w:r>
      <w:r>
        <w:rPr>
          <w:rFonts w:ascii="Times New Roman" w:hAnsi="Times New Roman"/>
          <w:b/>
          <w:bCs/>
          <w:sz w:val="24"/>
          <w:szCs w:val="24"/>
        </w:rPr>
        <w:t>7</w:t>
      </w:r>
      <w:r w:rsidRPr="002D624F">
        <w:rPr>
          <w:rFonts w:ascii="Times New Roman" w:hAnsi="Times New Roman"/>
          <w:b/>
          <w:bCs/>
          <w:sz w:val="24"/>
          <w:szCs w:val="24"/>
        </w:rPr>
        <w:t xml:space="preserve"> и 202</w:t>
      </w:r>
      <w:r>
        <w:rPr>
          <w:rFonts w:ascii="Times New Roman" w:hAnsi="Times New Roman"/>
          <w:b/>
          <w:bCs/>
          <w:sz w:val="24"/>
          <w:szCs w:val="24"/>
        </w:rPr>
        <w:t>8</w:t>
      </w:r>
      <w:r w:rsidRPr="002D624F">
        <w:rPr>
          <w:rFonts w:ascii="Times New Roman" w:hAnsi="Times New Roman"/>
          <w:b/>
          <w:bCs/>
          <w:sz w:val="24"/>
          <w:szCs w:val="24"/>
        </w:rPr>
        <w:t xml:space="preserve"> годов</w:t>
      </w:r>
    </w:p>
    <w:p w14:paraId="3C9AC078" w14:textId="1877B9C2" w:rsidR="00CE4A94" w:rsidRDefault="00CE4A94" w:rsidP="00CE4A94">
      <w:pPr>
        <w:jc w:val="right"/>
        <w:rPr>
          <w:rFonts w:ascii="Times New Roman" w:hAnsi="Times New Roman"/>
          <w:color w:val="000000" w:themeColor="text1"/>
          <w:sz w:val="28"/>
          <w:szCs w:val="28"/>
        </w:rPr>
      </w:pPr>
      <w:r w:rsidRPr="00716E70">
        <w:rPr>
          <w:rFonts w:ascii="Times New Roman" w:hAnsi="Times New Roman"/>
          <w:sz w:val="18"/>
          <w:szCs w:val="18"/>
        </w:rPr>
        <w:t xml:space="preserve">тыс. </w:t>
      </w:r>
      <w:proofErr w:type="spellStart"/>
      <w:r w:rsidRPr="00716E70">
        <w:rPr>
          <w:rFonts w:ascii="Times New Roman" w:hAnsi="Times New Roman"/>
          <w:sz w:val="18"/>
          <w:szCs w:val="18"/>
        </w:rPr>
        <w:t>руб</w:t>
      </w:r>
      <w:proofErr w:type="spellEnd"/>
    </w:p>
    <w:tbl>
      <w:tblPr>
        <w:tblW w:w="5006" w:type="pct"/>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14"/>
        <w:gridCol w:w="545"/>
        <w:gridCol w:w="414"/>
        <w:gridCol w:w="414"/>
        <w:gridCol w:w="1243"/>
        <w:gridCol w:w="545"/>
        <w:gridCol w:w="1170"/>
        <w:gridCol w:w="1296"/>
        <w:gridCol w:w="1225"/>
      </w:tblGrid>
      <w:tr w:rsidR="00CC24C1" w:rsidRPr="00716E70" w14:paraId="07EE847A" w14:textId="77777777" w:rsidTr="008F1591">
        <w:trPr>
          <w:cantSplit/>
          <w:trHeight w:val="20"/>
        </w:trPr>
        <w:tc>
          <w:tcPr>
            <w:tcW w:w="1527" w:type="pct"/>
            <w:vMerge w:val="restart"/>
            <w:tcBorders>
              <w:top w:val="single" w:sz="4" w:space="0" w:color="auto"/>
            </w:tcBorders>
            <w:shd w:val="clear" w:color="auto" w:fill="auto"/>
            <w:vAlign w:val="center"/>
            <w:hideMark/>
          </w:tcPr>
          <w:p w14:paraId="035CD28A" w14:textId="77777777" w:rsidR="00CC24C1" w:rsidRPr="00716E70" w:rsidRDefault="00CC24C1" w:rsidP="008F1591">
            <w:pPr>
              <w:jc w:val="center"/>
              <w:rPr>
                <w:rFonts w:ascii="Times New Roman" w:hAnsi="Times New Roman"/>
                <w:sz w:val="18"/>
                <w:szCs w:val="18"/>
              </w:rPr>
            </w:pPr>
            <w:r w:rsidRPr="00716E70">
              <w:rPr>
                <w:rFonts w:ascii="Times New Roman" w:hAnsi="Times New Roman"/>
                <w:sz w:val="18"/>
                <w:szCs w:val="18"/>
              </w:rPr>
              <w:t xml:space="preserve">Наименование </w:t>
            </w:r>
          </w:p>
        </w:tc>
        <w:tc>
          <w:tcPr>
            <w:tcW w:w="276" w:type="pct"/>
            <w:tcBorders>
              <w:top w:val="single" w:sz="4" w:space="0" w:color="auto"/>
            </w:tcBorders>
            <w:shd w:val="clear" w:color="auto" w:fill="auto"/>
            <w:vAlign w:val="center"/>
            <w:hideMark/>
          </w:tcPr>
          <w:p w14:paraId="1B05BB92" w14:textId="77777777" w:rsidR="00CC24C1" w:rsidRPr="00716E70" w:rsidRDefault="00CC24C1" w:rsidP="008F1591">
            <w:pPr>
              <w:jc w:val="center"/>
              <w:rPr>
                <w:rFonts w:ascii="Times New Roman" w:hAnsi="Times New Roman"/>
                <w:sz w:val="18"/>
                <w:szCs w:val="18"/>
              </w:rPr>
            </w:pPr>
            <w:r w:rsidRPr="00716E70">
              <w:rPr>
                <w:rFonts w:ascii="Times New Roman" w:hAnsi="Times New Roman"/>
                <w:sz w:val="18"/>
                <w:szCs w:val="18"/>
              </w:rPr>
              <w:t> </w:t>
            </w:r>
          </w:p>
        </w:tc>
        <w:tc>
          <w:tcPr>
            <w:tcW w:w="210" w:type="pct"/>
            <w:tcBorders>
              <w:top w:val="single" w:sz="4" w:space="0" w:color="auto"/>
            </w:tcBorders>
            <w:shd w:val="clear" w:color="auto" w:fill="auto"/>
            <w:vAlign w:val="center"/>
            <w:hideMark/>
          </w:tcPr>
          <w:p w14:paraId="45F995CC" w14:textId="77777777" w:rsidR="00CC24C1" w:rsidRPr="00716E70" w:rsidRDefault="00CC24C1" w:rsidP="008F1591">
            <w:pPr>
              <w:jc w:val="center"/>
              <w:rPr>
                <w:rFonts w:ascii="Times New Roman" w:hAnsi="Times New Roman"/>
                <w:sz w:val="18"/>
                <w:szCs w:val="18"/>
              </w:rPr>
            </w:pPr>
            <w:r w:rsidRPr="00716E70">
              <w:rPr>
                <w:rFonts w:ascii="Times New Roman" w:hAnsi="Times New Roman"/>
                <w:sz w:val="18"/>
                <w:szCs w:val="18"/>
              </w:rPr>
              <w:t> </w:t>
            </w:r>
          </w:p>
        </w:tc>
        <w:tc>
          <w:tcPr>
            <w:tcW w:w="210" w:type="pct"/>
            <w:tcBorders>
              <w:top w:val="single" w:sz="4" w:space="0" w:color="auto"/>
            </w:tcBorders>
            <w:shd w:val="clear" w:color="auto" w:fill="auto"/>
            <w:vAlign w:val="center"/>
            <w:hideMark/>
          </w:tcPr>
          <w:p w14:paraId="12F49113" w14:textId="77777777" w:rsidR="00CC24C1" w:rsidRPr="00716E70" w:rsidRDefault="00CC24C1" w:rsidP="008F1591">
            <w:pPr>
              <w:jc w:val="center"/>
              <w:rPr>
                <w:rFonts w:ascii="Times New Roman" w:hAnsi="Times New Roman"/>
                <w:sz w:val="18"/>
                <w:szCs w:val="18"/>
              </w:rPr>
            </w:pPr>
            <w:r w:rsidRPr="00716E70">
              <w:rPr>
                <w:rFonts w:ascii="Times New Roman" w:hAnsi="Times New Roman"/>
                <w:sz w:val="18"/>
                <w:szCs w:val="18"/>
              </w:rPr>
              <w:t> </w:t>
            </w:r>
          </w:p>
        </w:tc>
        <w:tc>
          <w:tcPr>
            <w:tcW w:w="630" w:type="pct"/>
            <w:tcBorders>
              <w:top w:val="single" w:sz="4" w:space="0" w:color="auto"/>
            </w:tcBorders>
            <w:shd w:val="clear" w:color="auto" w:fill="auto"/>
            <w:vAlign w:val="center"/>
            <w:hideMark/>
          </w:tcPr>
          <w:p w14:paraId="4B6E30D6" w14:textId="77777777" w:rsidR="00CC24C1" w:rsidRPr="00716E70" w:rsidRDefault="00CC24C1" w:rsidP="008F1591">
            <w:pPr>
              <w:jc w:val="center"/>
              <w:rPr>
                <w:rFonts w:ascii="Times New Roman" w:hAnsi="Times New Roman"/>
                <w:sz w:val="18"/>
                <w:szCs w:val="18"/>
              </w:rPr>
            </w:pPr>
            <w:r w:rsidRPr="00716E70">
              <w:rPr>
                <w:rFonts w:ascii="Times New Roman" w:hAnsi="Times New Roman"/>
                <w:sz w:val="18"/>
                <w:szCs w:val="18"/>
              </w:rPr>
              <w:t> </w:t>
            </w:r>
          </w:p>
        </w:tc>
        <w:tc>
          <w:tcPr>
            <w:tcW w:w="276" w:type="pct"/>
            <w:tcBorders>
              <w:top w:val="single" w:sz="4" w:space="0" w:color="auto"/>
            </w:tcBorders>
            <w:shd w:val="clear" w:color="auto" w:fill="auto"/>
            <w:vAlign w:val="center"/>
            <w:hideMark/>
          </w:tcPr>
          <w:p w14:paraId="5D545EA7" w14:textId="77777777" w:rsidR="00CC24C1" w:rsidRPr="00716E70" w:rsidRDefault="00CC24C1" w:rsidP="008F1591">
            <w:pPr>
              <w:jc w:val="center"/>
              <w:rPr>
                <w:rFonts w:ascii="Times New Roman" w:hAnsi="Times New Roman"/>
                <w:sz w:val="18"/>
                <w:szCs w:val="18"/>
              </w:rPr>
            </w:pPr>
            <w:r w:rsidRPr="00716E70">
              <w:rPr>
                <w:rFonts w:ascii="Times New Roman" w:hAnsi="Times New Roman"/>
                <w:sz w:val="18"/>
                <w:szCs w:val="18"/>
              </w:rPr>
              <w:t> </w:t>
            </w:r>
          </w:p>
        </w:tc>
        <w:tc>
          <w:tcPr>
            <w:tcW w:w="593" w:type="pct"/>
            <w:vMerge w:val="restart"/>
            <w:tcBorders>
              <w:top w:val="single" w:sz="4" w:space="0" w:color="auto"/>
            </w:tcBorders>
            <w:shd w:val="clear" w:color="auto" w:fill="auto"/>
            <w:vAlign w:val="center"/>
            <w:hideMark/>
          </w:tcPr>
          <w:p w14:paraId="08C00F81" w14:textId="77777777" w:rsidR="00CC24C1" w:rsidRPr="00716E70" w:rsidRDefault="00CC24C1" w:rsidP="008F1591">
            <w:pPr>
              <w:jc w:val="center"/>
              <w:rPr>
                <w:rFonts w:ascii="Times New Roman" w:hAnsi="Times New Roman"/>
                <w:sz w:val="18"/>
                <w:szCs w:val="18"/>
              </w:rPr>
            </w:pPr>
            <w:r w:rsidRPr="00716E70">
              <w:rPr>
                <w:rFonts w:ascii="Times New Roman" w:hAnsi="Times New Roman"/>
                <w:sz w:val="18"/>
                <w:szCs w:val="18"/>
              </w:rPr>
              <w:t xml:space="preserve"> 202</w:t>
            </w:r>
            <w:r>
              <w:rPr>
                <w:rFonts w:ascii="Times New Roman" w:hAnsi="Times New Roman"/>
                <w:sz w:val="18"/>
                <w:szCs w:val="18"/>
              </w:rPr>
              <w:t>6</w:t>
            </w:r>
            <w:r w:rsidRPr="00716E70">
              <w:rPr>
                <w:rFonts w:ascii="Times New Roman" w:hAnsi="Times New Roman"/>
                <w:sz w:val="18"/>
                <w:szCs w:val="18"/>
              </w:rPr>
              <w:t xml:space="preserve"> год </w:t>
            </w:r>
          </w:p>
        </w:tc>
        <w:tc>
          <w:tcPr>
            <w:tcW w:w="657" w:type="pct"/>
            <w:vMerge w:val="restart"/>
            <w:tcBorders>
              <w:top w:val="single" w:sz="4" w:space="0" w:color="auto"/>
            </w:tcBorders>
            <w:shd w:val="clear" w:color="auto" w:fill="auto"/>
            <w:vAlign w:val="center"/>
            <w:hideMark/>
          </w:tcPr>
          <w:p w14:paraId="4B1F6B61" w14:textId="77777777" w:rsidR="00CC24C1" w:rsidRPr="00716E70" w:rsidRDefault="00CC24C1" w:rsidP="008F1591">
            <w:pPr>
              <w:jc w:val="center"/>
              <w:rPr>
                <w:rFonts w:ascii="Times New Roman" w:hAnsi="Times New Roman"/>
                <w:sz w:val="18"/>
                <w:szCs w:val="18"/>
              </w:rPr>
            </w:pPr>
            <w:r w:rsidRPr="00716E70">
              <w:rPr>
                <w:rFonts w:ascii="Times New Roman" w:hAnsi="Times New Roman"/>
                <w:sz w:val="18"/>
                <w:szCs w:val="18"/>
              </w:rPr>
              <w:t xml:space="preserve"> 202</w:t>
            </w:r>
            <w:r>
              <w:rPr>
                <w:rFonts w:ascii="Times New Roman" w:hAnsi="Times New Roman"/>
                <w:sz w:val="18"/>
                <w:szCs w:val="18"/>
              </w:rPr>
              <w:t>7</w:t>
            </w:r>
            <w:r w:rsidRPr="00716E70">
              <w:rPr>
                <w:rFonts w:ascii="Times New Roman" w:hAnsi="Times New Roman"/>
                <w:sz w:val="18"/>
                <w:szCs w:val="18"/>
              </w:rPr>
              <w:t xml:space="preserve"> год </w:t>
            </w:r>
          </w:p>
        </w:tc>
        <w:tc>
          <w:tcPr>
            <w:tcW w:w="621" w:type="pct"/>
            <w:vMerge w:val="restart"/>
            <w:tcBorders>
              <w:top w:val="single" w:sz="4" w:space="0" w:color="auto"/>
            </w:tcBorders>
            <w:shd w:val="clear" w:color="auto" w:fill="auto"/>
            <w:vAlign w:val="center"/>
            <w:hideMark/>
          </w:tcPr>
          <w:p w14:paraId="0F6745D4" w14:textId="77777777" w:rsidR="00CC24C1" w:rsidRPr="00716E70" w:rsidRDefault="00CC24C1" w:rsidP="008F1591">
            <w:pPr>
              <w:jc w:val="center"/>
              <w:rPr>
                <w:rFonts w:ascii="Times New Roman" w:hAnsi="Times New Roman"/>
                <w:sz w:val="18"/>
                <w:szCs w:val="18"/>
              </w:rPr>
            </w:pPr>
            <w:r w:rsidRPr="00716E70">
              <w:rPr>
                <w:rFonts w:ascii="Times New Roman" w:hAnsi="Times New Roman"/>
                <w:sz w:val="18"/>
                <w:szCs w:val="18"/>
              </w:rPr>
              <w:t xml:space="preserve"> 202</w:t>
            </w:r>
            <w:r>
              <w:rPr>
                <w:rFonts w:ascii="Times New Roman" w:hAnsi="Times New Roman"/>
                <w:sz w:val="18"/>
                <w:szCs w:val="18"/>
              </w:rPr>
              <w:t>8</w:t>
            </w:r>
            <w:r w:rsidRPr="00716E70">
              <w:rPr>
                <w:rFonts w:ascii="Times New Roman" w:hAnsi="Times New Roman"/>
                <w:sz w:val="18"/>
                <w:szCs w:val="18"/>
              </w:rPr>
              <w:t xml:space="preserve"> год </w:t>
            </w:r>
          </w:p>
        </w:tc>
      </w:tr>
      <w:tr w:rsidR="00CC24C1" w:rsidRPr="00716E70" w14:paraId="7C5BFE1A" w14:textId="77777777" w:rsidTr="008F1591">
        <w:trPr>
          <w:cantSplit/>
          <w:trHeight w:val="20"/>
        </w:trPr>
        <w:tc>
          <w:tcPr>
            <w:tcW w:w="1527" w:type="pct"/>
            <w:vMerge/>
            <w:vAlign w:val="center"/>
            <w:hideMark/>
          </w:tcPr>
          <w:p w14:paraId="645CE11C" w14:textId="77777777" w:rsidR="00CC24C1" w:rsidRPr="00716E70" w:rsidRDefault="00CC24C1" w:rsidP="008F1591">
            <w:pPr>
              <w:rPr>
                <w:rFonts w:ascii="Times New Roman" w:hAnsi="Times New Roman"/>
                <w:sz w:val="18"/>
                <w:szCs w:val="18"/>
              </w:rPr>
            </w:pPr>
          </w:p>
        </w:tc>
        <w:tc>
          <w:tcPr>
            <w:tcW w:w="276" w:type="pct"/>
            <w:shd w:val="clear" w:color="auto" w:fill="auto"/>
            <w:hideMark/>
          </w:tcPr>
          <w:p w14:paraId="5A34D021" w14:textId="77777777" w:rsidR="00CC24C1" w:rsidRPr="00716E70" w:rsidRDefault="00CC24C1" w:rsidP="008F1591">
            <w:pPr>
              <w:jc w:val="center"/>
              <w:rPr>
                <w:rFonts w:ascii="Times New Roman" w:hAnsi="Times New Roman"/>
                <w:sz w:val="18"/>
                <w:szCs w:val="18"/>
              </w:rPr>
            </w:pPr>
            <w:r w:rsidRPr="000F42A3">
              <w:rPr>
                <w:rFonts w:ascii="Times New Roman" w:hAnsi="Times New Roman"/>
                <w:sz w:val="18"/>
                <w:szCs w:val="18"/>
              </w:rPr>
              <w:t>Ведомство</w:t>
            </w:r>
          </w:p>
        </w:tc>
        <w:tc>
          <w:tcPr>
            <w:tcW w:w="210" w:type="pct"/>
            <w:shd w:val="clear" w:color="auto" w:fill="auto"/>
            <w:hideMark/>
          </w:tcPr>
          <w:p w14:paraId="37215D7A" w14:textId="77777777" w:rsidR="00CC24C1" w:rsidRPr="00716E70" w:rsidRDefault="00CC24C1" w:rsidP="008F1591">
            <w:pPr>
              <w:jc w:val="center"/>
              <w:rPr>
                <w:rFonts w:ascii="Times New Roman" w:hAnsi="Times New Roman"/>
                <w:sz w:val="18"/>
                <w:szCs w:val="18"/>
              </w:rPr>
            </w:pPr>
            <w:r w:rsidRPr="00716E70">
              <w:rPr>
                <w:rFonts w:ascii="Times New Roman" w:hAnsi="Times New Roman"/>
                <w:sz w:val="18"/>
                <w:szCs w:val="18"/>
              </w:rPr>
              <w:t>Раздел</w:t>
            </w:r>
          </w:p>
        </w:tc>
        <w:tc>
          <w:tcPr>
            <w:tcW w:w="210" w:type="pct"/>
            <w:shd w:val="clear" w:color="auto" w:fill="auto"/>
            <w:hideMark/>
          </w:tcPr>
          <w:p w14:paraId="160BE2D8" w14:textId="77777777" w:rsidR="00CC24C1" w:rsidRPr="00716E70" w:rsidRDefault="00CC24C1" w:rsidP="008F1591">
            <w:pPr>
              <w:jc w:val="center"/>
              <w:rPr>
                <w:rFonts w:ascii="Times New Roman" w:hAnsi="Times New Roman"/>
                <w:sz w:val="18"/>
                <w:szCs w:val="18"/>
              </w:rPr>
            </w:pPr>
            <w:r w:rsidRPr="00716E70">
              <w:rPr>
                <w:rFonts w:ascii="Times New Roman" w:hAnsi="Times New Roman"/>
                <w:sz w:val="18"/>
                <w:szCs w:val="18"/>
              </w:rPr>
              <w:t>Подраздел</w:t>
            </w:r>
          </w:p>
        </w:tc>
        <w:tc>
          <w:tcPr>
            <w:tcW w:w="630" w:type="pct"/>
            <w:shd w:val="clear" w:color="auto" w:fill="auto"/>
            <w:hideMark/>
          </w:tcPr>
          <w:p w14:paraId="610A43EB" w14:textId="77777777" w:rsidR="00CC24C1" w:rsidRPr="00716E70" w:rsidRDefault="00CC24C1" w:rsidP="008F1591">
            <w:pPr>
              <w:jc w:val="center"/>
              <w:rPr>
                <w:rFonts w:ascii="Times New Roman" w:hAnsi="Times New Roman"/>
                <w:sz w:val="18"/>
                <w:szCs w:val="18"/>
              </w:rPr>
            </w:pPr>
            <w:r w:rsidRPr="00716E70">
              <w:rPr>
                <w:rFonts w:ascii="Times New Roman" w:hAnsi="Times New Roman"/>
                <w:sz w:val="18"/>
                <w:szCs w:val="18"/>
              </w:rPr>
              <w:t xml:space="preserve">Целевая статья </w:t>
            </w:r>
          </w:p>
        </w:tc>
        <w:tc>
          <w:tcPr>
            <w:tcW w:w="276" w:type="pct"/>
            <w:shd w:val="clear" w:color="auto" w:fill="auto"/>
            <w:hideMark/>
          </w:tcPr>
          <w:p w14:paraId="61DC8B33" w14:textId="77777777" w:rsidR="00CC24C1" w:rsidRPr="00716E70" w:rsidRDefault="00CC24C1" w:rsidP="008F1591">
            <w:pPr>
              <w:jc w:val="center"/>
              <w:rPr>
                <w:rFonts w:ascii="Times New Roman" w:hAnsi="Times New Roman"/>
                <w:sz w:val="18"/>
                <w:szCs w:val="18"/>
              </w:rPr>
            </w:pPr>
            <w:r w:rsidRPr="00716E70">
              <w:rPr>
                <w:rFonts w:ascii="Times New Roman" w:hAnsi="Times New Roman"/>
                <w:sz w:val="18"/>
                <w:szCs w:val="18"/>
              </w:rPr>
              <w:t xml:space="preserve">Вид расхода </w:t>
            </w:r>
          </w:p>
        </w:tc>
        <w:tc>
          <w:tcPr>
            <w:tcW w:w="593" w:type="pct"/>
            <w:vMerge/>
            <w:vAlign w:val="center"/>
            <w:hideMark/>
          </w:tcPr>
          <w:p w14:paraId="64D514E4" w14:textId="77777777" w:rsidR="00CC24C1" w:rsidRPr="00716E70" w:rsidRDefault="00CC24C1" w:rsidP="008F1591">
            <w:pPr>
              <w:rPr>
                <w:rFonts w:ascii="Times New Roman" w:hAnsi="Times New Roman"/>
                <w:sz w:val="18"/>
                <w:szCs w:val="18"/>
              </w:rPr>
            </w:pPr>
          </w:p>
        </w:tc>
        <w:tc>
          <w:tcPr>
            <w:tcW w:w="657" w:type="pct"/>
            <w:vMerge/>
            <w:vAlign w:val="center"/>
            <w:hideMark/>
          </w:tcPr>
          <w:p w14:paraId="5D8F6836" w14:textId="77777777" w:rsidR="00CC24C1" w:rsidRPr="00716E70" w:rsidRDefault="00CC24C1" w:rsidP="008F1591">
            <w:pPr>
              <w:rPr>
                <w:rFonts w:ascii="Times New Roman" w:hAnsi="Times New Roman"/>
                <w:sz w:val="18"/>
                <w:szCs w:val="18"/>
              </w:rPr>
            </w:pPr>
          </w:p>
        </w:tc>
        <w:tc>
          <w:tcPr>
            <w:tcW w:w="621" w:type="pct"/>
            <w:vMerge/>
            <w:vAlign w:val="center"/>
            <w:hideMark/>
          </w:tcPr>
          <w:p w14:paraId="619DC358" w14:textId="77777777" w:rsidR="00CC24C1" w:rsidRPr="00716E70" w:rsidRDefault="00CC24C1" w:rsidP="008F1591">
            <w:pPr>
              <w:rPr>
                <w:rFonts w:ascii="Times New Roman" w:hAnsi="Times New Roman"/>
                <w:sz w:val="18"/>
                <w:szCs w:val="18"/>
              </w:rPr>
            </w:pPr>
          </w:p>
        </w:tc>
      </w:tr>
      <w:tr w:rsidR="00CC24C1" w:rsidRPr="00716E70" w14:paraId="1E1ABD24" w14:textId="77777777" w:rsidTr="008F1591">
        <w:trPr>
          <w:cantSplit/>
          <w:trHeight w:val="20"/>
        </w:trPr>
        <w:tc>
          <w:tcPr>
            <w:tcW w:w="1527" w:type="pct"/>
            <w:shd w:val="clear" w:color="auto" w:fill="auto"/>
            <w:noWrap/>
            <w:vAlign w:val="bottom"/>
            <w:hideMark/>
          </w:tcPr>
          <w:p w14:paraId="7030244D" w14:textId="77777777" w:rsidR="00CC24C1" w:rsidRPr="00716E70" w:rsidRDefault="00CC24C1" w:rsidP="008F1591">
            <w:pPr>
              <w:jc w:val="center"/>
              <w:rPr>
                <w:rFonts w:ascii="Times New Roman" w:hAnsi="Times New Roman"/>
                <w:sz w:val="18"/>
                <w:szCs w:val="18"/>
              </w:rPr>
            </w:pPr>
            <w:r w:rsidRPr="00716E70">
              <w:rPr>
                <w:rFonts w:ascii="Times New Roman" w:hAnsi="Times New Roman"/>
                <w:sz w:val="18"/>
                <w:szCs w:val="18"/>
              </w:rPr>
              <w:t>1</w:t>
            </w:r>
          </w:p>
        </w:tc>
        <w:tc>
          <w:tcPr>
            <w:tcW w:w="276" w:type="pct"/>
            <w:shd w:val="clear" w:color="auto" w:fill="auto"/>
            <w:noWrap/>
            <w:vAlign w:val="bottom"/>
            <w:hideMark/>
          </w:tcPr>
          <w:p w14:paraId="01ED9DBB" w14:textId="77777777" w:rsidR="00CC24C1" w:rsidRPr="00716E70" w:rsidRDefault="00CC24C1" w:rsidP="008F1591">
            <w:pPr>
              <w:jc w:val="center"/>
              <w:rPr>
                <w:rFonts w:ascii="Times New Roman" w:hAnsi="Times New Roman"/>
                <w:sz w:val="18"/>
                <w:szCs w:val="18"/>
              </w:rPr>
            </w:pPr>
            <w:r w:rsidRPr="00716E70">
              <w:rPr>
                <w:rFonts w:ascii="Times New Roman" w:hAnsi="Times New Roman"/>
                <w:sz w:val="18"/>
                <w:szCs w:val="18"/>
              </w:rPr>
              <w:t>2</w:t>
            </w:r>
          </w:p>
        </w:tc>
        <w:tc>
          <w:tcPr>
            <w:tcW w:w="210" w:type="pct"/>
            <w:shd w:val="clear" w:color="auto" w:fill="auto"/>
            <w:noWrap/>
            <w:vAlign w:val="bottom"/>
            <w:hideMark/>
          </w:tcPr>
          <w:p w14:paraId="13C8B6E0" w14:textId="77777777" w:rsidR="00CC24C1" w:rsidRPr="00716E70" w:rsidRDefault="00CC24C1" w:rsidP="008F1591">
            <w:pPr>
              <w:jc w:val="center"/>
              <w:rPr>
                <w:rFonts w:ascii="Times New Roman" w:hAnsi="Times New Roman"/>
                <w:sz w:val="18"/>
                <w:szCs w:val="18"/>
              </w:rPr>
            </w:pPr>
            <w:r w:rsidRPr="00716E70">
              <w:rPr>
                <w:rFonts w:ascii="Times New Roman" w:hAnsi="Times New Roman"/>
                <w:sz w:val="18"/>
                <w:szCs w:val="18"/>
              </w:rPr>
              <w:t>3</w:t>
            </w:r>
          </w:p>
        </w:tc>
        <w:tc>
          <w:tcPr>
            <w:tcW w:w="210" w:type="pct"/>
            <w:shd w:val="clear" w:color="auto" w:fill="auto"/>
            <w:noWrap/>
            <w:vAlign w:val="bottom"/>
            <w:hideMark/>
          </w:tcPr>
          <w:p w14:paraId="161C5BBD" w14:textId="77777777" w:rsidR="00CC24C1" w:rsidRPr="00716E70" w:rsidRDefault="00CC24C1" w:rsidP="008F1591">
            <w:pPr>
              <w:jc w:val="center"/>
              <w:rPr>
                <w:rFonts w:ascii="Times New Roman" w:hAnsi="Times New Roman"/>
                <w:sz w:val="18"/>
                <w:szCs w:val="18"/>
              </w:rPr>
            </w:pPr>
            <w:r w:rsidRPr="00716E70">
              <w:rPr>
                <w:rFonts w:ascii="Times New Roman" w:hAnsi="Times New Roman"/>
                <w:sz w:val="18"/>
                <w:szCs w:val="18"/>
              </w:rPr>
              <w:t>4</w:t>
            </w:r>
          </w:p>
        </w:tc>
        <w:tc>
          <w:tcPr>
            <w:tcW w:w="630" w:type="pct"/>
            <w:shd w:val="clear" w:color="auto" w:fill="auto"/>
            <w:noWrap/>
            <w:vAlign w:val="bottom"/>
            <w:hideMark/>
          </w:tcPr>
          <w:p w14:paraId="58F81A28" w14:textId="77777777" w:rsidR="00CC24C1" w:rsidRPr="00716E70" w:rsidRDefault="00CC24C1" w:rsidP="008F1591">
            <w:pPr>
              <w:jc w:val="center"/>
              <w:rPr>
                <w:rFonts w:ascii="Times New Roman" w:hAnsi="Times New Roman"/>
                <w:sz w:val="18"/>
                <w:szCs w:val="18"/>
              </w:rPr>
            </w:pPr>
            <w:r w:rsidRPr="00716E70">
              <w:rPr>
                <w:rFonts w:ascii="Times New Roman" w:hAnsi="Times New Roman"/>
                <w:sz w:val="18"/>
                <w:szCs w:val="18"/>
              </w:rPr>
              <w:t>5</w:t>
            </w:r>
          </w:p>
        </w:tc>
        <w:tc>
          <w:tcPr>
            <w:tcW w:w="276" w:type="pct"/>
            <w:shd w:val="clear" w:color="auto" w:fill="auto"/>
            <w:noWrap/>
            <w:vAlign w:val="bottom"/>
            <w:hideMark/>
          </w:tcPr>
          <w:p w14:paraId="411048B9" w14:textId="77777777" w:rsidR="00CC24C1" w:rsidRPr="00716E70" w:rsidRDefault="00CC24C1" w:rsidP="008F1591">
            <w:pPr>
              <w:jc w:val="center"/>
              <w:rPr>
                <w:rFonts w:ascii="Times New Roman" w:hAnsi="Times New Roman"/>
                <w:sz w:val="18"/>
                <w:szCs w:val="18"/>
              </w:rPr>
            </w:pPr>
            <w:r w:rsidRPr="00716E70">
              <w:rPr>
                <w:rFonts w:ascii="Times New Roman" w:hAnsi="Times New Roman"/>
                <w:sz w:val="18"/>
                <w:szCs w:val="18"/>
              </w:rPr>
              <w:t>6</w:t>
            </w:r>
          </w:p>
        </w:tc>
        <w:tc>
          <w:tcPr>
            <w:tcW w:w="593" w:type="pct"/>
            <w:shd w:val="clear" w:color="auto" w:fill="auto"/>
            <w:noWrap/>
            <w:vAlign w:val="bottom"/>
            <w:hideMark/>
          </w:tcPr>
          <w:p w14:paraId="28C2B308" w14:textId="77777777" w:rsidR="00CC24C1" w:rsidRPr="00716E70" w:rsidRDefault="00CC24C1" w:rsidP="008F1591">
            <w:pPr>
              <w:jc w:val="center"/>
              <w:rPr>
                <w:rFonts w:ascii="Times New Roman" w:hAnsi="Times New Roman"/>
                <w:sz w:val="18"/>
                <w:szCs w:val="18"/>
              </w:rPr>
            </w:pPr>
            <w:r w:rsidRPr="00716E70">
              <w:rPr>
                <w:rFonts w:ascii="Times New Roman" w:hAnsi="Times New Roman"/>
                <w:sz w:val="18"/>
                <w:szCs w:val="18"/>
              </w:rPr>
              <w:t>7</w:t>
            </w:r>
          </w:p>
        </w:tc>
        <w:tc>
          <w:tcPr>
            <w:tcW w:w="657" w:type="pct"/>
            <w:shd w:val="clear" w:color="auto" w:fill="auto"/>
            <w:noWrap/>
            <w:vAlign w:val="bottom"/>
            <w:hideMark/>
          </w:tcPr>
          <w:p w14:paraId="505AFADE" w14:textId="77777777" w:rsidR="00CC24C1" w:rsidRPr="00716E70" w:rsidRDefault="00CC24C1" w:rsidP="008F1591">
            <w:pPr>
              <w:jc w:val="center"/>
              <w:rPr>
                <w:rFonts w:ascii="Times New Roman" w:hAnsi="Times New Roman"/>
                <w:sz w:val="18"/>
                <w:szCs w:val="18"/>
              </w:rPr>
            </w:pPr>
            <w:r w:rsidRPr="00716E70">
              <w:rPr>
                <w:rFonts w:ascii="Times New Roman" w:hAnsi="Times New Roman"/>
                <w:sz w:val="18"/>
                <w:szCs w:val="18"/>
              </w:rPr>
              <w:t>8</w:t>
            </w:r>
          </w:p>
        </w:tc>
        <w:tc>
          <w:tcPr>
            <w:tcW w:w="621" w:type="pct"/>
            <w:shd w:val="clear" w:color="auto" w:fill="auto"/>
            <w:noWrap/>
            <w:vAlign w:val="bottom"/>
            <w:hideMark/>
          </w:tcPr>
          <w:p w14:paraId="4D5702FF" w14:textId="77777777" w:rsidR="00CC24C1" w:rsidRPr="00716E70" w:rsidRDefault="00CC24C1" w:rsidP="008F1591">
            <w:pPr>
              <w:jc w:val="center"/>
              <w:rPr>
                <w:rFonts w:ascii="Times New Roman" w:hAnsi="Times New Roman"/>
                <w:sz w:val="18"/>
                <w:szCs w:val="18"/>
              </w:rPr>
            </w:pPr>
            <w:r w:rsidRPr="00716E70">
              <w:rPr>
                <w:rFonts w:ascii="Times New Roman" w:hAnsi="Times New Roman"/>
                <w:sz w:val="18"/>
                <w:szCs w:val="18"/>
              </w:rPr>
              <w:t>9</w:t>
            </w:r>
          </w:p>
        </w:tc>
      </w:tr>
      <w:tr w:rsidR="00CC24C1" w:rsidRPr="00CC24C1" w14:paraId="790B3EC0"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0D8688" w14:textId="77777777" w:rsidR="00CC24C1" w:rsidRPr="00CC24C1" w:rsidRDefault="00CC24C1" w:rsidP="00CC24C1">
            <w:pPr>
              <w:rPr>
                <w:rFonts w:ascii="Times New Roman" w:hAnsi="Times New Roman"/>
                <w:b/>
                <w:sz w:val="18"/>
                <w:szCs w:val="18"/>
              </w:rPr>
            </w:pPr>
            <w:r w:rsidRPr="00CC24C1">
              <w:rPr>
                <w:rFonts w:ascii="Times New Roman" w:hAnsi="Times New Roman"/>
                <w:b/>
                <w:sz w:val="18"/>
                <w:szCs w:val="18"/>
              </w:rPr>
              <w:t>АДМИНИСТРАЦИЯ ГОРОДА ПРОКОПЬЕВСКА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EF1214" w14:textId="77777777" w:rsidR="00CC24C1" w:rsidRPr="00CC24C1" w:rsidRDefault="00CC24C1" w:rsidP="00CC24C1">
            <w:pPr>
              <w:jc w:val="center"/>
              <w:rPr>
                <w:rFonts w:ascii="Times New Roman" w:hAnsi="Times New Roman"/>
                <w:b/>
                <w:sz w:val="18"/>
                <w:szCs w:val="18"/>
              </w:rPr>
            </w:pPr>
            <w:r w:rsidRPr="00CC24C1">
              <w:rPr>
                <w:rFonts w:ascii="Times New Roman" w:hAnsi="Times New Roman"/>
                <w:b/>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958113" w14:textId="77777777" w:rsidR="00CC24C1" w:rsidRPr="00CC24C1" w:rsidRDefault="00CC24C1" w:rsidP="00CC24C1">
            <w:pPr>
              <w:jc w:val="center"/>
              <w:rPr>
                <w:rFonts w:ascii="Times New Roman" w:hAnsi="Times New Roman"/>
                <w:b/>
                <w:sz w:val="18"/>
                <w:szCs w:val="18"/>
              </w:rPr>
            </w:pPr>
            <w:r w:rsidRPr="00CC24C1">
              <w:rPr>
                <w:rFonts w:ascii="Times New Roman" w:hAnsi="Times New Roman"/>
                <w:b/>
                <w:sz w:val="18"/>
                <w:szCs w:val="18"/>
              </w:rPr>
              <w:t> </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85A0C0" w14:textId="77777777" w:rsidR="00CC24C1" w:rsidRPr="00CC24C1" w:rsidRDefault="00CC24C1" w:rsidP="00CC24C1">
            <w:pPr>
              <w:jc w:val="center"/>
              <w:rPr>
                <w:rFonts w:ascii="Times New Roman" w:hAnsi="Times New Roman"/>
                <w:b/>
                <w:sz w:val="18"/>
                <w:szCs w:val="18"/>
              </w:rPr>
            </w:pPr>
            <w:r w:rsidRPr="00CC24C1">
              <w:rPr>
                <w:rFonts w:ascii="Times New Roman" w:hAnsi="Times New Roman"/>
                <w:b/>
                <w:sz w:val="18"/>
                <w:szCs w:val="18"/>
              </w:rPr>
              <w:t> </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74C058" w14:textId="77777777" w:rsidR="00CC24C1" w:rsidRPr="00CC24C1" w:rsidRDefault="00CC24C1" w:rsidP="00CC24C1">
            <w:pPr>
              <w:jc w:val="center"/>
              <w:rPr>
                <w:rFonts w:ascii="Times New Roman" w:hAnsi="Times New Roman"/>
                <w:b/>
                <w:sz w:val="18"/>
                <w:szCs w:val="18"/>
              </w:rPr>
            </w:pPr>
            <w:r w:rsidRPr="00CC24C1">
              <w:rPr>
                <w:rFonts w:ascii="Times New Roman" w:hAnsi="Times New Roman"/>
                <w:b/>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03943B" w14:textId="77777777" w:rsidR="00CC24C1" w:rsidRPr="00CC24C1" w:rsidRDefault="00CC24C1" w:rsidP="00CC24C1">
            <w:pPr>
              <w:jc w:val="center"/>
              <w:rPr>
                <w:rFonts w:ascii="Times New Roman" w:hAnsi="Times New Roman"/>
                <w:b/>
                <w:sz w:val="18"/>
                <w:szCs w:val="18"/>
              </w:rPr>
            </w:pPr>
            <w:r w:rsidRPr="00CC24C1">
              <w:rPr>
                <w:rFonts w:ascii="Times New Roman" w:hAnsi="Times New Roman"/>
                <w:b/>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5A9858" w14:textId="77777777" w:rsidR="00CC24C1" w:rsidRPr="00CC24C1" w:rsidRDefault="00CC24C1" w:rsidP="00CC24C1">
            <w:pPr>
              <w:jc w:val="right"/>
              <w:rPr>
                <w:rFonts w:ascii="Times New Roman" w:hAnsi="Times New Roman"/>
                <w:b/>
                <w:sz w:val="18"/>
                <w:szCs w:val="18"/>
              </w:rPr>
            </w:pPr>
            <w:r w:rsidRPr="00CC24C1">
              <w:rPr>
                <w:rFonts w:ascii="Times New Roman" w:hAnsi="Times New Roman"/>
                <w:b/>
                <w:sz w:val="18"/>
                <w:szCs w:val="18"/>
              </w:rPr>
              <w:t>431 295,9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9313A7" w14:textId="77777777" w:rsidR="00CC24C1" w:rsidRPr="00CC24C1" w:rsidRDefault="00CC24C1" w:rsidP="00CC24C1">
            <w:pPr>
              <w:jc w:val="right"/>
              <w:rPr>
                <w:rFonts w:ascii="Times New Roman" w:hAnsi="Times New Roman"/>
                <w:b/>
                <w:sz w:val="18"/>
                <w:szCs w:val="18"/>
              </w:rPr>
            </w:pPr>
            <w:r w:rsidRPr="00CC24C1">
              <w:rPr>
                <w:rFonts w:ascii="Times New Roman" w:hAnsi="Times New Roman"/>
                <w:b/>
                <w:sz w:val="18"/>
                <w:szCs w:val="18"/>
              </w:rPr>
              <w:t>322 865,9</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65C389" w14:textId="77777777" w:rsidR="00CC24C1" w:rsidRPr="00CC24C1" w:rsidRDefault="00CC24C1" w:rsidP="00CC24C1">
            <w:pPr>
              <w:jc w:val="right"/>
              <w:rPr>
                <w:rFonts w:ascii="Times New Roman" w:hAnsi="Times New Roman"/>
                <w:b/>
                <w:sz w:val="18"/>
                <w:szCs w:val="18"/>
              </w:rPr>
            </w:pPr>
            <w:r w:rsidRPr="00CC24C1">
              <w:rPr>
                <w:rFonts w:ascii="Times New Roman" w:hAnsi="Times New Roman"/>
                <w:b/>
                <w:sz w:val="18"/>
                <w:szCs w:val="18"/>
              </w:rPr>
              <w:t>230 648,6</w:t>
            </w:r>
          </w:p>
        </w:tc>
      </w:tr>
      <w:tr w:rsidR="00CC24C1" w:rsidRPr="00CC24C1" w14:paraId="207267B2"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733FBD"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Глава муниципального образования (расходы на выплаты персоналу государственных (муниципальных) органов)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611665"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A4E745"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494651"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1B5BD4"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9990010010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9EBC04"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9FC3CB"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3 223,5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26EA28"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3 187,6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F1EF34"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3 187,6</w:t>
            </w:r>
          </w:p>
        </w:tc>
      </w:tr>
      <w:tr w:rsidR="00CC24C1" w:rsidRPr="00CC24C1" w14:paraId="52588038"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00EE48"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деятельности органов местного самоуправления (расходы на выплаты персоналу государственных (муниципальных) органов)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C21919"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499EDD"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604266"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E03326"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9990010050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170874"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AC2733"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89 026,3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68C04B"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87 113,9</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A5E540"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87 113,9</w:t>
            </w:r>
          </w:p>
        </w:tc>
      </w:tr>
      <w:tr w:rsidR="00CC24C1" w:rsidRPr="00CC24C1" w14:paraId="3CD8747F"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3BD87C"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деятельности органов местного самоуправления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ECD55B"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C1C267"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4BA1B0"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86C696"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9990010050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7D46AD"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0D410D"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4 455,4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856046"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4 455,4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CB1B05"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4 455,4</w:t>
            </w:r>
          </w:p>
        </w:tc>
      </w:tr>
      <w:tr w:rsidR="00CC24C1" w:rsidRPr="00CC24C1" w14:paraId="2A2E9EB7"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F9F245"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деятельности органов местного самоуправления (социальные выплаты гражданам, кроме публичных нормативных социальных выплат)</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D01B81"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BC06EB"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624428"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DD83C2"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9990010050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14590F"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320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A9550A"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302A24"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CD61D2"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10,0</w:t>
            </w:r>
          </w:p>
        </w:tc>
      </w:tr>
      <w:tr w:rsidR="00CC24C1" w:rsidRPr="00CC24C1" w14:paraId="47E8A3A6"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8B9BC2"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деятельности органов местного самоуправления (уплата налогов, сборов и иных платежей)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E3540A"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1BF96C"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3C6C64"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170F19"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9990010050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AAF298"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850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299A1F"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27,2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0A5620"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96F2AC"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10,0</w:t>
            </w:r>
          </w:p>
        </w:tc>
      </w:tr>
      <w:tr w:rsidR="00CC24C1" w:rsidRPr="00CC24C1" w14:paraId="4E6453F4"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DAF81D"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6D3E15"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F3ABC2"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10FC2E"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A74E38"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9990051200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70AE8F"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E5733A"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461,1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82324B"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27,4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D01FE4"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29,6</w:t>
            </w:r>
          </w:p>
        </w:tc>
      </w:tr>
      <w:tr w:rsidR="00CC24C1" w:rsidRPr="00CC24C1" w14:paraId="6648B2E7"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F5A795"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Проведение выборов в представительный орган местного самоуправления муниципального образования (специальные расходы)</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2AE734"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F49B44"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F576B1"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D728DD"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9990010180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47617B"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880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737232"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800,0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F098B7"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1F994B"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 </w:t>
            </w:r>
          </w:p>
        </w:tc>
      </w:tr>
      <w:tr w:rsidR="00CC24C1" w:rsidRPr="00CC24C1" w14:paraId="221B656C"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042DE6"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Использование средств резервного фонда городского округа (резервные средства)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618C32"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4C4A7C"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D2353C"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5135DC"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9990010060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8C0473"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870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938D36"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10,3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9D3DDD"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10 000,0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5B1AAE"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10 000,0</w:t>
            </w:r>
          </w:p>
        </w:tc>
      </w:tr>
      <w:tr w:rsidR="00CC24C1" w:rsidRPr="00CC24C1" w14:paraId="1A73CC19"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0E9C68"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Использование средств резервного фонда городского округа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92EFCA"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05E016"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72A5AD"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4AB715"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9990010060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5EADA5"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386717"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181,3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D79029"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C22E38"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 </w:t>
            </w:r>
          </w:p>
        </w:tc>
      </w:tr>
      <w:tr w:rsidR="00CC24C1" w:rsidRPr="00CC24C1" w14:paraId="6F940CD3"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69A5EF"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lastRenderedPageBreak/>
              <w:t>Использование средств резервного фонда городского округа (исполнение судебных актов)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0FAD45"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771C0B"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7B7BA9"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43B593"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9990010060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997E34"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830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8B5468"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9 808,4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31C026"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A52548"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 </w:t>
            </w:r>
          </w:p>
        </w:tc>
      </w:tr>
      <w:tr w:rsidR="00CC24C1" w:rsidRPr="00CC24C1" w14:paraId="6577A34A"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BCFA68"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деятельности МКУ «Центр технического обслуживания» (расходы на выплаты персоналу казенных учреждений)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DF3614"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2A965A"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D6C28D"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F27C7B"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9990010130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9E4BD5"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CFF95A"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34 135,9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9DDCC5"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34 136,1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2B3AB3"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34 136,1</w:t>
            </w:r>
          </w:p>
        </w:tc>
      </w:tr>
      <w:tr w:rsidR="00CC24C1" w:rsidRPr="00CC24C1" w14:paraId="545FD401"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C04BEA"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деятельности МКУ «Центр технического обслуживания»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2D176B"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E81B51"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6CDC26"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4682F5"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9990010130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1AD317"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20C3EA"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7 411,7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08C870"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4 773,4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FE7F21"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4 773,5</w:t>
            </w:r>
          </w:p>
        </w:tc>
      </w:tr>
      <w:tr w:rsidR="00CC24C1" w:rsidRPr="00CC24C1" w14:paraId="617187E2"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54FAFC"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деятельности МКУ «Центр технического обслуживания» (уплата налогов, сборов и иных платежей)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2D8079"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A65D3A"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53478B"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EC98A8"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9990010130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A933EE"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850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3A1591"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12,0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5A28ED"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12,0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E0F05A"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12,0</w:t>
            </w:r>
          </w:p>
        </w:tc>
      </w:tr>
      <w:tr w:rsidR="00CC24C1" w:rsidRPr="00CC24C1" w14:paraId="6ADE01A6"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76C51D"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наградной системы (премии и гранты)</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74C578"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C887EC"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136856"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9691F8"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9990010150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6AB210"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350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3DB08E"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700,0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AB1FE4"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700,0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F3324F"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700,0</w:t>
            </w:r>
          </w:p>
        </w:tc>
      </w:tr>
      <w:tr w:rsidR="00CC24C1" w:rsidRPr="00CC24C1" w14:paraId="29EDFE4E"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F22E5F"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Выполнение других обязательств муниципального образования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E9D019"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E123E6"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2B2013"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7A3391"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9990010170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194A7F"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4BB7B0"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D2B4B3"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6B2819"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200,0</w:t>
            </w:r>
          </w:p>
        </w:tc>
      </w:tr>
      <w:tr w:rsidR="00CC24C1" w:rsidRPr="00CC24C1" w14:paraId="0F92BEE8"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41CB28"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Выполнение других обязательств муниципального образования (исполнение судебных актов)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1B9430"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10BEAD"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6FF514"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19A80D"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9990010170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50E5E0"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830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8F6C43"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2 313,7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390E6C"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713,7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EB1509"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368,4</w:t>
            </w:r>
          </w:p>
        </w:tc>
      </w:tr>
      <w:tr w:rsidR="00CC24C1" w:rsidRPr="00CC24C1" w14:paraId="75770D83"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B28C73"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Выполнение других обязательств муниципального образования (уплата налогов, сборов и иных платежей)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C2CACD"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EB0F0F"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ADA492"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8F1AA7"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9990010170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FE598C"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850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BE4ABE"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9 655,9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4630AA"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853,3</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C5DB33"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 </w:t>
            </w:r>
          </w:p>
        </w:tc>
      </w:tr>
      <w:tr w:rsidR="00CC24C1" w:rsidRPr="00CC24C1" w14:paraId="476E5F54"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4E608F"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Исполнение документов, предусматривающих обращение взыскания на средства местного бюджета (исполнение судебных актов)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DB4576"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048EEB"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EB990D"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5B4CBA"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9990010190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9B86F0"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830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947956"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10 010,4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FF8B0B"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70,4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8604AF"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70,4</w:t>
            </w:r>
          </w:p>
        </w:tc>
      </w:tr>
      <w:tr w:rsidR="00CC24C1" w:rsidRPr="00CC24C1" w14:paraId="6A42CADF"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4BE45E"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Исполнение документов, предусматривающих обращение взыскания на средства местного бюджета (уплата налогов, сборов и иных платежей)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84D599"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031457"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302B91"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042AF9"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9990010190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F16F5F"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850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4A4BFB"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1 860,0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51A610"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1 700,0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5C9166"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1 700,0</w:t>
            </w:r>
          </w:p>
        </w:tc>
      </w:tr>
      <w:tr w:rsidR="00CC24C1" w:rsidRPr="00CC24C1" w14:paraId="44897AB8"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6DBE88"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Создание и функционирование комиссий по делам несовершеннолетних и защите их прав (расходы на выплаты персоналу государственных (муниципальных) органов)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332200"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AC357D"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8CCDEE"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C51547"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9990071960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CE1B56"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FB8437"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3 199,5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0C00E2"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3 144,3</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8A9BD8"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3 144,3</w:t>
            </w:r>
          </w:p>
        </w:tc>
      </w:tr>
      <w:tr w:rsidR="00CC24C1" w:rsidRPr="00CC24C1" w14:paraId="1AB43E15"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35C918"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Создание и функционирование комиссий по делам несовершеннолетних и защите их прав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709F45"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9AF614"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DF3935"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A254DC"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9990071960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9E5504"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302CCD"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92,1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33B713"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147,3</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031E75"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147,3</w:t>
            </w:r>
          </w:p>
        </w:tc>
      </w:tr>
      <w:tr w:rsidR="00CC24C1" w:rsidRPr="00CC24C1" w14:paraId="5305DD17"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BE5B5D"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Осуществление государственных полномочий Кемеровской области - Кузбасса по хранению, комплектованию, учету и использованию архивных документов, относящихся к собственности Кемеровской области - Кузбасса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C3A6F3"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E8798B"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8B84FD"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79C04B"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9990079050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D2C3AE"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A9BA29"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153,0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578978"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153,0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417A84"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153,0</w:t>
            </w:r>
          </w:p>
        </w:tc>
      </w:tr>
      <w:tr w:rsidR="00CC24C1" w:rsidRPr="00CC24C1" w14:paraId="083FA13E"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FF8B9B"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lastRenderedPageBreak/>
              <w:t>Создание и функционирование административных комиссий (расходы на выплаты персоналу государственных (муниципальных) органов)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9B8164"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BFA921"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C81B9F"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D88B4A"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9990079060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645845"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9B265C"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180,0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1B625A"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180,0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98E2BF"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180,0</w:t>
            </w:r>
          </w:p>
        </w:tc>
      </w:tr>
      <w:tr w:rsidR="00CC24C1" w:rsidRPr="00CC24C1" w14:paraId="1A68BFC7"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197190"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мероприятий по организации дежурства спасателей на пляжах и в местах массового отдыха населения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2650F7"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FD01A7"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35290D"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10</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74B934"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0340112220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F1E5CB"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0977C8"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2 867,1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452818"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1 683,6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2004E6"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1 683,6</w:t>
            </w:r>
          </w:p>
        </w:tc>
      </w:tr>
      <w:tr w:rsidR="00CC24C1" w:rsidRPr="00CC24C1" w14:paraId="0FE80CCE"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91EF10"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обновления и укрепления материально-технической базы в целях предотвращения чрезвычайных ситуаций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8D1460"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537F5E"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4A007B"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10</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014586"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0340112230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D51386"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5AE075"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29,9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61CE1C"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29,9</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2CC756"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29,9</w:t>
            </w:r>
          </w:p>
        </w:tc>
      </w:tr>
      <w:tr w:rsidR="00CC24C1" w:rsidRPr="00CC24C1" w14:paraId="05DBDBBB"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3FF727"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технического обслуживания системы оповещения населения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F9757A"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1C88C8"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B85B17"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10</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8B538E"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0340212210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112C06"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D2E049"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1 539,6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F31EF9"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1 539,6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F7F0C1"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1 539,6</w:t>
            </w:r>
          </w:p>
        </w:tc>
      </w:tr>
      <w:tr w:rsidR="00CC24C1" w:rsidRPr="00CC24C1" w14:paraId="3D51823E"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895093" w14:textId="77777777" w:rsidR="00CC24C1" w:rsidRPr="00CC24C1" w:rsidRDefault="00CC24C1" w:rsidP="00CC24C1">
            <w:pPr>
              <w:rPr>
                <w:rFonts w:ascii="Times New Roman" w:hAnsi="Times New Roman"/>
                <w:sz w:val="18"/>
                <w:szCs w:val="18"/>
              </w:rPr>
            </w:pPr>
            <w:proofErr w:type="gramStart"/>
            <w:r w:rsidRPr="00CC24C1">
              <w:rPr>
                <w:rFonts w:ascii="Times New Roman" w:hAnsi="Times New Roman"/>
                <w:sz w:val="18"/>
                <w:szCs w:val="18"/>
              </w:rPr>
              <w:t>Финансовое обеспечение расходов по созданию, хранению, использованию и восполнению резервов материальных ресурсов для ликвидации чрезвычайных ситуаций природного и техногенного характеров (иные закупки товаров, работ и услуг для обеспечения государственных (муниципальных) нужд)</w:t>
            </w:r>
            <w:proofErr w:type="gramEnd"/>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E507B8"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660265"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76D3C0"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10</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A65EB7"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0340212240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8C76F5"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BC852D"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4DBF99"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BC4FE2"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100,0</w:t>
            </w:r>
          </w:p>
        </w:tc>
      </w:tr>
      <w:tr w:rsidR="00CC24C1" w:rsidRPr="00CC24C1" w14:paraId="26485B93"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FE6926"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деятельности "МКУ "УГОЧС г. Прокопьевска" (расходы на выплаты персоналу казенных учреждений)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14D4D6"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35DD4C"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77985A"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10</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1CBCB1"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0340212250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7F9FDB"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2447F6"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21 984,5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E97312"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21 984,5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F0570D"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21 984,5</w:t>
            </w:r>
          </w:p>
        </w:tc>
      </w:tr>
      <w:tr w:rsidR="00CC24C1" w:rsidRPr="00CC24C1" w14:paraId="6A39BD1C"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EDE5AD"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деятельности "МКУ "УГОЧС г. Прокопьевска"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90FE6F"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7DA0F9"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95303A"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10</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67CFCA"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0340212250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9B48BE"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4286BD"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5 935,1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37DD6D"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5 882,6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364D21"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5 882,6</w:t>
            </w:r>
          </w:p>
        </w:tc>
      </w:tr>
      <w:tr w:rsidR="00CC24C1" w:rsidRPr="00CC24C1" w14:paraId="68617228"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18B802"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деятельности "МКУ "УГОЧС г. Прокопьевска" (уплата налогов, сборов и иных платежей)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580098"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1B6EDB"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78A4C5"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10</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55F1E9"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0340212250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2E310B"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850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1C2BB8"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13,8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C5F893"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13,8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DE0B3A"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13,8</w:t>
            </w:r>
          </w:p>
        </w:tc>
      </w:tr>
      <w:tr w:rsidR="00CC24C1" w:rsidRPr="00CC24C1" w14:paraId="2FF0A6D4"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654A4F"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 xml:space="preserve">Финансовое обеспечение на модернизацию и ремонты "МКУ "УГОЧС </w:t>
            </w:r>
            <w:proofErr w:type="spellStart"/>
            <w:r w:rsidRPr="00CC24C1">
              <w:rPr>
                <w:rFonts w:ascii="Times New Roman" w:hAnsi="Times New Roman"/>
                <w:sz w:val="18"/>
                <w:szCs w:val="18"/>
              </w:rPr>
              <w:t>г</w:t>
            </w:r>
            <w:proofErr w:type="gramStart"/>
            <w:r w:rsidRPr="00CC24C1">
              <w:rPr>
                <w:rFonts w:ascii="Times New Roman" w:hAnsi="Times New Roman"/>
                <w:sz w:val="18"/>
                <w:szCs w:val="18"/>
              </w:rPr>
              <w:t>.П</w:t>
            </w:r>
            <w:proofErr w:type="gramEnd"/>
            <w:r w:rsidRPr="00CC24C1">
              <w:rPr>
                <w:rFonts w:ascii="Times New Roman" w:hAnsi="Times New Roman"/>
                <w:sz w:val="18"/>
                <w:szCs w:val="18"/>
              </w:rPr>
              <w:t>рокопьевска</w:t>
            </w:r>
            <w:proofErr w:type="spellEnd"/>
            <w:r w:rsidRPr="00CC24C1">
              <w:rPr>
                <w:rFonts w:ascii="Times New Roman" w:hAnsi="Times New Roman"/>
                <w:sz w:val="18"/>
                <w:szCs w:val="18"/>
              </w:rPr>
              <w:t>"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E0BA7A"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5EA4E0"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E7F4F2"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10</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ACE45E"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0340212260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C1DF1E"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9923C4"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415,7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FDF3F0"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8420F1"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 </w:t>
            </w:r>
          </w:p>
        </w:tc>
      </w:tr>
      <w:tr w:rsidR="00CC24C1" w:rsidRPr="00CC24C1" w14:paraId="54033E65"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3CCE5C"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Реализация функций, связанных с обеспечением национальной безопасности и правоохранительной деятельности муниципального образования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C573DE"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FADA52"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96715A"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87634E"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9990010160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F9B0D5"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019AD8"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990,0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9E2489"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990,0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EC9455"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990,0</w:t>
            </w:r>
          </w:p>
        </w:tc>
      </w:tr>
      <w:tr w:rsidR="00CC24C1" w:rsidRPr="00CC24C1" w14:paraId="048EBBFD"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7D8767"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lastRenderedPageBreak/>
              <w:t>Финансовое обеспечение услуг, связанных с осуществлением регулярных перевозок по регулируемым тарифам на муниципальных маршрутах городским наземным электрическим транспортом, выполняемых в порядке реализации муниципального контракта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C044AC"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17548D"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136570"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08</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2746B7"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1740114850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D0A9D5"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101191"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11 532,8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7EC290"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FAF4D1"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 </w:t>
            </w:r>
          </w:p>
        </w:tc>
      </w:tr>
      <w:tr w:rsidR="00CC24C1" w:rsidRPr="00CC24C1" w14:paraId="1BFE31B0"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CE8604"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координации деятельности в области архитектуры и градостроительства (расходы на выплаты персоналу казенных учреждений)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F82EA0"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21B4FA"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28903F"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3287EB"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0440112350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9523B4"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87885C"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12 012,3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86EE56"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11 779,8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724CEE"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11 779,8</w:t>
            </w:r>
          </w:p>
        </w:tc>
      </w:tr>
      <w:tr w:rsidR="00CC24C1" w:rsidRPr="00CC24C1" w14:paraId="64BF7A6A"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C4DDA5"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координации деятельности в области архитектуры и градостроительства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77B8F6"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FFB426"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AEED40"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D062C1"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0440112350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6949ED"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45CB56"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2 162,8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966B9A"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1 826,1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AA9FC1"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1 826,1</w:t>
            </w:r>
          </w:p>
        </w:tc>
      </w:tr>
      <w:tr w:rsidR="00CC24C1" w:rsidRPr="00CC24C1" w14:paraId="77BB59D0"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C82367"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координации деятельности в области архитектуры и градостроительства (уплата налогов, сборов и иных платежей)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02F9AA"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30C107"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6A1450"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9A3B0B"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0440112350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D80A1B"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850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08AA6A"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50,6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7E810C"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25,6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296959"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25,6</w:t>
            </w:r>
          </w:p>
        </w:tc>
      </w:tr>
      <w:tr w:rsidR="00CC24C1" w:rsidRPr="00CC24C1" w14:paraId="4EE18C43"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7182A3"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 xml:space="preserve">Организация и проведение мероприятий областного и городского значения, участие субъектов малого и среднего предпринимательства и </w:t>
            </w:r>
            <w:proofErr w:type="spellStart"/>
            <w:r w:rsidRPr="00CC24C1">
              <w:rPr>
                <w:rFonts w:ascii="Times New Roman" w:hAnsi="Times New Roman"/>
                <w:sz w:val="18"/>
                <w:szCs w:val="18"/>
              </w:rPr>
              <w:t>самозанятых</w:t>
            </w:r>
            <w:proofErr w:type="spellEnd"/>
            <w:r w:rsidRPr="00CC24C1">
              <w:rPr>
                <w:rFonts w:ascii="Times New Roman" w:hAnsi="Times New Roman"/>
                <w:sz w:val="18"/>
                <w:szCs w:val="18"/>
              </w:rPr>
              <w:t xml:space="preserve"> граждан в форумах, спартакиадах, выпуск брошюр, плакатов и т.д.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AD8DA4"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1FB209"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FDB480"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0252F0"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1440114480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34A31F"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629F3F"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50,0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841C90"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50,0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4890A2"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50,0</w:t>
            </w:r>
          </w:p>
        </w:tc>
      </w:tr>
      <w:tr w:rsidR="00CC24C1" w:rsidRPr="00CC24C1" w14:paraId="4760BB9A"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CED862"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Организация и проведение торжественных мероприятий, посвященных празднованию Дня работников торговли, Дня Российского предпринимательства, Дня работника бытового обслуживания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4FEC9C"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3501AC"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8E1DFE"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217284"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1440114490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32F23F"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840884"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50,0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47A18B"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50,0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0D396B"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50,0</w:t>
            </w:r>
          </w:p>
        </w:tc>
      </w:tr>
      <w:tr w:rsidR="00CC24C1" w:rsidRPr="00CC24C1" w14:paraId="6B33563D"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09D4D7"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мероприятий на компенсацию денежных средств, взамен предоставления жилых помещений (бюджетные инвестиции)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372A66"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627347"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ED5E09"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3D40D5"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0540214920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ED02BF"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410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8F2B48"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90 000,0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7C5774"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85 000,0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33BF00"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 </w:t>
            </w:r>
          </w:p>
        </w:tc>
      </w:tr>
      <w:tr w:rsidR="00CC24C1" w:rsidRPr="00CC24C1" w14:paraId="496DF6C6"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8049F0"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мероприятий на компенсацию денежных средств, взамен предоставления жилых помещений (уплата налогов, сборов и иных платежей)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A145B0"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FB7869"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471735"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521589"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0540214920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10F4F9"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850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92C3E1"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26 291,7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717D43"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6 021,1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DF23D1"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 </w:t>
            </w:r>
          </w:p>
        </w:tc>
      </w:tr>
      <w:tr w:rsidR="00CC24C1" w:rsidRPr="00CC24C1" w14:paraId="6C7C43B0"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A0DF5A"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мероприятий по повышению уровня экологической обстановки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A535DF"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106C00"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0C1A7C"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60E2C2"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1940512710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E812E7"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2A0D5E"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16 007,1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4FCD1A"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6 434,2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7C4552"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6 434,2</w:t>
            </w:r>
          </w:p>
        </w:tc>
      </w:tr>
      <w:tr w:rsidR="00CC24C1" w:rsidRPr="00CC24C1" w14:paraId="2A957A40"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3D9C2A"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lastRenderedPageBreak/>
              <w:t>Финансовое обеспечение деятельности МКУ «Служба ЖКХ и благоустройства» (расходы на выплаты персоналу казенных учреждений)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9CE062"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58E373"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1A7012"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4A2C57"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1940614840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940E0C"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EBD9B8"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26 190,3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0C4F53"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25 612,9</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4BD0C8"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25 612,9</w:t>
            </w:r>
          </w:p>
        </w:tc>
      </w:tr>
      <w:tr w:rsidR="00CC24C1" w:rsidRPr="00CC24C1" w14:paraId="5DADBEA2"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7FAAD0"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деятельности МКУ «Служба ЖКХ и благоустройства»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C8C4EF"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37B05C"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75815B"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F041EB"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1940614840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1DC79B"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7F9372"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2 240,7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486C49"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2 250,0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6EE756"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2 250,1</w:t>
            </w:r>
          </w:p>
        </w:tc>
      </w:tr>
      <w:tr w:rsidR="00CC24C1" w:rsidRPr="00CC24C1" w14:paraId="1C602B26"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77385F"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деятельности МКУ «Служба ЖКХ и благоустройства» (социальные выплаты гражданам, кроме публичных нормативных социальных выплат)</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BA8774"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EB3932"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FDF4A7"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9F7B11"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1940614840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411132"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320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3D72B8"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3,0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66E898"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3,0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F5CA57"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3,0</w:t>
            </w:r>
          </w:p>
        </w:tc>
      </w:tr>
      <w:tr w:rsidR="00CC24C1" w:rsidRPr="00CC24C1" w14:paraId="5C53F370"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64057B"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деятельности МКУ «Служба ЖКХ и благоустройства» (уплата налогов, сборов и иных платежей)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330DC3"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A3AFA8"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969441"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C23B62"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1940614840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6CFA2A"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850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C5F5BF"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11,8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718E16"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649278"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1,4</w:t>
            </w:r>
          </w:p>
        </w:tc>
      </w:tr>
      <w:tr w:rsidR="00CC24C1" w:rsidRPr="00CC24C1" w14:paraId="054DB9F5"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AEF49E"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 xml:space="preserve">Социальная поддержка отдельных категорий семей в форме оснащения жилых помещений автономными дымовыми пожарными </w:t>
            </w:r>
            <w:proofErr w:type="spellStart"/>
            <w:r w:rsidRPr="00CC24C1">
              <w:rPr>
                <w:rFonts w:ascii="Times New Roman" w:hAnsi="Times New Roman"/>
                <w:sz w:val="18"/>
                <w:szCs w:val="18"/>
              </w:rPr>
              <w:t>извещателями</w:t>
            </w:r>
            <w:proofErr w:type="spellEnd"/>
            <w:r w:rsidRPr="00CC24C1">
              <w:rPr>
                <w:rFonts w:ascii="Times New Roman" w:hAnsi="Times New Roman"/>
                <w:sz w:val="18"/>
                <w:szCs w:val="18"/>
              </w:rPr>
              <w:t xml:space="preserve"> и (или) датчиками (</w:t>
            </w:r>
            <w:proofErr w:type="spellStart"/>
            <w:r w:rsidRPr="00CC24C1">
              <w:rPr>
                <w:rFonts w:ascii="Times New Roman" w:hAnsi="Times New Roman"/>
                <w:sz w:val="18"/>
                <w:szCs w:val="18"/>
              </w:rPr>
              <w:t>извещателями</w:t>
            </w:r>
            <w:proofErr w:type="spellEnd"/>
            <w:r w:rsidRPr="00CC24C1">
              <w:rPr>
                <w:rFonts w:ascii="Times New Roman" w:hAnsi="Times New Roman"/>
                <w:sz w:val="18"/>
                <w:szCs w:val="18"/>
              </w:rPr>
              <w:t>) угарного газа (социальные выплаты гражданам, кроме публичных нормативных социальных выплат)</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EB1E94"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00CAB0"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6CA13F"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72C987"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0340171510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A9F923"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320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C79D4B"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1 370,1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E9F719"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B96469"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 </w:t>
            </w:r>
          </w:p>
        </w:tc>
      </w:tr>
      <w:tr w:rsidR="00CC24C1" w:rsidRPr="00CC24C1" w14:paraId="68C09A42"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E3AD1F"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Реализация мероприятий по обеспечению жильем молодых семей (социальные выплаты гражданам, кроме публичных нормативных социальных выплат)</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752BD1"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1EDB8D"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D975E9"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8D1C46"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05403L4970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827ED9"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320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49275E"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5 481,7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782780"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9037FC"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 </w:t>
            </w:r>
          </w:p>
        </w:tc>
      </w:tr>
      <w:tr w:rsidR="00CC24C1" w:rsidRPr="00CC24C1" w14:paraId="2659DF7D"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EABC67"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Обслуживание государственного (муниципального) долга (обслуживание муниципального долга)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4AA0DF"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0A629A"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7594BF"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D84552"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9990010040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E81DC6"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730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CB1D9B"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26 044,7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3B93B5"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9E5CC6"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 </w:t>
            </w:r>
          </w:p>
        </w:tc>
      </w:tr>
      <w:tr w:rsidR="00CC24C1" w:rsidRPr="00CC24C1" w14:paraId="7B0C9E23"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DF83CB" w14:textId="77777777" w:rsidR="00CC24C1" w:rsidRPr="00CC24C1" w:rsidRDefault="00CC24C1" w:rsidP="00CC24C1">
            <w:pPr>
              <w:rPr>
                <w:rFonts w:ascii="Times New Roman" w:hAnsi="Times New Roman"/>
                <w:b/>
                <w:sz w:val="18"/>
                <w:szCs w:val="18"/>
              </w:rPr>
            </w:pPr>
            <w:r w:rsidRPr="00CC24C1">
              <w:rPr>
                <w:rFonts w:ascii="Times New Roman" w:hAnsi="Times New Roman"/>
                <w:b/>
                <w:sz w:val="18"/>
                <w:szCs w:val="18"/>
              </w:rPr>
              <w:t>ПРОКОПЬЕВСКИЙ ГОРОДСКОЙ СОВЕТ НАРОДНЫХ ДЕПУТАТОВ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CFE439" w14:textId="77777777" w:rsidR="00CC24C1" w:rsidRPr="00CC24C1" w:rsidRDefault="00CC24C1" w:rsidP="00CC24C1">
            <w:pPr>
              <w:jc w:val="center"/>
              <w:rPr>
                <w:rFonts w:ascii="Times New Roman" w:hAnsi="Times New Roman"/>
                <w:b/>
                <w:sz w:val="18"/>
                <w:szCs w:val="18"/>
              </w:rPr>
            </w:pPr>
            <w:r w:rsidRPr="00CC24C1">
              <w:rPr>
                <w:rFonts w:ascii="Times New Roman" w:hAnsi="Times New Roman"/>
                <w:b/>
                <w:sz w:val="18"/>
                <w:szCs w:val="18"/>
              </w:rPr>
              <w:t>901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736AF9" w14:textId="77777777" w:rsidR="00CC24C1" w:rsidRPr="00CC24C1" w:rsidRDefault="00CC24C1" w:rsidP="00CC24C1">
            <w:pPr>
              <w:jc w:val="center"/>
              <w:rPr>
                <w:rFonts w:ascii="Times New Roman" w:hAnsi="Times New Roman"/>
                <w:b/>
                <w:sz w:val="18"/>
                <w:szCs w:val="18"/>
              </w:rPr>
            </w:pPr>
            <w:r w:rsidRPr="00CC24C1">
              <w:rPr>
                <w:rFonts w:ascii="Times New Roman" w:hAnsi="Times New Roman"/>
                <w:b/>
                <w:sz w:val="18"/>
                <w:szCs w:val="18"/>
              </w:rPr>
              <w:t> </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DBAD7E" w14:textId="77777777" w:rsidR="00CC24C1" w:rsidRPr="00CC24C1" w:rsidRDefault="00CC24C1" w:rsidP="00CC24C1">
            <w:pPr>
              <w:jc w:val="center"/>
              <w:rPr>
                <w:rFonts w:ascii="Times New Roman" w:hAnsi="Times New Roman"/>
                <w:b/>
                <w:sz w:val="18"/>
                <w:szCs w:val="18"/>
              </w:rPr>
            </w:pPr>
            <w:r w:rsidRPr="00CC24C1">
              <w:rPr>
                <w:rFonts w:ascii="Times New Roman" w:hAnsi="Times New Roman"/>
                <w:b/>
                <w:sz w:val="18"/>
                <w:szCs w:val="18"/>
              </w:rPr>
              <w:t> </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9BAF36" w14:textId="77777777" w:rsidR="00CC24C1" w:rsidRPr="00CC24C1" w:rsidRDefault="00CC24C1" w:rsidP="00CC24C1">
            <w:pPr>
              <w:jc w:val="center"/>
              <w:rPr>
                <w:rFonts w:ascii="Times New Roman" w:hAnsi="Times New Roman"/>
                <w:b/>
                <w:sz w:val="18"/>
                <w:szCs w:val="18"/>
              </w:rPr>
            </w:pPr>
            <w:r w:rsidRPr="00CC24C1">
              <w:rPr>
                <w:rFonts w:ascii="Times New Roman" w:hAnsi="Times New Roman"/>
                <w:b/>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9D8ECC" w14:textId="77777777" w:rsidR="00CC24C1" w:rsidRPr="00CC24C1" w:rsidRDefault="00CC24C1" w:rsidP="00CC24C1">
            <w:pPr>
              <w:jc w:val="center"/>
              <w:rPr>
                <w:rFonts w:ascii="Times New Roman" w:hAnsi="Times New Roman"/>
                <w:b/>
                <w:sz w:val="18"/>
                <w:szCs w:val="18"/>
              </w:rPr>
            </w:pPr>
            <w:r w:rsidRPr="00CC24C1">
              <w:rPr>
                <w:rFonts w:ascii="Times New Roman" w:hAnsi="Times New Roman"/>
                <w:b/>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7BFC55" w14:textId="77777777" w:rsidR="00CC24C1" w:rsidRPr="00CC24C1" w:rsidRDefault="00CC24C1" w:rsidP="00CC24C1">
            <w:pPr>
              <w:jc w:val="right"/>
              <w:rPr>
                <w:rFonts w:ascii="Times New Roman" w:hAnsi="Times New Roman"/>
                <w:b/>
                <w:sz w:val="18"/>
                <w:szCs w:val="18"/>
              </w:rPr>
            </w:pPr>
            <w:r w:rsidRPr="00CC24C1">
              <w:rPr>
                <w:rFonts w:ascii="Times New Roman" w:hAnsi="Times New Roman"/>
                <w:b/>
                <w:sz w:val="18"/>
                <w:szCs w:val="18"/>
              </w:rPr>
              <w:t>8 643,0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8C02A7" w14:textId="77777777" w:rsidR="00CC24C1" w:rsidRPr="00CC24C1" w:rsidRDefault="00CC24C1" w:rsidP="00CC24C1">
            <w:pPr>
              <w:jc w:val="right"/>
              <w:rPr>
                <w:rFonts w:ascii="Times New Roman" w:hAnsi="Times New Roman"/>
                <w:b/>
                <w:sz w:val="18"/>
                <w:szCs w:val="18"/>
              </w:rPr>
            </w:pPr>
            <w:r w:rsidRPr="00CC24C1">
              <w:rPr>
                <w:rFonts w:ascii="Times New Roman" w:hAnsi="Times New Roman"/>
                <w:b/>
                <w:sz w:val="18"/>
                <w:szCs w:val="18"/>
              </w:rPr>
              <w:t>8 503,2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4E75DE" w14:textId="77777777" w:rsidR="00CC24C1" w:rsidRPr="00CC24C1" w:rsidRDefault="00CC24C1" w:rsidP="00CC24C1">
            <w:pPr>
              <w:jc w:val="right"/>
              <w:rPr>
                <w:rFonts w:ascii="Times New Roman" w:hAnsi="Times New Roman"/>
                <w:b/>
                <w:sz w:val="18"/>
                <w:szCs w:val="18"/>
              </w:rPr>
            </w:pPr>
            <w:r w:rsidRPr="00CC24C1">
              <w:rPr>
                <w:rFonts w:ascii="Times New Roman" w:hAnsi="Times New Roman"/>
                <w:b/>
                <w:sz w:val="18"/>
                <w:szCs w:val="18"/>
              </w:rPr>
              <w:t>8 503,2</w:t>
            </w:r>
          </w:p>
        </w:tc>
      </w:tr>
      <w:tr w:rsidR="00CC24C1" w:rsidRPr="00CC24C1" w14:paraId="11F99A4F"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1B9269"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Председатель Совета народных депутатов муниципального образования (расходы на выплаты персоналу государственных (муниципальных) органов)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CC9CFC"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AF5D65"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9EAA42"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F67328"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9990010020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AC7C75"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2F4D73"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1 822,2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BB106A"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1 796,4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7191F8"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1 796,4</w:t>
            </w:r>
          </w:p>
        </w:tc>
      </w:tr>
      <w:tr w:rsidR="00CC24C1" w:rsidRPr="00CC24C1" w14:paraId="43E18DCA"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A1798E"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Депутаты (члены) Совета народных депутатов муниципального образования (расходы на выплаты персоналу государственных (муниципальных) органов)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C1008B"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3ECB08"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FFD961"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435885"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9990010030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A7D0F0"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07733D"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2 648,9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DC9BF1"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2 614,5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57298A"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2 614,5</w:t>
            </w:r>
          </w:p>
        </w:tc>
      </w:tr>
      <w:tr w:rsidR="00CC24C1" w:rsidRPr="00CC24C1" w14:paraId="17176D22"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09658F"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деятельности органов местного самоуправления (расходы на выплаты персоналу государственных (муниципальных) органов)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89FD5B"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C9872A"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5340CF"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EA03E9"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9990010050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A5031F"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75914E"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3 782,4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543D65"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3 702,8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C42048"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3 702,8</w:t>
            </w:r>
          </w:p>
        </w:tc>
      </w:tr>
      <w:tr w:rsidR="00CC24C1" w:rsidRPr="00CC24C1" w14:paraId="40FF4D03"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C2784E"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деятельности органов местного самоуправления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8E4910"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95C70E"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020833"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017B7E"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9990010050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EB916D"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36D7B7"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374,0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FE6E81"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389,0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E241B3"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389,0</w:t>
            </w:r>
          </w:p>
        </w:tc>
      </w:tr>
      <w:tr w:rsidR="00CC24C1" w:rsidRPr="00CC24C1" w14:paraId="57FF3B5A"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3A55E4"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деятельности органов местного самоуправления (уплата налогов, сборов и иных платежей)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FDD196"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5E4573"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9B446F"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9D5998"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9990010050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832569"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850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3F1D76"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15,5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5A1C6C"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0,5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012BEE"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0,5</w:t>
            </w:r>
          </w:p>
        </w:tc>
      </w:tr>
      <w:tr w:rsidR="00CC24C1" w:rsidRPr="00CC24C1" w14:paraId="610A90FA"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94C921" w14:textId="77777777" w:rsidR="00CC24C1" w:rsidRPr="00CC24C1" w:rsidRDefault="00CC24C1" w:rsidP="00CC24C1">
            <w:pPr>
              <w:rPr>
                <w:rFonts w:ascii="Times New Roman" w:hAnsi="Times New Roman"/>
                <w:b/>
                <w:sz w:val="18"/>
                <w:szCs w:val="18"/>
              </w:rPr>
            </w:pPr>
            <w:r w:rsidRPr="00CC24C1">
              <w:rPr>
                <w:rFonts w:ascii="Times New Roman" w:hAnsi="Times New Roman"/>
                <w:b/>
                <w:sz w:val="18"/>
                <w:szCs w:val="18"/>
              </w:rPr>
              <w:lastRenderedPageBreak/>
              <w:t>КОНТРОЛЬНО-СЧЕТНАЯ ПАЛАТА ПРОКОПЬЕВСКОГО ГОРОДСКОГО ОКРУГА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F4E43B" w14:textId="77777777" w:rsidR="00CC24C1" w:rsidRPr="00CC24C1" w:rsidRDefault="00CC24C1" w:rsidP="00CC24C1">
            <w:pPr>
              <w:jc w:val="center"/>
              <w:rPr>
                <w:rFonts w:ascii="Times New Roman" w:hAnsi="Times New Roman"/>
                <w:b/>
                <w:sz w:val="18"/>
                <w:szCs w:val="18"/>
              </w:rPr>
            </w:pPr>
            <w:r w:rsidRPr="00CC24C1">
              <w:rPr>
                <w:rFonts w:ascii="Times New Roman" w:hAnsi="Times New Roman"/>
                <w:b/>
                <w:sz w:val="18"/>
                <w:szCs w:val="18"/>
              </w:rPr>
              <w:t>903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E4A558" w14:textId="77777777" w:rsidR="00CC24C1" w:rsidRPr="00CC24C1" w:rsidRDefault="00CC24C1" w:rsidP="00CC24C1">
            <w:pPr>
              <w:jc w:val="center"/>
              <w:rPr>
                <w:rFonts w:ascii="Times New Roman" w:hAnsi="Times New Roman"/>
                <w:b/>
                <w:sz w:val="18"/>
                <w:szCs w:val="18"/>
              </w:rPr>
            </w:pPr>
            <w:r w:rsidRPr="00CC24C1">
              <w:rPr>
                <w:rFonts w:ascii="Times New Roman" w:hAnsi="Times New Roman"/>
                <w:b/>
                <w:sz w:val="18"/>
                <w:szCs w:val="18"/>
              </w:rPr>
              <w:t> </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A7E8C0" w14:textId="77777777" w:rsidR="00CC24C1" w:rsidRPr="00CC24C1" w:rsidRDefault="00CC24C1" w:rsidP="00CC24C1">
            <w:pPr>
              <w:jc w:val="center"/>
              <w:rPr>
                <w:rFonts w:ascii="Times New Roman" w:hAnsi="Times New Roman"/>
                <w:b/>
                <w:sz w:val="18"/>
                <w:szCs w:val="18"/>
              </w:rPr>
            </w:pPr>
            <w:r w:rsidRPr="00CC24C1">
              <w:rPr>
                <w:rFonts w:ascii="Times New Roman" w:hAnsi="Times New Roman"/>
                <w:b/>
                <w:sz w:val="18"/>
                <w:szCs w:val="18"/>
              </w:rPr>
              <w:t> </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98E809" w14:textId="77777777" w:rsidR="00CC24C1" w:rsidRPr="00CC24C1" w:rsidRDefault="00CC24C1" w:rsidP="00CC24C1">
            <w:pPr>
              <w:jc w:val="center"/>
              <w:rPr>
                <w:rFonts w:ascii="Times New Roman" w:hAnsi="Times New Roman"/>
                <w:b/>
                <w:sz w:val="18"/>
                <w:szCs w:val="18"/>
              </w:rPr>
            </w:pPr>
            <w:r w:rsidRPr="00CC24C1">
              <w:rPr>
                <w:rFonts w:ascii="Times New Roman" w:hAnsi="Times New Roman"/>
                <w:b/>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0A9CC1" w14:textId="77777777" w:rsidR="00CC24C1" w:rsidRPr="00CC24C1" w:rsidRDefault="00CC24C1" w:rsidP="00CC24C1">
            <w:pPr>
              <w:jc w:val="center"/>
              <w:rPr>
                <w:rFonts w:ascii="Times New Roman" w:hAnsi="Times New Roman"/>
                <w:b/>
                <w:sz w:val="18"/>
                <w:szCs w:val="18"/>
              </w:rPr>
            </w:pPr>
            <w:r w:rsidRPr="00CC24C1">
              <w:rPr>
                <w:rFonts w:ascii="Times New Roman" w:hAnsi="Times New Roman"/>
                <w:b/>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2C58C6" w14:textId="77777777" w:rsidR="00CC24C1" w:rsidRPr="00CC24C1" w:rsidRDefault="00CC24C1" w:rsidP="00CC24C1">
            <w:pPr>
              <w:jc w:val="right"/>
              <w:rPr>
                <w:rFonts w:ascii="Times New Roman" w:hAnsi="Times New Roman"/>
                <w:b/>
                <w:sz w:val="18"/>
                <w:szCs w:val="18"/>
              </w:rPr>
            </w:pPr>
            <w:r w:rsidRPr="00CC24C1">
              <w:rPr>
                <w:rFonts w:ascii="Times New Roman" w:hAnsi="Times New Roman"/>
                <w:b/>
                <w:sz w:val="18"/>
                <w:szCs w:val="18"/>
              </w:rPr>
              <w:t>4 531,9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569AC4" w14:textId="77777777" w:rsidR="00CC24C1" w:rsidRPr="00CC24C1" w:rsidRDefault="00CC24C1" w:rsidP="00CC24C1">
            <w:pPr>
              <w:jc w:val="right"/>
              <w:rPr>
                <w:rFonts w:ascii="Times New Roman" w:hAnsi="Times New Roman"/>
                <w:b/>
                <w:sz w:val="18"/>
                <w:szCs w:val="18"/>
              </w:rPr>
            </w:pPr>
            <w:r w:rsidRPr="00CC24C1">
              <w:rPr>
                <w:rFonts w:ascii="Times New Roman" w:hAnsi="Times New Roman"/>
                <w:b/>
                <w:sz w:val="18"/>
                <w:szCs w:val="18"/>
              </w:rPr>
              <w:t>4 426,2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7C2E57" w14:textId="77777777" w:rsidR="00CC24C1" w:rsidRPr="00CC24C1" w:rsidRDefault="00CC24C1" w:rsidP="00CC24C1">
            <w:pPr>
              <w:jc w:val="right"/>
              <w:rPr>
                <w:rFonts w:ascii="Times New Roman" w:hAnsi="Times New Roman"/>
                <w:b/>
                <w:sz w:val="18"/>
                <w:szCs w:val="18"/>
              </w:rPr>
            </w:pPr>
            <w:r w:rsidRPr="00CC24C1">
              <w:rPr>
                <w:rFonts w:ascii="Times New Roman" w:hAnsi="Times New Roman"/>
                <w:b/>
                <w:sz w:val="18"/>
                <w:szCs w:val="18"/>
              </w:rPr>
              <w:t>4 426,2</w:t>
            </w:r>
          </w:p>
        </w:tc>
      </w:tr>
      <w:tr w:rsidR="00CC24C1" w:rsidRPr="00CC24C1" w14:paraId="73F270A9"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68AAB3"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деятельности органов местного самоуправления (расходы на выплаты персоналу государственных (муниципальных) органов)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6973BC"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89E3EA"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F96212"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34331E"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9990010050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99D2EC"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3D9D72"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877,3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CE060A"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853,6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CA8F91"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853,6</w:t>
            </w:r>
          </w:p>
        </w:tc>
      </w:tr>
      <w:tr w:rsidR="00CC24C1" w:rsidRPr="00CC24C1" w14:paraId="65939582"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D8EC12"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деятельности органов местного самоуправления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E53EF0"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AC5335"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00DFCF"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96F3F3"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9990010050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196C8D"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660455"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134,0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C12A09"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144,0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769088"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144,0</w:t>
            </w:r>
          </w:p>
        </w:tc>
      </w:tr>
      <w:tr w:rsidR="00CC24C1" w:rsidRPr="00CC24C1" w14:paraId="4436D685"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DB8FD7"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деятельности органов местного самоуправления (уплата налогов, сборов и иных платежей)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2A0F5D"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9C179D"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4297AF"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C1F083"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9990010050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34A68F"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850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E6950B"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10,5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F07959"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0,5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6C2793"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0,5</w:t>
            </w:r>
          </w:p>
        </w:tc>
      </w:tr>
      <w:tr w:rsidR="00CC24C1" w:rsidRPr="00CC24C1" w14:paraId="74A266AC"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D074ED"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Председатель контрольно-счетной палаты и аудиторы (расходы на выплаты персоналу государственных (муниципальных) органов)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225BF4"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2E476D"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770BBE"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0A6EA3"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9990010140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432B4C"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E0D269"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3 510,1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F4CAC7"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3 428,1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141CD1"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3 428,1</w:t>
            </w:r>
          </w:p>
        </w:tc>
      </w:tr>
      <w:tr w:rsidR="00CC24C1" w:rsidRPr="00CC24C1" w14:paraId="0000CEA4"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49D224" w14:textId="77777777" w:rsidR="00CC24C1" w:rsidRPr="00CC24C1" w:rsidRDefault="00CC24C1" w:rsidP="00CC24C1">
            <w:pPr>
              <w:rPr>
                <w:rFonts w:ascii="Times New Roman" w:hAnsi="Times New Roman"/>
                <w:b/>
                <w:sz w:val="18"/>
                <w:szCs w:val="18"/>
              </w:rPr>
            </w:pPr>
            <w:r w:rsidRPr="00CC24C1">
              <w:rPr>
                <w:rFonts w:ascii="Times New Roman" w:hAnsi="Times New Roman"/>
                <w:b/>
                <w:sz w:val="18"/>
                <w:szCs w:val="18"/>
              </w:rPr>
              <w:t>КОМИТЕТ ПО УПРАВЛЕНИЮ МУНИЦИПАЛЬНЫМ ИМУЩЕСТВОМ ГОРОДА ПРОКОПЬЕВСКА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0F7A15" w14:textId="77777777" w:rsidR="00CC24C1" w:rsidRPr="00CC24C1" w:rsidRDefault="00CC24C1" w:rsidP="00CC24C1">
            <w:pPr>
              <w:jc w:val="center"/>
              <w:rPr>
                <w:rFonts w:ascii="Times New Roman" w:hAnsi="Times New Roman"/>
                <w:b/>
                <w:sz w:val="18"/>
                <w:szCs w:val="18"/>
              </w:rPr>
            </w:pPr>
            <w:r w:rsidRPr="00CC24C1">
              <w:rPr>
                <w:rFonts w:ascii="Times New Roman" w:hAnsi="Times New Roman"/>
                <w:b/>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CB4AA7" w14:textId="77777777" w:rsidR="00CC24C1" w:rsidRPr="00CC24C1" w:rsidRDefault="00CC24C1" w:rsidP="00CC24C1">
            <w:pPr>
              <w:jc w:val="center"/>
              <w:rPr>
                <w:rFonts w:ascii="Times New Roman" w:hAnsi="Times New Roman"/>
                <w:b/>
                <w:sz w:val="18"/>
                <w:szCs w:val="18"/>
              </w:rPr>
            </w:pPr>
            <w:r w:rsidRPr="00CC24C1">
              <w:rPr>
                <w:rFonts w:ascii="Times New Roman" w:hAnsi="Times New Roman"/>
                <w:b/>
                <w:sz w:val="18"/>
                <w:szCs w:val="18"/>
              </w:rPr>
              <w:t> </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FBA608" w14:textId="77777777" w:rsidR="00CC24C1" w:rsidRPr="00CC24C1" w:rsidRDefault="00CC24C1" w:rsidP="00CC24C1">
            <w:pPr>
              <w:jc w:val="center"/>
              <w:rPr>
                <w:rFonts w:ascii="Times New Roman" w:hAnsi="Times New Roman"/>
                <w:b/>
                <w:sz w:val="18"/>
                <w:szCs w:val="18"/>
              </w:rPr>
            </w:pPr>
            <w:r w:rsidRPr="00CC24C1">
              <w:rPr>
                <w:rFonts w:ascii="Times New Roman" w:hAnsi="Times New Roman"/>
                <w:b/>
                <w:sz w:val="18"/>
                <w:szCs w:val="18"/>
              </w:rPr>
              <w:t> </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1D780B" w14:textId="77777777" w:rsidR="00CC24C1" w:rsidRPr="00CC24C1" w:rsidRDefault="00CC24C1" w:rsidP="00CC24C1">
            <w:pPr>
              <w:jc w:val="center"/>
              <w:rPr>
                <w:rFonts w:ascii="Times New Roman" w:hAnsi="Times New Roman"/>
                <w:b/>
                <w:sz w:val="18"/>
                <w:szCs w:val="18"/>
              </w:rPr>
            </w:pPr>
            <w:r w:rsidRPr="00CC24C1">
              <w:rPr>
                <w:rFonts w:ascii="Times New Roman" w:hAnsi="Times New Roman"/>
                <w:b/>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9310A4" w14:textId="77777777" w:rsidR="00CC24C1" w:rsidRPr="00CC24C1" w:rsidRDefault="00CC24C1" w:rsidP="00CC24C1">
            <w:pPr>
              <w:jc w:val="center"/>
              <w:rPr>
                <w:rFonts w:ascii="Times New Roman" w:hAnsi="Times New Roman"/>
                <w:b/>
                <w:sz w:val="18"/>
                <w:szCs w:val="18"/>
              </w:rPr>
            </w:pPr>
            <w:r w:rsidRPr="00CC24C1">
              <w:rPr>
                <w:rFonts w:ascii="Times New Roman" w:hAnsi="Times New Roman"/>
                <w:b/>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F24AD4" w14:textId="77777777" w:rsidR="00CC24C1" w:rsidRPr="00CC24C1" w:rsidRDefault="00CC24C1" w:rsidP="00CC24C1">
            <w:pPr>
              <w:jc w:val="right"/>
              <w:rPr>
                <w:rFonts w:ascii="Times New Roman" w:hAnsi="Times New Roman"/>
                <w:b/>
                <w:sz w:val="18"/>
                <w:szCs w:val="18"/>
              </w:rPr>
            </w:pPr>
            <w:r w:rsidRPr="00CC24C1">
              <w:rPr>
                <w:rFonts w:ascii="Times New Roman" w:hAnsi="Times New Roman"/>
                <w:b/>
                <w:sz w:val="18"/>
                <w:szCs w:val="18"/>
              </w:rPr>
              <w:t>288 073,7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2D8C8B" w14:textId="77777777" w:rsidR="00CC24C1" w:rsidRPr="00CC24C1" w:rsidRDefault="00CC24C1" w:rsidP="00CC24C1">
            <w:pPr>
              <w:jc w:val="right"/>
              <w:rPr>
                <w:rFonts w:ascii="Times New Roman" w:hAnsi="Times New Roman"/>
                <w:b/>
                <w:sz w:val="18"/>
                <w:szCs w:val="18"/>
              </w:rPr>
            </w:pPr>
            <w:r w:rsidRPr="00CC24C1">
              <w:rPr>
                <w:rFonts w:ascii="Times New Roman" w:hAnsi="Times New Roman"/>
                <w:b/>
                <w:sz w:val="18"/>
                <w:szCs w:val="18"/>
              </w:rPr>
              <w:t>204 175,9</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758F21" w14:textId="77777777" w:rsidR="00CC24C1" w:rsidRPr="00CC24C1" w:rsidRDefault="00CC24C1" w:rsidP="00CC24C1">
            <w:pPr>
              <w:jc w:val="right"/>
              <w:rPr>
                <w:rFonts w:ascii="Times New Roman" w:hAnsi="Times New Roman"/>
                <w:b/>
                <w:sz w:val="18"/>
                <w:szCs w:val="18"/>
              </w:rPr>
            </w:pPr>
            <w:r w:rsidRPr="00CC24C1">
              <w:rPr>
                <w:rFonts w:ascii="Times New Roman" w:hAnsi="Times New Roman"/>
                <w:b/>
                <w:sz w:val="18"/>
                <w:szCs w:val="18"/>
              </w:rPr>
              <w:t>204 175,9</w:t>
            </w:r>
          </w:p>
        </w:tc>
      </w:tr>
      <w:tr w:rsidR="00CC24C1" w:rsidRPr="00CC24C1" w14:paraId="7CDBAB4A"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04218D"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реконструкции объектов муниципальной собственности, приобретение основных средств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87EC00"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759218"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72713F"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6F3F26"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0140112010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D676A9"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9313EE"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5,0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703F77"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5,0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3FA64D"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5,0</w:t>
            </w:r>
          </w:p>
        </w:tc>
      </w:tr>
      <w:tr w:rsidR="00CC24C1" w:rsidRPr="00CC24C1" w14:paraId="25F14F6A"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47357D"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проведения капитального, текущего ремонтов объектов муниципальной собственности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DBBCC6"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E5D2E5"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D8624C"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3FE5E8"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0140112020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63EF7E"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E77210"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5,0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0FBFFC"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5,0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44D6CE"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5,0</w:t>
            </w:r>
          </w:p>
        </w:tc>
      </w:tr>
      <w:tr w:rsidR="00CC24C1" w:rsidRPr="00CC24C1" w14:paraId="3C589396"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80604A"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мероприятий по техническому и программному обслуживанию муниципального имущества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FACC01"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710306"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8DF404"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D71A71"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0140112030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1E247D"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6A952B"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2 438,0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E97094"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1 438,0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90D56D"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1 438,0</w:t>
            </w:r>
          </w:p>
        </w:tc>
      </w:tr>
      <w:tr w:rsidR="00CC24C1" w:rsidRPr="00CC24C1" w14:paraId="70B6AF24"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22A4EE"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мероприятий по прочему обслуживанию муниципального имущества, сохранению и повышению его качественных характеристик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1E0439"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94B64F"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229FA2"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52E6C3"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0140112040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6BA9AD"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58F55E"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39 911,8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C9CE5F"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23 284,6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FEF2D6"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23 284,6</w:t>
            </w:r>
          </w:p>
        </w:tc>
      </w:tr>
      <w:tr w:rsidR="00CC24C1" w:rsidRPr="00CC24C1" w14:paraId="024CDD9A"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69E926"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мероприятий по прочему обслуживанию муниципального имущества, сохранению и повышению его качественных характеристик (исполнение судебных актов)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220E08"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80F75D"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9E75F0"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1F5924"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0140112040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ABBBEE"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830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556AFD"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2 030,0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F61101"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1 630,0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F70378"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1 630,0</w:t>
            </w:r>
          </w:p>
        </w:tc>
      </w:tr>
      <w:tr w:rsidR="00CC24C1" w:rsidRPr="00CC24C1" w14:paraId="756D8F04"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DE099A"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lastRenderedPageBreak/>
              <w:t>Финансовое обеспечение мероприятий по прочему обслуживанию муниципального имущества, сохранению и повышению его качественных характеристик (уплата налогов, сборов и иных платежей)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233CAE"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DBA0A1"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ADE38F"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FF98BA"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0140112040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92EA3F"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850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31692A"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2 610,0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9C2C46"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2 610,0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5B663A"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2 610,0</w:t>
            </w:r>
          </w:p>
        </w:tc>
      </w:tr>
      <w:tr w:rsidR="00CC24C1" w:rsidRPr="00CC24C1" w14:paraId="5F1882E2"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148564"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мероприятий по охране муниципального имущества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4E0766"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7EA522"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91AAFE"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59C178"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0140112050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5FECE3"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0FA790"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10 080,0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9C3D1E"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10 080,0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E180D6"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10 080,0</w:t>
            </w:r>
          </w:p>
        </w:tc>
      </w:tr>
      <w:tr w:rsidR="00CC24C1" w:rsidRPr="00CC24C1" w14:paraId="0DB1EA91"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61FC95"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мероприятий по охране муниципального имущества (исполнение судебных актов)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23A9DC"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382C91"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12BA19"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7A4200"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0140112050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42C992"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830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3BE27E"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720,0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6CF0BC"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720,0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5C4AE4"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720,0</w:t>
            </w:r>
          </w:p>
        </w:tc>
      </w:tr>
      <w:tr w:rsidR="00CC24C1" w:rsidRPr="00CC24C1" w14:paraId="5335D095"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807911"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проведения оценки муниципального имущества; изготовления технических паспортов на объекты недвижимости; межевания и постановки на кадастровый учет земельных участков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B16A73"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4D9F8F"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EF0C5C"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BA1658"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0140112060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F7D741"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09B5AC"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2 250,0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8B7841"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2 650,0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911740"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2 650,0</w:t>
            </w:r>
          </w:p>
        </w:tc>
      </w:tr>
      <w:tr w:rsidR="00CC24C1" w:rsidRPr="00CC24C1" w14:paraId="6DACB0A7"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8FD844"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приобретения в муниципальную собственность движимого и недвижимого имущества, акций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68975F"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83FC38"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6FA89D"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A478AE"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0140112070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B6AFE9"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874B7F"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5,0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681668"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5,0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309ABB"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5,0</w:t>
            </w:r>
          </w:p>
        </w:tc>
      </w:tr>
      <w:tr w:rsidR="00CC24C1" w:rsidRPr="00CC24C1" w14:paraId="1B93B49D"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01E3C4"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модернизации объектов муниципальной собственности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8B9BAA"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DF8AD7"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DE623F"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6C0CBD"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0140112080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318043"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123666"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5,0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BDB968"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5,0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7E6FCB"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5,0</w:t>
            </w:r>
          </w:p>
        </w:tc>
      </w:tr>
      <w:tr w:rsidR="00CC24C1" w:rsidRPr="00CC24C1" w14:paraId="5EAD809B"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84AACD"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деятельности органов местного самоуправления (расходы на выплаты персоналу государственных (муниципальных) органов)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99440D"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D48ECD"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770D6A"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4A6529"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0140210050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17C4F0"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EB0C5F"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13 888,0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46628B"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13 568,0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3F33A8"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13 568,0</w:t>
            </w:r>
          </w:p>
        </w:tc>
      </w:tr>
      <w:tr w:rsidR="00CC24C1" w:rsidRPr="00CC24C1" w14:paraId="7A6A5DF4"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2BAC93"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деятельности органов местного самоуправления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885D51"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70C510"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44F272"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15CE03"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0140210050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8D37AF"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9E124F"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272,0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314374"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272,0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F5A290"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272,0</w:t>
            </w:r>
          </w:p>
        </w:tc>
      </w:tr>
      <w:tr w:rsidR="00CC24C1" w:rsidRPr="00CC24C1" w14:paraId="462DB483"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A34C34"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 xml:space="preserve">Финансовое обеспечение деятельности муниципального бюджетного учреждения «Комитет по архитектуре и градостроительству </w:t>
            </w:r>
            <w:proofErr w:type="spellStart"/>
            <w:r w:rsidRPr="00CC24C1">
              <w:rPr>
                <w:rFonts w:ascii="Times New Roman" w:hAnsi="Times New Roman"/>
                <w:sz w:val="18"/>
                <w:szCs w:val="18"/>
              </w:rPr>
              <w:t>г</w:t>
            </w:r>
            <w:proofErr w:type="gramStart"/>
            <w:r w:rsidRPr="00CC24C1">
              <w:rPr>
                <w:rFonts w:ascii="Times New Roman" w:hAnsi="Times New Roman"/>
                <w:sz w:val="18"/>
                <w:szCs w:val="18"/>
              </w:rPr>
              <w:t>.П</w:t>
            </w:r>
            <w:proofErr w:type="gramEnd"/>
            <w:r w:rsidRPr="00CC24C1">
              <w:rPr>
                <w:rFonts w:ascii="Times New Roman" w:hAnsi="Times New Roman"/>
                <w:sz w:val="18"/>
                <w:szCs w:val="18"/>
              </w:rPr>
              <w:t>рокопьевска</w:t>
            </w:r>
            <w:proofErr w:type="spellEnd"/>
            <w:r w:rsidRPr="00CC24C1">
              <w:rPr>
                <w:rFonts w:ascii="Times New Roman" w:hAnsi="Times New Roman"/>
                <w:sz w:val="18"/>
                <w:szCs w:val="18"/>
              </w:rPr>
              <w:t>»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AF5CC0"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86273D"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9C21CF"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C9C315"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0140312360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4E085E"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A3F536"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13 320,2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02E439"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13 071,8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FA1CBF"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13 071,8</w:t>
            </w:r>
          </w:p>
        </w:tc>
      </w:tr>
      <w:tr w:rsidR="00CC24C1" w:rsidRPr="00CC24C1" w14:paraId="420A6B4A"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72D96F" w14:textId="77777777" w:rsidR="00CC24C1" w:rsidRPr="00CC24C1" w:rsidRDefault="00CC24C1" w:rsidP="00CC24C1">
            <w:pPr>
              <w:rPr>
                <w:rFonts w:ascii="Times New Roman" w:hAnsi="Times New Roman"/>
                <w:sz w:val="18"/>
                <w:szCs w:val="18"/>
              </w:rPr>
            </w:pPr>
            <w:proofErr w:type="gramStart"/>
            <w:r w:rsidRPr="00CC24C1">
              <w:rPr>
                <w:rFonts w:ascii="Times New Roman" w:hAnsi="Times New Roman"/>
                <w:sz w:val="18"/>
                <w:szCs w:val="18"/>
              </w:rPr>
              <w:lastRenderedPageBreak/>
              <w:t>Обеспечение устойчивого сокращения непригодного для проживания жилого фонда (за счет средств бюджетов субъектов Российской Федерации (за исключением средств, высвобождаемых в результате списания задолженности субъектов Российской Федерации по бюджетным кредитам, предоставленным субъектам Российской Федерации из федерального бюджета)</w:t>
            </w:r>
            <w:r w:rsidRPr="00CC24C1">
              <w:rPr>
                <w:rFonts w:ascii="Times New Roman" w:hAnsi="Times New Roman"/>
                <w:sz w:val="18"/>
                <w:szCs w:val="18"/>
              </w:rPr>
              <w:br/>
              <w:t xml:space="preserve"> (бюджетные инвестиции)</w:t>
            </w:r>
            <w:proofErr w:type="gramEnd"/>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0C5AFA"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0B18FD"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CA789A"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818BDB"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052И26748S</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DF1737"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410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8A7DD5"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1 200,0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0A411A"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704B6C"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 </w:t>
            </w:r>
          </w:p>
        </w:tc>
      </w:tr>
      <w:tr w:rsidR="00CC24C1" w:rsidRPr="00CC24C1" w14:paraId="427A9ECE"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C2D5DE"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Обеспечение мероприятий по переселению граждан из аварийного жилищного фонда, осуществляемых за счет средств, поступивших от Фонда развития территорий (бюджетные инвестиции)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937346"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BA2529"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3082D7"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185024" w14:textId="4452FC1B" w:rsidR="00CC24C1" w:rsidRPr="00CC24C1" w:rsidRDefault="00CC24C1" w:rsidP="00523A4A">
            <w:pPr>
              <w:jc w:val="center"/>
              <w:rPr>
                <w:rFonts w:ascii="Times New Roman" w:hAnsi="Times New Roman"/>
                <w:sz w:val="18"/>
                <w:szCs w:val="18"/>
              </w:rPr>
            </w:pPr>
            <w:r w:rsidRPr="00CC24C1">
              <w:rPr>
                <w:rFonts w:ascii="Times New Roman" w:hAnsi="Times New Roman"/>
                <w:sz w:val="18"/>
                <w:szCs w:val="18"/>
              </w:rPr>
              <w:t>052И</w:t>
            </w:r>
            <w:r w:rsidR="00523A4A">
              <w:rPr>
                <w:rFonts w:ascii="Times New Roman" w:hAnsi="Times New Roman"/>
                <w:sz w:val="18"/>
                <w:szCs w:val="18"/>
              </w:rPr>
              <w:t>2</w:t>
            </w:r>
            <w:r w:rsidRPr="00CC24C1">
              <w:rPr>
                <w:rFonts w:ascii="Times New Roman" w:hAnsi="Times New Roman"/>
                <w:sz w:val="18"/>
                <w:szCs w:val="18"/>
              </w:rPr>
              <w:t>67483</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C74D58"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410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EF01C3"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43 340,6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2352AF"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27C9EE"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 </w:t>
            </w:r>
          </w:p>
        </w:tc>
      </w:tr>
      <w:tr w:rsidR="00CC24C1" w:rsidRPr="00CC24C1" w14:paraId="74827B41"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2B1B86" w14:textId="77777777" w:rsidR="00CC24C1" w:rsidRPr="00CC24C1" w:rsidRDefault="00CC24C1" w:rsidP="00CC24C1">
            <w:pPr>
              <w:rPr>
                <w:rFonts w:ascii="Times New Roman" w:hAnsi="Times New Roman"/>
                <w:sz w:val="18"/>
                <w:szCs w:val="18"/>
              </w:rPr>
            </w:pPr>
            <w:proofErr w:type="gramStart"/>
            <w:r w:rsidRPr="00CC24C1">
              <w:rPr>
                <w:rFonts w:ascii="Times New Roman" w:hAnsi="Times New Roman"/>
                <w:sz w:val="18"/>
                <w:szCs w:val="18"/>
              </w:rPr>
              <w:t>Обеспечение устойчивого сокращения непригодного для проживания жилого фонда (за счет средств бюджетов субъектов Российской Федерации (за исключением средств, высвобождаемых в результате списания задолженности субъектов Российской Федерации по бюджетным кредитам, предоставленным субъектам Российской Федерации из федерального бюджета) (бюджетные инвестиции)</w:t>
            </w:r>
            <w:proofErr w:type="gramEnd"/>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CBE9F4"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DAFC4C"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0DD477"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9C9F70" w14:textId="5D8C5538" w:rsidR="00CC24C1" w:rsidRPr="00CC24C1" w:rsidRDefault="00CC24C1" w:rsidP="00523A4A">
            <w:pPr>
              <w:jc w:val="center"/>
              <w:rPr>
                <w:rFonts w:ascii="Times New Roman" w:hAnsi="Times New Roman"/>
                <w:sz w:val="18"/>
                <w:szCs w:val="18"/>
              </w:rPr>
            </w:pPr>
            <w:r w:rsidRPr="00CC24C1">
              <w:rPr>
                <w:rFonts w:ascii="Times New Roman" w:hAnsi="Times New Roman"/>
                <w:sz w:val="18"/>
                <w:szCs w:val="18"/>
              </w:rPr>
              <w:t>052И</w:t>
            </w:r>
            <w:r w:rsidR="00523A4A">
              <w:rPr>
                <w:rFonts w:ascii="Times New Roman" w:hAnsi="Times New Roman"/>
                <w:sz w:val="18"/>
                <w:szCs w:val="18"/>
              </w:rPr>
              <w:t>2</w:t>
            </w:r>
            <w:r w:rsidRPr="00CC24C1">
              <w:rPr>
                <w:rFonts w:ascii="Times New Roman" w:hAnsi="Times New Roman"/>
                <w:sz w:val="18"/>
                <w:szCs w:val="18"/>
              </w:rPr>
              <w:t>67484</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9D6D18"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410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6F10A7"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49 408,7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DEB5D3"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F253B8"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 </w:t>
            </w:r>
          </w:p>
        </w:tc>
      </w:tr>
      <w:tr w:rsidR="00CC24C1" w:rsidRPr="00CC24C1" w14:paraId="75E8827B"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BF5C68"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мероприятий на приобретение жилых помещений для социальной категории граждан (бюджетные инвестиции)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48DBEB"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29B3EA"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E80748"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6BFE84"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0540112410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0FF1FC"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410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C316D4"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4 750,0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4FAB64"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4 750,0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6EF638"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4 750,0</w:t>
            </w:r>
          </w:p>
        </w:tc>
      </w:tr>
      <w:tr w:rsidR="00CC24C1" w:rsidRPr="00CC24C1" w14:paraId="56DEF6DD"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E2951B"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мероприятий на ремонт жилых помещений, реконструкцию или ремонт нежилых помещений под квартиры для социальной категории граждан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7F1748"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AD0357"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6606CE"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2003BF"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0540112420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3C9A57"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F9E149"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50,0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4473A8"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50,0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15A81C"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50,0</w:t>
            </w:r>
          </w:p>
        </w:tc>
      </w:tr>
      <w:tr w:rsidR="00CC24C1" w:rsidRPr="00CC24C1" w14:paraId="4B483FE5"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B15B12"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мероприятий по переселению граждан из многоквартирных домов, признанных аварийными и подлежащими сносу (бюджетные инвестиции)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FF92C3"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AE18C8"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F9979D"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3A0553"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0540212480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EB3033"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410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A4CF80"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3 700,0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B9131B"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3 700,0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1EAFBB"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3 700,0</w:t>
            </w:r>
          </w:p>
        </w:tc>
      </w:tr>
      <w:tr w:rsidR="00CC24C1" w:rsidRPr="00CC24C1" w14:paraId="735F2103"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C81F6B"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расходов на снос аварийного жилья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6A1393"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7DE817"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3D6D3C"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945715"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0540212490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DDBAFD"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5B4737"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8 400,0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C7D183"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9 600,0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BD61D5"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9 600,0</w:t>
            </w:r>
          </w:p>
        </w:tc>
      </w:tr>
      <w:tr w:rsidR="00CC24C1" w:rsidRPr="00CC24C1" w14:paraId="420F82CB"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825ADD"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Обеспечение жильем социальных категорий граждан (бюджетные инвестиции)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E4A3FB"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73A9E8"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49D4F7"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7BDD99"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0540114880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F11692"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410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FB8661"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3 233,1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5EF893"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4 700,0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73083A"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4 700,0</w:t>
            </w:r>
          </w:p>
        </w:tc>
      </w:tr>
      <w:tr w:rsidR="00CC24C1" w:rsidRPr="00CC24C1" w14:paraId="0969D06C"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198AF9"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Обеспечение жильем социальных категорий граждан, установленных законодательством Кемеровской области - Кузбасса (бюджетные инвестиции)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F55B82"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C45706"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4B8859"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BAB240"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0540171660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54F4BA"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410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3D553D"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FC04EA"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2 573,4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55534E"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2 573,4</w:t>
            </w:r>
          </w:p>
        </w:tc>
      </w:tr>
      <w:tr w:rsidR="00CC24C1" w:rsidRPr="00CC24C1" w14:paraId="42E7B936"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6D8717"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lastRenderedPageBreak/>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областного бюджета (бюджетные инвестиции)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E45E9C"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0E7E09"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05E063"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7DE385"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0540171850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8E4FF0"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410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9D964F"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14 725,0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9C32A9"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35 353,7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504EB1"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35 353,7</w:t>
            </w:r>
          </w:p>
        </w:tc>
      </w:tr>
      <w:tr w:rsidR="00CC24C1" w:rsidRPr="00CC24C1" w14:paraId="3168664D"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B92F72"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(бюджетные инвестиции)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5E18A8"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E4C29F"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0AFC38"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7ABB81"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05401R0820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77EF18"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410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1C6481"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71 726,3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4886BF"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74 104,4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663E15"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74 104,4</w:t>
            </w:r>
          </w:p>
        </w:tc>
      </w:tr>
      <w:tr w:rsidR="00CC24C1" w:rsidRPr="00CC24C1" w14:paraId="2B024E81"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295412" w14:textId="77777777" w:rsidR="00CC24C1" w:rsidRPr="00CC24C1" w:rsidRDefault="00CC24C1" w:rsidP="00CC24C1">
            <w:pPr>
              <w:rPr>
                <w:rFonts w:ascii="Times New Roman" w:hAnsi="Times New Roman"/>
                <w:b/>
                <w:sz w:val="18"/>
                <w:szCs w:val="18"/>
              </w:rPr>
            </w:pPr>
            <w:r w:rsidRPr="00CC24C1">
              <w:rPr>
                <w:rFonts w:ascii="Times New Roman" w:hAnsi="Times New Roman"/>
                <w:b/>
                <w:sz w:val="18"/>
                <w:szCs w:val="18"/>
              </w:rPr>
              <w:t>УПРАВЛЕНИЕ ОБРАЗОВАНИЯ АДМИНИСТРАЦИИ ГОРОДА ПРОКОПЬЕВСКА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8ADD95" w14:textId="77777777" w:rsidR="00CC24C1" w:rsidRPr="00CC24C1" w:rsidRDefault="00CC24C1" w:rsidP="00CC24C1">
            <w:pPr>
              <w:jc w:val="center"/>
              <w:rPr>
                <w:rFonts w:ascii="Times New Roman" w:hAnsi="Times New Roman"/>
                <w:b/>
                <w:sz w:val="18"/>
                <w:szCs w:val="18"/>
              </w:rPr>
            </w:pPr>
            <w:r w:rsidRPr="00CC24C1">
              <w:rPr>
                <w:rFonts w:ascii="Times New Roman" w:hAnsi="Times New Roman"/>
                <w:b/>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634298" w14:textId="77777777" w:rsidR="00CC24C1" w:rsidRPr="00CC24C1" w:rsidRDefault="00CC24C1" w:rsidP="00CC24C1">
            <w:pPr>
              <w:jc w:val="center"/>
              <w:rPr>
                <w:rFonts w:ascii="Times New Roman" w:hAnsi="Times New Roman"/>
                <w:b/>
                <w:sz w:val="18"/>
                <w:szCs w:val="18"/>
              </w:rPr>
            </w:pPr>
            <w:r w:rsidRPr="00CC24C1">
              <w:rPr>
                <w:rFonts w:ascii="Times New Roman" w:hAnsi="Times New Roman"/>
                <w:b/>
                <w:sz w:val="18"/>
                <w:szCs w:val="18"/>
              </w:rPr>
              <w:t> </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FE942A" w14:textId="77777777" w:rsidR="00CC24C1" w:rsidRPr="00CC24C1" w:rsidRDefault="00CC24C1" w:rsidP="00CC24C1">
            <w:pPr>
              <w:jc w:val="center"/>
              <w:rPr>
                <w:rFonts w:ascii="Times New Roman" w:hAnsi="Times New Roman"/>
                <w:b/>
                <w:sz w:val="18"/>
                <w:szCs w:val="18"/>
              </w:rPr>
            </w:pPr>
            <w:r w:rsidRPr="00CC24C1">
              <w:rPr>
                <w:rFonts w:ascii="Times New Roman" w:hAnsi="Times New Roman"/>
                <w:b/>
                <w:sz w:val="18"/>
                <w:szCs w:val="18"/>
              </w:rPr>
              <w:t> </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86EC04" w14:textId="77777777" w:rsidR="00CC24C1" w:rsidRPr="00CC24C1" w:rsidRDefault="00CC24C1" w:rsidP="00CC24C1">
            <w:pPr>
              <w:jc w:val="center"/>
              <w:rPr>
                <w:rFonts w:ascii="Times New Roman" w:hAnsi="Times New Roman"/>
                <w:b/>
                <w:sz w:val="18"/>
                <w:szCs w:val="18"/>
              </w:rPr>
            </w:pPr>
            <w:r w:rsidRPr="00CC24C1">
              <w:rPr>
                <w:rFonts w:ascii="Times New Roman" w:hAnsi="Times New Roman"/>
                <w:b/>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1950B5" w14:textId="77777777" w:rsidR="00CC24C1" w:rsidRPr="00CC24C1" w:rsidRDefault="00CC24C1" w:rsidP="00CC24C1">
            <w:pPr>
              <w:jc w:val="center"/>
              <w:rPr>
                <w:rFonts w:ascii="Times New Roman" w:hAnsi="Times New Roman"/>
                <w:b/>
                <w:sz w:val="18"/>
                <w:szCs w:val="18"/>
              </w:rPr>
            </w:pPr>
            <w:r w:rsidRPr="00CC24C1">
              <w:rPr>
                <w:rFonts w:ascii="Times New Roman" w:hAnsi="Times New Roman"/>
                <w:b/>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3A283E" w14:textId="77777777" w:rsidR="00CC24C1" w:rsidRPr="00CC24C1" w:rsidRDefault="00CC24C1" w:rsidP="00CC24C1">
            <w:pPr>
              <w:jc w:val="right"/>
              <w:rPr>
                <w:rFonts w:ascii="Times New Roman" w:hAnsi="Times New Roman"/>
                <w:b/>
                <w:sz w:val="18"/>
                <w:szCs w:val="18"/>
              </w:rPr>
            </w:pPr>
            <w:r w:rsidRPr="00CC24C1">
              <w:rPr>
                <w:rFonts w:ascii="Times New Roman" w:hAnsi="Times New Roman"/>
                <w:b/>
                <w:sz w:val="18"/>
                <w:szCs w:val="18"/>
              </w:rPr>
              <w:t>3 430 665,9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268900" w14:textId="77777777" w:rsidR="00CC24C1" w:rsidRPr="00CC24C1" w:rsidRDefault="00CC24C1" w:rsidP="00CC24C1">
            <w:pPr>
              <w:jc w:val="right"/>
              <w:rPr>
                <w:rFonts w:ascii="Times New Roman" w:hAnsi="Times New Roman"/>
                <w:b/>
                <w:sz w:val="18"/>
                <w:szCs w:val="18"/>
              </w:rPr>
            </w:pPr>
            <w:r w:rsidRPr="00CC24C1">
              <w:rPr>
                <w:rFonts w:ascii="Times New Roman" w:hAnsi="Times New Roman"/>
                <w:b/>
                <w:sz w:val="18"/>
                <w:szCs w:val="18"/>
              </w:rPr>
              <w:t>3 269 527,6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627A80" w14:textId="77777777" w:rsidR="00CC24C1" w:rsidRPr="00CC24C1" w:rsidRDefault="00CC24C1" w:rsidP="00CC24C1">
            <w:pPr>
              <w:jc w:val="right"/>
              <w:rPr>
                <w:rFonts w:ascii="Times New Roman" w:hAnsi="Times New Roman"/>
                <w:b/>
                <w:sz w:val="18"/>
                <w:szCs w:val="18"/>
              </w:rPr>
            </w:pPr>
            <w:r w:rsidRPr="00CC24C1">
              <w:rPr>
                <w:rFonts w:ascii="Times New Roman" w:hAnsi="Times New Roman"/>
                <w:b/>
                <w:sz w:val="18"/>
                <w:szCs w:val="18"/>
              </w:rPr>
              <w:t>3 090 876,5</w:t>
            </w:r>
          </w:p>
        </w:tc>
      </w:tr>
      <w:tr w:rsidR="00CC24C1" w:rsidRPr="00CC24C1" w14:paraId="5F51FE8C"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8A61B7"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Реализация мероприятий по обеспечению пожарной безопасности в муниципальных образовательных организациях Кемеровской области - Кузбасса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D35B75"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687744"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B4246D"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E63055"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07104S1480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D8F257"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D5B5B1"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A82915"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2 283,3</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3CE60A"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11 284,1</w:t>
            </w:r>
          </w:p>
        </w:tc>
      </w:tr>
      <w:tr w:rsidR="00CC24C1" w:rsidRPr="00CC24C1" w14:paraId="7706993C"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9F36DF"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Реализация мероприятий по обеспечению антитеррористической защищенности в муниципальных образовательных организациях Кемеровской области - Кузбасса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08E612"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6F314F"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C36556"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137293"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07105S1390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1F658B"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874DF3"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C655EB"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2 283,3</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DAEEC3"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9 133,2</w:t>
            </w:r>
          </w:p>
        </w:tc>
      </w:tr>
      <w:tr w:rsidR="00CC24C1" w:rsidRPr="00CC24C1" w14:paraId="23758344"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31904D"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мероприятий, проводимых в рамках развития системы воспитания в образовательной практике города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79BD67"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63F3AE"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883D31"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A058B0"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0740112860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775A9E"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DC0A7B"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700,0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8AFB87"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700,0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E06AFF"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700,0</w:t>
            </w:r>
          </w:p>
        </w:tc>
      </w:tr>
      <w:tr w:rsidR="00CC24C1" w:rsidRPr="00CC24C1" w14:paraId="30BDF27A"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399E3E"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мероприятий, проводимых в рамках развития системы воспитания в образовательной практике города (субсидии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78A8DC"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F2CEF9"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FAF223"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27EDBA"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0740112860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D7B735"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9C66C3"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700,0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1F2001"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700,0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1BA60C"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700,0</w:t>
            </w:r>
          </w:p>
        </w:tc>
      </w:tr>
      <w:tr w:rsidR="00CC24C1" w:rsidRPr="00CC24C1" w14:paraId="227BE6FF"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0BFD2E"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деятельности детских дошкольных образовательных учреждений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FC6C6F"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D8A3F0"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15EEDA"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78F1AA"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0740312820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DC0A1B"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7C97AE"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423 445,7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D3E161"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392 888,6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7A00C2"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392 888,6</w:t>
            </w:r>
          </w:p>
        </w:tc>
      </w:tr>
      <w:tr w:rsidR="00CC24C1" w:rsidRPr="00CC24C1" w14:paraId="7AA26B9F"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599A49"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деятельности детских дошкольных образовательных учреждений (субсидии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80873C"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D0E2C8"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9918A1"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52A9A2"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0740312820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42A130"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2E9983"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157 618,0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C3FFB8"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144 296,6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361A7A"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144 296,6</w:t>
            </w:r>
          </w:p>
        </w:tc>
      </w:tr>
      <w:tr w:rsidR="00CC24C1" w:rsidRPr="00CC24C1" w14:paraId="0426C822"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07A088"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проведения ремонтов, материально-технического обеспечения дошкольных образовательных учреждений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A65F4A"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A28A93"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AB0A70"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BC26C7"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0740312830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28940E"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C4CF46"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4 546,4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50A9BD"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7 914,1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8C946C"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7 914,1</w:t>
            </w:r>
          </w:p>
        </w:tc>
      </w:tr>
      <w:tr w:rsidR="00CC24C1" w:rsidRPr="00CC24C1" w14:paraId="22417E3A"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D86C1C"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B84B02"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226797"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ECD9DB"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6E83C5"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0740371800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C1F4E9"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DD480A"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350 536,4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2186B8"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394 399,6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3A0793"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394 399,6</w:t>
            </w:r>
          </w:p>
        </w:tc>
      </w:tr>
      <w:tr w:rsidR="00CC24C1" w:rsidRPr="00CC24C1" w14:paraId="5A2AFBBD"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943928"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lastRenderedPageBreak/>
              <w:t>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619550"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A9F979"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D487E0"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6D6BF3"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0740371800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D31F5F"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674E09"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108 842,1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2996E6"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123 069,9</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8EB10D"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123 069,9</w:t>
            </w:r>
          </w:p>
        </w:tc>
      </w:tr>
      <w:tr w:rsidR="00CC24C1" w:rsidRPr="00CC24C1" w14:paraId="0D91F357"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086E75"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Строительство, реконструкция и капитальный ремонт образовательных организаций (субсидии муниципальным образованиям)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8259EA"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C056EC"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D391AC"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8849BA"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07101S1771</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814109"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A8AF4A"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53 763,4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598C7E"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188 751,3</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6F72BF"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 </w:t>
            </w:r>
          </w:p>
        </w:tc>
      </w:tr>
      <w:tr w:rsidR="00CC24C1" w:rsidRPr="00CC24C1" w14:paraId="3D129AC9"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30FDF0"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Реализация мероприятий по оснащению образовательных организаций Кемеровской области - Кузбасса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8AB5E7"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715754"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300775"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9AFA76"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07101S3750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872429"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830193"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110 790,8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E04595"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DA5598"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 </w:t>
            </w:r>
          </w:p>
        </w:tc>
      </w:tr>
      <w:tr w:rsidR="00CC24C1" w:rsidRPr="00CC24C1" w14:paraId="13B828A6"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C8E086"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Поддержка развития школьного инициативного бюджетирования в сфере образования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5A1D70"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284AB3"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C675FE"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A95743"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07102S2990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854B7B"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AD729E"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374,5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12F56F"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5E7B98"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 </w:t>
            </w:r>
          </w:p>
        </w:tc>
      </w:tr>
      <w:tr w:rsidR="00CC24C1" w:rsidRPr="00CC24C1" w14:paraId="22A70939"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FC2526"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Реализация мероприятий по модернизации школьных систем образования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29E929"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E2B93D"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E92FDA"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DD9E1A"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072Ю457500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073878"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0E122A"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110 725,3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DB7C12"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33A753"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 </w:t>
            </w:r>
          </w:p>
        </w:tc>
      </w:tr>
      <w:tr w:rsidR="00CC24C1" w:rsidRPr="00CC24C1" w14:paraId="39B26D99"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19A306"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(расходы на выплаты персоналу казенных учреждений)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901CC8"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AD0B62"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9A8992"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9C46C8"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072Ю650500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544EF5"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65E0DA"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417,5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6FC87E"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417,5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6B2D37"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417,5</w:t>
            </w:r>
          </w:p>
        </w:tc>
      </w:tr>
      <w:tr w:rsidR="00CC24C1" w:rsidRPr="00CC24C1" w14:paraId="5B582871"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236AFD"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CC2EAC"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275042"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3EAA4D"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1819E6"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072Ю650500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A662CC"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290893"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3 235,7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3AA86D"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3 235,7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5C19D8"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3 235,7</w:t>
            </w:r>
          </w:p>
        </w:tc>
      </w:tr>
      <w:tr w:rsidR="00CC24C1" w:rsidRPr="00CC24C1" w14:paraId="2E75EE38"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1460FF"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lastRenderedPageBreak/>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DA10B3"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BF5262"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C84BA6"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0AF52C"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072Ю650500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6C78F7"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698FB9"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104,4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BB6695"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104,4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5B0259"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104,4</w:t>
            </w:r>
          </w:p>
        </w:tc>
      </w:tr>
      <w:tr w:rsidR="00CC24C1" w:rsidRPr="00CC24C1" w14:paraId="0C1F7F94"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40B02C"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B377AA"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0297BD"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84057B"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D2EEAA"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072Ю651790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1AC553"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10EBA0"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9 383,0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2C373C"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11 270,4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4FD808"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11 410,1</w:t>
            </w:r>
          </w:p>
        </w:tc>
      </w:tr>
      <w:tr w:rsidR="00CC24C1" w:rsidRPr="00CC24C1" w14:paraId="786976A4"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6E0DFC"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1B3F62"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5B6D57"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7E7B2C"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481548"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072Ю651790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65643D"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C36661"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347,5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3B7892"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417,4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8D5101"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422,6</w:t>
            </w:r>
          </w:p>
        </w:tc>
      </w:tr>
      <w:tr w:rsidR="00CC24C1" w:rsidRPr="00CC24C1" w14:paraId="43F05DC8"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F96559"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казенных учреждений)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B1ACDE"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41C0EE"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932847"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7D0003"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072Ю653030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765338"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638D45"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6 905,8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2F68B5"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6 905,8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D0BD05"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6 905,8</w:t>
            </w:r>
          </w:p>
        </w:tc>
      </w:tr>
      <w:tr w:rsidR="00CC24C1" w:rsidRPr="00CC24C1" w14:paraId="7749EFC6"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4A89E2"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98A734"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53325B"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BFBD4E"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CE1C05"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072Ю653030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15DEFC"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182410"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75 862,4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2C74B3"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75 862,4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85A64E"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75 862,4</w:t>
            </w:r>
          </w:p>
        </w:tc>
      </w:tr>
      <w:tr w:rsidR="00CC24C1" w:rsidRPr="00CC24C1" w14:paraId="2DF5D11F"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807F48"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lastRenderedPageBreak/>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9FCCD7"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822C39"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E75190"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30C665"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072Ю653030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37FCA9"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E4D5DB"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1 523,3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ED1324"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1 523,3</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042B17"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1 523,3</w:t>
            </w:r>
          </w:p>
        </w:tc>
      </w:tr>
      <w:tr w:rsidR="00CC24C1" w:rsidRPr="00CC24C1" w14:paraId="3EA43A35"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645BD7"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мероприятий, проводимых в рамках развития системы воспитания в образовательной практике города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242F2F"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32DD04"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55AC1C"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B876DB"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0740112860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B46A61"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61D545"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1 050,0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3F7D3B"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1 050,0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B3E6A7"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1 050,0</w:t>
            </w:r>
          </w:p>
        </w:tc>
      </w:tr>
      <w:tr w:rsidR="00CC24C1" w:rsidRPr="00CC24C1" w14:paraId="4C2955DF"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59DD2B"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адресной поддержки работников образовательных учреждений и обучающихся, проведение мероприятий для педагогов, учащихся города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869343"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CC469C"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BD9D46"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474EA9"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0740112930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A18721"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C9DFBF"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99654C"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CFF651"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100,0</w:t>
            </w:r>
          </w:p>
        </w:tc>
      </w:tr>
      <w:tr w:rsidR="00CC24C1" w:rsidRPr="00CC24C1" w14:paraId="2E6BEC06"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D01AAF"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адресной поддержки работников образовательных учреждений и обучающихся, проведение мероприятий для педагогов, учащихся города (премии и гранты)</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9CA124"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DE9555"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139AA4"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2091B2"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0740112930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8226EB"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350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1BC343"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1EBC87"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33630E"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200,0</w:t>
            </w:r>
          </w:p>
        </w:tc>
      </w:tr>
      <w:tr w:rsidR="00CC24C1" w:rsidRPr="00CC24C1" w14:paraId="3A579D24"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4A7725"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двухразовым бесплатным питанием обучающихся с ограниченными возможностями здоровья в муниципальных общеобразовательных организациях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C9C5E5"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B9BAFB"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471264"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994CB0"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0740212800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1FC4EB"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D24211"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9 828,0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3D3FB9"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9 828,0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C262DE"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9 828,0</w:t>
            </w:r>
          </w:p>
        </w:tc>
      </w:tr>
      <w:tr w:rsidR="00CC24C1" w:rsidRPr="00CC24C1" w14:paraId="0FC4759C"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343449" w14:textId="77777777" w:rsidR="00CC24C1" w:rsidRPr="00CC24C1" w:rsidRDefault="00CC24C1" w:rsidP="00CC24C1">
            <w:pPr>
              <w:rPr>
                <w:rFonts w:ascii="Times New Roman" w:hAnsi="Times New Roman"/>
                <w:sz w:val="18"/>
                <w:szCs w:val="18"/>
              </w:rPr>
            </w:pPr>
            <w:proofErr w:type="gramStart"/>
            <w:r w:rsidRPr="00CC24C1">
              <w:rPr>
                <w:rFonts w:ascii="Times New Roman" w:hAnsi="Times New Roman"/>
                <w:sz w:val="18"/>
                <w:szCs w:val="18"/>
              </w:rPr>
              <w:t>Финансовое обеспечение двухразовым бесплатным питанием обучающихся с ограниченными возможностями здоровья в муниципальных общеобразовательных организациях (социальные выплаты гражданам, кроме публичных нормативных социальных выплат)</w:t>
            </w:r>
            <w:proofErr w:type="gramEnd"/>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C6B5ED"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3E2408"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F92611"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3627E1"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0740212800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A4A414"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320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3755B9"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3 281,8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E09ED5"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3 281,8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3A1856"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3 281,8</w:t>
            </w:r>
          </w:p>
        </w:tc>
      </w:tr>
      <w:tr w:rsidR="00CC24C1" w:rsidRPr="00CC24C1" w14:paraId="6939AE7E"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E09764" w14:textId="77777777" w:rsidR="00CC24C1" w:rsidRPr="00CC24C1" w:rsidRDefault="00CC24C1" w:rsidP="00CC24C1">
            <w:pPr>
              <w:rPr>
                <w:rFonts w:ascii="Times New Roman" w:hAnsi="Times New Roman"/>
                <w:sz w:val="18"/>
                <w:szCs w:val="18"/>
              </w:rPr>
            </w:pPr>
            <w:proofErr w:type="gramStart"/>
            <w:r w:rsidRPr="00CC24C1">
              <w:rPr>
                <w:rFonts w:ascii="Times New Roman" w:hAnsi="Times New Roman"/>
                <w:sz w:val="18"/>
                <w:szCs w:val="18"/>
              </w:rPr>
              <w:t>Финансовое обеспечение двухразовым бесплатным питанием обучающихся с ограниченными возможностями здоровья в муниципальных общеобразовательных организациях (субсидии бюджетным учреждениям)</w:t>
            </w:r>
            <w:proofErr w:type="gramEnd"/>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1CE09A"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E11E6E"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593B6C"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4999CB"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0740212800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9DC861"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1CFD97"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2 543,1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396738"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2 543,1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398F43"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2 543,1</w:t>
            </w:r>
          </w:p>
        </w:tc>
      </w:tr>
      <w:tr w:rsidR="00CC24C1" w:rsidRPr="00CC24C1" w14:paraId="6C036C5E"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E7F79B" w14:textId="77777777" w:rsidR="00CC24C1" w:rsidRPr="00CC24C1" w:rsidRDefault="00CC24C1" w:rsidP="00CC24C1">
            <w:pPr>
              <w:rPr>
                <w:rFonts w:ascii="Times New Roman" w:hAnsi="Times New Roman"/>
                <w:sz w:val="18"/>
                <w:szCs w:val="18"/>
              </w:rPr>
            </w:pPr>
            <w:proofErr w:type="gramStart"/>
            <w:r w:rsidRPr="00CC24C1">
              <w:rPr>
                <w:rFonts w:ascii="Times New Roman" w:hAnsi="Times New Roman"/>
                <w:sz w:val="18"/>
                <w:szCs w:val="18"/>
              </w:rPr>
              <w:lastRenderedPageBreak/>
              <w:t>Финансовое обеспечение двухразовым бесплатным питанием обучающихся с ограниченными возможностями здоровья в муниципальных общеобразовательных организациях (субсидии автономным учреждениям)</w:t>
            </w:r>
            <w:proofErr w:type="gramEnd"/>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12DB5D"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764166"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B7ABE4"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4A0865"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0740212800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30D7DE"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D63CF0"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208,8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EC7C23"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208,8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62FFFD"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208,8</w:t>
            </w:r>
          </w:p>
        </w:tc>
      </w:tr>
      <w:tr w:rsidR="00CC24C1" w:rsidRPr="00CC24C1" w14:paraId="3AF8A8D8"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613BB9"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мероприятий социальной поддержки в сфере образования, прочих расходов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3CFF7F"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229C6E"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D7F403"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B8FEF1"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0740212980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1933F2"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EAC74C"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2 921,1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EC762A"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2 179,6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7E1500"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2 179,6</w:t>
            </w:r>
          </w:p>
        </w:tc>
      </w:tr>
      <w:tr w:rsidR="00CC24C1" w:rsidRPr="00CC24C1" w14:paraId="2DE7C86C"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724C72"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мероприятий социальной поддержки в сфере образования, прочих расходов (уплата налогов, сборов и иных платежей)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EB936B"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836030"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0DF612"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A5C1D8"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0740212980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0A42E0"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850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B46930"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3419CD"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CE8C44"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2,4</w:t>
            </w:r>
          </w:p>
        </w:tc>
      </w:tr>
      <w:tr w:rsidR="00CC24C1" w:rsidRPr="00CC24C1" w14:paraId="04C95696"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00A829"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Адресная социальная поддержка участников образовательного процесса (социальные выплаты гражданам, кроме публичных нормативных социальных выплат)</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3FE6F7"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8C62CE"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B740D8"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3F674C"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07402S2000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6ABDBA"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320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FD70CB"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1 451,6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DD0EFD"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1 451,6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94C153"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1 451,6</w:t>
            </w:r>
          </w:p>
        </w:tc>
      </w:tr>
      <w:tr w:rsidR="00CC24C1" w:rsidRPr="00CC24C1" w14:paraId="2FE47EAC"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0B6C45"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проведения ремонтов, материально-технического обеспечения учреждений начальных, неполных средних и средних школ муниципального образования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455A40"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A41228"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595842"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9B99A5"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0740312840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621539"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D51415"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23 191,8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704472"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7 043,6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FE8296"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7 043,6</w:t>
            </w:r>
          </w:p>
        </w:tc>
      </w:tr>
      <w:tr w:rsidR="00CC24C1" w:rsidRPr="00CC24C1" w14:paraId="05BADE75"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DC5F94"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деятельности начальных, неполных средних и средних школ муниципального образования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4B9B78"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97F0E1"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00E0FA"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C394A3"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0740312850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2A056F"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1F5376"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324 485,7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D18B11"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293 158,3</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D0E3AB"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293 158,2</w:t>
            </w:r>
          </w:p>
        </w:tc>
      </w:tr>
      <w:tr w:rsidR="00CC24C1" w:rsidRPr="00CC24C1" w14:paraId="697AA0E0"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F4DEFB"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деятельности начальных, неполных средних и средних школ муниципального образования (субсидии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1B3108"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34BE78"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7BF522"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77F6CA"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0740312850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436A44"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508619"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10 507,6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354D4A"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9 228,4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E2F26A"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9 228,4</w:t>
            </w:r>
          </w:p>
        </w:tc>
      </w:tr>
      <w:tr w:rsidR="00CC24C1" w:rsidRPr="00CC24C1" w14:paraId="368FCD24"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7A9F72"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деятельности по содержанию учреждений, осуществляющих образовательную деятельность по адаптированным общеобразовательным программам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43ABBD"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20248A"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26826D"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663D3B"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0740312870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47CBAA"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5D1152"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31 417,8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6E6B73"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19 215,4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1D13DD"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19 215,4</w:t>
            </w:r>
          </w:p>
        </w:tc>
      </w:tr>
      <w:tr w:rsidR="00CC24C1" w:rsidRPr="00CC24C1" w14:paraId="5AE07794"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BDBF56"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деятельности по содержанию учреждений, осуществляющих образовательную деятельность по адаптированным общеобразовательным программам (исполнение судебных актов)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62173E"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226690"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C56F43"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4A4C15"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0740312870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55AD4C"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830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E63D91"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50,0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D48804"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72DEF7"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 </w:t>
            </w:r>
          </w:p>
        </w:tc>
      </w:tr>
      <w:tr w:rsidR="00CC24C1" w:rsidRPr="00CC24C1" w14:paraId="0DE5BB08"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585E67"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деятельности по содержанию учреждений, осуществляющих образовательную деятельность по адаптированным общеобразовательным программам (уплата налогов, сборов и иных платежей)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2A7601"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FDBD16"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4BBBB9"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6D9408"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0740312870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D4B911"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850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CCA9ED"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493,8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9FC063"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490,1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A48742"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490,1</w:t>
            </w:r>
          </w:p>
        </w:tc>
      </w:tr>
      <w:tr w:rsidR="00CC24C1" w:rsidRPr="00CC24C1" w14:paraId="58807D6F"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44E365"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lastRenderedPageBreak/>
              <w:t>Финансовое обеспечение проведения ремонтов, материально-технического обеспечения учреждений, осуществляющих образовательную деятельность по адаптированным общеобразовательным программам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D46A18"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F6CA60"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BE8C6E"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1E43B6"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0740312960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18583D"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FDDBB3"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2 192,0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E24B74"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1 545,2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756A6B"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1 545,2</w:t>
            </w:r>
          </w:p>
        </w:tc>
      </w:tr>
      <w:tr w:rsidR="00CC24C1" w:rsidRPr="00CC24C1" w14:paraId="70C1B42E"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59011C"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(полного) общего образования и дополнительного образования детей в муниципальных общеобразовательных организациях (расходы на выплаты персоналу казенных учреждений)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8C7DB0"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BEC612"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C16134"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BAD85E"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0740371830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0B44C6"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5A235E"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130 737,7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0B92E8"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130 737,7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0FC33C"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130 737,7</w:t>
            </w:r>
          </w:p>
        </w:tc>
      </w:tr>
      <w:tr w:rsidR="00CC24C1" w:rsidRPr="00CC24C1" w14:paraId="344AAA07"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2A2B51"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(полного) общего образования и дополнительного образования детей в муниципальных общеобразовательных организациях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CC9DC4"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CD2BC9"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15B813"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43ACFD"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0740371830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501198"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BFCA16"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426,1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B89C5D"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444,0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5364B0"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444,0</w:t>
            </w:r>
          </w:p>
        </w:tc>
      </w:tr>
      <w:tr w:rsidR="00CC24C1" w:rsidRPr="00CC24C1" w14:paraId="38A909CD"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698C36"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(полного) общего образования и дополнительного образования детей в муниципальных общеобразовательных организациях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34B9E5"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CC94EF"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7A4959"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5CC1D6"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0740371830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84F4CD"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B02FF1"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952 907,9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2C17BB"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953 310,1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97190E"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953 310,1</w:t>
            </w:r>
          </w:p>
        </w:tc>
      </w:tr>
      <w:tr w:rsidR="00CC24C1" w:rsidRPr="00CC24C1" w14:paraId="00CF8025"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E9D48A"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(полного) общего образования и дополнительного образования детей в муниципальных общеобразовательных организациях (субсидии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8B8E84"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E75CBC"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DD58A9"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9F265C"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0740371830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8F5E87"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2A4959"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29 406,4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4C88D1"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29 414,4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297737"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29 414,4</w:t>
            </w:r>
          </w:p>
        </w:tc>
      </w:tr>
      <w:tr w:rsidR="00CC24C1" w:rsidRPr="00CC24C1" w14:paraId="2F8352F7"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73C9DC"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Обеспечение образовательной деятельности образовательных организаций по адаптированным общеобразовательным программам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13BC29"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2661ED"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87880F"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7B5B72"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0740371840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7026DE"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8FCF45"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1 948,4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0F3B85"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1 948,4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6B32A9"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1 948,4</w:t>
            </w:r>
          </w:p>
        </w:tc>
      </w:tr>
      <w:tr w:rsidR="00CC24C1" w:rsidRPr="00CC24C1" w14:paraId="01220C78"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1291D7"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lastRenderedPageBreak/>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71C337"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5AF437"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57B6A6"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06E1E3"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07403L3040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148460"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273895"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4 994,8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B28093"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4 722,1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FB5613"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4 458,1</w:t>
            </w:r>
          </w:p>
        </w:tc>
      </w:tr>
      <w:tr w:rsidR="00CC24C1" w:rsidRPr="00CC24C1" w14:paraId="17C773B9"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450AEC"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 xml:space="preserve">Организация бесплатного горячего питания обучающихся, получающих начальное общее образование в государственных и муниципальных образовательных </w:t>
            </w:r>
            <w:proofErr w:type="gramStart"/>
            <w:r w:rsidRPr="00CC24C1">
              <w:rPr>
                <w:rFonts w:ascii="Times New Roman" w:hAnsi="Times New Roman"/>
                <w:sz w:val="18"/>
                <w:szCs w:val="18"/>
              </w:rPr>
              <w:t>организациях</w:t>
            </w:r>
            <w:proofErr w:type="gramEnd"/>
            <w:r w:rsidRPr="00CC24C1">
              <w:rPr>
                <w:rFonts w:ascii="Times New Roman" w:hAnsi="Times New Roman"/>
                <w:sz w:val="18"/>
                <w:szCs w:val="18"/>
              </w:rPr>
              <w:t xml:space="preserve">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C0C378"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17BFBA"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231ECF"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61B5AD"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07403L3040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839CD1"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23D836"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104 261,7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2A8B19"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98 571,2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27251C"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93 059,7</w:t>
            </w:r>
          </w:p>
        </w:tc>
      </w:tr>
      <w:tr w:rsidR="00CC24C1" w:rsidRPr="00CC24C1" w14:paraId="5E2CEF39"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AF3DCC"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 xml:space="preserve">Организация бесплатного горячего питания обучающихся, получающих начальное общее образование в государственных и муниципальных образовательных </w:t>
            </w:r>
            <w:proofErr w:type="gramStart"/>
            <w:r w:rsidRPr="00CC24C1">
              <w:rPr>
                <w:rFonts w:ascii="Times New Roman" w:hAnsi="Times New Roman"/>
                <w:sz w:val="18"/>
                <w:szCs w:val="18"/>
              </w:rPr>
              <w:t>организациях</w:t>
            </w:r>
            <w:proofErr w:type="gramEnd"/>
            <w:r w:rsidRPr="00CC24C1">
              <w:rPr>
                <w:rFonts w:ascii="Times New Roman" w:hAnsi="Times New Roman"/>
                <w:sz w:val="18"/>
                <w:szCs w:val="18"/>
              </w:rPr>
              <w:t xml:space="preserve"> (субсидии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E2A0CA"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3F2B84"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754165"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5A7C63"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07403L3040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629A63"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C9A4AF"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2 267,6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BFD87E"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2 143,7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E12A9F"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2 023,9</w:t>
            </w:r>
          </w:p>
        </w:tc>
      </w:tr>
      <w:tr w:rsidR="00CC24C1" w:rsidRPr="00CC24C1" w14:paraId="4ABC87C8"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E25943"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 xml:space="preserve">Реализация проектов </w:t>
            </w:r>
            <w:proofErr w:type="gramStart"/>
            <w:r w:rsidRPr="00CC24C1">
              <w:rPr>
                <w:rFonts w:ascii="Times New Roman" w:hAnsi="Times New Roman"/>
                <w:sz w:val="18"/>
                <w:szCs w:val="18"/>
              </w:rPr>
              <w:t>инициативного</w:t>
            </w:r>
            <w:proofErr w:type="gramEnd"/>
            <w:r w:rsidRPr="00CC24C1">
              <w:rPr>
                <w:rFonts w:ascii="Times New Roman" w:hAnsi="Times New Roman"/>
                <w:sz w:val="18"/>
                <w:szCs w:val="18"/>
              </w:rPr>
              <w:t xml:space="preserve"> бюджетирования «Твой Кузбасс - твоя инициатива»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874D56"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AEA897"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86AC95"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979032"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07103S3420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838D41"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CECE34"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700,0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C987B2"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67733B"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 </w:t>
            </w:r>
          </w:p>
        </w:tc>
      </w:tr>
      <w:tr w:rsidR="00CC24C1" w:rsidRPr="00CC24C1" w14:paraId="1B62A5D5"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B1EC7B"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мероприятий, проводимых в рамках развития системы воспитания в образовательной практике города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CA08F1"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C5F2B8"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FD6FB6"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B35E21"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0740112860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2ED6A0"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ECB2A3"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1 900,0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8DCA05"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1 900,0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8BDB24"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1 900,0</w:t>
            </w:r>
          </w:p>
        </w:tc>
      </w:tr>
      <w:tr w:rsidR="00CC24C1" w:rsidRPr="00CC24C1" w14:paraId="35D8CEF0"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80A73C"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деятельности (оказание услуг) учреждений дополнительного образования детей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9C6DE2"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303CB5"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95E225"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11589F"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0740310070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818190"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5434D2"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153 467,5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7B4F61"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121 046,1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A11613"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121 046,1</w:t>
            </w:r>
          </w:p>
        </w:tc>
      </w:tr>
      <w:tr w:rsidR="00CC24C1" w:rsidRPr="00CC24C1" w14:paraId="0EEA5114"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87A693"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Организация обеспечения мероприятий по персонифицированному финансированию дополнительного образования детей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0E49FE"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396106"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4C1584"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E2705A"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0740312920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FCE8DC"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7E3AA7"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9 974,8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9D06E3"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29 492,0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1E13CD"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29 492,0</w:t>
            </w:r>
          </w:p>
        </w:tc>
      </w:tr>
      <w:tr w:rsidR="00CC24C1" w:rsidRPr="00CC24C1" w14:paraId="08C60819"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35292F"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проведения ремонтов, материально-технического обеспечения учреждений дополнительного образования детей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79BD66"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63DD47"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2CC3DD"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62AB4F"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0740312940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52CE1D"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BA1542"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12,4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CE864D"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12,4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032597"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12,4</w:t>
            </w:r>
          </w:p>
        </w:tc>
      </w:tr>
      <w:tr w:rsidR="00CC24C1" w:rsidRPr="00CC24C1" w14:paraId="18724E30"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314C79"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 xml:space="preserve">Организация круглогодичного отдыха, оздоровления и занятости </w:t>
            </w:r>
            <w:proofErr w:type="gramStart"/>
            <w:r w:rsidRPr="00CC24C1">
              <w:rPr>
                <w:rFonts w:ascii="Times New Roman" w:hAnsi="Times New Roman"/>
                <w:sz w:val="18"/>
                <w:szCs w:val="18"/>
              </w:rPr>
              <w:t>обучающихся</w:t>
            </w:r>
            <w:proofErr w:type="gramEnd"/>
            <w:r w:rsidRPr="00CC24C1">
              <w:rPr>
                <w:rFonts w:ascii="Times New Roman" w:hAnsi="Times New Roman"/>
                <w:sz w:val="18"/>
                <w:szCs w:val="18"/>
              </w:rPr>
              <w:t xml:space="preserve">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4F89EF"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6B76B4"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B5D259"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537D04"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0740111940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EFF6BE"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D9AD45"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12 928,7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D8E62B"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8 096,9</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02B8A5"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8 096,9</w:t>
            </w:r>
          </w:p>
        </w:tc>
      </w:tr>
      <w:tr w:rsidR="00CC24C1" w:rsidRPr="00CC24C1" w14:paraId="087C02D7"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2E3C69"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адресной поддержки работников образовательных учреждений и обучающихся, проведение мероприятий для педагогов, учащихся города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D07218"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B5D690"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F535F9"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2434E6"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0740112930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0E322E"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A7B1ED"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61B92E"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09C94A"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200,0</w:t>
            </w:r>
          </w:p>
        </w:tc>
      </w:tr>
      <w:tr w:rsidR="00CC24C1" w:rsidRPr="00CC24C1" w14:paraId="3C1C5C01"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859566"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lastRenderedPageBreak/>
              <w:t>Финансовое обеспечение адресной поддержки работников образовательных учреждений и обучающихся, проведение мероприятий для педагогов, учащихся города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C132BC"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C4377B"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9133B6"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79B8A4"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0740112930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AD3829"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502270"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50,0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45D63D"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350,0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38C64E"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350,0</w:t>
            </w:r>
          </w:p>
        </w:tc>
      </w:tr>
      <w:tr w:rsidR="00CC24C1" w:rsidRPr="00CC24C1" w14:paraId="7CB091FB"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0258A6"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 xml:space="preserve">Организация круглогодичного отдыха, оздоровления и занятости </w:t>
            </w:r>
            <w:proofErr w:type="gramStart"/>
            <w:r w:rsidRPr="00CC24C1">
              <w:rPr>
                <w:rFonts w:ascii="Times New Roman" w:hAnsi="Times New Roman"/>
                <w:sz w:val="18"/>
                <w:szCs w:val="18"/>
              </w:rPr>
              <w:t>обучающихся</w:t>
            </w:r>
            <w:proofErr w:type="gramEnd"/>
            <w:r w:rsidRPr="00CC24C1">
              <w:rPr>
                <w:rFonts w:ascii="Times New Roman" w:hAnsi="Times New Roman"/>
                <w:sz w:val="18"/>
                <w:szCs w:val="18"/>
              </w:rPr>
              <w:t xml:space="preserve">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0F9A52"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9FF03E"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D033B2"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5BFDD8"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0740171940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261A91"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D5F103"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5 139,9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8BCCBE"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8 322,2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3A67E6"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8 322,2</w:t>
            </w:r>
          </w:p>
        </w:tc>
      </w:tr>
      <w:tr w:rsidR="00CC24C1" w:rsidRPr="00CC24C1" w14:paraId="1D8F2619"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DD4990"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мероприятий социальной поддержки в сфере образования, прочих расходов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5BEB0F"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557ECF"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EE9575"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E85D35"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0740212980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4C7A79"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031AA0"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58,4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21151C"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500,0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33BAB9"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500,0</w:t>
            </w:r>
          </w:p>
        </w:tc>
      </w:tr>
      <w:tr w:rsidR="00CC24C1" w:rsidRPr="00CC24C1" w14:paraId="14759ECB"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B54D39"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мероприятий социальной поддержки в сфере образования, прочих расходов (социальные выплаты гражданам, кроме публичных нормативных социальных выплат)</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6049C4"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FAB7AD"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6528A8"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D5B9CF"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0740212980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45E894"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320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F8604F"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100,5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93C223"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100,5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8BBA45"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100,5</w:t>
            </w:r>
          </w:p>
        </w:tc>
      </w:tr>
      <w:tr w:rsidR="00CC24C1" w:rsidRPr="00CC24C1" w14:paraId="17148C09"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598E49"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мероприятий социальной поддержки в сфере образования, прочих расходов (иные выплаты населению)</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B47DBB"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48487A"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11261E"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F036C6"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0740212980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7216A8"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360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DC04DF"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537,8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B3B0AE"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537,8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8E02F7"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537,8</w:t>
            </w:r>
          </w:p>
        </w:tc>
      </w:tr>
      <w:tr w:rsidR="00CC24C1" w:rsidRPr="00CC24C1" w14:paraId="27C180C6"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4CE1A1"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мероприятий социальной поддержки в сфере образования, прочих расходов (субсидии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78A558"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6C023A"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9E3C12"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733F93"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0740212980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5ADDB8"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F8A43A"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50,2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C10A62"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50,2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B805C0"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50,2</w:t>
            </w:r>
          </w:p>
        </w:tc>
      </w:tr>
      <w:tr w:rsidR="00CC24C1" w:rsidRPr="00CC24C1" w14:paraId="26D4E719"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760698"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деятельности органов местного самоуправления (расходы на выплаты персоналу государственных (муниципальных) органов)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E7C6D0"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C31258"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A3B2AF"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0A8897"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0740310050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26D85A"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46EA2F"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9 417,3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92DFB9"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9 153,9</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9D7D19"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9 153,9</w:t>
            </w:r>
          </w:p>
        </w:tc>
      </w:tr>
      <w:tr w:rsidR="00CC24C1" w:rsidRPr="00CC24C1" w14:paraId="5DB27437"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B27AB4"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деятельности органов местного самоуправления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1A3650"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A27C9F"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93A646"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5E7BFC"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0740310050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C740FE"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15574C"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851,1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C2BE60"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858,0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0E3275"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858,0</w:t>
            </w:r>
          </w:p>
        </w:tc>
      </w:tr>
      <w:tr w:rsidR="00CC24C1" w:rsidRPr="00CC24C1" w14:paraId="29E9EF43"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214749"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деятельности органов местного самоуправления (уплата налогов, сборов и иных платежей)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B8852C"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D9D807"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4165E1"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EE1A57"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0740310050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755EE2"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850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C5F7CB"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6,9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BFEB9B"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BE7060"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 </w:t>
            </w:r>
          </w:p>
        </w:tc>
      </w:tr>
      <w:tr w:rsidR="00CC24C1" w:rsidRPr="00CC24C1" w14:paraId="1D53A333"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8CB5C2"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мероприятий по содержанию центра бухгалтерского и технического обслуживания образования (субсидии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2593D7"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A57A12"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48CBA5"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B9613D"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0740312810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D45B5D"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C208E1"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44 681,1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DB7096"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34 188,7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7B03F5"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34 188,7</w:t>
            </w:r>
          </w:p>
        </w:tc>
      </w:tr>
      <w:tr w:rsidR="00CC24C1" w:rsidRPr="00CC24C1" w14:paraId="267BDEF5"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A8A329"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деятельности прочих муниципальных учреждений, оказывающих услуги в области образования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88283F"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7CD63F"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34152A"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1CC3D9"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0740312890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9242A3"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1322C8"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13 533,8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2A3C02"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12 300,4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4CDB0A"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12 300,4</w:t>
            </w:r>
          </w:p>
        </w:tc>
      </w:tr>
      <w:tr w:rsidR="00CC24C1" w:rsidRPr="00CC24C1" w14:paraId="6D9EB187"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252C0D"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lastRenderedPageBreak/>
              <w:t>Финансовое обеспечение проведения ремонтов, материально-технического обеспечения учреждений, обеспечивающих предоставление услуг в сфере образования (субсидии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17E0C4"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16845E"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E0B05D"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DAABB0"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0740312970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F958DA"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D27BD6"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2 000,0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E59603"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2 000,0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B8BFB0"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2 000,0</w:t>
            </w:r>
          </w:p>
        </w:tc>
      </w:tr>
      <w:tr w:rsidR="00CC24C1" w:rsidRPr="00CC24C1" w14:paraId="561578F1"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0D8C23" w14:textId="77777777" w:rsidR="00CC24C1" w:rsidRPr="00CC24C1" w:rsidRDefault="00CC24C1" w:rsidP="00CC24C1">
            <w:pPr>
              <w:rPr>
                <w:rFonts w:ascii="Times New Roman" w:hAnsi="Times New Roman"/>
                <w:sz w:val="18"/>
                <w:szCs w:val="18"/>
              </w:rPr>
            </w:pPr>
            <w:proofErr w:type="gramStart"/>
            <w:r w:rsidRPr="00CC24C1">
              <w:rPr>
                <w:rFonts w:ascii="Times New Roman" w:hAnsi="Times New Roman"/>
                <w:sz w:val="18"/>
                <w:szCs w:val="18"/>
              </w:rPr>
              <w:t>Организация и осуществление деятельности по опеке и попечительству, осуществление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осуществление контроля за распоряжением ими (расходы на выплаты персоналу государственных (муниципальных) органов)</w:t>
            </w:r>
            <w:proofErr w:type="gramEnd"/>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C623E9"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5C6B9A"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98B123"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D05C6B"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0740372070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763109"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442101"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12 863,5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B2EB39"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12 863,5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F6A49B"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12 863,5</w:t>
            </w:r>
          </w:p>
        </w:tc>
      </w:tr>
      <w:tr w:rsidR="00CC24C1" w:rsidRPr="00CC24C1" w14:paraId="1EE11E7D"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CD9CF4" w14:textId="77777777" w:rsidR="00CC24C1" w:rsidRPr="00CC24C1" w:rsidRDefault="00CC24C1" w:rsidP="00CC24C1">
            <w:pPr>
              <w:rPr>
                <w:rFonts w:ascii="Times New Roman" w:hAnsi="Times New Roman"/>
                <w:sz w:val="18"/>
                <w:szCs w:val="18"/>
              </w:rPr>
            </w:pPr>
            <w:proofErr w:type="gramStart"/>
            <w:r w:rsidRPr="00CC24C1">
              <w:rPr>
                <w:rFonts w:ascii="Times New Roman" w:hAnsi="Times New Roman"/>
                <w:sz w:val="18"/>
                <w:szCs w:val="18"/>
              </w:rPr>
              <w:t>Организация и осуществление деятельности по опеке и попечительству, осуществление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осуществление контроля за распоряжением ими (иные закупки товаров, работ и услуг для обеспечения</w:t>
            </w:r>
            <w:proofErr w:type="gramEnd"/>
            <w:r w:rsidRPr="00CC24C1">
              <w:rPr>
                <w:rFonts w:ascii="Times New Roman" w:hAnsi="Times New Roman"/>
                <w:sz w:val="18"/>
                <w:szCs w:val="18"/>
              </w:rPr>
              <w:t xml:space="preserve">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0B0998"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7BD49A"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97DD40"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0FE121"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0740372070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3C72A5"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0724F9"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687,7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220FD6"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687,7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C68B77"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687,7</w:t>
            </w:r>
          </w:p>
        </w:tc>
      </w:tr>
      <w:tr w:rsidR="00CC24C1" w:rsidRPr="00CC24C1" w14:paraId="5B5EA1BD"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5B551C"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мероприятий социальной поддержки в сфере образования, прочих расходов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DCF9BF"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6607C6"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452CA5"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CE7734"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0740212980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BFE7BF"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2A6CC5"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2 679,6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9B8813"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2 679,6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C017D1"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2 679,6</w:t>
            </w:r>
          </w:p>
        </w:tc>
      </w:tr>
      <w:tr w:rsidR="00CC24C1" w:rsidRPr="00CC24C1" w14:paraId="50E9C796"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6FB051"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мероприятий социальной поддержки в сфере образования, прочих расходов (субсидии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CBF967"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2BC66C"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680D8E"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DCBEC8"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0740212980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8FA8FE"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52E3CD"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13,2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FA0CE8"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13,2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CE0D87"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13,2</w:t>
            </w:r>
          </w:p>
        </w:tc>
      </w:tr>
      <w:tr w:rsidR="00CC24C1" w:rsidRPr="00CC24C1" w14:paraId="778EBCC0"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9AB3A3"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Социальная поддержка работников образовательных организаций и участников образовательного процесса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EA4E81"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D27FFB"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84A735"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0F9318"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0740272010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8AB67E"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87D126"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0,5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6F5C52"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0,5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35947F"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0,5</w:t>
            </w:r>
          </w:p>
        </w:tc>
      </w:tr>
      <w:tr w:rsidR="00CC24C1" w:rsidRPr="00CC24C1" w14:paraId="4DD529D6"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EC122E"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Социальная поддержка работников образовательных организаций и участников образовательного процесса (социальные выплаты гражданам, кроме публичных нормативных социальных выплат)</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822F13"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54C6DE"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5DF9C2"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43496B"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0740272010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643B5A"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320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45CF59"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307980"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B1FA1E"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100,0</w:t>
            </w:r>
          </w:p>
        </w:tc>
      </w:tr>
      <w:tr w:rsidR="00CC24C1" w:rsidRPr="00CC24C1" w14:paraId="45730D48"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B2E7E3"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lastRenderedPageBreak/>
              <w:t>Социальная поддержка работников образовательных организаций и участников образовательного процесса (премии и гранты)</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76AD95"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EDF6DC"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242593"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C22F1A"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0740272010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95C2DA"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350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60E6D6"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2 103,5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8457B6"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2 103,5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25D542"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2 103,5</w:t>
            </w:r>
          </w:p>
        </w:tc>
      </w:tr>
      <w:tr w:rsidR="00CC24C1" w:rsidRPr="00CC24C1" w14:paraId="7D43F61E"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D167DC" w14:textId="77777777" w:rsidR="00CC24C1" w:rsidRPr="00CC24C1" w:rsidRDefault="00CC24C1" w:rsidP="00CC24C1">
            <w:pPr>
              <w:rPr>
                <w:rFonts w:ascii="Times New Roman" w:hAnsi="Times New Roman"/>
                <w:sz w:val="18"/>
                <w:szCs w:val="18"/>
              </w:rPr>
            </w:pPr>
            <w:proofErr w:type="gramStart"/>
            <w:r w:rsidRPr="00CC24C1">
              <w:rPr>
                <w:rFonts w:ascii="Times New Roman" w:hAnsi="Times New Roman"/>
                <w:sz w:val="18"/>
                <w:szCs w:val="18"/>
              </w:rPr>
              <w:t>Предоставление бесплатного проезда отдельным категориям обучающихся (социальные выплаты гражданам, кроме публичных нормативных социальных выплат)</w:t>
            </w:r>
            <w:proofErr w:type="gramEnd"/>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8A418F"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01CE3C"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51B1FB"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25D064"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0740273050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B83684"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320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10238B"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3 406,4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30712C"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3 406,4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72917C"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3 406,4</w:t>
            </w:r>
          </w:p>
        </w:tc>
      </w:tr>
      <w:tr w:rsidR="00CC24C1" w:rsidRPr="00CC24C1" w14:paraId="3EC214A5"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45E651"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Обеспечение мер социальной поддержки многодетных семей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A1905D"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2BF895"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EC39D4"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7361B7"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072Я270050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78924E"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9198AC"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13 338,0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9ACC42"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11 005,0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9AEEA5"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11 005,0</w:t>
            </w:r>
          </w:p>
        </w:tc>
      </w:tr>
      <w:tr w:rsidR="00CC24C1" w:rsidRPr="00CC24C1" w14:paraId="44578FC2"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9EDC94"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Обеспечение мер социальной поддержки многодетных семей (субсидии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80DD0E"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AD19E8"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C7BF7D"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09C898"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072Я270050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61532D"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C0A4A9"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297,0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79D3E5"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230,0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C2AC45"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230,0</w:t>
            </w:r>
          </w:p>
        </w:tc>
      </w:tr>
      <w:tr w:rsidR="00CC24C1" w:rsidRPr="00CC24C1" w14:paraId="1860562E"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32E442"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Предоставление бесплатного двухразового питания детям-инвалидам, не имеющим ограниченных возможностей здоровья, обучающимся в муниципальных общеобразовательных организациях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6BAF90"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3AFD42"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128D90"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CDBD2E"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0740271020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DF6EE5"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AE114C"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3 205,9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DA5CBE"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3 205,9</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24871D"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3 205,9</w:t>
            </w:r>
          </w:p>
        </w:tc>
      </w:tr>
      <w:tr w:rsidR="00CC24C1" w:rsidRPr="00CC24C1" w14:paraId="651FE0FB"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D6DE34"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Предоставление бесплатного двухразового питания детям-инвалидам, не имеющим ограниченных возможностей здоровья, обучающимся в муниципальных общеобразовательных организациях (субсидии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175345"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E26ADD"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2A703C"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20805E"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0740271020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E9766F"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714376"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40,0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35D61D"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40,0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6404FB"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40,0</w:t>
            </w:r>
          </w:p>
        </w:tc>
      </w:tr>
      <w:tr w:rsidR="00CC24C1" w:rsidRPr="00CC24C1" w14:paraId="564B639D"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06E82F" w14:textId="77777777" w:rsidR="00CC24C1" w:rsidRPr="00CC24C1" w:rsidRDefault="00CC24C1" w:rsidP="00CC24C1">
            <w:pPr>
              <w:rPr>
                <w:rFonts w:ascii="Times New Roman" w:hAnsi="Times New Roman"/>
                <w:sz w:val="18"/>
                <w:szCs w:val="18"/>
              </w:rPr>
            </w:pPr>
            <w:proofErr w:type="gramStart"/>
            <w:r w:rsidRPr="00CC24C1">
              <w:rPr>
                <w:rFonts w:ascii="Times New Roman" w:hAnsi="Times New Roman"/>
                <w:sz w:val="18"/>
                <w:szCs w:val="18"/>
              </w:rPr>
              <w:t>Компенсация части платы за присмотр и уход, взимаемой с родителей (законных представителей) детей, осваивающих образовательные программы дошкольного образования (иные закупки товаров, работ и услуг для обеспечения государственных (муниципальных) нужд)</w:t>
            </w:r>
            <w:proofErr w:type="gramEnd"/>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06153D"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69878D"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81DD28"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0DEC19"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0740271810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274722"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E0E235"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6,0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52D2AA"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6,0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687B35"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6,0</w:t>
            </w:r>
          </w:p>
        </w:tc>
      </w:tr>
      <w:tr w:rsidR="00CC24C1" w:rsidRPr="00CC24C1" w14:paraId="1FDD290B"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396331" w14:textId="77777777" w:rsidR="00CC24C1" w:rsidRPr="00CC24C1" w:rsidRDefault="00CC24C1" w:rsidP="00CC24C1">
            <w:pPr>
              <w:rPr>
                <w:rFonts w:ascii="Times New Roman" w:hAnsi="Times New Roman"/>
                <w:sz w:val="18"/>
                <w:szCs w:val="18"/>
              </w:rPr>
            </w:pPr>
            <w:proofErr w:type="gramStart"/>
            <w:r w:rsidRPr="00CC24C1">
              <w:rPr>
                <w:rFonts w:ascii="Times New Roman" w:hAnsi="Times New Roman"/>
                <w:sz w:val="18"/>
                <w:szCs w:val="18"/>
              </w:rPr>
              <w:t>Компенсация части платы за присмотр и уход, взимаемой с родителей (законных представителей) детей, осваивающих образовательные программы дошкольного образования (социальные выплаты гражданам, кроме публичных нормативных социальных выплат)</w:t>
            </w:r>
            <w:proofErr w:type="gramEnd"/>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9F0A85"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63613D"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964198"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5F354A"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0740271810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8C4641"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320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6FF485"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1 170,0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04620B"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1 170,0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31FDAA"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1 170,0</w:t>
            </w:r>
          </w:p>
        </w:tc>
      </w:tr>
      <w:tr w:rsidR="00CC24C1" w:rsidRPr="00CC24C1" w14:paraId="6B49F146"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7C4D03" w14:textId="77777777" w:rsidR="00CC24C1" w:rsidRPr="00CC24C1" w:rsidRDefault="00CC24C1" w:rsidP="00CC24C1">
            <w:pPr>
              <w:rPr>
                <w:rFonts w:ascii="Times New Roman" w:hAnsi="Times New Roman"/>
                <w:sz w:val="18"/>
                <w:szCs w:val="18"/>
              </w:rPr>
            </w:pPr>
            <w:proofErr w:type="gramStart"/>
            <w:r w:rsidRPr="00CC24C1">
              <w:rPr>
                <w:rFonts w:ascii="Times New Roman" w:hAnsi="Times New Roman"/>
                <w:sz w:val="18"/>
                <w:szCs w:val="18"/>
              </w:rPr>
              <w:lastRenderedPageBreak/>
              <w:t>Предоставление членам семей участников специальной военной операции, указанным в подпункте 2 статьи 2 Закона Кемеровской области - Кузбасса "О мерах социальной поддержки семей граждан, принимающих участие в специальной военной операции", обучающимся в пятых - одиннадцатых классах муниципальных общеобразовательных организаций, бесплатного одноразового горячего питания (расходы, связанные с проведением специальной военной операции) (субсидии бюджетным учреждениям)</w:t>
            </w:r>
            <w:proofErr w:type="gramEnd"/>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A32089"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242DAC"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F8DA4E"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DBAC5E"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074027214W</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70574F"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D23E46"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1 956,2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ABF5B2"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1 854,4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FD87A6"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1 854,4</w:t>
            </w:r>
          </w:p>
        </w:tc>
      </w:tr>
      <w:tr w:rsidR="00CC24C1" w:rsidRPr="00CC24C1" w14:paraId="2E7FF46E"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BA01F2" w14:textId="77777777" w:rsidR="00CC24C1" w:rsidRPr="00CC24C1" w:rsidRDefault="00CC24C1" w:rsidP="00CC24C1">
            <w:pPr>
              <w:rPr>
                <w:rFonts w:ascii="Times New Roman" w:hAnsi="Times New Roman"/>
                <w:sz w:val="18"/>
                <w:szCs w:val="18"/>
              </w:rPr>
            </w:pPr>
            <w:proofErr w:type="gramStart"/>
            <w:r w:rsidRPr="00CC24C1">
              <w:rPr>
                <w:rFonts w:ascii="Times New Roman" w:hAnsi="Times New Roman"/>
                <w:sz w:val="18"/>
                <w:szCs w:val="18"/>
              </w:rPr>
              <w:t>Предоставление членам семей участников специальной военной операции, указанным в подпункте 2 статьи 2 Закона Кемеровской области - Кузбасса "О мерах социальной поддержки семей граждан, принимающих участие в специальной военной операции", обучающимся в пятых - одиннадцатых классах муниципальных общеобразовательных организаций, бесплатного одноразового горячего питания (расходы, связанные с проведением специальной военной операции) (субсидии автономным учреждениям)</w:t>
            </w:r>
            <w:proofErr w:type="gramEnd"/>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E9499A"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B9649F"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561322"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28E45B"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074027214W</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CD4B34"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CAE30E"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23,1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756FC5"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4DB0AF"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10,0</w:t>
            </w:r>
          </w:p>
        </w:tc>
      </w:tr>
      <w:tr w:rsidR="00CC24C1" w:rsidRPr="00CC24C1" w14:paraId="70E54A60"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D0E50B" w14:textId="77777777" w:rsidR="00CC24C1" w:rsidRPr="00CC24C1" w:rsidRDefault="00CC24C1" w:rsidP="00CC24C1">
            <w:pPr>
              <w:rPr>
                <w:rFonts w:ascii="Times New Roman" w:hAnsi="Times New Roman"/>
                <w:sz w:val="18"/>
                <w:szCs w:val="18"/>
              </w:rPr>
            </w:pPr>
            <w:proofErr w:type="gramStart"/>
            <w:r w:rsidRPr="00CC24C1">
              <w:rPr>
                <w:rFonts w:ascii="Times New Roman" w:hAnsi="Times New Roman"/>
                <w:sz w:val="18"/>
                <w:szCs w:val="18"/>
              </w:rPr>
              <w:t>Адресная социальная поддержка в сфере организации и обеспечения отдыха и оздоровления членов семей, указанных в подпункте 2 статьи 2 Закона Кемеровской области - Кузбасса "О мерах социальной поддержки семей граждан, принимающих участие в специальной военной операции" в возрасте от 6 лет до достижения ими 18 лет (расходы, связанные с проведением специальной военной операции) (субсидии бюджетным учреждениям)</w:t>
            </w:r>
            <w:proofErr w:type="gramEnd"/>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EFC2F8"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177430"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D15C4E"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CF1ABE"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074027385W</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41AEFC"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E2C9B8"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3 535,0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617F51"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352,7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5E40B6"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352,7</w:t>
            </w:r>
          </w:p>
        </w:tc>
      </w:tr>
      <w:tr w:rsidR="00CC24C1" w:rsidRPr="00CC24C1" w14:paraId="183ADF28"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6330EC" w14:textId="77777777" w:rsidR="00CC24C1" w:rsidRPr="00CC24C1" w:rsidRDefault="00CC24C1" w:rsidP="00CC24C1">
            <w:pPr>
              <w:rPr>
                <w:rFonts w:ascii="Times New Roman" w:hAnsi="Times New Roman"/>
                <w:sz w:val="18"/>
                <w:szCs w:val="18"/>
              </w:rPr>
            </w:pPr>
            <w:proofErr w:type="gramStart"/>
            <w:r w:rsidRPr="00CC24C1">
              <w:rPr>
                <w:rFonts w:ascii="Times New Roman" w:hAnsi="Times New Roman"/>
                <w:sz w:val="18"/>
                <w:szCs w:val="18"/>
              </w:rPr>
              <w:t>Осуществление назначения и выплаты денежных средств семьям, взявшим на воспитание детей-сирот и детей, оставшихся без попечения родителей, предоставление им мер социальной поддержки, осуществление назначения и выплаты денежных средств лицам, находившимся под попечительством, лицам, являвшимся приемными родителями, в соответствии с Законом Кемеровской области от 14 декабря 2010 года № 124-ОЗ «О некоторых вопросах в сфере опеки и попечительства несовершеннолетних» (иные закупки товаров</w:t>
            </w:r>
            <w:proofErr w:type="gramEnd"/>
            <w:r w:rsidRPr="00CC24C1">
              <w:rPr>
                <w:rFonts w:ascii="Times New Roman" w:hAnsi="Times New Roman"/>
                <w:sz w:val="18"/>
                <w:szCs w:val="18"/>
              </w:rPr>
              <w:t>,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58A4E1"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BA08BC"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EDC23A"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41122C"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0740280130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62F96D"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07A377"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341,7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16D00B"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351,7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37F83B"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351,7</w:t>
            </w:r>
          </w:p>
        </w:tc>
      </w:tr>
      <w:tr w:rsidR="00CC24C1" w:rsidRPr="00CC24C1" w14:paraId="69335EF3"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8FAE57" w14:textId="77777777" w:rsidR="00CC24C1" w:rsidRPr="00CC24C1" w:rsidRDefault="00CC24C1" w:rsidP="00CC24C1">
            <w:pPr>
              <w:rPr>
                <w:rFonts w:ascii="Times New Roman" w:hAnsi="Times New Roman"/>
                <w:sz w:val="18"/>
                <w:szCs w:val="18"/>
              </w:rPr>
            </w:pPr>
            <w:proofErr w:type="gramStart"/>
            <w:r w:rsidRPr="00CC24C1">
              <w:rPr>
                <w:rFonts w:ascii="Times New Roman" w:hAnsi="Times New Roman"/>
                <w:sz w:val="18"/>
                <w:szCs w:val="18"/>
              </w:rPr>
              <w:lastRenderedPageBreak/>
              <w:t>Осуществление назначения и выплаты денежных средств семьям, взявшим на воспитание детей-сирот и детей, оставшихся без попечения родителей, предоставление им мер социальной поддержки, осуществление назначения и выплаты денежных средств лицам, находившимся под попечительством, лицам, являвшимся приемными родителями, в соответствии с Законом Кемеровской области от 14 декабря 2010 года № 124-ОЗ «О некоторых вопросах в сфере опеки и попечительства несовершеннолетних» (публичные нормативные социальные</w:t>
            </w:r>
            <w:proofErr w:type="gramEnd"/>
            <w:r w:rsidRPr="00CC24C1">
              <w:rPr>
                <w:rFonts w:ascii="Times New Roman" w:hAnsi="Times New Roman"/>
                <w:sz w:val="18"/>
                <w:szCs w:val="18"/>
              </w:rPr>
              <w:t xml:space="preserve"> выплаты гражданам)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200AE9"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4F552D"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837297"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D0037E"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0740280130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22BD56"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310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C6476F"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62 426,6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AF5A32"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64 167,8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240729"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64 167,8</w:t>
            </w:r>
          </w:p>
        </w:tc>
      </w:tr>
      <w:tr w:rsidR="00CC24C1" w:rsidRPr="00CC24C1" w14:paraId="3BD0DBFB"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CE6CD0" w14:textId="77777777" w:rsidR="00CC24C1" w:rsidRPr="00CC24C1" w:rsidRDefault="00CC24C1" w:rsidP="00CC24C1">
            <w:pPr>
              <w:rPr>
                <w:rFonts w:ascii="Times New Roman" w:hAnsi="Times New Roman"/>
                <w:sz w:val="18"/>
                <w:szCs w:val="18"/>
              </w:rPr>
            </w:pPr>
            <w:proofErr w:type="gramStart"/>
            <w:r w:rsidRPr="00CC24C1">
              <w:rPr>
                <w:rFonts w:ascii="Times New Roman" w:hAnsi="Times New Roman"/>
                <w:sz w:val="18"/>
                <w:szCs w:val="18"/>
              </w:rPr>
              <w:t>Осуществление назначения и выплаты денежных средств семьям, взявшим на воспитание детей-сирот и детей, оставшихся без попечения родителей, предоставление им мер социальной поддержки, осуществление назначения и выплаты денежных средств лицам, находившимся под попечительством, лицам, являвшимся приемными родителями, в соответствии с Законом Кемеровской области от 14 декабря 2010 года № 124-ОЗ «О некоторых вопросах в сфере опеки и попечительства несовершеннолетних» (социальные выплаты гражданам</w:t>
            </w:r>
            <w:proofErr w:type="gramEnd"/>
            <w:r w:rsidRPr="00CC24C1">
              <w:rPr>
                <w:rFonts w:ascii="Times New Roman" w:hAnsi="Times New Roman"/>
                <w:sz w:val="18"/>
                <w:szCs w:val="18"/>
              </w:rPr>
              <w:t>, кроме публичных нормативных социальных выплат)</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314DE9"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86E8A5"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97C54E"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790020"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0740280130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06ADB5"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320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42C9AE"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5 913,3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3FD247"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6 079,1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72E53A"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6 079,1</w:t>
            </w:r>
          </w:p>
        </w:tc>
      </w:tr>
      <w:tr w:rsidR="00CC24C1" w:rsidRPr="00CC24C1" w14:paraId="4B8D0DAC"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93F40A"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Осуществление назначения и выплаты единовременного государственного пособия гражданам, усыновившим (удочерившим) детей-сирот и детей, оставшихся без попечения родителей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0604E5"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F66FD3"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2CD90D"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8FBB09"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0740280140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073703"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D659E9"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44282C"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C5E273"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1,2</w:t>
            </w:r>
          </w:p>
        </w:tc>
      </w:tr>
      <w:tr w:rsidR="00CC24C1" w:rsidRPr="00CC24C1" w14:paraId="4F1FAA0A"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526CA7"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Осуществление назначения и выплаты единовременного государственного пособия гражданам, усыновившим (удочерившим) детей-сирот и детей, оставшихся без попечения родителей (публичные нормативные социальные выплаты гражданам)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1F3575"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52ADD5"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E3A688"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78ADCF"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0740280140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B0C886"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310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098CDA"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248,8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6D6EAD"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248,8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3B9067"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248,8</w:t>
            </w:r>
          </w:p>
        </w:tc>
      </w:tr>
      <w:tr w:rsidR="00CC24C1" w:rsidRPr="00CC24C1" w14:paraId="6D0C7AC1"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CB2DC2" w14:textId="77777777" w:rsidR="00CC24C1" w:rsidRPr="00CC24C1" w:rsidRDefault="00CC24C1" w:rsidP="00CC24C1">
            <w:pPr>
              <w:rPr>
                <w:rFonts w:ascii="Times New Roman" w:hAnsi="Times New Roman"/>
                <w:b/>
                <w:sz w:val="18"/>
                <w:szCs w:val="18"/>
              </w:rPr>
            </w:pPr>
            <w:r w:rsidRPr="00CC24C1">
              <w:rPr>
                <w:rFonts w:ascii="Times New Roman" w:hAnsi="Times New Roman"/>
                <w:b/>
                <w:sz w:val="18"/>
                <w:szCs w:val="18"/>
              </w:rPr>
              <w:t>УПРАВЛЕНИЕ ПО КУЛЬТУРЕ АДМИНИСТРАЦИИ ГОРОДА ПРОКОПЬЕВСКА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A72312" w14:textId="77777777" w:rsidR="00CC24C1" w:rsidRPr="00CC24C1" w:rsidRDefault="00CC24C1" w:rsidP="00CC24C1">
            <w:pPr>
              <w:jc w:val="center"/>
              <w:rPr>
                <w:rFonts w:ascii="Times New Roman" w:hAnsi="Times New Roman"/>
                <w:b/>
                <w:sz w:val="18"/>
                <w:szCs w:val="18"/>
              </w:rPr>
            </w:pPr>
            <w:r w:rsidRPr="00CC24C1">
              <w:rPr>
                <w:rFonts w:ascii="Times New Roman" w:hAnsi="Times New Roman"/>
                <w:b/>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F96133" w14:textId="77777777" w:rsidR="00CC24C1" w:rsidRPr="00CC24C1" w:rsidRDefault="00CC24C1" w:rsidP="00CC24C1">
            <w:pPr>
              <w:jc w:val="center"/>
              <w:rPr>
                <w:rFonts w:ascii="Times New Roman" w:hAnsi="Times New Roman"/>
                <w:b/>
                <w:sz w:val="18"/>
                <w:szCs w:val="18"/>
              </w:rPr>
            </w:pPr>
            <w:r w:rsidRPr="00CC24C1">
              <w:rPr>
                <w:rFonts w:ascii="Times New Roman" w:hAnsi="Times New Roman"/>
                <w:b/>
                <w:sz w:val="18"/>
                <w:szCs w:val="18"/>
              </w:rPr>
              <w:t> </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12BE70" w14:textId="77777777" w:rsidR="00CC24C1" w:rsidRPr="00CC24C1" w:rsidRDefault="00CC24C1" w:rsidP="00CC24C1">
            <w:pPr>
              <w:jc w:val="center"/>
              <w:rPr>
                <w:rFonts w:ascii="Times New Roman" w:hAnsi="Times New Roman"/>
                <w:b/>
                <w:sz w:val="18"/>
                <w:szCs w:val="18"/>
              </w:rPr>
            </w:pPr>
            <w:r w:rsidRPr="00CC24C1">
              <w:rPr>
                <w:rFonts w:ascii="Times New Roman" w:hAnsi="Times New Roman"/>
                <w:b/>
                <w:sz w:val="18"/>
                <w:szCs w:val="18"/>
              </w:rPr>
              <w:t> </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20B185" w14:textId="77777777" w:rsidR="00CC24C1" w:rsidRPr="00CC24C1" w:rsidRDefault="00CC24C1" w:rsidP="00CC24C1">
            <w:pPr>
              <w:jc w:val="center"/>
              <w:rPr>
                <w:rFonts w:ascii="Times New Roman" w:hAnsi="Times New Roman"/>
                <w:b/>
                <w:sz w:val="18"/>
                <w:szCs w:val="18"/>
              </w:rPr>
            </w:pPr>
            <w:r w:rsidRPr="00CC24C1">
              <w:rPr>
                <w:rFonts w:ascii="Times New Roman" w:hAnsi="Times New Roman"/>
                <w:b/>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470532" w14:textId="77777777" w:rsidR="00CC24C1" w:rsidRPr="00CC24C1" w:rsidRDefault="00CC24C1" w:rsidP="00CC24C1">
            <w:pPr>
              <w:jc w:val="center"/>
              <w:rPr>
                <w:rFonts w:ascii="Times New Roman" w:hAnsi="Times New Roman"/>
                <w:b/>
                <w:sz w:val="18"/>
                <w:szCs w:val="18"/>
              </w:rPr>
            </w:pPr>
            <w:r w:rsidRPr="00CC24C1">
              <w:rPr>
                <w:rFonts w:ascii="Times New Roman" w:hAnsi="Times New Roman"/>
                <w:b/>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9F2CBF" w14:textId="77777777" w:rsidR="00CC24C1" w:rsidRPr="00CC24C1" w:rsidRDefault="00CC24C1" w:rsidP="00CC24C1">
            <w:pPr>
              <w:jc w:val="right"/>
              <w:rPr>
                <w:rFonts w:ascii="Times New Roman" w:hAnsi="Times New Roman"/>
                <w:b/>
                <w:sz w:val="18"/>
                <w:szCs w:val="18"/>
              </w:rPr>
            </w:pPr>
            <w:r w:rsidRPr="00CC24C1">
              <w:rPr>
                <w:rFonts w:ascii="Times New Roman" w:hAnsi="Times New Roman"/>
                <w:b/>
                <w:sz w:val="18"/>
                <w:szCs w:val="18"/>
              </w:rPr>
              <w:t>679 579,4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849692" w14:textId="77777777" w:rsidR="00CC24C1" w:rsidRPr="00CC24C1" w:rsidRDefault="00CC24C1" w:rsidP="00CC24C1">
            <w:pPr>
              <w:jc w:val="right"/>
              <w:rPr>
                <w:rFonts w:ascii="Times New Roman" w:hAnsi="Times New Roman"/>
                <w:b/>
                <w:sz w:val="18"/>
                <w:szCs w:val="18"/>
              </w:rPr>
            </w:pPr>
            <w:r w:rsidRPr="00CC24C1">
              <w:rPr>
                <w:rFonts w:ascii="Times New Roman" w:hAnsi="Times New Roman"/>
                <w:b/>
                <w:sz w:val="18"/>
                <w:szCs w:val="18"/>
              </w:rPr>
              <w:t>611 990,5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912A31" w14:textId="77777777" w:rsidR="00CC24C1" w:rsidRPr="00CC24C1" w:rsidRDefault="00CC24C1" w:rsidP="00CC24C1">
            <w:pPr>
              <w:jc w:val="right"/>
              <w:rPr>
                <w:rFonts w:ascii="Times New Roman" w:hAnsi="Times New Roman"/>
                <w:b/>
                <w:sz w:val="18"/>
                <w:szCs w:val="18"/>
              </w:rPr>
            </w:pPr>
            <w:r w:rsidRPr="00CC24C1">
              <w:rPr>
                <w:rFonts w:ascii="Times New Roman" w:hAnsi="Times New Roman"/>
                <w:b/>
                <w:sz w:val="18"/>
                <w:szCs w:val="18"/>
              </w:rPr>
              <w:t>611 990,5</w:t>
            </w:r>
          </w:p>
        </w:tc>
      </w:tr>
      <w:tr w:rsidR="00CC24C1" w:rsidRPr="00CC24C1" w14:paraId="3AB49564"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CE3FF8"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деятельности (оказание услуг) учреждений дополнительного образования детей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78B855"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4440EF"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7C0989"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86983A"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0840110070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8A992C"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231E5A"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46 268,4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5035B8"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41 783,2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299136"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41 783,2</w:t>
            </w:r>
          </w:p>
        </w:tc>
      </w:tr>
      <w:tr w:rsidR="00CC24C1" w:rsidRPr="00CC24C1" w14:paraId="14544629"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D3EFD3"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lastRenderedPageBreak/>
              <w:t>Финансовое обеспечение деятельности (оказание услуг) учреждений дополнительного образования детей (субсидии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A44AF8"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DCD35A"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A4F392"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20F3A5"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0840110070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2FBEFC"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BE8C4E"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110 196,9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198677"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98 712,0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488647"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98 712,0</w:t>
            </w:r>
          </w:p>
        </w:tc>
      </w:tr>
      <w:tr w:rsidR="00CC24C1" w:rsidRPr="00CC24C1" w14:paraId="0485A6B9"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1449BF"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ремонтов, технического оснащения и укрепления материальной базы учреждений дополнительного образования детей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5DD65E"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F58D8C"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43FA38"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E2FF52"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0840113340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69E9D8"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3CE360"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303,0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EBC6E5"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3A240B"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 </w:t>
            </w:r>
          </w:p>
        </w:tc>
      </w:tr>
      <w:tr w:rsidR="00CC24C1" w:rsidRPr="00CC24C1" w14:paraId="5A5CAD28"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59A9D4"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поддержки юных талантов города Прокопьевска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D4DA59"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C941E0"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F11B66"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B4D68C"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0840213450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977F12"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F29096"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134,0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A18310"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134,0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2DDBF8"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134,0</w:t>
            </w:r>
          </w:p>
        </w:tc>
      </w:tr>
      <w:tr w:rsidR="00CC24C1" w:rsidRPr="00CC24C1" w14:paraId="7B301C03"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6BBF3C"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поддержки юных талантов города Прокопьевска (премии и гранты)</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942342"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19793D"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4CDFF7"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38F986"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0840213450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C947A5"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350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CE6719"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362,0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5601F9"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362,0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9689C6"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362,0</w:t>
            </w:r>
          </w:p>
        </w:tc>
      </w:tr>
      <w:tr w:rsidR="00CC24C1" w:rsidRPr="00CC24C1" w14:paraId="61093910"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AF89EF"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 xml:space="preserve">Организация круглогодичного отдыха, оздоровления и занятости </w:t>
            </w:r>
            <w:proofErr w:type="gramStart"/>
            <w:r w:rsidRPr="00CC24C1">
              <w:rPr>
                <w:rFonts w:ascii="Times New Roman" w:hAnsi="Times New Roman"/>
                <w:sz w:val="18"/>
                <w:szCs w:val="18"/>
              </w:rPr>
              <w:t>обучающихся</w:t>
            </w:r>
            <w:proofErr w:type="gramEnd"/>
            <w:r w:rsidRPr="00CC24C1">
              <w:rPr>
                <w:rFonts w:ascii="Times New Roman" w:hAnsi="Times New Roman"/>
                <w:sz w:val="18"/>
                <w:szCs w:val="18"/>
              </w:rPr>
              <w:t xml:space="preserve"> (субсидии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4B96EE"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E9DABD"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7959EF"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7BCE10"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0740111940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9D040B"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B0F7BB"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2 185,1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1CA3B0"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2 012,1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C0805C"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2 012,1</w:t>
            </w:r>
          </w:p>
        </w:tc>
      </w:tr>
      <w:tr w:rsidR="00CC24C1" w:rsidRPr="00CC24C1" w14:paraId="3A01871B"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DF0D61"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Модернизация учреждений культуры, включая создание детских культурно-просветительских центров на базе учреждений культуры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1111AA"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DF6EEA"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AEDDC6"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7EDBCF"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082Я553490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C356BD"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E34F86"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4 591,1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6EB0BB"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7EC2BD"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 </w:t>
            </w:r>
          </w:p>
        </w:tc>
      </w:tr>
      <w:tr w:rsidR="00CC24C1" w:rsidRPr="00CC24C1" w14:paraId="71EA082A"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A8E45B"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Модернизация учреждений культуры, включая создание детских культурно-просветительских центров на базе учреждений культуры (субсидии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4D772F"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E23725"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6A3D96"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C997B4"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082Я553490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CDCA07"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CC4F48"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3 624,5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0A1D60"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15C9C3"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 </w:t>
            </w:r>
          </w:p>
        </w:tc>
      </w:tr>
      <w:tr w:rsidR="00CC24C1" w:rsidRPr="00CC24C1" w14:paraId="69C60384"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483AA7"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деятельности досуговых учреждений культуры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FEFB32"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F7A7E5"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F0EA68"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5D9F79"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0840113310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BBE35C"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0E2ABF"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198 667,6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8AB190"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177 902,4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CAA26D"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177 902,4</w:t>
            </w:r>
          </w:p>
        </w:tc>
      </w:tr>
      <w:tr w:rsidR="00CC24C1" w:rsidRPr="00CC24C1" w14:paraId="561D8A62"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81C993"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деятельности досуговых учреждений культуры (субсидии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1EF873"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2E2AEC"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315CBB"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BF1FDE"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0840113310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364864"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83EC69"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90 464,9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1147F1"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81 469,0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01D38C"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81 469,0</w:t>
            </w:r>
          </w:p>
        </w:tc>
      </w:tr>
      <w:tr w:rsidR="00CC24C1" w:rsidRPr="00CC24C1" w14:paraId="34B181F6"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52BA6D"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деятельности музеев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C6C5DB"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A14FBA"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7C856F"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17DE9F"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0840113320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C457CB"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69055F"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15 695,7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000CAB"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14 150,0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F2B90B"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14 150,0</w:t>
            </w:r>
          </w:p>
        </w:tc>
      </w:tr>
      <w:tr w:rsidR="00CC24C1" w:rsidRPr="00CC24C1" w14:paraId="3F76F93F"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D37F3B"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деятельности библиотек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C4C225"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58B267"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C0CC4B"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6A3FE6"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0840113330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222E8D"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60A273"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62 731,4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44FDB4"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56 546,8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C5B9D5"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56 546,8</w:t>
            </w:r>
          </w:p>
        </w:tc>
      </w:tr>
      <w:tr w:rsidR="00CC24C1" w:rsidRPr="00CC24C1" w14:paraId="6F978EB9"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44A9B2"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ремонтов, технического оснащения и укрепления материальной базы культурно-досуговых учреждений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2EFA44"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43CC0F"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F82E9F"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215511"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0840113350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C935B4"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1E3401"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1 769,0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BDB645"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065FD6"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 </w:t>
            </w:r>
          </w:p>
        </w:tc>
      </w:tr>
      <w:tr w:rsidR="00CC24C1" w:rsidRPr="00CC24C1" w14:paraId="016E4F7E"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4B4452"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поддержки юных талантов города Прокопьевска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88D407"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3B135D"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62DCAF"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B8EFD4"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0840213450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D57214"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864FD7"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5,0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B1DE92"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5,0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B45D5B"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5,0</w:t>
            </w:r>
          </w:p>
        </w:tc>
      </w:tr>
      <w:tr w:rsidR="00CC24C1" w:rsidRPr="00CC24C1" w14:paraId="7F8A2167"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EC49BF"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поддержки юных талантов города Прокопьевска (премии и гранты)</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D60E57"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F0D879"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AD94FD"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3991A4"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0840213450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95115A"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350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C77C31"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156,0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F43D1E"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156,0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D96F28"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156,0</w:t>
            </w:r>
          </w:p>
        </w:tc>
      </w:tr>
      <w:tr w:rsidR="00CC24C1" w:rsidRPr="00CC24C1" w14:paraId="02A196B6"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305E62"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lastRenderedPageBreak/>
              <w:t>Ежемесячные выплаты стимулирующего характера работникам муниципальных библиотек, музеев и культурно-досуговых учреждений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A1BA14"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6C816F"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AE55F1"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23D77D"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08402S0420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0EC78D"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0A50B4"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9 272,8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C6D31E"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9 272,8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9E1BE9"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9 272,8</w:t>
            </w:r>
          </w:p>
        </w:tc>
      </w:tr>
      <w:tr w:rsidR="00CC24C1" w:rsidRPr="00CC24C1" w14:paraId="7BB6F9C3"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1F6829"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Ежемесячные выплаты стимулирующего характера работникам муниципальных библиотек, музеев и культурно-досуговых учреждений (субсидии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EBAE89"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938CBD"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8AE41F"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5E56F7"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08402S0420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3AE780"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CFBB99"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2 824,0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5C8280"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2 824,0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072F86"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2 824,0</w:t>
            </w:r>
          </w:p>
        </w:tc>
      </w:tr>
      <w:tr w:rsidR="00CC24C1" w:rsidRPr="00CC24C1" w14:paraId="72F1D9BA"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989A60"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участия в праздничных мероприятиях, фестивалях, конкурсах и прочих мероприятиях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671FBB"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390E05"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DB9B6D"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E674A0"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0840513370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14D14C"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AE5322"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B82961"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18228B"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20,0</w:t>
            </w:r>
          </w:p>
        </w:tc>
      </w:tr>
      <w:tr w:rsidR="00CC24C1" w:rsidRPr="00CC24C1" w14:paraId="3DE49006"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3AAD5B"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деятельности органов местного самоуправления (расходы на выплаты персоналу государственных (муниципальных) органов)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19657C"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570F54"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F3D5B8"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5AC345"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0840110050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01F639"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4FBF7A"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9 035,5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716BD6"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8 866,2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42B347"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8 866,2</w:t>
            </w:r>
          </w:p>
        </w:tc>
      </w:tr>
      <w:tr w:rsidR="00CC24C1" w:rsidRPr="00CC24C1" w14:paraId="21CC1CB1"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75F8F2"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деятельности органов местного самоуправления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DC0952"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5E6B79"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4DF53F"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C64821"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0840110050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C9F673"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007929"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66,3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34FC81"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76,0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C795D7"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76,0</w:t>
            </w:r>
          </w:p>
        </w:tc>
      </w:tr>
      <w:tr w:rsidR="00CC24C1" w:rsidRPr="00CC24C1" w14:paraId="4BF2636D"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7585FF"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деятельности органов местного самоуправления (уплата налогов, сборов и иных платежей)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A25D5A"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E43E1C"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2F67C1"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AC17B4"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0840110050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161DE5"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850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85BB4C"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10,7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6F3C09"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5EEE8C"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1,0</w:t>
            </w:r>
          </w:p>
        </w:tc>
      </w:tr>
      <w:tr w:rsidR="00CC24C1" w:rsidRPr="00CC24C1" w14:paraId="57649348"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DD1C06"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Выплата единовременного поощрения муниципальным служащим за выслугу лет (стаж муниципальной службы), в связи с выходом на пенсию (расходы на выплаты персоналу государственных (муниципальных) органов)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88DA56"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2CEC02"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66EF9B"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02CFD9"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0840110100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EC76B3"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9273B7"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479,2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6E0049"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0DAAF6"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 </w:t>
            </w:r>
          </w:p>
        </w:tc>
      </w:tr>
      <w:tr w:rsidR="00CC24C1" w:rsidRPr="00CC24C1" w14:paraId="212517E0"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730AFF"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мероприятий по содержанию центра бухгалтерского и технического обслуживания учреждений культуры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79AA50"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877216"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30AA95"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0CED58"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0840113410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FA334B"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8E946C"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104 769,3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E0B45A"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97 131,6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738E41"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97 131,6</w:t>
            </w:r>
          </w:p>
        </w:tc>
      </w:tr>
      <w:tr w:rsidR="00CC24C1" w:rsidRPr="00CC24C1" w14:paraId="1B659863"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11B20F"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иных выплат работникам культуры (премии и гранты)</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E8C070"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2B8478"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85CC21"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F4F457"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0840213390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4E8C3E"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350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66E9CF"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2 595,0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248862"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2 595,0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90FDCD"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2 595,0</w:t>
            </w:r>
          </w:p>
        </w:tc>
      </w:tr>
      <w:tr w:rsidR="00CC24C1" w:rsidRPr="00CC24C1" w14:paraId="2C9A5BF0"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93CBA2"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мероприятий по укреплению единства российской нации и этнокультурному развитию народов России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F7CC22"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5F1CB9"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DDE675"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DEFD15"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0840313490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9FDBBB"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BD6B41"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184,0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C859AF"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184,0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25437A"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184,0</w:t>
            </w:r>
          </w:p>
        </w:tc>
      </w:tr>
      <w:tr w:rsidR="00CC24C1" w:rsidRPr="00CC24C1" w14:paraId="50222F21"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C5DE01"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мероприятий по сохранению объектов культурного наследия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E2A1B6"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627253"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C89E44"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6C4E74"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0840413430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0A7103"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9E54C1"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267A0E"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25545C"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20,0</w:t>
            </w:r>
          </w:p>
        </w:tc>
      </w:tr>
      <w:tr w:rsidR="00CC24C1" w:rsidRPr="00CC24C1" w14:paraId="6EC17FF6"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76D96F"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lastRenderedPageBreak/>
              <w:t>Финансовое обеспечение мероприятий по развитию событийного туризма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804600"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0A3D32"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DAA724"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4AF336"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0840413470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611E03"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C8FFD5"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400,0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0B3E55"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400,0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63264F"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400,0</w:t>
            </w:r>
          </w:p>
        </w:tc>
      </w:tr>
      <w:tr w:rsidR="00CC24C1" w:rsidRPr="00CC24C1" w14:paraId="4186008E"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56E35A"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мероприятий по созданию скульптурных композиций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5CA538"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3B5805"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AC8943"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1ABA2F"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0840414410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659E07"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6C3D3F"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3 614,5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767765"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4 398,0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CF51E8"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4 398,0</w:t>
            </w:r>
          </w:p>
        </w:tc>
      </w:tr>
      <w:tr w:rsidR="00CC24C1" w:rsidRPr="00CC24C1" w14:paraId="254C41C3"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D0282B"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участия в праздничных мероприятиях, фестивалях, конкурсах и прочих мероприятиях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A1D8A1"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007E9E"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063CFA"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5E2AE6"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0840513370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A0787F"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3B69CB"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7 712,2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56596D"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10 485,4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B18BC8"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10 485,4</w:t>
            </w:r>
          </w:p>
        </w:tc>
      </w:tr>
      <w:tr w:rsidR="00CC24C1" w:rsidRPr="00CC24C1" w14:paraId="69A4FA06"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83A1F7"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участия в праздничных мероприятиях, фестивалях, конкурсах и прочих мероприятиях (премии и гранты)</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E96F8D"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694094"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DF24C4"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92331F"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0840513370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BFDD6A"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350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9E0B58"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728,0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25EEA8"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728,0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418C02"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728,0</w:t>
            </w:r>
          </w:p>
        </w:tc>
      </w:tr>
      <w:tr w:rsidR="00CC24C1" w:rsidRPr="00CC24C1" w14:paraId="4A8F33C8"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189516"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организации городских и областных мероприятий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1C7630"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EED964"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16B5E3"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4C6FCD"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0840513380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69D701"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6A0F71"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37,3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DF1FDD"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1 100,0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D65BDE"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1 100,0</w:t>
            </w:r>
          </w:p>
        </w:tc>
      </w:tr>
      <w:tr w:rsidR="00CC24C1" w:rsidRPr="00CC24C1" w14:paraId="41D926B2"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C25B37"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мероприятий по поддержке добровольческих (волонтерских) и некоммерческих организаций в целях стимулирования их работы (премии и гранты)</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324BD6"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941827"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6F479D"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1B3BC2"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0840513480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D066B4"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350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00F071"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104,0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14EC00"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104,0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AEAABF"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104,0</w:t>
            </w:r>
          </w:p>
        </w:tc>
      </w:tr>
      <w:tr w:rsidR="00CC24C1" w:rsidRPr="00CC24C1" w14:paraId="3D6F5FF1"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AE552D"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Меры социальной поддержки отдельных категорий работников культуры (социальные выплаты гражданам, кроме публичных нормативных социальных выплат)</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06895F"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D0DC2D"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9B7BF2"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EEC556"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0840270430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154696"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320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41DA3B"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5DFF4C"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17D5BC"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20,0</w:t>
            </w:r>
          </w:p>
        </w:tc>
      </w:tr>
      <w:tr w:rsidR="00CC24C1" w:rsidRPr="00CC24C1" w14:paraId="27D11D87"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C087CD"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Социальная поддержка работников образовательных организаций и участников образовательного процесса (социальные выплаты гражданам, кроме публичных нормативных социальных выплат)</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26A8DA"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2883E4"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58B3B8"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F37747"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0840272010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33CC0B"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320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276F07"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26,6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DB3FC0"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26,6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298B47"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26,6</w:t>
            </w:r>
          </w:p>
        </w:tc>
      </w:tr>
      <w:tr w:rsidR="00CC24C1" w:rsidRPr="00CC24C1" w14:paraId="601DE9ED"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668BE7"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Социальная поддержка работников образовательных организаций и участников образовательного процесса (премии и гранты)</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11D7D0"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911790"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41B05A"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1739A6"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0840272010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0B5DAF"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350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15EE40"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505,4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61C167"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505,4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455014"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505,4</w:t>
            </w:r>
          </w:p>
        </w:tc>
      </w:tr>
      <w:tr w:rsidR="00CC24C1" w:rsidRPr="00CC24C1" w14:paraId="11695B0E"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A4210E" w14:textId="77777777" w:rsidR="00CC24C1" w:rsidRPr="00CC24C1" w:rsidRDefault="00CC24C1" w:rsidP="00CC24C1">
            <w:pPr>
              <w:rPr>
                <w:rFonts w:ascii="Times New Roman" w:hAnsi="Times New Roman"/>
                <w:b/>
                <w:sz w:val="18"/>
                <w:szCs w:val="18"/>
              </w:rPr>
            </w:pPr>
            <w:r w:rsidRPr="00CC24C1">
              <w:rPr>
                <w:rFonts w:ascii="Times New Roman" w:hAnsi="Times New Roman"/>
                <w:b/>
                <w:sz w:val="18"/>
                <w:szCs w:val="18"/>
              </w:rPr>
              <w:t xml:space="preserve">КОМИТЕТ СОЦИАЛЬНОЙ </w:t>
            </w:r>
            <w:proofErr w:type="gramStart"/>
            <w:r w:rsidRPr="00CC24C1">
              <w:rPr>
                <w:rFonts w:ascii="Times New Roman" w:hAnsi="Times New Roman"/>
                <w:b/>
                <w:sz w:val="18"/>
                <w:szCs w:val="18"/>
              </w:rPr>
              <w:t>ЗАЩИТЫ НАСЕЛЕНИЯ АДМИНИСТРАЦИИ ГОРОДА ПРОКОПЬЕВСКА</w:t>
            </w:r>
            <w:proofErr w:type="gramEnd"/>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950EE0" w14:textId="77777777" w:rsidR="00CC24C1" w:rsidRPr="00CC24C1" w:rsidRDefault="00CC24C1" w:rsidP="00CC24C1">
            <w:pPr>
              <w:jc w:val="center"/>
              <w:rPr>
                <w:rFonts w:ascii="Times New Roman" w:hAnsi="Times New Roman"/>
                <w:b/>
                <w:sz w:val="18"/>
                <w:szCs w:val="18"/>
              </w:rPr>
            </w:pPr>
            <w:r w:rsidRPr="00CC24C1">
              <w:rPr>
                <w:rFonts w:ascii="Times New Roman" w:hAnsi="Times New Roman"/>
                <w:b/>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68535C" w14:textId="77777777" w:rsidR="00CC24C1" w:rsidRPr="00CC24C1" w:rsidRDefault="00CC24C1" w:rsidP="00CC24C1">
            <w:pPr>
              <w:jc w:val="center"/>
              <w:rPr>
                <w:rFonts w:ascii="Times New Roman" w:hAnsi="Times New Roman"/>
                <w:b/>
                <w:sz w:val="18"/>
                <w:szCs w:val="18"/>
              </w:rPr>
            </w:pPr>
            <w:r w:rsidRPr="00CC24C1">
              <w:rPr>
                <w:rFonts w:ascii="Times New Roman" w:hAnsi="Times New Roman"/>
                <w:b/>
                <w:sz w:val="18"/>
                <w:szCs w:val="18"/>
              </w:rPr>
              <w:t> </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52BBCD" w14:textId="77777777" w:rsidR="00CC24C1" w:rsidRPr="00CC24C1" w:rsidRDefault="00CC24C1" w:rsidP="00CC24C1">
            <w:pPr>
              <w:jc w:val="center"/>
              <w:rPr>
                <w:rFonts w:ascii="Times New Roman" w:hAnsi="Times New Roman"/>
                <w:b/>
                <w:sz w:val="18"/>
                <w:szCs w:val="18"/>
              </w:rPr>
            </w:pPr>
            <w:r w:rsidRPr="00CC24C1">
              <w:rPr>
                <w:rFonts w:ascii="Times New Roman" w:hAnsi="Times New Roman"/>
                <w:b/>
                <w:sz w:val="18"/>
                <w:szCs w:val="18"/>
              </w:rPr>
              <w:t> </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FB76F9" w14:textId="77777777" w:rsidR="00CC24C1" w:rsidRPr="00CC24C1" w:rsidRDefault="00CC24C1" w:rsidP="00CC24C1">
            <w:pPr>
              <w:jc w:val="center"/>
              <w:rPr>
                <w:rFonts w:ascii="Times New Roman" w:hAnsi="Times New Roman"/>
                <w:b/>
                <w:sz w:val="18"/>
                <w:szCs w:val="18"/>
              </w:rPr>
            </w:pPr>
            <w:r w:rsidRPr="00CC24C1">
              <w:rPr>
                <w:rFonts w:ascii="Times New Roman" w:hAnsi="Times New Roman"/>
                <w:b/>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0FFD95" w14:textId="77777777" w:rsidR="00CC24C1" w:rsidRPr="00CC24C1" w:rsidRDefault="00CC24C1" w:rsidP="00CC24C1">
            <w:pPr>
              <w:jc w:val="center"/>
              <w:rPr>
                <w:rFonts w:ascii="Times New Roman" w:hAnsi="Times New Roman"/>
                <w:b/>
                <w:sz w:val="18"/>
                <w:szCs w:val="18"/>
              </w:rPr>
            </w:pPr>
            <w:r w:rsidRPr="00CC24C1">
              <w:rPr>
                <w:rFonts w:ascii="Times New Roman" w:hAnsi="Times New Roman"/>
                <w:b/>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800FC7" w14:textId="77777777" w:rsidR="00CC24C1" w:rsidRPr="00CC24C1" w:rsidRDefault="00CC24C1" w:rsidP="00CC24C1">
            <w:pPr>
              <w:jc w:val="right"/>
              <w:rPr>
                <w:rFonts w:ascii="Times New Roman" w:hAnsi="Times New Roman"/>
                <w:b/>
                <w:sz w:val="18"/>
                <w:szCs w:val="18"/>
              </w:rPr>
            </w:pPr>
            <w:r w:rsidRPr="00CC24C1">
              <w:rPr>
                <w:rFonts w:ascii="Times New Roman" w:hAnsi="Times New Roman"/>
                <w:b/>
                <w:sz w:val="18"/>
                <w:szCs w:val="18"/>
              </w:rPr>
              <w:t>420 948,9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EA062D" w14:textId="77777777" w:rsidR="00CC24C1" w:rsidRPr="00CC24C1" w:rsidRDefault="00CC24C1" w:rsidP="00CC24C1">
            <w:pPr>
              <w:jc w:val="right"/>
              <w:rPr>
                <w:rFonts w:ascii="Times New Roman" w:hAnsi="Times New Roman"/>
                <w:b/>
                <w:sz w:val="18"/>
                <w:szCs w:val="18"/>
              </w:rPr>
            </w:pPr>
            <w:r w:rsidRPr="00CC24C1">
              <w:rPr>
                <w:rFonts w:ascii="Times New Roman" w:hAnsi="Times New Roman"/>
                <w:b/>
                <w:sz w:val="18"/>
                <w:szCs w:val="18"/>
              </w:rPr>
              <w:t>378 456,1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FBF817" w14:textId="77777777" w:rsidR="00CC24C1" w:rsidRPr="00CC24C1" w:rsidRDefault="00CC24C1" w:rsidP="00CC24C1">
            <w:pPr>
              <w:jc w:val="right"/>
              <w:rPr>
                <w:rFonts w:ascii="Times New Roman" w:hAnsi="Times New Roman"/>
                <w:b/>
                <w:sz w:val="18"/>
                <w:szCs w:val="18"/>
              </w:rPr>
            </w:pPr>
            <w:r w:rsidRPr="00CC24C1">
              <w:rPr>
                <w:rFonts w:ascii="Times New Roman" w:hAnsi="Times New Roman"/>
                <w:b/>
                <w:sz w:val="18"/>
                <w:szCs w:val="18"/>
              </w:rPr>
              <w:t>400 178,6</w:t>
            </w:r>
          </w:p>
        </w:tc>
      </w:tr>
      <w:tr w:rsidR="00CC24C1" w:rsidRPr="00CC24C1" w14:paraId="0E59EEE8"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D6F39E"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мероприятий по выплате пенсий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4CAB78"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5B07D6"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4896A6"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C84C73"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1040385010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29B212"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A10B4C"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218,0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3B2346"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105,0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C504E7"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105,0</w:t>
            </w:r>
          </w:p>
        </w:tc>
      </w:tr>
      <w:tr w:rsidR="00CC24C1" w:rsidRPr="00CC24C1" w14:paraId="31EABDAA"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2EFDB8"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мероприятий по выплате пенсий (публичные нормативные социальные выплаты гражданам)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C8419A"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898EE8"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3C2B95"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60A9AE"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1040385010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5A34AD"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310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A3C118"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43 405,0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336CF1"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20 905,0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E72E5F"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20 905,0</w:t>
            </w:r>
          </w:p>
        </w:tc>
      </w:tr>
      <w:tr w:rsidR="00CC24C1" w:rsidRPr="00CC24C1" w14:paraId="47D8E711"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7B03B8"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lastRenderedPageBreak/>
              <w:t>Обеспечение деятельности (оказание услуг) специализированных учреждений для несовершеннолетних, нуждающихся в социальной реабилитации, иных учреждений и служб, предоставляющих социальные услуги несовершеннолетним и их семьям (муниципальные учреждения) (расходы на выплаты персоналу казенных учреждений)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4A5EF8"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2A219D"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5875D9"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AE02A9"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1040270172</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A8FEE8"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48119B"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969,0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D81C96"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CD5F97"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 </w:t>
            </w:r>
          </w:p>
        </w:tc>
      </w:tr>
      <w:tr w:rsidR="00CC24C1" w:rsidRPr="00CC24C1" w14:paraId="60230915"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254E64"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 xml:space="preserve">Предоставление </w:t>
            </w:r>
            <w:proofErr w:type="gramStart"/>
            <w:r w:rsidRPr="00CC24C1">
              <w:rPr>
                <w:rFonts w:ascii="Times New Roman" w:hAnsi="Times New Roman"/>
                <w:sz w:val="18"/>
                <w:szCs w:val="18"/>
              </w:rPr>
              <w:t>меры стимулирования работников муниципальных учреждений социального обслуживания</w:t>
            </w:r>
            <w:proofErr w:type="gramEnd"/>
            <w:r w:rsidRPr="00CC24C1">
              <w:rPr>
                <w:rFonts w:ascii="Times New Roman" w:hAnsi="Times New Roman"/>
                <w:sz w:val="18"/>
                <w:szCs w:val="18"/>
              </w:rPr>
              <w:t xml:space="preserve"> в виде пособий и компенсации (расходы на выплаты персоналу казенных учреждений)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3D3CA7"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4CA2D7"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0FF996"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E69D0C"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1040270190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23BFFB"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88EC4F"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18,0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DE4A5F"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18,0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D7F6C8"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18,0</w:t>
            </w:r>
          </w:p>
        </w:tc>
      </w:tr>
      <w:tr w:rsidR="00CC24C1" w:rsidRPr="00CC24C1" w14:paraId="3B04BA91"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204DD6"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Социальное обслуживание граждан, достигших возраста 18 лет, признанных нуждающимися в социальном обслуживании, за исключением государственного полномочия по социальному обслуживанию граждан пожилого возраста и инвалидов, граждан, находящихся в трудной жизненной ситуации, в государственных организациях социального обслуживания (расходы на выплаты персоналу казенных учреждений)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56D119"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A09B6D"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777B4A"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C1A5CB"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1040273880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022368"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150B45"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9 607,7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5E42A3"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9 607,7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2F48B3"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9 607,7</w:t>
            </w:r>
          </w:p>
        </w:tc>
      </w:tr>
      <w:tr w:rsidR="00CC24C1" w:rsidRPr="00CC24C1" w14:paraId="7E164ABB"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7627B7"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Социальное обслуживание граждан, достигших возраста 18 лет, признанных нуждающимися в социальном обслуживании, за исключением государственного полномочия по социальному обслуживанию граждан пожилого возраста и инвалидов, граждан, находящихся в трудной жизненной ситуации, в государственных организациях социального обслуживания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DE658F"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EADCC5"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241F6D"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D6525E"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1040273880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22BBB7"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880D9C"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686,7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7EE102"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606,7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8ABA34"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606,7</w:t>
            </w:r>
          </w:p>
        </w:tc>
      </w:tr>
      <w:tr w:rsidR="00CC24C1" w:rsidRPr="00CC24C1" w14:paraId="74EA65B4"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3DF33A"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Социальное обслуживание граждан, достигших возраста 18 лет, признанных нуждающимися в социальном обслуживании, за исключением государственного полномочия по социальному обслуживанию граждан пожилого возраста и инвалидов, граждан, находящихся в трудной жизненной ситуации, в государственных организациях социального обслуживания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A8C552"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A6BF0B"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FBE430"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6DBB16"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1040273880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AF16ED"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0F7D6D"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188 738,5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4BBE34"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188 738,5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CC912E"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188 738,5</w:t>
            </w:r>
          </w:p>
        </w:tc>
      </w:tr>
      <w:tr w:rsidR="00CC24C1" w:rsidRPr="00CC24C1" w14:paraId="7CD56678"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4C9BFB"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lastRenderedPageBreak/>
              <w:t>Социальное обслуживание граждан, достигших возраста 18 лет, признанных нуждающимися в социальном обслуживании, за исключением государственного полномочия по социальному обслуживанию граждан пожилого возраста и инвалидов, граждан, находящихся в трудной жизненной ситуации, в государственных организациях социального обслуживания (уплата налогов, сборов и иных платежей)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08D41D"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BE0D8B"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1A3907"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0AAFD8"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1040273880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08A3F8"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850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874B44"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5F584F"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CB71B1"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1,5</w:t>
            </w:r>
          </w:p>
        </w:tc>
      </w:tr>
      <w:tr w:rsidR="00CC24C1" w:rsidRPr="00CC24C1" w14:paraId="1A9134E1"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C8FB43"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Обеспечение мер социальной поддержки ветеранов труда (социальные выплаты гражданам, кроме публичных нормативных социальных выплат)</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5C01F2"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C37B22"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576F24"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4F7CDD"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1040170010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761162"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320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85DA67"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7 182,8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18A0A6"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7 182,8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D7C444"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7 182,8</w:t>
            </w:r>
          </w:p>
        </w:tc>
      </w:tr>
      <w:tr w:rsidR="00CC24C1" w:rsidRPr="00CC24C1" w14:paraId="5F3C0921"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A65CDA" w14:textId="77777777" w:rsidR="00CC24C1" w:rsidRPr="00CC24C1" w:rsidRDefault="00CC24C1" w:rsidP="00CC24C1">
            <w:pPr>
              <w:rPr>
                <w:rFonts w:ascii="Times New Roman" w:hAnsi="Times New Roman"/>
                <w:sz w:val="18"/>
                <w:szCs w:val="18"/>
              </w:rPr>
            </w:pPr>
            <w:proofErr w:type="gramStart"/>
            <w:r w:rsidRPr="00CC24C1">
              <w:rPr>
                <w:rFonts w:ascii="Times New Roman" w:hAnsi="Times New Roman"/>
                <w:sz w:val="18"/>
                <w:szCs w:val="18"/>
              </w:rPr>
              <w:t>Обеспечение мер социальной поддержки ветеранов Великой Отечественной войны, проработавших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награжденных орденами и медалями СССР за самоотверженный труд в период Великой Отечественной войны (социальные выплаты гражданам, кроме публичных нормативных социальных выплат)</w:t>
            </w:r>
            <w:proofErr w:type="gramEnd"/>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44EB1E"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FCA229"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E5C495"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B338C1"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1040170020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953FE6"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320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C110BB"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16,5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AB95EB"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16,5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A35D38"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16,5</w:t>
            </w:r>
          </w:p>
        </w:tc>
      </w:tr>
      <w:tr w:rsidR="00CC24C1" w:rsidRPr="00CC24C1" w14:paraId="1BC297EE"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372463"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Обеспечение мер социальной поддержки реабилитированных лиц и лиц, признанных пострадавшими от политических репрессий (социальные выплаты гражданам, кроме публичных нормативных социальных выплат)</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7BA4EE"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733CCB"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EFF4AA"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89EB15"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1040170030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0C6FD9"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320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2BD542"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912,8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A147E1"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912,8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4F42CE"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912,8</w:t>
            </w:r>
          </w:p>
        </w:tc>
      </w:tr>
      <w:tr w:rsidR="00CC24C1" w:rsidRPr="00CC24C1" w14:paraId="2635AB9A"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4B36B1"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Обеспечение мер социальной поддержки отдельных категорий многодетных матерей (социальные выплаты гражданам, кроме публичных нормативных социальных выплат)</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7DE4BD"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BD0897"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FF7234"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CD1D90"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1040170060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F41400"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320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B0130D"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120,8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D7A567"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120,8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F1256E"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120,8</w:t>
            </w:r>
          </w:p>
        </w:tc>
      </w:tr>
      <w:tr w:rsidR="00CC24C1" w:rsidRPr="00CC24C1" w14:paraId="24863090"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050716"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Обеспечение мер социальной поддержки отдельных категорий приемных родителей (социальные выплаты гражданам, кроме публичных нормативных социальных выплат)</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EDD684"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4B8C26"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4C73F0"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086168"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1040170070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8D947F"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320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868B13"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7,5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9247EB"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7,5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DDF17D"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7,5</w:t>
            </w:r>
          </w:p>
        </w:tc>
      </w:tr>
      <w:tr w:rsidR="00CC24C1" w:rsidRPr="00CC24C1" w14:paraId="47311849"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01CA5F"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Обеспечение мер социальной поддержки отдельных категорий граждан (социальные выплаты гражданам, кроме публичных нормативных социальных выплат)</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BD71FC"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CA915C"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3754D5"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BE441F"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1040170080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4843CF"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320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5E4148"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187,5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FB1BE7"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187,5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6A6854"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187,5</w:t>
            </w:r>
          </w:p>
        </w:tc>
      </w:tr>
      <w:tr w:rsidR="00CC24C1" w:rsidRPr="00CC24C1" w14:paraId="7F8C45B4"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7D8416"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Обеспечение мер социальной поддержки по оплате проезда отдельными видами транспорта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410920"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07CEE3"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98D87E"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B6478B"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1040170110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E37D62"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810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4DE2ED"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27 848,4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07A57F"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27 848,4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64B54E"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27 848,4</w:t>
            </w:r>
          </w:p>
        </w:tc>
      </w:tr>
      <w:tr w:rsidR="00CC24C1" w:rsidRPr="00CC24C1" w14:paraId="7AC8DE4F"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5AF876"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lastRenderedPageBreak/>
              <w:t>Выплата социального пособия на погребение и возмещение расходов по гарантированному перечню услуг по погребению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FA9A44"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FCDC8D"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A5C963"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2BD5B2"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1040180110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B1FBE1"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18EE5C"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7D1091"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F18003"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 </w:t>
            </w:r>
          </w:p>
        </w:tc>
      </w:tr>
      <w:tr w:rsidR="00CC24C1" w:rsidRPr="00CC24C1" w14:paraId="545C0D7C"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057A35"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Выплата социального пособия на погребение и возмещение расходов по гарантированному перечню услуг по погребению (публичные нормативные социальные выплаты гражданам)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2E0051"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CF250E"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CD46DB"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23FEF2"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1040180110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F87D62"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310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EED405"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3 131,5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489F3B"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3 132,8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1164FD"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3 132,8</w:t>
            </w:r>
          </w:p>
        </w:tc>
      </w:tr>
      <w:tr w:rsidR="00CC24C1" w:rsidRPr="00CC24C1" w14:paraId="4079A6BF"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7E2423"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Создание системы долговременного ухода за гражданами пожилого возраста и инвалидами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3D479B"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F0C692"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FEB0E5"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D52393"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102Я451630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C284D6"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6ED5B1"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22 362,9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08B9E0"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24 462,1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CF804B"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46 184,6</w:t>
            </w:r>
          </w:p>
        </w:tc>
      </w:tr>
      <w:tr w:rsidR="00CC24C1" w:rsidRPr="00CC24C1" w14:paraId="28E7E626"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FEBDA3" w14:textId="77777777" w:rsidR="00CC24C1" w:rsidRPr="00CC24C1" w:rsidRDefault="00CC24C1" w:rsidP="00CC24C1">
            <w:pPr>
              <w:rPr>
                <w:rFonts w:ascii="Times New Roman" w:hAnsi="Times New Roman"/>
                <w:sz w:val="18"/>
                <w:szCs w:val="18"/>
              </w:rPr>
            </w:pPr>
            <w:proofErr w:type="gramStart"/>
            <w:r w:rsidRPr="00CC24C1">
              <w:rPr>
                <w:rFonts w:ascii="Times New Roman" w:hAnsi="Times New Roman"/>
                <w:sz w:val="18"/>
                <w:szCs w:val="18"/>
              </w:rPr>
              <w:t>Оказание адресной социальной помощи жителям города Прокопьевска, оказавшимся в трудной жизненной ситуации и отдельных категорий граждан, нуждающихся в особом участии государства и общества (иные закупки товаров, работ и услуг для обеспечения государственных (муниципальных) нужд)</w:t>
            </w:r>
            <w:proofErr w:type="gramEnd"/>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BDDE4B"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05D968"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7255C8"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519BD2"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1040313850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D389AD"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558925"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7,0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7AF502"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7,0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1619C8"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7,0</w:t>
            </w:r>
          </w:p>
        </w:tc>
      </w:tr>
      <w:tr w:rsidR="00CC24C1" w:rsidRPr="00CC24C1" w14:paraId="3F4A88D1"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750722" w14:textId="77777777" w:rsidR="00CC24C1" w:rsidRPr="00CC24C1" w:rsidRDefault="00CC24C1" w:rsidP="00CC24C1">
            <w:pPr>
              <w:rPr>
                <w:rFonts w:ascii="Times New Roman" w:hAnsi="Times New Roman"/>
                <w:sz w:val="18"/>
                <w:szCs w:val="18"/>
              </w:rPr>
            </w:pPr>
            <w:proofErr w:type="gramStart"/>
            <w:r w:rsidRPr="00CC24C1">
              <w:rPr>
                <w:rFonts w:ascii="Times New Roman" w:hAnsi="Times New Roman"/>
                <w:sz w:val="18"/>
                <w:szCs w:val="18"/>
              </w:rPr>
              <w:t>Оказание адресной социальной помощи жителям города Прокопьевска, оказавшимся в трудной жизненной ситуации и отдельных категорий граждан, нуждающихся в особом участии государства и общества (социальные выплаты гражданам, кроме публичных нормативных социальных выплат)</w:t>
            </w:r>
            <w:proofErr w:type="gramEnd"/>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9FA08F"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DF556E"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DD41BD"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2FD544"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1040313850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1550DE"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320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CC3336"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28 957,2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D55AEE"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6 662,0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0E6522"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6 662,0</w:t>
            </w:r>
          </w:p>
        </w:tc>
      </w:tr>
      <w:tr w:rsidR="00CC24C1" w:rsidRPr="00CC24C1" w14:paraId="30A55AC6"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6F8DFF"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Организация и проведение социально значимых мероприятий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A741D5"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956C2F"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641ED1"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FF064E"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1040313860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A191AA"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5DEA7E"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445,0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F9C567"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445,0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16F441"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445,0</w:t>
            </w:r>
          </w:p>
        </w:tc>
      </w:tr>
      <w:tr w:rsidR="00CC24C1" w:rsidRPr="00CC24C1" w14:paraId="3F1BF1EA"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982CC1"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Организация и проведение социально значимых мероприятий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F9C540"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10F9A0"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452CA5"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CE6E49"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1040313860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69D722"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6F33C8"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3 356,0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224004"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3 356,0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FEDAC8"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3 356,0</w:t>
            </w:r>
          </w:p>
        </w:tc>
      </w:tr>
      <w:tr w:rsidR="00CC24C1" w:rsidRPr="00CC24C1" w14:paraId="1A75B950"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1C6DE2"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Организация и проведение социально значимых мероприятий (исполнение судебных актов)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B042B5"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FBD7CB"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926FDF"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DA91DC"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1040313860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1A6236"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830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36A1C8"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41,5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E972A4"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DFB028"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 </w:t>
            </w:r>
          </w:p>
        </w:tc>
      </w:tr>
      <w:tr w:rsidR="00CC24C1" w:rsidRPr="00CC24C1" w14:paraId="1E3BC4A5"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52F02E"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Создание доступной среды для инвалидов и других маломобильных групп населения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D4DE70"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6664B3"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320417"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D3B0C2"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1040313870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30EA7B"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A028A7"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31,5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4482CE"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1 438,2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5B0781"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1 438,2</w:t>
            </w:r>
          </w:p>
        </w:tc>
      </w:tr>
      <w:tr w:rsidR="00CC24C1" w:rsidRPr="00CC24C1" w14:paraId="626CE109"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F3AD41"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Выплата единовременного поощрения муниципальным служащим за выслугу лет (стаж муниципальной службы), в связи с выходом на пенсию (расходы на выплаты персоналу государственных (муниципальных) органов)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4A831D"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94A39C"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557ABB"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52105A"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1040410100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4A4449"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2A541A"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1 994,0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E92A08"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1 994,0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FE64C6"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1 994,0</w:t>
            </w:r>
          </w:p>
        </w:tc>
      </w:tr>
      <w:tr w:rsidR="00CC24C1" w:rsidRPr="00CC24C1" w14:paraId="76B1BF1F"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01FFB3"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lastRenderedPageBreak/>
              <w:t>Социальная поддержка и социальное обслуживание населения в части содержания органов местного самоуправления (расходы на выплаты персоналу государственных (муниципальных) органов)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BB18F2"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B8C81E"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E1F652"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B3964E"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1040470280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9A2B76"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825B1B"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75 183,5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EE03C8"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75 184,5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13FBDB"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75 184,5</w:t>
            </w:r>
          </w:p>
        </w:tc>
      </w:tr>
      <w:tr w:rsidR="00CC24C1" w:rsidRPr="00CC24C1" w14:paraId="557DDF9C"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FDFBCE"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Социальная поддержка и социальное обслуживание населения в части содержания органов местного самоуправления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B1D04B"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90D1DF"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D01EF9"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40EA75"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1040470280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6F6697"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BF91C2"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5 501,0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47B6B0"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5 511,8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385767"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5 511,8</w:t>
            </w:r>
          </w:p>
        </w:tc>
      </w:tr>
      <w:tr w:rsidR="00CC24C1" w:rsidRPr="00CC24C1" w14:paraId="23B10187"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F851AA"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Социальная поддержка и социальное обслуживание населения в части содержания органов местного самоуправления (социальные выплаты гражданам, кроме публичных нормативных социальных выплат)</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61D979"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E0D451"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3E0DB4"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A089E8"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1040470280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D7691E"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320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E86397"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415A77"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38736E"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1,0</w:t>
            </w:r>
          </w:p>
        </w:tc>
      </w:tr>
      <w:tr w:rsidR="00CC24C1" w:rsidRPr="00CC24C1" w14:paraId="0657038F"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946538"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Социальная поддержка и социальное обслуживание населения в части содержания органов местного самоуправления (уплата налогов, сборов и иных платежей)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FBF2A1"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97E9CD"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F112BF"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6908D9"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1040470280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85300B"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850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90ED36"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14,8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E91AF2"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3,0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BB5FCD"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3,0</w:t>
            </w:r>
          </w:p>
        </w:tc>
      </w:tr>
      <w:tr w:rsidR="00CC24C1" w:rsidRPr="00CC24C1" w14:paraId="1BEDCF4E"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304563" w14:textId="77777777" w:rsidR="00CC24C1" w:rsidRPr="00CC24C1" w:rsidRDefault="00CC24C1" w:rsidP="00CC24C1">
            <w:pPr>
              <w:rPr>
                <w:rFonts w:ascii="Times New Roman" w:hAnsi="Times New Roman"/>
                <w:b/>
                <w:sz w:val="18"/>
                <w:szCs w:val="18"/>
              </w:rPr>
            </w:pPr>
            <w:r w:rsidRPr="00CC24C1">
              <w:rPr>
                <w:rFonts w:ascii="Times New Roman" w:hAnsi="Times New Roman"/>
                <w:b/>
                <w:sz w:val="18"/>
                <w:szCs w:val="18"/>
              </w:rPr>
              <w:t>УПРАВЛЕНИЕ ПО ФИЗИЧЕСКОЙ КУЛЬТУРЕ, СПОРТУ И МОЛОДЕЖНОЙ ПОЛИТИКЕ АДМИНИСТРАЦИИ ГОРОДА ПРОКОПЬЕВСКА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E2C8E5" w14:textId="77777777" w:rsidR="00CC24C1" w:rsidRPr="00CC24C1" w:rsidRDefault="00CC24C1" w:rsidP="00CC24C1">
            <w:pPr>
              <w:jc w:val="center"/>
              <w:rPr>
                <w:rFonts w:ascii="Times New Roman" w:hAnsi="Times New Roman"/>
                <w:b/>
                <w:sz w:val="18"/>
                <w:szCs w:val="18"/>
              </w:rPr>
            </w:pPr>
            <w:r w:rsidRPr="00CC24C1">
              <w:rPr>
                <w:rFonts w:ascii="Times New Roman" w:hAnsi="Times New Roman"/>
                <w:b/>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41E28B" w14:textId="77777777" w:rsidR="00CC24C1" w:rsidRPr="00CC24C1" w:rsidRDefault="00CC24C1" w:rsidP="00CC24C1">
            <w:pPr>
              <w:jc w:val="center"/>
              <w:rPr>
                <w:rFonts w:ascii="Times New Roman" w:hAnsi="Times New Roman"/>
                <w:b/>
                <w:sz w:val="18"/>
                <w:szCs w:val="18"/>
              </w:rPr>
            </w:pPr>
            <w:r w:rsidRPr="00CC24C1">
              <w:rPr>
                <w:rFonts w:ascii="Times New Roman" w:hAnsi="Times New Roman"/>
                <w:b/>
                <w:sz w:val="18"/>
                <w:szCs w:val="18"/>
              </w:rPr>
              <w:t> </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9CB0F4" w14:textId="77777777" w:rsidR="00CC24C1" w:rsidRPr="00CC24C1" w:rsidRDefault="00CC24C1" w:rsidP="00CC24C1">
            <w:pPr>
              <w:jc w:val="center"/>
              <w:rPr>
                <w:rFonts w:ascii="Times New Roman" w:hAnsi="Times New Roman"/>
                <w:b/>
                <w:sz w:val="18"/>
                <w:szCs w:val="18"/>
              </w:rPr>
            </w:pPr>
            <w:r w:rsidRPr="00CC24C1">
              <w:rPr>
                <w:rFonts w:ascii="Times New Roman" w:hAnsi="Times New Roman"/>
                <w:b/>
                <w:sz w:val="18"/>
                <w:szCs w:val="18"/>
              </w:rPr>
              <w:t> </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3D8543" w14:textId="77777777" w:rsidR="00CC24C1" w:rsidRPr="00CC24C1" w:rsidRDefault="00CC24C1" w:rsidP="00CC24C1">
            <w:pPr>
              <w:jc w:val="center"/>
              <w:rPr>
                <w:rFonts w:ascii="Times New Roman" w:hAnsi="Times New Roman"/>
                <w:b/>
                <w:sz w:val="18"/>
                <w:szCs w:val="18"/>
              </w:rPr>
            </w:pPr>
            <w:r w:rsidRPr="00CC24C1">
              <w:rPr>
                <w:rFonts w:ascii="Times New Roman" w:hAnsi="Times New Roman"/>
                <w:b/>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2E56E6" w14:textId="77777777" w:rsidR="00CC24C1" w:rsidRPr="00CC24C1" w:rsidRDefault="00CC24C1" w:rsidP="00CC24C1">
            <w:pPr>
              <w:jc w:val="center"/>
              <w:rPr>
                <w:rFonts w:ascii="Times New Roman" w:hAnsi="Times New Roman"/>
                <w:b/>
                <w:sz w:val="18"/>
                <w:szCs w:val="18"/>
              </w:rPr>
            </w:pPr>
            <w:r w:rsidRPr="00CC24C1">
              <w:rPr>
                <w:rFonts w:ascii="Times New Roman" w:hAnsi="Times New Roman"/>
                <w:b/>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C87D2F" w14:textId="77777777" w:rsidR="00CC24C1" w:rsidRPr="00CC24C1" w:rsidRDefault="00CC24C1" w:rsidP="00CC24C1">
            <w:pPr>
              <w:jc w:val="right"/>
              <w:rPr>
                <w:rFonts w:ascii="Times New Roman" w:hAnsi="Times New Roman"/>
                <w:b/>
                <w:sz w:val="18"/>
                <w:szCs w:val="18"/>
              </w:rPr>
            </w:pPr>
            <w:r w:rsidRPr="00CC24C1">
              <w:rPr>
                <w:rFonts w:ascii="Times New Roman" w:hAnsi="Times New Roman"/>
                <w:b/>
                <w:sz w:val="18"/>
                <w:szCs w:val="18"/>
              </w:rPr>
              <w:t>411 606,4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7766CA" w14:textId="77777777" w:rsidR="00CC24C1" w:rsidRPr="00CC24C1" w:rsidRDefault="00CC24C1" w:rsidP="00CC24C1">
            <w:pPr>
              <w:jc w:val="right"/>
              <w:rPr>
                <w:rFonts w:ascii="Times New Roman" w:hAnsi="Times New Roman"/>
                <w:b/>
                <w:sz w:val="18"/>
                <w:szCs w:val="18"/>
              </w:rPr>
            </w:pPr>
            <w:r w:rsidRPr="00CC24C1">
              <w:rPr>
                <w:rFonts w:ascii="Times New Roman" w:hAnsi="Times New Roman"/>
                <w:b/>
                <w:sz w:val="18"/>
                <w:szCs w:val="18"/>
              </w:rPr>
              <w:t>356 452,4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AF30BE" w14:textId="77777777" w:rsidR="00CC24C1" w:rsidRPr="00CC24C1" w:rsidRDefault="00CC24C1" w:rsidP="00CC24C1">
            <w:pPr>
              <w:jc w:val="right"/>
              <w:rPr>
                <w:rFonts w:ascii="Times New Roman" w:hAnsi="Times New Roman"/>
                <w:b/>
                <w:sz w:val="18"/>
                <w:szCs w:val="18"/>
              </w:rPr>
            </w:pPr>
            <w:r w:rsidRPr="00CC24C1">
              <w:rPr>
                <w:rFonts w:ascii="Times New Roman" w:hAnsi="Times New Roman"/>
                <w:b/>
                <w:sz w:val="18"/>
                <w:szCs w:val="18"/>
              </w:rPr>
              <w:t>347 904,4</w:t>
            </w:r>
          </w:p>
        </w:tc>
      </w:tr>
      <w:tr w:rsidR="00CC24C1" w:rsidRPr="00CC24C1" w14:paraId="6D45F1C7"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36947E"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мероприятий по предупреждению банкротства муниципальных унитарных предприятий, восстановление платежеспособности и погашение неисполненных денежных обязательств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EB5F3F"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B1B394"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42F761"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192113"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1340115000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16B1C4"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810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AE7A34"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16 051,9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92FA1A"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918FC9"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 </w:t>
            </w:r>
          </w:p>
        </w:tc>
      </w:tr>
      <w:tr w:rsidR="00CC24C1" w:rsidRPr="00CC24C1" w14:paraId="1DBC26E2"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593E61"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оказания информационных услуг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BAD60D"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B256C9"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B84158"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AFD57C"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1340114310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9DF474"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B7CA08"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2 250,0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CE37C1"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2 250,0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3D9CFA"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2 250,0</w:t>
            </w:r>
          </w:p>
        </w:tc>
      </w:tr>
      <w:tr w:rsidR="00CC24C1" w:rsidRPr="00CC24C1" w14:paraId="6829014E"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2C784D"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оказания информационных услуг (субсидии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1017C4"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6C5C00"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121C68"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D8994B"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1340114310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7DD872"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E54D2E"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450,0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CEA74A"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450,0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F4A9F4"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450,0</w:t>
            </w:r>
          </w:p>
        </w:tc>
      </w:tr>
      <w:tr w:rsidR="00CC24C1" w:rsidRPr="00CC24C1" w14:paraId="3940889F"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23FD5C"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по реализации мер в области молодежной политики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BB54BD"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AEB7D8"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CFA381"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C02AA9"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1340213980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3161FA"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88705C"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125,0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4B70A2"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125,0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2CD052"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125,0</w:t>
            </w:r>
          </w:p>
        </w:tc>
      </w:tr>
      <w:tr w:rsidR="00CC24C1" w:rsidRPr="00CC24C1" w14:paraId="53DC6084"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C60364"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по реализации мер в области молодежной политики (премии и гранты)</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7D060A"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5DB16F"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6CB647"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99C284"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1340213980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C84467"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350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F50666"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125,0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034EF3"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125,0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F8763A"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125,0</w:t>
            </w:r>
          </w:p>
        </w:tc>
      </w:tr>
      <w:tr w:rsidR="00CC24C1" w:rsidRPr="00CC24C1" w14:paraId="2C808CB7"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6F92CD"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по реализации мер в области молодежной политики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5F9D0F"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193972"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BD7A98"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14EB31"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1340213980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8F85B3"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090822"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89CD9B"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150,0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A17133"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150,0</w:t>
            </w:r>
          </w:p>
        </w:tc>
      </w:tr>
      <w:tr w:rsidR="00CC24C1" w:rsidRPr="00CC24C1" w14:paraId="319FC46F"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A3247E"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lastRenderedPageBreak/>
              <w:t>Финансовое обеспечение молодежных инициатив, молодежного и студенческого движения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BBD1B6"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690817"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680D16"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CAB759"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1340214060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E88734"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97C6BC"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150,0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AFE30D"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150,0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A651E0"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150,0</w:t>
            </w:r>
          </w:p>
        </w:tc>
      </w:tr>
      <w:tr w:rsidR="00CC24C1" w:rsidRPr="00CC24C1" w14:paraId="396FB4FA"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3FA9CB"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молодежных инициатив, молодежного и студенческого движения (премии и гранты)</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61B7EB"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D9B726"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53DB2F"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0C849F"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1340214060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48ACD8"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350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1B8F4B"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150,0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550C42"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150,0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C41BE9"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150,0</w:t>
            </w:r>
          </w:p>
        </w:tc>
      </w:tr>
      <w:tr w:rsidR="00CC24C1" w:rsidRPr="00CC24C1" w14:paraId="44657F64"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7EB410"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 xml:space="preserve">Организация круглогодичного отдыха, оздоровления и занятости </w:t>
            </w:r>
            <w:proofErr w:type="gramStart"/>
            <w:r w:rsidRPr="00CC24C1">
              <w:rPr>
                <w:rFonts w:ascii="Times New Roman" w:hAnsi="Times New Roman"/>
                <w:sz w:val="18"/>
                <w:szCs w:val="18"/>
              </w:rPr>
              <w:t>обучающихся</w:t>
            </w:r>
            <w:proofErr w:type="gramEnd"/>
            <w:r w:rsidRPr="00CC24C1">
              <w:rPr>
                <w:rFonts w:ascii="Times New Roman" w:hAnsi="Times New Roman"/>
                <w:sz w:val="18"/>
                <w:szCs w:val="18"/>
              </w:rPr>
              <w:t xml:space="preserve"> (субсидии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CE8A1A"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94DB71"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B34947"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0F10B8"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0740111940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013A35"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22FB84"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2 315,5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17BEE3"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2 198,1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02CC53"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2 198,1</w:t>
            </w:r>
          </w:p>
        </w:tc>
      </w:tr>
      <w:tr w:rsidR="00CC24C1" w:rsidRPr="00CC24C1" w14:paraId="2EEDD741"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D5071C"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деятельности учреждений физической культуры и спорта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7E603C"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3EDE4D"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E2F73B"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33624E"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1140113920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4F3C4E"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C93A60"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26 650,5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D15E01"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23 889,0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0FF9C4"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23 889,0</w:t>
            </w:r>
          </w:p>
        </w:tc>
      </w:tr>
      <w:tr w:rsidR="00CC24C1" w:rsidRPr="00CC24C1" w14:paraId="70617F42"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67B226"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деятельности учреждений физической культуры и спорта (субсидии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2A5E55"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71A68A"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0ED6CC"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5321B4"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1140113920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40EF2C"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2463B2"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49 109,2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116F0B"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45 372,8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DDC87E"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45 372,8</w:t>
            </w:r>
          </w:p>
        </w:tc>
      </w:tr>
      <w:tr w:rsidR="00CC24C1" w:rsidRPr="00CC24C1" w14:paraId="5FBB5E4B"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5BFFFC"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деятельности футбольной и хоккейной команд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784DDF"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50505B"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27A5ED"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153A08"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1140113930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6022F2"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294FD2"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6 840,5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E7DDB8"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13 521,5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3198AF"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13 521,5</w:t>
            </w:r>
          </w:p>
        </w:tc>
      </w:tr>
      <w:tr w:rsidR="00CC24C1" w:rsidRPr="00CC24C1" w14:paraId="118C0137"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1D5297"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деятельности футбольной и хоккейной команд (субсидии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F6418D"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3D77C4"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288739"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D87A8F"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1140113930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E2AC86"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014BCD"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7 202,7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C5B704"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6 022,2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0AD4A1"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6 022,2</w:t>
            </w:r>
          </w:p>
        </w:tc>
      </w:tr>
      <w:tr w:rsidR="00CC24C1" w:rsidRPr="00CC24C1" w14:paraId="15EFA412"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17592C"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организации и проведения спортивных мероприятий учреждениями физической культуры и спорта (расходы на выплаты персоналу государственных (муниципальных) органов)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C4BDAE"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ADAE1B"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FCF8E1"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E4BCFB"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1140113940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32E2F2"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3917D5"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110,2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542FE0"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110,2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BD9AFD"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110,2</w:t>
            </w:r>
          </w:p>
        </w:tc>
      </w:tr>
      <w:tr w:rsidR="00CC24C1" w:rsidRPr="00CC24C1" w14:paraId="7965B7DF"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75F6F2"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организации и проведения спортивных мероприятий учреждениями физической культуры и спорта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8F626E"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BFD87F"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E1655D"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FA89D6"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1140113940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86A3B2"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42AC0C"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1 310,0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CF0DAB"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1 310,0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4C33A3"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1 310,0</w:t>
            </w:r>
          </w:p>
        </w:tc>
      </w:tr>
      <w:tr w:rsidR="00CC24C1" w:rsidRPr="00CC24C1" w14:paraId="53FA64D5"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4BE70A"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организации и проведения спортивных мероприятий учреждениями физической культуры и спорта (премии и гранты)</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EB3C61"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783598"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ACF8AF"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CD4423"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1140113940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BBE894"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350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D644F7"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160,0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209158"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160,0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74C01A"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160,0</w:t>
            </w:r>
          </w:p>
        </w:tc>
      </w:tr>
      <w:tr w:rsidR="00CC24C1" w:rsidRPr="00CC24C1" w14:paraId="502CBDD1"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FB32D8"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организации и проведения спортивных мероприятий учреждениями физической культуры и спорта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DA75CB"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E5A0BE"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549B78"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DD53F0"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1140113940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E9F613"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923994"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85,1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B7B437"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120,0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896677"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120,0</w:t>
            </w:r>
          </w:p>
        </w:tc>
      </w:tr>
      <w:tr w:rsidR="00CC24C1" w:rsidRPr="00CC24C1" w14:paraId="5F266747"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7AEBEB"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строительства, технического оснащения и укрепления материально-технической базы учреждений спорта (субсидии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B96CEB"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941EFB"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755216"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DAD3BB"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1140113950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F9A08C"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90FF1E"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8 000,0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97D6B8"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8 000,0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155338"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8 000,0</w:t>
            </w:r>
          </w:p>
        </w:tc>
      </w:tr>
      <w:tr w:rsidR="00CC24C1" w:rsidRPr="00CC24C1" w14:paraId="4BF42449"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550A20"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lastRenderedPageBreak/>
              <w:t>Финансовое обеспечение поэтапного внедрения Всероссийского физкультурно-спортивного комплекса «Готов к труду и обороне»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7246B7"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0FB333"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5A6167"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5776E6"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1140114000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791E2A"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86E51B"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620,5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103153"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938,6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4101F1"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938,6</w:t>
            </w:r>
          </w:p>
        </w:tc>
      </w:tr>
      <w:tr w:rsidR="00CC24C1" w:rsidRPr="00CC24C1" w14:paraId="0A430213"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20E506"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организации соревнований футбольной и хоккейной команд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FF1596"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EBDF74"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E83550"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52258A"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1140114020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76F320"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5A0437"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603,4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6099E7"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750,0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FD30BA"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50,0</w:t>
            </w:r>
          </w:p>
        </w:tc>
      </w:tr>
      <w:tr w:rsidR="00CC24C1" w:rsidRPr="00CC24C1" w14:paraId="1388752F"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B356B6"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организации соревнований футбольной и хоккейной команд (субсидии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126CB8"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E19833"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98AFB3"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993156"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1140114020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06526A"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945965"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950,0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36239A"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950,0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008F5B"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50,0</w:t>
            </w:r>
          </w:p>
        </w:tc>
      </w:tr>
      <w:tr w:rsidR="00CC24C1" w:rsidRPr="00CC24C1" w14:paraId="07BEEC33"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044312"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строительства, технического оснащения и укрепления материально-технической базы учреждений спорта (субсидии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8DEFD1"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35FC84"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253AC2"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4BE00B"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1140113950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DEEF59"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90EBCC"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12 623,2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B2A902"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0A7889"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 </w:t>
            </w:r>
          </w:p>
        </w:tc>
      </w:tr>
      <w:tr w:rsidR="00CC24C1" w:rsidRPr="00CC24C1" w14:paraId="27382421"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781E7E"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поддержки юных талантов спорта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36A9EF"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21E759"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B54402"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FED22C"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1140113970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D1CCD6"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ABE21E"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11,0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0E7178"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11,0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23B088"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11,0</w:t>
            </w:r>
          </w:p>
        </w:tc>
      </w:tr>
      <w:tr w:rsidR="00CC24C1" w:rsidRPr="00CC24C1" w14:paraId="74AC6D7F"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CECDD9"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поддержки юных талантов спорта (премии и гранты)</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BBB8BA"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AA8891"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460A14"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FD6E37"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1140113970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7A22BA"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350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92FF07"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64,0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4E97FF"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64,0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29CD0F"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64,0</w:t>
            </w:r>
          </w:p>
        </w:tc>
      </w:tr>
      <w:tr w:rsidR="00CC24C1" w:rsidRPr="00CC24C1" w14:paraId="2A8E897C"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F1920E"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деятельности спортивных школ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7CF2BB"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78F35C"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1CDAF9"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097864"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1140114030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5C90CA"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2B3DA0"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149 728,9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E7C4FF"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136 018,9</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7D2203"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136 018,9</w:t>
            </w:r>
          </w:p>
        </w:tc>
      </w:tr>
      <w:tr w:rsidR="00CC24C1" w:rsidRPr="00CC24C1" w14:paraId="462AC932"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3D1CF5"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деятельности спортивных школ (субсидии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8CC4B5"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634E90"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C9B910"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CD70FB"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1140114030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7422AE"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632A5A"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92 043,1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5CA0EE"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81 438,7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9682F5"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81 438,7</w:t>
            </w:r>
          </w:p>
        </w:tc>
      </w:tr>
      <w:tr w:rsidR="00CC24C1" w:rsidRPr="00CC24C1" w14:paraId="07A18C39"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7554FC"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организации и проведения спортивных мероприятий спортивными школами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4A2EE0"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F50D6F"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112ECC"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3D08ED"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1140114040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8C2425"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53742F"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4 341,7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9D19A0"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4 704,2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ECCDD7"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1 156,2</w:t>
            </w:r>
          </w:p>
        </w:tc>
      </w:tr>
      <w:tr w:rsidR="00CC24C1" w:rsidRPr="00CC24C1" w14:paraId="6CE1E732"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8D1563"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организации и проведения спортивных мероприятий спортивными школами (субсидии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7A5706"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6955C6"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0C698A"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39C074"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1140114040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98FC81"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1BBCF4"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2 454,0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2C992F"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3 440,0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FD70EC"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40,0</w:t>
            </w:r>
          </w:p>
        </w:tc>
      </w:tr>
      <w:tr w:rsidR="00CC24C1" w:rsidRPr="00CC24C1" w14:paraId="5CBFF7E5"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6F64B9"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строительства, технического оснащения и укрепления материально-технической базы спортивных школ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77D4EB"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2FE854"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F0B7C2"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C64DC3"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1140114050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A22C32"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866BC2"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7 460,0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E0B30A"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7 460,0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415DFF"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7 460,0</w:t>
            </w:r>
          </w:p>
        </w:tc>
      </w:tr>
      <w:tr w:rsidR="00CC24C1" w:rsidRPr="00CC24C1" w14:paraId="2F20F816"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95FA8F"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строительства, технического оснащения и укрепления материально-технической базы спортивных школ (субсидии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BA2F24"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AF6733"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16D150"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68D656"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1140114050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F366DA"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BD8937"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2 300,5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4602E2"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E97456"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 </w:t>
            </w:r>
          </w:p>
        </w:tc>
      </w:tr>
      <w:tr w:rsidR="00CC24C1" w:rsidRPr="00CC24C1" w14:paraId="5F2AB8A7"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DA2CC0"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деятельности (оказание услуг) централизованной бухгалтерии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F3838A"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0A0B0B"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566A87"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41AC76"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1140110090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82089A"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90DEB4"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9 068,3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BC624D"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8 556,3</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1405AF"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8 556,3</w:t>
            </w:r>
          </w:p>
        </w:tc>
      </w:tr>
      <w:tr w:rsidR="00CC24C1" w:rsidRPr="00CC24C1" w14:paraId="1724DCEF"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FAD3B6"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lastRenderedPageBreak/>
              <w:t>Финансовое обеспечение деятельности органов местного самоуправления (расходы на выплаты персоналу государственных (муниципальных) органов)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9895F4"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BD8B41"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941FBF"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92A1C6"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1140210050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551C65"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2F2515"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7 901,6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AE8107"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7 666,3</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98C0AE"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7 666,3</w:t>
            </w:r>
          </w:p>
        </w:tc>
      </w:tr>
      <w:tr w:rsidR="00CC24C1" w:rsidRPr="00CC24C1" w14:paraId="6CABB9E3"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3C6AE7"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деятельности органов местного самоуправления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DE14F5"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D6CA5A"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1DC63F"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4B39C6"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1140210050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F4476E"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653363"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334,7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710A13"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350,0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9C3BB8"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350,0</w:t>
            </w:r>
          </w:p>
        </w:tc>
      </w:tr>
      <w:tr w:rsidR="00CC24C1" w:rsidRPr="00CC24C1" w14:paraId="22769AA5"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073493"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деятельности органов местного самоуправления (уплата налогов, сборов и иных платежей)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78AFAA"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F7D271"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51100A"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E14B6A"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1140210050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16FE0C"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850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1CD259"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15,9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BE7ED1"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0,6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13F3A4"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0,6</w:t>
            </w:r>
          </w:p>
        </w:tc>
      </w:tr>
      <w:tr w:rsidR="00CC24C1" w:rsidRPr="00CC24C1" w14:paraId="1F6991D1"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176B08" w14:textId="77777777" w:rsidR="00CC24C1" w:rsidRPr="00CC24C1" w:rsidRDefault="00CC24C1" w:rsidP="00CC24C1">
            <w:pPr>
              <w:rPr>
                <w:rFonts w:ascii="Times New Roman" w:hAnsi="Times New Roman"/>
                <w:b/>
                <w:sz w:val="18"/>
                <w:szCs w:val="18"/>
              </w:rPr>
            </w:pPr>
            <w:r w:rsidRPr="00CC24C1">
              <w:rPr>
                <w:rFonts w:ascii="Times New Roman" w:hAnsi="Times New Roman"/>
                <w:b/>
                <w:sz w:val="18"/>
                <w:szCs w:val="18"/>
              </w:rPr>
              <w:t>УПРАВЛЕНИЕ ЖИЛИЩНО-КОММУНАЛЬНЫМ ХОЗЯЙСТВОМ АДМИНИСТРАЦИИ ГОРОДА ПРОКОПЬЕВСКА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71E980" w14:textId="77777777" w:rsidR="00CC24C1" w:rsidRPr="00CC24C1" w:rsidRDefault="00CC24C1" w:rsidP="00CC24C1">
            <w:pPr>
              <w:jc w:val="center"/>
              <w:rPr>
                <w:rFonts w:ascii="Times New Roman" w:hAnsi="Times New Roman"/>
                <w:b/>
                <w:sz w:val="18"/>
                <w:szCs w:val="18"/>
              </w:rPr>
            </w:pPr>
            <w:r w:rsidRPr="00CC24C1">
              <w:rPr>
                <w:rFonts w:ascii="Times New Roman" w:hAnsi="Times New Roman"/>
                <w:b/>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1793F1" w14:textId="77777777" w:rsidR="00CC24C1" w:rsidRPr="00CC24C1" w:rsidRDefault="00CC24C1" w:rsidP="00CC24C1">
            <w:pPr>
              <w:jc w:val="center"/>
              <w:rPr>
                <w:rFonts w:ascii="Times New Roman" w:hAnsi="Times New Roman"/>
                <w:b/>
                <w:sz w:val="18"/>
                <w:szCs w:val="18"/>
              </w:rPr>
            </w:pPr>
            <w:r w:rsidRPr="00CC24C1">
              <w:rPr>
                <w:rFonts w:ascii="Times New Roman" w:hAnsi="Times New Roman"/>
                <w:b/>
                <w:sz w:val="18"/>
                <w:szCs w:val="18"/>
              </w:rPr>
              <w:t> </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93401E" w14:textId="77777777" w:rsidR="00CC24C1" w:rsidRPr="00CC24C1" w:rsidRDefault="00CC24C1" w:rsidP="00CC24C1">
            <w:pPr>
              <w:jc w:val="center"/>
              <w:rPr>
                <w:rFonts w:ascii="Times New Roman" w:hAnsi="Times New Roman"/>
                <w:b/>
                <w:sz w:val="18"/>
                <w:szCs w:val="18"/>
              </w:rPr>
            </w:pPr>
            <w:r w:rsidRPr="00CC24C1">
              <w:rPr>
                <w:rFonts w:ascii="Times New Roman" w:hAnsi="Times New Roman"/>
                <w:b/>
                <w:sz w:val="18"/>
                <w:szCs w:val="18"/>
              </w:rPr>
              <w:t> </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0FA83F" w14:textId="77777777" w:rsidR="00CC24C1" w:rsidRPr="00CC24C1" w:rsidRDefault="00CC24C1" w:rsidP="00CC24C1">
            <w:pPr>
              <w:jc w:val="center"/>
              <w:rPr>
                <w:rFonts w:ascii="Times New Roman" w:hAnsi="Times New Roman"/>
                <w:b/>
                <w:sz w:val="18"/>
                <w:szCs w:val="18"/>
              </w:rPr>
            </w:pPr>
            <w:r w:rsidRPr="00CC24C1">
              <w:rPr>
                <w:rFonts w:ascii="Times New Roman" w:hAnsi="Times New Roman"/>
                <w:b/>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B66190" w14:textId="77777777" w:rsidR="00CC24C1" w:rsidRPr="00CC24C1" w:rsidRDefault="00CC24C1" w:rsidP="00CC24C1">
            <w:pPr>
              <w:jc w:val="center"/>
              <w:rPr>
                <w:rFonts w:ascii="Times New Roman" w:hAnsi="Times New Roman"/>
                <w:b/>
                <w:sz w:val="18"/>
                <w:szCs w:val="18"/>
              </w:rPr>
            </w:pPr>
            <w:r w:rsidRPr="00CC24C1">
              <w:rPr>
                <w:rFonts w:ascii="Times New Roman" w:hAnsi="Times New Roman"/>
                <w:b/>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C9A1B6" w14:textId="77777777" w:rsidR="00CC24C1" w:rsidRPr="00CC24C1" w:rsidRDefault="00CC24C1" w:rsidP="00CC24C1">
            <w:pPr>
              <w:jc w:val="right"/>
              <w:rPr>
                <w:rFonts w:ascii="Times New Roman" w:hAnsi="Times New Roman"/>
                <w:b/>
                <w:sz w:val="18"/>
                <w:szCs w:val="18"/>
              </w:rPr>
            </w:pPr>
            <w:r w:rsidRPr="00CC24C1">
              <w:rPr>
                <w:rFonts w:ascii="Times New Roman" w:hAnsi="Times New Roman"/>
                <w:b/>
                <w:sz w:val="18"/>
                <w:szCs w:val="18"/>
              </w:rPr>
              <w:t>2 317 915,1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4D9923" w14:textId="77777777" w:rsidR="00CC24C1" w:rsidRPr="00CC24C1" w:rsidRDefault="00CC24C1" w:rsidP="00CC24C1">
            <w:pPr>
              <w:jc w:val="right"/>
              <w:rPr>
                <w:rFonts w:ascii="Times New Roman" w:hAnsi="Times New Roman"/>
                <w:b/>
                <w:sz w:val="18"/>
                <w:szCs w:val="18"/>
              </w:rPr>
            </w:pPr>
            <w:r w:rsidRPr="00CC24C1">
              <w:rPr>
                <w:rFonts w:ascii="Times New Roman" w:hAnsi="Times New Roman"/>
                <w:b/>
                <w:sz w:val="18"/>
                <w:szCs w:val="18"/>
              </w:rPr>
              <w:t>2 493 116,8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F89B46" w14:textId="77777777" w:rsidR="00CC24C1" w:rsidRPr="00CC24C1" w:rsidRDefault="00CC24C1" w:rsidP="00CC24C1">
            <w:pPr>
              <w:jc w:val="right"/>
              <w:rPr>
                <w:rFonts w:ascii="Times New Roman" w:hAnsi="Times New Roman"/>
                <w:b/>
                <w:sz w:val="18"/>
                <w:szCs w:val="18"/>
              </w:rPr>
            </w:pPr>
            <w:r w:rsidRPr="00CC24C1">
              <w:rPr>
                <w:rFonts w:ascii="Times New Roman" w:hAnsi="Times New Roman"/>
                <w:b/>
                <w:sz w:val="18"/>
                <w:szCs w:val="18"/>
              </w:rPr>
              <w:t>2 428 074,9</w:t>
            </w:r>
          </w:p>
        </w:tc>
      </w:tr>
      <w:tr w:rsidR="00CC24C1" w:rsidRPr="00CC24C1" w14:paraId="46021177"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0BBA0C" w14:textId="77777777" w:rsidR="00CC24C1" w:rsidRPr="00CC24C1" w:rsidRDefault="00CC24C1" w:rsidP="00CC24C1">
            <w:pPr>
              <w:rPr>
                <w:rFonts w:ascii="Times New Roman" w:hAnsi="Times New Roman"/>
                <w:sz w:val="18"/>
                <w:szCs w:val="18"/>
              </w:rPr>
            </w:pPr>
            <w:proofErr w:type="gramStart"/>
            <w:r w:rsidRPr="00CC24C1">
              <w:rPr>
                <w:rFonts w:ascii="Times New Roman" w:hAnsi="Times New Roman"/>
                <w:sz w:val="18"/>
                <w:szCs w:val="18"/>
              </w:rPr>
              <w:t>Компенсация (возмещение) выпадающих доходов теплоснабжающих организаций, организаций, осуществляющих горячее водоснабжение, реализацию твердого топлива, возникающих при применении льготных цен (тарифов)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roofErr w:type="gramEnd"/>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ED1DE6"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A0DB98"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15244C"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1E356D"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194029Т010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F46AD1"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810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B2B40F"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1 152 160,7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B27F04"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1 232 811,9</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BF6E95"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1 232 811,9</w:t>
            </w:r>
          </w:p>
        </w:tc>
      </w:tr>
      <w:tr w:rsidR="00CC24C1" w:rsidRPr="00CC24C1" w14:paraId="7A3577B9"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64C9B6"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услуг, связанных с осуществлением регулярных перевозок по регулируемым тарифам на муниципальных маршрутах городским наземным электрическим транспортом, выполняемых в порядке реализации муниципального контракта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9B2FE6"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8949CC"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E0D645"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08</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8919FD"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1740114850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B6E1BE"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FEFFE8"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131 500,0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AC1E81"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198 000,0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1B0FB0"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198 000,0</w:t>
            </w:r>
          </w:p>
        </w:tc>
      </w:tr>
      <w:tr w:rsidR="00CC24C1" w:rsidRPr="00CC24C1" w14:paraId="58975DA0"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3EFB86"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Осуществление отдельных полномочий в сфере организации регулярных перевозок пассажиров и багажа общественным транспортом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4445AE"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3203BF"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C68091"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08</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3F0DC6"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1740171620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002944"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810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3BE25B"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12 450,4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678FEF"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12 450,4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097340"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12 450,4</w:t>
            </w:r>
          </w:p>
        </w:tc>
      </w:tr>
      <w:tr w:rsidR="00CC24C1" w:rsidRPr="00CC24C1" w14:paraId="39AD28B8"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EFBB3C"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Реализация программ формирования современной городской среды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EECD28"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4141A2"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7FD657"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4EB66D"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182И455550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B93FF4"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D72AA3"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4 406,1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8B957F"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F2DA4B"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 </w:t>
            </w:r>
          </w:p>
        </w:tc>
      </w:tr>
      <w:tr w:rsidR="00CC24C1" w:rsidRPr="00CC24C1" w14:paraId="2BFC484C"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FFDA89"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lastRenderedPageBreak/>
              <w:t>Реализация программ формирования современной городской среды за счет средств юридических и физических лиц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6F9362"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75F9BC"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FA60C3"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5EECEA"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1840112580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B378D7"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2FB3E9"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271,5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15C964"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DBA957"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 </w:t>
            </w:r>
          </w:p>
        </w:tc>
      </w:tr>
      <w:tr w:rsidR="00CC24C1" w:rsidRPr="00CC24C1" w14:paraId="116DE41C"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6E5CFC"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мероприятий по ремонту дорог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F1ED11"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205D86"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B0A7EF"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2755E4"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1940112520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16CC0A"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9E8F06"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56 839,7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E1A888"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75 928,7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0B2A98"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71 500,0</w:t>
            </w:r>
          </w:p>
        </w:tc>
      </w:tr>
      <w:tr w:rsidR="00CC24C1" w:rsidRPr="00CC24C1" w14:paraId="7FF38712"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D4C650"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мероприятий по ремонту дорог (бюджетные инвестиции)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C8B11E"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3FC5BC"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917E1C"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9FD695"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1940112520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F7E6DF"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410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60E38F"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06CA07"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8149A8"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28 500,0</w:t>
            </w:r>
          </w:p>
        </w:tc>
      </w:tr>
      <w:tr w:rsidR="00CC24C1" w:rsidRPr="00CC24C1" w14:paraId="5E9AC160"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91C3F6"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мероприятий по ремонту дорог (исполнение судебных актов)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17891D"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F3E1B9"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2734ED"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261CD9"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1940112520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2D85E0"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830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75C26E"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300,0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B0F0EB"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300,0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17440E"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300,0</w:t>
            </w:r>
          </w:p>
        </w:tc>
      </w:tr>
      <w:tr w:rsidR="00CC24C1" w:rsidRPr="00CC24C1" w14:paraId="2229CE0F"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F9561D"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мероприятий по содержанию дорог общего пользования, лестничных маршей и пешеходных дорожек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69995D"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2D3DF5"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AEAA2F"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C3A02B"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1940114600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E47C51"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822271"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202 619,1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701BEC"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161 071,3</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EC0287"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137 000,0</w:t>
            </w:r>
          </w:p>
        </w:tc>
      </w:tr>
      <w:tr w:rsidR="00CC24C1" w:rsidRPr="00CC24C1" w14:paraId="4424D88A"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D2E732"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мероприятий по содержанию дорог общего пользования, лестничных маршей и пешеходных дорожек (исполнение судебных актов)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FC4986"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9D63C9"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09E226"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359443"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1940114600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859A9E"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830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8975CA"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11 000,0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78B0C7"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22BFCD"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 </w:t>
            </w:r>
          </w:p>
        </w:tc>
      </w:tr>
      <w:tr w:rsidR="00CC24C1" w:rsidRPr="00CC24C1" w14:paraId="5827FCB2"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940165"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мероприятий по содержанию дорог общего пользования, лестничных маршей и пешеходных дорожек (уплата налогов, сборов и иных платежей)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0662AC"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04384E"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F0B752"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B573FF"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1940114600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2FC1BF"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850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28B17E"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4 450,0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2DF5BA"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1 450,0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38E14D"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1 450,0</w:t>
            </w:r>
          </w:p>
        </w:tc>
      </w:tr>
      <w:tr w:rsidR="00CC24C1" w:rsidRPr="00CC24C1" w14:paraId="2FBD4823"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161B93"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мероприятий по повышению безопасности дорожного движения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2C80E4"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595DED"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7548A8"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711CBD"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1940114960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6851FA"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1DE36C"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26 638,0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AA8CF5"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23 970,0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EE9454"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23 970,0</w:t>
            </w:r>
          </w:p>
        </w:tc>
      </w:tr>
      <w:tr w:rsidR="00CC24C1" w:rsidRPr="00CC24C1" w14:paraId="19EBEEEF"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853698"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мероприятий по повышению безопасности дорожного движения (уплата налогов, сборов и иных платежей)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8C0A76"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7A0EE8"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9AC368"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47408D"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1940114960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843DE9"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850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47E192"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1 450,0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A57447"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1 450,0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6ACA9F"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1 450,0</w:t>
            </w:r>
          </w:p>
        </w:tc>
      </w:tr>
      <w:tr w:rsidR="00CC24C1" w:rsidRPr="00CC24C1" w14:paraId="27442845"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3A1102"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Обеспечение дорожной деятельности в отношении автомобильных дорог общего пользования местного значения и искусственных дорожных сооружений на них (за счет средств областного бюджета)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AB2675"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EF4134"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A5348B"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DD8B5E"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19401SД101</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386AF1"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6B7890"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172 043,0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FD246B"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172 043,0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6B23AC"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172 043,0</w:t>
            </w:r>
          </w:p>
        </w:tc>
      </w:tr>
      <w:tr w:rsidR="00CC24C1" w:rsidRPr="00CC24C1" w14:paraId="25F050F3"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C9AE0A"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мероприятий по санитарному содержанию территорий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26A0B4"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F008F5"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948A9A"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96097E"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1940512700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F6EE8F"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2A97E1"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252,2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11417F"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0A65CE"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 </w:t>
            </w:r>
          </w:p>
        </w:tc>
      </w:tr>
      <w:tr w:rsidR="00CC24C1" w:rsidRPr="00CC24C1" w14:paraId="05672DCA"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5E4E33"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lastRenderedPageBreak/>
              <w:t>Реализация мероприятий по модернизации коммунальной инфраструктуры (бюджетные инвестиции)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EABECA"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A61111"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E9902C"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4C9709"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192И351540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4B372B"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410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90530C"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CED8CF"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607B4D"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13 979,6</w:t>
            </w:r>
          </w:p>
        </w:tc>
      </w:tr>
      <w:tr w:rsidR="00CC24C1" w:rsidRPr="00CC24C1" w14:paraId="10EF093F"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5458C0" w14:textId="77777777" w:rsidR="00CC24C1" w:rsidRPr="00CC24C1" w:rsidRDefault="00CC24C1" w:rsidP="00CC24C1">
            <w:pPr>
              <w:rPr>
                <w:rFonts w:ascii="Times New Roman" w:hAnsi="Times New Roman"/>
                <w:sz w:val="18"/>
                <w:szCs w:val="18"/>
              </w:rPr>
            </w:pPr>
            <w:proofErr w:type="gramStart"/>
            <w:r w:rsidRPr="00CC24C1">
              <w:rPr>
                <w:rFonts w:ascii="Times New Roman" w:hAnsi="Times New Roman"/>
                <w:sz w:val="18"/>
                <w:szCs w:val="18"/>
              </w:rPr>
              <w:t>Компенсация (возмещение) выпадающих доходов организаций, осуществляющих холодное водоснабжение и (или) водоотведение, реализацию сжиженного газа, возникающих при применении льготных цен (тарифов)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roofErr w:type="gramEnd"/>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DDAAB2"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EA4C8D"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87878E"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680D40"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1940272570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D15911"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810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52D517"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121 485,6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C5AD1F"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129 989,5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8F48F8"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129 989,5</w:t>
            </w:r>
          </w:p>
        </w:tc>
      </w:tr>
      <w:tr w:rsidR="00CC24C1" w:rsidRPr="00CC24C1" w14:paraId="5E7A3305"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425D60"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мероприятий на выполнение работ по актуализации схемы теплоснабжения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04FB26"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23C162"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BED1FA"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8A2396"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1940314640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83FB12"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43C99E"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600,0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9A7158"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600,0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FAE043"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600,0</w:t>
            </w:r>
          </w:p>
        </w:tc>
      </w:tr>
      <w:tr w:rsidR="00CC24C1" w:rsidRPr="00CC24C1" w14:paraId="7E8324D0"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042800"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мероприятий на выполнение работ по актуализации схем водоснабжения и водоотведения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7F5207"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7AC211"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73D2C0"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690204"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1940314650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7F2D71"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FF27A9"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400,0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A14F8A"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400,0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755679"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400,0</w:t>
            </w:r>
          </w:p>
        </w:tc>
      </w:tr>
      <w:tr w:rsidR="00CC24C1" w:rsidRPr="00CC24C1" w14:paraId="0E69584B"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283CFF"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мероприятий на выполнение работ по разработке программы «Комплексное развитие систем коммунальной инфраструктуры Прокопьевского городского округа»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B8B8D0"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96C38D"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D8D6B6"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B1B98A"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1940314660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27D088"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77AC60"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400,0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1CB6D7"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400,0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9F3964"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400,0</w:t>
            </w:r>
          </w:p>
        </w:tc>
      </w:tr>
      <w:tr w:rsidR="00CC24C1" w:rsidRPr="00CC24C1" w14:paraId="5EC3E10A"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6CFA1A"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мероприятий на модернизацию котельного оборудования, на строительство, реконструкцию и капитальный ремонт сетей водоснабжения и водоотведения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C3B4E0"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FED1EA"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C7BDFF"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D0BE20"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1940314970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1A86F9"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B8E4E3"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300,0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3197A2"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92DA0D"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 </w:t>
            </w:r>
          </w:p>
        </w:tc>
      </w:tr>
      <w:tr w:rsidR="00CC24C1" w:rsidRPr="00CC24C1" w14:paraId="7C4EC7A8"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9D1EF1"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мероприятий на модернизацию котельного оборудования, на строительство, реконструкцию и капитальный ремонт сетей водоснабжения и водоотведения (бюджетные инвестиции)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B8C303"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1E4486"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379B07"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4326EC"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1940314970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38FB3C"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410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0AFBEB"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6 478,0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6F5F61"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AAF391"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 </w:t>
            </w:r>
          </w:p>
        </w:tc>
      </w:tr>
      <w:tr w:rsidR="00CC24C1" w:rsidRPr="00CC24C1" w14:paraId="3B9FE771"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4E6AE5"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Обеспечение энергосбережения и повышения энергетической эффективности использования энергетических ресурсов при эксплуатации уличного освещения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67BE90"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067F65"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51FA70"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019619"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1940315200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E7F6DA"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F5E4C1"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14 000,0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55BEF7"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14 000,0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8BF76D"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14 000,0</w:t>
            </w:r>
          </w:p>
        </w:tc>
      </w:tr>
      <w:tr w:rsidR="00CC24C1" w:rsidRPr="00CC24C1" w14:paraId="33AD83E5"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7EA189"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lastRenderedPageBreak/>
              <w:t>Создание, обустройство и содержание мест (площадок) накопления твердых коммунальных отходов, в том числе закупка контейнеров для накопления твердых коммунальных отходов (в том числе для раздельного накопления) (природоохранные мероприятия)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07C330"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D7C7AD"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1428E1"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71069E"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19405S323П</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17D528"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593FD0"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F1F80F"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C64E0F"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16 775,0</w:t>
            </w:r>
          </w:p>
        </w:tc>
      </w:tr>
      <w:tr w:rsidR="00CC24C1" w:rsidRPr="00CC24C1" w14:paraId="4581CAE1"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A9B7FE"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(Выставка Достижений</w:t>
            </w:r>
            <w:proofErr w:type="gramStart"/>
            <w:r w:rsidRPr="00CC24C1">
              <w:rPr>
                <w:rFonts w:ascii="Times New Roman" w:hAnsi="Times New Roman"/>
                <w:sz w:val="18"/>
                <w:szCs w:val="18"/>
              </w:rPr>
              <w:t xml:space="preserve"> Н</w:t>
            </w:r>
            <w:proofErr w:type="gramEnd"/>
            <w:r w:rsidRPr="00CC24C1">
              <w:rPr>
                <w:rFonts w:ascii="Times New Roman" w:hAnsi="Times New Roman"/>
                <w:sz w:val="18"/>
                <w:szCs w:val="18"/>
              </w:rPr>
              <w:t xml:space="preserve">ашего Кузбасса. </w:t>
            </w:r>
            <w:proofErr w:type="spellStart"/>
            <w:proofErr w:type="gramStart"/>
            <w:r w:rsidRPr="00CC24C1">
              <w:rPr>
                <w:rFonts w:ascii="Times New Roman" w:hAnsi="Times New Roman"/>
                <w:sz w:val="18"/>
                <w:szCs w:val="18"/>
              </w:rPr>
              <w:t>Спецвыпуск</w:t>
            </w:r>
            <w:proofErr w:type="spellEnd"/>
            <w:r w:rsidRPr="00CC24C1">
              <w:rPr>
                <w:rFonts w:ascii="Times New Roman" w:hAnsi="Times New Roman"/>
                <w:sz w:val="18"/>
                <w:szCs w:val="18"/>
              </w:rPr>
              <w:t>) (иные закупки товаров, работ и услуг для обеспечения государственных (муниципальных) нужд)</w:t>
            </w:r>
            <w:proofErr w:type="gramEnd"/>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044FE8"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7A5FCF"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BA4A96"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CC33C9"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182И454246</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EB70F3"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58E654"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129 463,0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890C5E"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AC428C"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 </w:t>
            </w:r>
          </w:p>
        </w:tc>
      </w:tr>
      <w:tr w:rsidR="00CC24C1" w:rsidRPr="00CC24C1" w14:paraId="71370018"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50E14C"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Реализация программ формирования современной городской среды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DFE5FD"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8722C2"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4D2C17"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A1505D"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182И455550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94C9BD"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0C3C37"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30 602,5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6EDAAD"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33 948,9</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C810BE"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34 329,6</w:t>
            </w:r>
          </w:p>
        </w:tc>
      </w:tr>
      <w:tr w:rsidR="00CC24C1" w:rsidRPr="00CC24C1" w14:paraId="743BB718"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0B85F6"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мероприятий по ремонту дворовых территорий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1F2846"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58F393"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8528B2"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76E36B"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1940412550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FF66E6"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1B5606"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4 928,5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C02787"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5 200,0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B94FEB"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5 200,0</w:t>
            </w:r>
          </w:p>
        </w:tc>
      </w:tr>
      <w:tr w:rsidR="00CC24C1" w:rsidRPr="00CC24C1" w14:paraId="1C4BCECE"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EC13EC"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мероприятий по содержанию зеленых насаждений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C5167B"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FC4D0A"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24691A"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E0D692"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1940412570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948DDB"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12FD47"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17 700,0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8B43DE"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17 800,0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B76288"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17 800,0</w:t>
            </w:r>
          </w:p>
        </w:tc>
      </w:tr>
      <w:tr w:rsidR="00CC24C1" w:rsidRPr="00CC24C1" w14:paraId="6E50A825"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496EAF"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мероприятий по содержанию зеленых насаждений (премии и гранты)</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27EBBE"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8BAC65"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616666"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A22A60"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1940412570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407E1E"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350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330531"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5AD66F"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E12B8E"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 </w:t>
            </w:r>
          </w:p>
        </w:tc>
      </w:tr>
      <w:tr w:rsidR="00CC24C1" w:rsidRPr="00CC24C1" w14:paraId="01DED427"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4F912C"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 xml:space="preserve">Финансовое обеспечение </w:t>
            </w:r>
            <w:proofErr w:type="spellStart"/>
            <w:r w:rsidRPr="00CC24C1">
              <w:rPr>
                <w:rFonts w:ascii="Times New Roman" w:hAnsi="Times New Roman"/>
                <w:sz w:val="18"/>
                <w:szCs w:val="18"/>
              </w:rPr>
              <w:t>противопаводковых</w:t>
            </w:r>
            <w:proofErr w:type="spellEnd"/>
            <w:r w:rsidRPr="00CC24C1">
              <w:rPr>
                <w:rFonts w:ascii="Times New Roman" w:hAnsi="Times New Roman"/>
                <w:sz w:val="18"/>
                <w:szCs w:val="18"/>
              </w:rPr>
              <w:t xml:space="preserve"> мероприятий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811708"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5D63C7"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C982EA"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B018A3"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1940412590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ADDF96"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674414"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2 400,0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AB6ACA"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1 900,0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2C91B7"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1 900,0</w:t>
            </w:r>
          </w:p>
        </w:tc>
      </w:tr>
      <w:tr w:rsidR="00CC24C1" w:rsidRPr="00CC24C1" w14:paraId="2917AA62"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7D9842"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мероприятий по содержанию и ремонту дорог и мостов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470FBE"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33CEDB"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937170"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73B346"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1940412600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B15940"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B9B768"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12 276,1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BDCB5F"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8 700,0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2FFD5E"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8 700,0</w:t>
            </w:r>
          </w:p>
        </w:tc>
      </w:tr>
      <w:tr w:rsidR="00CC24C1" w:rsidRPr="00CC24C1" w14:paraId="55265E1D"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F04407"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мероприятий по ремонту водопроводов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6E7808"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FF7E91"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A776F4"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8B2AA8"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1940412610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F05BD4"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FFA3F7"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8 843,4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420D4D"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7 000,0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052341"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7 000,0</w:t>
            </w:r>
          </w:p>
        </w:tc>
      </w:tr>
      <w:tr w:rsidR="00CC24C1" w:rsidRPr="00CC24C1" w14:paraId="279D3EB3"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F54EC9"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lastRenderedPageBreak/>
              <w:t>Финансовое обеспечение мероприятий по содержанию и ремонту линий уличного освещения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DC3D1A"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20DE3F"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FADB85"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C465D8"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1940412670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83D1DB"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1695DA"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29 467,4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7F9721"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28 000,0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D572AD"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28 000,0</w:t>
            </w:r>
          </w:p>
        </w:tc>
      </w:tr>
      <w:tr w:rsidR="00CC24C1" w:rsidRPr="00CC24C1" w14:paraId="32F90E7D"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7B296D"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мероприятий по содержанию и ремонту линий уличного освещения (уплата налогов, сборов и иных платежей)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F1109D"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1744F5"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BD3062"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F62773"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1940412670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542664"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850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51AC55"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1 990,9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4D2932"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3247CB"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 </w:t>
            </w:r>
          </w:p>
        </w:tc>
      </w:tr>
      <w:tr w:rsidR="00CC24C1" w:rsidRPr="00CC24C1" w14:paraId="78FE9E0E"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AD9FCA"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мероприятий по строительству и реконструкции линий уличного освещения (бюджетные инвестиции)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D7BBB5"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48F8DA"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7FA4D4"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E3267D"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1940412680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488292"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410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C5E9DC"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2 971,7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A9A06B"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900,0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7C20AF"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900,0</w:t>
            </w:r>
          </w:p>
        </w:tc>
      </w:tr>
      <w:tr w:rsidR="00CC24C1" w:rsidRPr="00CC24C1" w14:paraId="770F7C9C"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028009"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мероприятий по содержанию и ремонту аллей, площадей, стел, мемориалов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F6CA57"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BD22C0"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EB13F8"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69BA01"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1940414500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1198F3"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2571ED"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41 621,6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906E2A"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35 400,0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DEE54C"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35 400,0</w:t>
            </w:r>
          </w:p>
        </w:tc>
      </w:tr>
      <w:tr w:rsidR="00CC24C1" w:rsidRPr="00CC24C1" w14:paraId="4ECE5F64"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2C6216"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мероприятий по содержанию и ремонту аллей, площадей, стел, мемориалов (уплата налогов, сборов и иных платежей)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BBB1BF"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9EB85D"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13A8AB"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3A7CA4"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1940414500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CC7538"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850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B9D6C9"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1 000,0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71B702"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86A756"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 </w:t>
            </w:r>
          </w:p>
        </w:tc>
      </w:tr>
      <w:tr w:rsidR="00CC24C1" w:rsidRPr="00CC24C1" w14:paraId="284B95BD"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2E4E4D"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населения частного сектора питьевой водой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7ECB0C"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40547D"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F6240B"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D16B4D"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1940414980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0E3062"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62D70C"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E0D115"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481,7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C1F7C9"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481,6</w:t>
            </w:r>
          </w:p>
        </w:tc>
      </w:tr>
      <w:tr w:rsidR="00CC24C1" w:rsidRPr="00CC24C1" w14:paraId="0A77CC87"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BC4494"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мероприятий по санитарному содержанию территорий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9FE890"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A9AD76"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7056D8"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C0612E"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1940512700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5CEAD8"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AA1EBC"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13 453,6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69E9F6"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12 735,0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417024"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11 560,0</w:t>
            </w:r>
          </w:p>
        </w:tc>
      </w:tr>
      <w:tr w:rsidR="00CC24C1" w:rsidRPr="00CC24C1" w14:paraId="0F14C468"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EE1A68"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мероприятий по повышению уровня экологической обстановки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77C692"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09B11F"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DCC32F"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38C281"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1940512710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8AC64C"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E63FFB"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314904"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CAE735"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200,0</w:t>
            </w:r>
          </w:p>
        </w:tc>
      </w:tr>
      <w:tr w:rsidR="00CC24C1" w:rsidRPr="00CC24C1" w14:paraId="08DA6437"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BF8FD7"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работ по содержанию мест захоронений и службы по вопросам похоронного дела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FDFE94"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1C3494"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19F02D"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1FC317"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1940514990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8C33E8"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B00A25"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1 200,0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82167D"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1 200,0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A5AC93"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1 200,0</w:t>
            </w:r>
          </w:p>
        </w:tc>
      </w:tr>
      <w:tr w:rsidR="00CC24C1" w:rsidRPr="00CC24C1" w14:paraId="312CB8D7"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43392B"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Организация мероприятий при осуществлении деятельности по обращению с животными без владельцев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F50062"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1CA0AC"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4C9DA2"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481DB3"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1940570860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A851AB"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51C757"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1 715,6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59339E"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1 715,6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1DF429"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1 715,6</w:t>
            </w:r>
          </w:p>
        </w:tc>
      </w:tr>
      <w:tr w:rsidR="00CC24C1" w:rsidRPr="00CC24C1" w14:paraId="52CCB201"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BBD1F8"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деятельности органов местного самоуправления (расходы на выплаты персоналу государственных (муниципальных) органов)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72E3F9"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A088DF"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AF9C71"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117530"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1940610050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C99FFB"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0B4F9B"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6 381,4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F9A4AF"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6 239,7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2F89F7"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6 239,7</w:t>
            </w:r>
          </w:p>
        </w:tc>
      </w:tr>
      <w:tr w:rsidR="00CC24C1" w:rsidRPr="00CC24C1" w14:paraId="24BFFA76"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D5B226"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lastRenderedPageBreak/>
              <w:t>Финансовое обеспечение деятельности органов местного самоуправления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2010DA"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336C1D"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C7641C"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585C44"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1940610050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D86B3B"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9677B2"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422,0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7AC985"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430,0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91D5B2"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430,0</w:t>
            </w:r>
          </w:p>
        </w:tc>
      </w:tr>
      <w:tr w:rsidR="00CC24C1" w:rsidRPr="00CC24C1" w14:paraId="05D56C0B"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F850D0"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деятельности органов местного самоуправления (уплата налогов, сборов и иных платежей)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413480"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87CC92"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BFCE1D"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52F68A"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1940610050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C8FB53"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850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5E8E46"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8,1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84D54B"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F76B1F"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 </w:t>
            </w:r>
          </w:p>
        </w:tc>
      </w:tr>
      <w:tr w:rsidR="00CC24C1" w:rsidRPr="00CC24C1" w14:paraId="3A3B1C84"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9E850F"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Природоохранные мероприятия, реализуемые муниципальными образованиями (природоохранные мероприятия) (бюджетные инвестиции)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6390F3"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BCA7D2"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06</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7F128F"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F7C7AD"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19405S079П</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B3F584"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410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DE8F3C"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10 500,0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29D92C"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7D47E0"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 </w:t>
            </w:r>
          </w:p>
        </w:tc>
      </w:tr>
      <w:tr w:rsidR="00CC24C1" w:rsidRPr="00CC24C1" w14:paraId="6F3E7B49"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C1BA04"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Разработка проектно-сметной документации в целях реализации мероприятий, направленных на снижение загрязнений атмосферного воздуха (природоохранные мероприятия) (бюджетные инвестиции)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09D890"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C5CD21"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06</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5B2309"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5BE504"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19405S081П</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6D8EA4"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410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05E84B"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AD605B"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7 100,0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567E76"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23 000,0</w:t>
            </w:r>
          </w:p>
        </w:tc>
      </w:tr>
      <w:tr w:rsidR="00CC24C1" w:rsidRPr="00CC24C1" w14:paraId="19589369"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0C9AA0"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Модернизация коммунальной инфраструктуры в целях снижения выбросов (природоохранные мероприятия) (бюджетные инвестиции)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94D6C0"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FF4970"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06</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B0FE52"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193ED8"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19405S082П</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8CC101"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410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D529B7"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80 625,0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AE301D"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299 301,1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78B230"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188 399,0</w:t>
            </w:r>
          </w:p>
        </w:tc>
      </w:tr>
      <w:tr w:rsidR="00CC24C1" w:rsidRPr="00CC24C1" w14:paraId="6DA6901A"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1BF0EB" w14:textId="77777777" w:rsidR="00CC24C1" w:rsidRPr="00CC24C1" w:rsidRDefault="00CC24C1" w:rsidP="00CC24C1">
            <w:pPr>
              <w:rPr>
                <w:rFonts w:ascii="Times New Roman" w:hAnsi="Times New Roman"/>
                <w:b/>
                <w:sz w:val="18"/>
                <w:szCs w:val="18"/>
              </w:rPr>
            </w:pPr>
            <w:r w:rsidRPr="00CC24C1">
              <w:rPr>
                <w:rFonts w:ascii="Times New Roman" w:hAnsi="Times New Roman"/>
                <w:b/>
                <w:sz w:val="18"/>
                <w:szCs w:val="18"/>
              </w:rPr>
              <w:t>ФИНАНСОВОЕ УПРАВЛЕНИЕ АДМИНИСТРАЦИИ ГОРОДА ПРОКОПЬЕВСКА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F6560B" w14:textId="77777777" w:rsidR="00CC24C1" w:rsidRPr="00CC24C1" w:rsidRDefault="00CC24C1" w:rsidP="00CC24C1">
            <w:pPr>
              <w:jc w:val="center"/>
              <w:rPr>
                <w:rFonts w:ascii="Times New Roman" w:hAnsi="Times New Roman"/>
                <w:b/>
                <w:sz w:val="18"/>
                <w:szCs w:val="18"/>
              </w:rPr>
            </w:pPr>
            <w:r w:rsidRPr="00CC24C1">
              <w:rPr>
                <w:rFonts w:ascii="Times New Roman" w:hAnsi="Times New Roman"/>
                <w:b/>
                <w:sz w:val="18"/>
                <w:szCs w:val="18"/>
              </w:rPr>
              <w:t>955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4FA26A" w14:textId="77777777" w:rsidR="00CC24C1" w:rsidRPr="00CC24C1" w:rsidRDefault="00CC24C1" w:rsidP="00CC24C1">
            <w:pPr>
              <w:jc w:val="center"/>
              <w:rPr>
                <w:rFonts w:ascii="Times New Roman" w:hAnsi="Times New Roman"/>
                <w:b/>
                <w:sz w:val="18"/>
                <w:szCs w:val="18"/>
              </w:rPr>
            </w:pPr>
            <w:r w:rsidRPr="00CC24C1">
              <w:rPr>
                <w:rFonts w:ascii="Times New Roman" w:hAnsi="Times New Roman"/>
                <w:b/>
                <w:sz w:val="18"/>
                <w:szCs w:val="18"/>
              </w:rPr>
              <w:t> </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167BBF" w14:textId="77777777" w:rsidR="00CC24C1" w:rsidRPr="00CC24C1" w:rsidRDefault="00CC24C1" w:rsidP="00CC24C1">
            <w:pPr>
              <w:jc w:val="center"/>
              <w:rPr>
                <w:rFonts w:ascii="Times New Roman" w:hAnsi="Times New Roman"/>
                <w:b/>
                <w:sz w:val="18"/>
                <w:szCs w:val="18"/>
              </w:rPr>
            </w:pPr>
            <w:r w:rsidRPr="00CC24C1">
              <w:rPr>
                <w:rFonts w:ascii="Times New Roman" w:hAnsi="Times New Roman"/>
                <w:b/>
                <w:sz w:val="18"/>
                <w:szCs w:val="18"/>
              </w:rPr>
              <w:t> </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9633EA" w14:textId="77777777" w:rsidR="00CC24C1" w:rsidRPr="00CC24C1" w:rsidRDefault="00CC24C1" w:rsidP="00CC24C1">
            <w:pPr>
              <w:jc w:val="center"/>
              <w:rPr>
                <w:rFonts w:ascii="Times New Roman" w:hAnsi="Times New Roman"/>
                <w:b/>
                <w:sz w:val="18"/>
                <w:szCs w:val="18"/>
              </w:rPr>
            </w:pPr>
            <w:r w:rsidRPr="00CC24C1">
              <w:rPr>
                <w:rFonts w:ascii="Times New Roman" w:hAnsi="Times New Roman"/>
                <w:b/>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527692" w14:textId="77777777" w:rsidR="00CC24C1" w:rsidRPr="00CC24C1" w:rsidRDefault="00CC24C1" w:rsidP="00CC24C1">
            <w:pPr>
              <w:jc w:val="center"/>
              <w:rPr>
                <w:rFonts w:ascii="Times New Roman" w:hAnsi="Times New Roman"/>
                <w:b/>
                <w:sz w:val="18"/>
                <w:szCs w:val="18"/>
              </w:rPr>
            </w:pPr>
            <w:r w:rsidRPr="00CC24C1">
              <w:rPr>
                <w:rFonts w:ascii="Times New Roman" w:hAnsi="Times New Roman"/>
                <w:b/>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9B7B5B" w14:textId="77777777" w:rsidR="00CC24C1" w:rsidRPr="00CC24C1" w:rsidRDefault="00CC24C1" w:rsidP="00CC24C1">
            <w:pPr>
              <w:jc w:val="right"/>
              <w:rPr>
                <w:rFonts w:ascii="Times New Roman" w:hAnsi="Times New Roman"/>
                <w:b/>
                <w:sz w:val="18"/>
                <w:szCs w:val="18"/>
              </w:rPr>
            </w:pPr>
            <w:r w:rsidRPr="00CC24C1">
              <w:rPr>
                <w:rFonts w:ascii="Times New Roman" w:hAnsi="Times New Roman"/>
                <w:b/>
                <w:sz w:val="18"/>
                <w:szCs w:val="18"/>
              </w:rPr>
              <w:t>253 189,5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D8345E" w14:textId="77777777" w:rsidR="00CC24C1" w:rsidRPr="00CC24C1" w:rsidRDefault="00CC24C1" w:rsidP="00CC24C1">
            <w:pPr>
              <w:jc w:val="right"/>
              <w:rPr>
                <w:rFonts w:ascii="Times New Roman" w:hAnsi="Times New Roman"/>
                <w:b/>
                <w:sz w:val="18"/>
                <w:szCs w:val="18"/>
              </w:rPr>
            </w:pPr>
            <w:r w:rsidRPr="00CC24C1">
              <w:rPr>
                <w:rFonts w:ascii="Times New Roman" w:hAnsi="Times New Roman"/>
                <w:b/>
                <w:sz w:val="18"/>
                <w:szCs w:val="18"/>
              </w:rPr>
              <w:t>356 100,0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5DB99C" w14:textId="77777777" w:rsidR="00CC24C1" w:rsidRPr="00CC24C1" w:rsidRDefault="00CC24C1" w:rsidP="00CC24C1">
            <w:pPr>
              <w:jc w:val="right"/>
              <w:rPr>
                <w:rFonts w:ascii="Times New Roman" w:hAnsi="Times New Roman"/>
                <w:b/>
                <w:sz w:val="18"/>
                <w:szCs w:val="18"/>
              </w:rPr>
            </w:pPr>
            <w:r w:rsidRPr="00CC24C1">
              <w:rPr>
                <w:rFonts w:ascii="Times New Roman" w:hAnsi="Times New Roman"/>
                <w:b/>
                <w:sz w:val="18"/>
                <w:szCs w:val="18"/>
              </w:rPr>
              <w:t>478 355,4</w:t>
            </w:r>
          </w:p>
        </w:tc>
      </w:tr>
      <w:tr w:rsidR="00CC24C1" w:rsidRPr="00CC24C1" w14:paraId="1F069D73"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F32E28"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деятельности органов местного самоуправления (расходы на выплаты персоналу государственных (муниципальных) органов)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3E7FFB"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955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C0BD05"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200D9B"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B6D444"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9990010050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FA1032"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4BF953"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26 309,2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A8B09A"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25 877,5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8C00C7"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24 877,5</w:t>
            </w:r>
          </w:p>
        </w:tc>
      </w:tr>
      <w:tr w:rsidR="00CC24C1" w:rsidRPr="00CC24C1" w14:paraId="6AA6E572"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D2FF5F"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деятельности органов местного самоуправления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9BBB00"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955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61C086"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23A022"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C30ED2"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9990010050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1C594A"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9A6543"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798,0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2BC56E"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702,0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42042B"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702,0</w:t>
            </w:r>
          </w:p>
        </w:tc>
      </w:tr>
      <w:tr w:rsidR="00CC24C1" w:rsidRPr="00CC24C1" w14:paraId="0D861A5A"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BD41F9"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Финансовое обеспечение деятельности органов местного самоуправления (уплата налогов, сборов и иных платежей)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98B517"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955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67FFB6"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C9A01E"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105ED1"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9990010050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122914"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850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BEC419"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50,0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75D922"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11,0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17D653"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11,0</w:t>
            </w:r>
          </w:p>
        </w:tc>
      </w:tr>
      <w:tr w:rsidR="00CC24C1" w:rsidRPr="00CC24C1" w14:paraId="1E12BA42"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ADAD42"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Исполнение документов, предусматривающих обращение взыскания на средства местного бюджета (уплата налогов, сборов и иных платежей)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DCB084"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955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6C9563"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ABE436"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5EBF29"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9990010190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D8760A"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850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3537EC"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49 330,7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AF2DDA"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7EEB39"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 </w:t>
            </w:r>
          </w:p>
        </w:tc>
      </w:tr>
      <w:tr w:rsidR="00CC24C1" w:rsidRPr="00CC24C1" w14:paraId="3437265E"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803391"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Условно-утвержденные расходы в рамках непрограммного направления деятельности (специальные расходы)</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47275C"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955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BD9431"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EAF63D"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F56537"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9990019990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38CDC3"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880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3AA96C"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82908A"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88 095,1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EFE528"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176 709,7</w:t>
            </w:r>
          </w:p>
        </w:tc>
      </w:tr>
      <w:tr w:rsidR="00CC24C1" w:rsidRPr="00CC24C1" w14:paraId="41289CEB" w14:textId="77777777" w:rsidTr="00CC24C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C7C122" w14:textId="77777777" w:rsidR="00CC24C1" w:rsidRPr="00CC24C1" w:rsidRDefault="00CC24C1" w:rsidP="00CC24C1">
            <w:pPr>
              <w:rPr>
                <w:rFonts w:ascii="Times New Roman" w:hAnsi="Times New Roman"/>
                <w:sz w:val="18"/>
                <w:szCs w:val="18"/>
              </w:rPr>
            </w:pPr>
            <w:r w:rsidRPr="00CC24C1">
              <w:rPr>
                <w:rFonts w:ascii="Times New Roman" w:hAnsi="Times New Roman"/>
                <w:sz w:val="18"/>
                <w:szCs w:val="18"/>
              </w:rPr>
              <w:t>Обслуживание государственного (муниципального) долга (обслуживание муниципального долга)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491F27"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955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3CE0EE"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8DC20F"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5A8AC0"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9990010040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899E4D" w14:textId="77777777" w:rsidR="00CC24C1" w:rsidRPr="00CC24C1" w:rsidRDefault="00CC24C1" w:rsidP="00CC24C1">
            <w:pPr>
              <w:jc w:val="center"/>
              <w:rPr>
                <w:rFonts w:ascii="Times New Roman" w:hAnsi="Times New Roman"/>
                <w:sz w:val="18"/>
                <w:szCs w:val="18"/>
              </w:rPr>
            </w:pPr>
            <w:r w:rsidRPr="00CC24C1">
              <w:rPr>
                <w:rFonts w:ascii="Times New Roman" w:hAnsi="Times New Roman"/>
                <w:sz w:val="18"/>
                <w:szCs w:val="18"/>
              </w:rPr>
              <w:t>730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8AAC70"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176 701,6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0634EE"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241 414,4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296C33" w14:textId="77777777" w:rsidR="00CC24C1" w:rsidRPr="00CC24C1" w:rsidRDefault="00CC24C1" w:rsidP="00CC24C1">
            <w:pPr>
              <w:jc w:val="right"/>
              <w:rPr>
                <w:rFonts w:ascii="Times New Roman" w:hAnsi="Times New Roman"/>
                <w:sz w:val="18"/>
                <w:szCs w:val="18"/>
              </w:rPr>
            </w:pPr>
            <w:r w:rsidRPr="00CC24C1">
              <w:rPr>
                <w:rFonts w:ascii="Times New Roman" w:hAnsi="Times New Roman"/>
                <w:sz w:val="18"/>
                <w:szCs w:val="18"/>
              </w:rPr>
              <w:t>276 055,2</w:t>
            </w:r>
          </w:p>
        </w:tc>
      </w:tr>
      <w:tr w:rsidR="00CC24C1" w:rsidRPr="002F2B7A" w14:paraId="274A4257" w14:textId="77777777" w:rsidTr="008F1591">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94F4FE" w14:textId="77777777" w:rsidR="00CC24C1" w:rsidRPr="002F2B7A" w:rsidRDefault="00CC24C1" w:rsidP="008F1591">
            <w:pPr>
              <w:rPr>
                <w:rFonts w:ascii="Times New Roman" w:hAnsi="Times New Roman"/>
                <w:b/>
                <w:sz w:val="18"/>
                <w:szCs w:val="18"/>
              </w:rPr>
            </w:pPr>
            <w:r w:rsidRPr="002F2B7A">
              <w:rPr>
                <w:rFonts w:ascii="Times New Roman" w:hAnsi="Times New Roman"/>
                <w:b/>
                <w:sz w:val="18"/>
                <w:szCs w:val="18"/>
              </w:rPr>
              <w:t>ИТОГО</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876C06" w14:textId="77777777" w:rsidR="00CC24C1" w:rsidRPr="002F2B7A" w:rsidRDefault="00CC24C1" w:rsidP="008F1591">
            <w:pPr>
              <w:jc w:val="center"/>
              <w:rPr>
                <w:rFonts w:ascii="Times New Roman" w:hAnsi="Times New Roman"/>
                <w:b/>
                <w:sz w:val="18"/>
                <w:szCs w:val="18"/>
              </w:rPr>
            </w:pP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47DB0D" w14:textId="77777777" w:rsidR="00CC24C1" w:rsidRPr="002F2B7A" w:rsidRDefault="00CC24C1" w:rsidP="008F1591">
            <w:pPr>
              <w:jc w:val="center"/>
              <w:rPr>
                <w:rFonts w:ascii="Times New Roman" w:hAnsi="Times New Roman"/>
                <w:b/>
                <w:sz w:val="18"/>
                <w:szCs w:val="18"/>
              </w:rPr>
            </w:pP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AB5665" w14:textId="77777777" w:rsidR="00CC24C1" w:rsidRPr="002F2B7A" w:rsidRDefault="00CC24C1" w:rsidP="008F1591">
            <w:pPr>
              <w:jc w:val="center"/>
              <w:rPr>
                <w:rFonts w:ascii="Times New Roman" w:hAnsi="Times New Roman"/>
                <w:b/>
                <w:sz w:val="18"/>
                <w:szCs w:val="18"/>
              </w:rPr>
            </w:pP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1E295F" w14:textId="77777777" w:rsidR="00CC24C1" w:rsidRPr="002F2B7A" w:rsidRDefault="00CC24C1" w:rsidP="008F1591">
            <w:pPr>
              <w:jc w:val="center"/>
              <w:rPr>
                <w:rFonts w:ascii="Times New Roman" w:hAnsi="Times New Roman"/>
                <w:b/>
                <w:sz w:val="18"/>
                <w:szCs w:val="18"/>
              </w:rPr>
            </w:pP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2602B2" w14:textId="77777777" w:rsidR="00CC24C1" w:rsidRPr="002F2B7A" w:rsidRDefault="00CC24C1" w:rsidP="008F1591">
            <w:pPr>
              <w:jc w:val="center"/>
              <w:rPr>
                <w:rFonts w:ascii="Times New Roman" w:hAnsi="Times New Roman"/>
                <w:b/>
                <w:sz w:val="18"/>
                <w:szCs w:val="18"/>
              </w:rPr>
            </w:pP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4230B2" w14:textId="49DAFFC4" w:rsidR="00CC24C1" w:rsidRPr="002F2B7A" w:rsidRDefault="00CC24C1" w:rsidP="008F1591">
            <w:pPr>
              <w:jc w:val="right"/>
              <w:rPr>
                <w:rFonts w:ascii="Times New Roman" w:hAnsi="Times New Roman"/>
                <w:b/>
                <w:sz w:val="18"/>
                <w:szCs w:val="18"/>
              </w:rPr>
            </w:pPr>
            <w:r w:rsidRPr="00CC24C1">
              <w:rPr>
                <w:rFonts w:ascii="Times New Roman" w:hAnsi="Times New Roman"/>
                <w:b/>
                <w:sz w:val="18"/>
                <w:szCs w:val="18"/>
              </w:rPr>
              <w:t>8 246 449,7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52E1D3" w14:textId="6151A990" w:rsidR="00CC24C1" w:rsidRPr="002F2B7A" w:rsidRDefault="00CC24C1" w:rsidP="008F1591">
            <w:pPr>
              <w:jc w:val="right"/>
              <w:rPr>
                <w:rFonts w:ascii="Times New Roman" w:hAnsi="Times New Roman"/>
                <w:b/>
                <w:sz w:val="18"/>
                <w:szCs w:val="18"/>
              </w:rPr>
            </w:pPr>
            <w:r w:rsidRPr="00CC24C1">
              <w:rPr>
                <w:rFonts w:ascii="Times New Roman" w:hAnsi="Times New Roman"/>
                <w:b/>
                <w:sz w:val="18"/>
                <w:szCs w:val="18"/>
              </w:rPr>
              <w:t>8 005 614,6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AE283C" w14:textId="09E24407" w:rsidR="00CC24C1" w:rsidRPr="002F2B7A" w:rsidRDefault="00CC24C1" w:rsidP="008F1591">
            <w:pPr>
              <w:jc w:val="right"/>
              <w:rPr>
                <w:rFonts w:ascii="Times New Roman" w:hAnsi="Times New Roman"/>
                <w:b/>
                <w:sz w:val="18"/>
                <w:szCs w:val="18"/>
              </w:rPr>
            </w:pPr>
            <w:r w:rsidRPr="00CC24C1">
              <w:rPr>
                <w:rFonts w:ascii="Times New Roman" w:hAnsi="Times New Roman"/>
                <w:b/>
                <w:sz w:val="18"/>
                <w:szCs w:val="18"/>
              </w:rPr>
              <w:t>7 805 134,2</w:t>
            </w:r>
          </w:p>
        </w:tc>
      </w:tr>
    </w:tbl>
    <w:p w14:paraId="54E50A43" w14:textId="66DFD473" w:rsidR="004120CF" w:rsidRDefault="004120CF" w:rsidP="005234E3">
      <w:pPr>
        <w:tabs>
          <w:tab w:val="left" w:pos="0"/>
        </w:tabs>
        <w:rPr>
          <w:rFonts w:ascii="Times New Roman" w:hAnsi="Times New Roman"/>
          <w:color w:val="000000" w:themeColor="text1"/>
          <w:sz w:val="28"/>
          <w:szCs w:val="28"/>
        </w:rPr>
      </w:pPr>
    </w:p>
    <w:p w14:paraId="06C852C6" w14:textId="77777777" w:rsidR="00CC24C1" w:rsidRDefault="00CC24C1" w:rsidP="00CC24C1">
      <w:pPr>
        <w:tabs>
          <w:tab w:val="left" w:pos="0"/>
        </w:tabs>
        <w:rPr>
          <w:rFonts w:ascii="Times New Roman" w:hAnsi="Times New Roman"/>
          <w:sz w:val="28"/>
          <w:szCs w:val="28"/>
        </w:rPr>
      </w:pPr>
      <w:r>
        <w:rPr>
          <w:rFonts w:ascii="Times New Roman" w:hAnsi="Times New Roman"/>
          <w:sz w:val="28"/>
          <w:szCs w:val="28"/>
        </w:rPr>
        <w:tab/>
      </w:r>
      <w:r w:rsidRPr="00E27E8D">
        <w:rPr>
          <w:rFonts w:ascii="Times New Roman" w:hAnsi="Times New Roman"/>
          <w:sz w:val="28"/>
          <w:szCs w:val="28"/>
        </w:rPr>
        <w:t xml:space="preserve">Председатель </w:t>
      </w:r>
    </w:p>
    <w:p w14:paraId="4E1C35D8" w14:textId="77777777" w:rsidR="00CC24C1" w:rsidRDefault="00CC24C1" w:rsidP="00CC24C1">
      <w:pPr>
        <w:tabs>
          <w:tab w:val="left" w:pos="0"/>
        </w:tabs>
        <w:rPr>
          <w:rFonts w:ascii="Times New Roman" w:hAnsi="Times New Roman"/>
          <w:sz w:val="28"/>
          <w:szCs w:val="28"/>
        </w:rPr>
      </w:pPr>
      <w:r w:rsidRPr="00E27E8D">
        <w:rPr>
          <w:rFonts w:ascii="Times New Roman" w:hAnsi="Times New Roman"/>
          <w:sz w:val="28"/>
          <w:szCs w:val="28"/>
        </w:rPr>
        <w:t xml:space="preserve">Прокопьевского городского </w:t>
      </w:r>
    </w:p>
    <w:p w14:paraId="2B4A76FD" w14:textId="77777777" w:rsidR="00CC24C1" w:rsidRDefault="00CC24C1" w:rsidP="00CC24C1">
      <w:pPr>
        <w:tabs>
          <w:tab w:val="left" w:pos="0"/>
        </w:tabs>
        <w:rPr>
          <w:rFonts w:ascii="Times New Roman" w:hAnsi="Times New Roman"/>
          <w:sz w:val="28"/>
          <w:szCs w:val="28"/>
        </w:rPr>
      </w:pPr>
      <w:r w:rsidRPr="00E27E8D">
        <w:rPr>
          <w:rFonts w:ascii="Times New Roman" w:hAnsi="Times New Roman"/>
          <w:sz w:val="28"/>
          <w:szCs w:val="28"/>
        </w:rPr>
        <w:t>Совета народных депутатов</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E27E8D">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З</w:t>
      </w:r>
      <w:r w:rsidRPr="00E27E8D">
        <w:rPr>
          <w:rFonts w:ascii="Times New Roman" w:hAnsi="Times New Roman"/>
          <w:sz w:val="28"/>
          <w:szCs w:val="28"/>
        </w:rPr>
        <w:t xml:space="preserve">. А. </w:t>
      </w:r>
      <w:r>
        <w:rPr>
          <w:rFonts w:ascii="Times New Roman" w:hAnsi="Times New Roman"/>
          <w:sz w:val="28"/>
          <w:szCs w:val="28"/>
        </w:rPr>
        <w:t>Вальшина</w:t>
      </w:r>
    </w:p>
    <w:p w14:paraId="33E63F9B" w14:textId="441E194C" w:rsidR="00CC24C1" w:rsidRDefault="00CC24C1">
      <w:pPr>
        <w:rPr>
          <w:rFonts w:ascii="Times New Roman" w:hAnsi="Times New Roman"/>
          <w:color w:val="000000" w:themeColor="text1"/>
          <w:sz w:val="28"/>
          <w:szCs w:val="28"/>
        </w:rPr>
      </w:pPr>
    </w:p>
    <w:p w14:paraId="51BD5FEF" w14:textId="77777777" w:rsidR="00CE4A94" w:rsidRDefault="00CE4A94">
      <w:pPr>
        <w:rPr>
          <w:rFonts w:ascii="Times New Roman" w:hAnsi="Times New Roman"/>
          <w:color w:val="000000" w:themeColor="text1"/>
          <w:sz w:val="28"/>
          <w:szCs w:val="28"/>
        </w:rPr>
      </w:pPr>
    </w:p>
    <w:p w14:paraId="31FED43F" w14:textId="77777777" w:rsidR="00CE4A94" w:rsidRDefault="00CE4A94" w:rsidP="00CE4A94">
      <w:pPr>
        <w:jc w:val="right"/>
        <w:rPr>
          <w:rFonts w:ascii="Times New Roman" w:hAnsi="Times New Roman"/>
          <w:sz w:val="24"/>
          <w:szCs w:val="24"/>
        </w:rPr>
      </w:pPr>
      <w:r w:rsidRPr="00081DBA">
        <w:rPr>
          <w:rFonts w:ascii="Times New Roman" w:hAnsi="Times New Roman"/>
          <w:sz w:val="24"/>
          <w:szCs w:val="24"/>
        </w:rPr>
        <w:lastRenderedPageBreak/>
        <w:t xml:space="preserve">Приложение </w:t>
      </w:r>
      <w:r>
        <w:rPr>
          <w:rFonts w:ascii="Times New Roman" w:hAnsi="Times New Roman"/>
          <w:sz w:val="24"/>
          <w:szCs w:val="24"/>
        </w:rPr>
        <w:t>5</w:t>
      </w:r>
      <w:r w:rsidRPr="00081DBA">
        <w:rPr>
          <w:rFonts w:ascii="Times New Roman" w:hAnsi="Times New Roman"/>
          <w:sz w:val="24"/>
          <w:szCs w:val="24"/>
        </w:rPr>
        <w:t xml:space="preserve"> к решению </w:t>
      </w:r>
    </w:p>
    <w:p w14:paraId="18214656" w14:textId="7F125B28" w:rsidR="00CE4A94" w:rsidRDefault="00CE4A94" w:rsidP="00CE4A94">
      <w:pPr>
        <w:jc w:val="right"/>
        <w:rPr>
          <w:rFonts w:ascii="Times New Roman" w:hAnsi="Times New Roman"/>
          <w:sz w:val="24"/>
          <w:szCs w:val="24"/>
        </w:rPr>
      </w:pPr>
      <w:r w:rsidRPr="00081DBA">
        <w:rPr>
          <w:rFonts w:ascii="Times New Roman" w:hAnsi="Times New Roman"/>
          <w:sz w:val="24"/>
          <w:szCs w:val="24"/>
        </w:rPr>
        <w:t>Прокопьевского городского</w:t>
      </w:r>
      <w:r w:rsidRPr="00081DBA">
        <w:rPr>
          <w:rFonts w:ascii="Times New Roman" w:hAnsi="Times New Roman"/>
          <w:sz w:val="24"/>
          <w:szCs w:val="24"/>
        </w:rPr>
        <w:br/>
        <w:t>Совета народных депутатов</w:t>
      </w:r>
      <w:r w:rsidRPr="00081DBA">
        <w:rPr>
          <w:rFonts w:ascii="Times New Roman" w:hAnsi="Times New Roman"/>
          <w:sz w:val="24"/>
          <w:szCs w:val="24"/>
        </w:rPr>
        <w:br/>
        <w:t xml:space="preserve">от </w:t>
      </w:r>
      <w:r>
        <w:rPr>
          <w:rFonts w:ascii="Times New Roman" w:hAnsi="Times New Roman"/>
          <w:sz w:val="24"/>
          <w:szCs w:val="24"/>
        </w:rPr>
        <w:t>28.05.2026 № 289</w:t>
      </w:r>
    </w:p>
    <w:p w14:paraId="7E3FFE85" w14:textId="77777777" w:rsidR="00CE4A94" w:rsidRPr="008F1591" w:rsidRDefault="00CE4A94" w:rsidP="00CE4A94">
      <w:pPr>
        <w:jc w:val="right"/>
        <w:rPr>
          <w:rFonts w:ascii="Times New Roman" w:hAnsi="Times New Roman"/>
          <w:sz w:val="24"/>
          <w:szCs w:val="24"/>
        </w:rPr>
      </w:pPr>
    </w:p>
    <w:p w14:paraId="0F70CAAC" w14:textId="77777777" w:rsidR="00CE4A94" w:rsidRDefault="00CE4A94" w:rsidP="00CE4A94">
      <w:pPr>
        <w:jc w:val="center"/>
        <w:rPr>
          <w:rFonts w:ascii="Times New Roman" w:hAnsi="Times New Roman"/>
          <w:b/>
          <w:bCs/>
          <w:sz w:val="24"/>
          <w:szCs w:val="24"/>
        </w:rPr>
      </w:pPr>
      <w:r w:rsidRPr="00081DBA">
        <w:rPr>
          <w:rFonts w:ascii="Times New Roman" w:hAnsi="Times New Roman"/>
          <w:b/>
          <w:bCs/>
          <w:sz w:val="24"/>
          <w:szCs w:val="24"/>
        </w:rPr>
        <w:t>Источники финансирования дефицита бюджета муниципального образования «Прокопьевский городской округ Кемеровской области – Кузбасса»</w:t>
      </w:r>
      <w:r w:rsidRPr="00081DBA">
        <w:rPr>
          <w:rFonts w:ascii="Times New Roman" w:hAnsi="Times New Roman"/>
          <w:b/>
          <w:bCs/>
          <w:sz w:val="24"/>
          <w:szCs w:val="24"/>
        </w:rPr>
        <w:br/>
        <w:t xml:space="preserve"> по статьям и видам источников финансирования дефицита бюджета </w:t>
      </w:r>
      <w:r w:rsidRPr="00081DBA">
        <w:rPr>
          <w:rFonts w:ascii="Times New Roman" w:hAnsi="Times New Roman"/>
          <w:b/>
          <w:bCs/>
          <w:sz w:val="24"/>
          <w:szCs w:val="24"/>
        </w:rPr>
        <w:br/>
        <w:t>на 202</w:t>
      </w:r>
      <w:r>
        <w:rPr>
          <w:rFonts w:ascii="Times New Roman" w:hAnsi="Times New Roman"/>
          <w:b/>
          <w:bCs/>
          <w:sz w:val="24"/>
          <w:szCs w:val="24"/>
        </w:rPr>
        <w:t>6</w:t>
      </w:r>
      <w:r w:rsidRPr="00081DBA">
        <w:rPr>
          <w:rFonts w:ascii="Times New Roman" w:hAnsi="Times New Roman"/>
          <w:b/>
          <w:bCs/>
          <w:sz w:val="24"/>
          <w:szCs w:val="24"/>
        </w:rPr>
        <w:t xml:space="preserve"> год и плановый период 202</w:t>
      </w:r>
      <w:r>
        <w:rPr>
          <w:rFonts w:ascii="Times New Roman" w:hAnsi="Times New Roman"/>
          <w:b/>
          <w:bCs/>
          <w:sz w:val="24"/>
          <w:szCs w:val="24"/>
        </w:rPr>
        <w:t>7</w:t>
      </w:r>
      <w:r w:rsidRPr="00081DBA">
        <w:rPr>
          <w:rFonts w:ascii="Times New Roman" w:hAnsi="Times New Roman"/>
          <w:b/>
          <w:bCs/>
          <w:sz w:val="24"/>
          <w:szCs w:val="24"/>
        </w:rPr>
        <w:t xml:space="preserve"> и 202</w:t>
      </w:r>
      <w:r>
        <w:rPr>
          <w:rFonts w:ascii="Times New Roman" w:hAnsi="Times New Roman"/>
          <w:b/>
          <w:bCs/>
          <w:sz w:val="24"/>
          <w:szCs w:val="24"/>
        </w:rPr>
        <w:t>8</w:t>
      </w:r>
      <w:r w:rsidRPr="00081DBA">
        <w:rPr>
          <w:rFonts w:ascii="Times New Roman" w:hAnsi="Times New Roman"/>
          <w:b/>
          <w:bCs/>
          <w:sz w:val="24"/>
          <w:szCs w:val="24"/>
        </w:rPr>
        <w:t xml:space="preserve"> годов </w:t>
      </w:r>
    </w:p>
    <w:p w14:paraId="751BDC55" w14:textId="77777777" w:rsidR="00CE4A94" w:rsidRPr="00081DBA" w:rsidRDefault="00CE4A94" w:rsidP="00CE4A94">
      <w:pPr>
        <w:jc w:val="center"/>
        <w:rPr>
          <w:rFonts w:ascii="Times New Roman" w:hAnsi="Times New Roman"/>
          <w:b/>
          <w:bCs/>
          <w:sz w:val="24"/>
          <w:szCs w:val="24"/>
        </w:rPr>
      </w:pPr>
    </w:p>
    <w:p w14:paraId="6916402B" w14:textId="28B74DE6" w:rsidR="00CE4A94" w:rsidRDefault="00CE4A94" w:rsidP="00CE4A94">
      <w:pPr>
        <w:jc w:val="right"/>
        <w:rPr>
          <w:rFonts w:ascii="Times New Roman" w:hAnsi="Times New Roman"/>
          <w:color w:val="000000" w:themeColor="text1"/>
          <w:sz w:val="28"/>
          <w:szCs w:val="28"/>
        </w:rPr>
      </w:pPr>
      <w:r w:rsidRPr="00081DBA">
        <w:rPr>
          <w:rFonts w:ascii="Times New Roman" w:hAnsi="Times New Roman"/>
          <w:bCs/>
          <w:sz w:val="24"/>
          <w:szCs w:val="24"/>
        </w:rPr>
        <w:t>тыс. руб.</w:t>
      </w:r>
    </w:p>
    <w:tbl>
      <w:tblPr>
        <w:tblW w:w="5000" w:type="pct"/>
        <w:tblLook w:val="04A0" w:firstRow="1" w:lastRow="0" w:firstColumn="1" w:lastColumn="0" w:noHBand="0" w:noVBand="1"/>
      </w:tblPr>
      <w:tblGrid>
        <w:gridCol w:w="4298"/>
        <w:gridCol w:w="2230"/>
        <w:gridCol w:w="1122"/>
        <w:gridCol w:w="1122"/>
        <w:gridCol w:w="1082"/>
      </w:tblGrid>
      <w:tr w:rsidR="008F1591" w:rsidRPr="00B32FE9" w14:paraId="73F8660C" w14:textId="77777777" w:rsidTr="00CE4A94">
        <w:trPr>
          <w:trHeight w:val="315"/>
        </w:trPr>
        <w:tc>
          <w:tcPr>
            <w:tcW w:w="43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43D92D" w14:textId="77777777" w:rsidR="008F1591" w:rsidRPr="00B32FE9" w:rsidRDefault="008F1591" w:rsidP="008F1591">
            <w:pPr>
              <w:jc w:val="center"/>
              <w:rPr>
                <w:rFonts w:ascii="Times New Roman" w:hAnsi="Times New Roman"/>
                <w:color w:val="000000"/>
                <w:szCs w:val="24"/>
              </w:rPr>
            </w:pPr>
            <w:r w:rsidRPr="00B32FE9">
              <w:rPr>
                <w:rFonts w:ascii="Times New Roman" w:hAnsi="Times New Roman"/>
                <w:color w:val="000000"/>
                <w:szCs w:val="24"/>
              </w:rPr>
              <w:t>Наименование показателя</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15EF5B82" w14:textId="77777777" w:rsidR="008F1591" w:rsidRPr="00B32FE9" w:rsidRDefault="008F1591" w:rsidP="008F1591">
            <w:pPr>
              <w:jc w:val="center"/>
              <w:rPr>
                <w:rFonts w:ascii="Times New Roman" w:hAnsi="Times New Roman"/>
                <w:color w:val="000000"/>
                <w:szCs w:val="24"/>
              </w:rPr>
            </w:pPr>
            <w:r w:rsidRPr="00B32FE9">
              <w:rPr>
                <w:rFonts w:ascii="Times New Roman" w:hAnsi="Times New Roman"/>
                <w:color w:val="000000"/>
                <w:szCs w:val="24"/>
              </w:rPr>
              <w:t>Код</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A9651A3" w14:textId="77777777" w:rsidR="008F1591" w:rsidRPr="00B32FE9" w:rsidRDefault="008F1591" w:rsidP="008F1591">
            <w:pPr>
              <w:jc w:val="center"/>
              <w:rPr>
                <w:rFonts w:ascii="Times New Roman" w:hAnsi="Times New Roman"/>
                <w:b/>
                <w:bCs/>
                <w:color w:val="000000"/>
                <w:szCs w:val="24"/>
              </w:rPr>
            </w:pPr>
            <w:r w:rsidRPr="00B32FE9">
              <w:rPr>
                <w:rFonts w:ascii="Times New Roman" w:hAnsi="Times New Roman"/>
                <w:b/>
                <w:bCs/>
                <w:color w:val="000000"/>
                <w:szCs w:val="24"/>
              </w:rPr>
              <w:t>202</w:t>
            </w:r>
            <w:r>
              <w:rPr>
                <w:rFonts w:ascii="Times New Roman" w:hAnsi="Times New Roman"/>
                <w:b/>
                <w:bCs/>
                <w:color w:val="000000"/>
                <w:szCs w:val="24"/>
              </w:rPr>
              <w:t>6</w:t>
            </w:r>
            <w:r w:rsidRPr="00B32FE9">
              <w:rPr>
                <w:rFonts w:ascii="Times New Roman" w:hAnsi="Times New Roman"/>
                <w:b/>
                <w:bCs/>
                <w:color w:val="000000"/>
                <w:szCs w:val="24"/>
              </w:rPr>
              <w:t xml:space="preserve"> год</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3C691AA" w14:textId="77777777" w:rsidR="008F1591" w:rsidRPr="00B32FE9" w:rsidRDefault="008F1591" w:rsidP="008F1591">
            <w:pPr>
              <w:jc w:val="center"/>
              <w:rPr>
                <w:rFonts w:ascii="Times New Roman" w:hAnsi="Times New Roman"/>
                <w:b/>
                <w:bCs/>
                <w:color w:val="000000"/>
                <w:szCs w:val="24"/>
              </w:rPr>
            </w:pPr>
            <w:r w:rsidRPr="00B32FE9">
              <w:rPr>
                <w:rFonts w:ascii="Times New Roman" w:hAnsi="Times New Roman"/>
                <w:b/>
                <w:bCs/>
                <w:color w:val="000000"/>
                <w:szCs w:val="24"/>
              </w:rPr>
              <w:t>202</w:t>
            </w:r>
            <w:r>
              <w:rPr>
                <w:rFonts w:ascii="Times New Roman" w:hAnsi="Times New Roman"/>
                <w:b/>
                <w:bCs/>
                <w:color w:val="000000"/>
                <w:szCs w:val="24"/>
              </w:rPr>
              <w:t>7</w:t>
            </w:r>
            <w:r w:rsidRPr="00B32FE9">
              <w:rPr>
                <w:rFonts w:ascii="Times New Roman" w:hAnsi="Times New Roman"/>
                <w:b/>
                <w:bCs/>
                <w:color w:val="000000"/>
                <w:szCs w:val="24"/>
              </w:rPr>
              <w:t xml:space="preserve"> год</w:t>
            </w:r>
          </w:p>
        </w:tc>
        <w:tc>
          <w:tcPr>
            <w:tcW w:w="1093" w:type="dxa"/>
            <w:tcBorders>
              <w:top w:val="single" w:sz="4" w:space="0" w:color="auto"/>
              <w:left w:val="nil"/>
              <w:bottom w:val="single" w:sz="4" w:space="0" w:color="auto"/>
              <w:right w:val="single" w:sz="4" w:space="0" w:color="auto"/>
            </w:tcBorders>
            <w:shd w:val="clear" w:color="auto" w:fill="auto"/>
            <w:vAlign w:val="center"/>
            <w:hideMark/>
          </w:tcPr>
          <w:p w14:paraId="43CEEA1E" w14:textId="77777777" w:rsidR="008F1591" w:rsidRPr="00B32FE9" w:rsidRDefault="008F1591" w:rsidP="008F1591">
            <w:pPr>
              <w:jc w:val="center"/>
              <w:rPr>
                <w:rFonts w:ascii="Times New Roman" w:hAnsi="Times New Roman"/>
                <w:b/>
                <w:bCs/>
                <w:color w:val="000000"/>
                <w:szCs w:val="24"/>
              </w:rPr>
            </w:pPr>
            <w:r w:rsidRPr="00B32FE9">
              <w:rPr>
                <w:rFonts w:ascii="Times New Roman" w:hAnsi="Times New Roman"/>
                <w:b/>
                <w:bCs/>
                <w:color w:val="000000"/>
                <w:szCs w:val="24"/>
              </w:rPr>
              <w:t>20</w:t>
            </w:r>
            <w:r>
              <w:rPr>
                <w:rFonts w:ascii="Times New Roman" w:hAnsi="Times New Roman"/>
                <w:b/>
                <w:bCs/>
                <w:color w:val="000000"/>
                <w:szCs w:val="24"/>
              </w:rPr>
              <w:t>28</w:t>
            </w:r>
            <w:r w:rsidRPr="00B32FE9">
              <w:rPr>
                <w:rFonts w:ascii="Times New Roman" w:hAnsi="Times New Roman"/>
                <w:b/>
                <w:bCs/>
                <w:color w:val="000000"/>
                <w:szCs w:val="24"/>
              </w:rPr>
              <w:t xml:space="preserve"> год</w:t>
            </w:r>
          </w:p>
        </w:tc>
      </w:tr>
      <w:tr w:rsidR="008F1591" w:rsidRPr="00B32FE9" w14:paraId="28DCA38C" w14:textId="77777777" w:rsidTr="00CE4A94">
        <w:trPr>
          <w:trHeight w:val="321"/>
        </w:trPr>
        <w:tc>
          <w:tcPr>
            <w:tcW w:w="4361" w:type="dxa"/>
            <w:tcBorders>
              <w:top w:val="nil"/>
              <w:left w:val="single" w:sz="4" w:space="0" w:color="auto"/>
              <w:bottom w:val="single" w:sz="4" w:space="0" w:color="auto"/>
              <w:right w:val="single" w:sz="4" w:space="0" w:color="auto"/>
            </w:tcBorders>
            <w:shd w:val="clear" w:color="auto" w:fill="auto"/>
            <w:vAlign w:val="center"/>
          </w:tcPr>
          <w:p w14:paraId="1B6FE2CE" w14:textId="77777777" w:rsidR="008F1591" w:rsidRPr="00B32FE9" w:rsidRDefault="008F1591" w:rsidP="008F1591">
            <w:pPr>
              <w:jc w:val="center"/>
              <w:rPr>
                <w:rFonts w:ascii="Times New Roman" w:hAnsi="Times New Roman"/>
                <w:color w:val="000000"/>
                <w:sz w:val="18"/>
                <w:szCs w:val="24"/>
              </w:rPr>
            </w:pPr>
            <w:r w:rsidRPr="00B32FE9">
              <w:rPr>
                <w:rFonts w:ascii="Times New Roman" w:hAnsi="Times New Roman"/>
                <w:color w:val="000000"/>
                <w:sz w:val="18"/>
                <w:szCs w:val="24"/>
              </w:rPr>
              <w:t>1</w:t>
            </w:r>
          </w:p>
        </w:tc>
        <w:tc>
          <w:tcPr>
            <w:tcW w:w="2268" w:type="dxa"/>
            <w:tcBorders>
              <w:top w:val="nil"/>
              <w:left w:val="nil"/>
              <w:bottom w:val="single" w:sz="4" w:space="0" w:color="auto"/>
              <w:right w:val="single" w:sz="4" w:space="0" w:color="auto"/>
            </w:tcBorders>
            <w:shd w:val="clear" w:color="auto" w:fill="auto"/>
            <w:vAlign w:val="center"/>
          </w:tcPr>
          <w:p w14:paraId="2E5CC9D6" w14:textId="77777777" w:rsidR="008F1591" w:rsidRPr="00B32FE9" w:rsidRDefault="008F1591" w:rsidP="008F1591">
            <w:pPr>
              <w:jc w:val="center"/>
              <w:rPr>
                <w:rFonts w:ascii="Times New Roman" w:hAnsi="Times New Roman"/>
                <w:color w:val="000000"/>
                <w:sz w:val="18"/>
                <w:szCs w:val="24"/>
              </w:rPr>
            </w:pPr>
            <w:r w:rsidRPr="00B32FE9">
              <w:rPr>
                <w:rFonts w:ascii="Times New Roman" w:hAnsi="Times New Roman"/>
                <w:color w:val="000000"/>
                <w:sz w:val="18"/>
                <w:szCs w:val="24"/>
              </w:rPr>
              <w:t>2</w:t>
            </w:r>
          </w:p>
        </w:tc>
        <w:tc>
          <w:tcPr>
            <w:tcW w:w="1134" w:type="dxa"/>
            <w:tcBorders>
              <w:top w:val="nil"/>
              <w:left w:val="nil"/>
              <w:bottom w:val="single" w:sz="4" w:space="0" w:color="auto"/>
              <w:right w:val="single" w:sz="4" w:space="0" w:color="auto"/>
            </w:tcBorders>
            <w:shd w:val="clear" w:color="auto" w:fill="auto"/>
            <w:vAlign w:val="center"/>
          </w:tcPr>
          <w:p w14:paraId="38B7D7C8" w14:textId="77777777" w:rsidR="008F1591" w:rsidRPr="00B32FE9" w:rsidRDefault="008F1591" w:rsidP="008F1591">
            <w:pPr>
              <w:jc w:val="center"/>
              <w:rPr>
                <w:rFonts w:ascii="Times New Roman" w:hAnsi="Times New Roman"/>
                <w:color w:val="000000"/>
                <w:sz w:val="18"/>
                <w:szCs w:val="24"/>
              </w:rPr>
            </w:pPr>
            <w:r w:rsidRPr="00B32FE9">
              <w:rPr>
                <w:rFonts w:ascii="Times New Roman" w:hAnsi="Times New Roman"/>
                <w:color w:val="000000"/>
                <w:sz w:val="18"/>
                <w:szCs w:val="24"/>
              </w:rPr>
              <w:t>3</w:t>
            </w:r>
          </w:p>
        </w:tc>
        <w:tc>
          <w:tcPr>
            <w:tcW w:w="1134" w:type="dxa"/>
            <w:tcBorders>
              <w:top w:val="nil"/>
              <w:left w:val="nil"/>
              <w:bottom w:val="single" w:sz="4" w:space="0" w:color="auto"/>
              <w:right w:val="single" w:sz="4" w:space="0" w:color="auto"/>
            </w:tcBorders>
            <w:shd w:val="clear" w:color="auto" w:fill="auto"/>
            <w:vAlign w:val="center"/>
          </w:tcPr>
          <w:p w14:paraId="7FDDE09B" w14:textId="77777777" w:rsidR="008F1591" w:rsidRPr="00B32FE9" w:rsidRDefault="008F1591" w:rsidP="008F1591">
            <w:pPr>
              <w:jc w:val="center"/>
              <w:rPr>
                <w:rFonts w:ascii="Times New Roman" w:hAnsi="Times New Roman"/>
                <w:color w:val="000000"/>
                <w:sz w:val="18"/>
                <w:szCs w:val="24"/>
              </w:rPr>
            </w:pPr>
            <w:r w:rsidRPr="00B32FE9">
              <w:rPr>
                <w:rFonts w:ascii="Times New Roman" w:hAnsi="Times New Roman"/>
                <w:color w:val="000000"/>
                <w:sz w:val="18"/>
                <w:szCs w:val="24"/>
              </w:rPr>
              <w:t>4</w:t>
            </w:r>
          </w:p>
        </w:tc>
        <w:tc>
          <w:tcPr>
            <w:tcW w:w="1093" w:type="dxa"/>
            <w:tcBorders>
              <w:top w:val="nil"/>
              <w:left w:val="nil"/>
              <w:bottom w:val="single" w:sz="4" w:space="0" w:color="auto"/>
              <w:right w:val="single" w:sz="4" w:space="0" w:color="auto"/>
            </w:tcBorders>
            <w:shd w:val="clear" w:color="auto" w:fill="auto"/>
            <w:vAlign w:val="center"/>
          </w:tcPr>
          <w:p w14:paraId="7DFE890D" w14:textId="77777777" w:rsidR="008F1591" w:rsidRPr="00B32FE9" w:rsidRDefault="008F1591" w:rsidP="008F1591">
            <w:pPr>
              <w:jc w:val="center"/>
              <w:rPr>
                <w:rFonts w:ascii="Times New Roman" w:hAnsi="Times New Roman"/>
                <w:color w:val="000000"/>
                <w:sz w:val="18"/>
                <w:szCs w:val="24"/>
              </w:rPr>
            </w:pPr>
            <w:r w:rsidRPr="00B32FE9">
              <w:rPr>
                <w:rFonts w:ascii="Times New Roman" w:hAnsi="Times New Roman"/>
                <w:color w:val="000000"/>
                <w:sz w:val="18"/>
                <w:szCs w:val="24"/>
              </w:rPr>
              <w:t>5</w:t>
            </w:r>
          </w:p>
        </w:tc>
      </w:tr>
      <w:tr w:rsidR="008F1591" w:rsidRPr="008F1591" w14:paraId="0BD30FE5" w14:textId="77777777" w:rsidTr="00CE4A94">
        <w:trPr>
          <w:trHeight w:val="260"/>
        </w:trPr>
        <w:tc>
          <w:tcPr>
            <w:tcW w:w="4361" w:type="dxa"/>
            <w:tcBorders>
              <w:top w:val="nil"/>
              <w:left w:val="single" w:sz="4" w:space="0" w:color="auto"/>
              <w:bottom w:val="single" w:sz="4" w:space="0" w:color="auto"/>
              <w:right w:val="single" w:sz="4" w:space="0" w:color="auto"/>
            </w:tcBorders>
            <w:shd w:val="clear" w:color="auto" w:fill="auto"/>
            <w:vAlign w:val="center"/>
          </w:tcPr>
          <w:p w14:paraId="239BCC83" w14:textId="77777777" w:rsidR="008F1591" w:rsidRPr="008F1591" w:rsidRDefault="008F1591" w:rsidP="008F1591">
            <w:pPr>
              <w:rPr>
                <w:rFonts w:ascii="Times New Roman" w:hAnsi="Times New Roman"/>
                <w:b/>
                <w:color w:val="000000"/>
                <w:sz w:val="18"/>
                <w:szCs w:val="18"/>
              </w:rPr>
            </w:pPr>
            <w:r w:rsidRPr="008F1591">
              <w:rPr>
                <w:rFonts w:ascii="Times New Roman" w:hAnsi="Times New Roman"/>
                <w:b/>
                <w:color w:val="000000"/>
                <w:sz w:val="18"/>
                <w:szCs w:val="18"/>
              </w:rPr>
              <w:t xml:space="preserve">Кредиты кредитных организаций в валюте Российской Федерации </w:t>
            </w:r>
          </w:p>
        </w:tc>
        <w:tc>
          <w:tcPr>
            <w:tcW w:w="2268" w:type="dxa"/>
            <w:tcBorders>
              <w:top w:val="nil"/>
              <w:left w:val="nil"/>
              <w:bottom w:val="single" w:sz="4" w:space="0" w:color="auto"/>
              <w:right w:val="single" w:sz="4" w:space="0" w:color="auto"/>
            </w:tcBorders>
            <w:shd w:val="clear" w:color="auto" w:fill="auto"/>
            <w:vAlign w:val="center"/>
          </w:tcPr>
          <w:p w14:paraId="2B017B1C" w14:textId="77777777" w:rsidR="008F1591" w:rsidRPr="008F1591" w:rsidRDefault="008F1591" w:rsidP="008F1591">
            <w:pPr>
              <w:jc w:val="center"/>
              <w:rPr>
                <w:rFonts w:ascii="Times New Roman" w:hAnsi="Times New Roman"/>
                <w:b/>
                <w:color w:val="000000"/>
                <w:sz w:val="18"/>
                <w:szCs w:val="18"/>
              </w:rPr>
            </w:pPr>
            <w:r w:rsidRPr="008F1591">
              <w:rPr>
                <w:rFonts w:ascii="Times New Roman" w:hAnsi="Times New Roman"/>
                <w:b/>
                <w:color w:val="000000"/>
                <w:sz w:val="18"/>
                <w:szCs w:val="18"/>
              </w:rPr>
              <w:t>000 0102 0000 00 0000 000</w:t>
            </w:r>
          </w:p>
        </w:tc>
        <w:tc>
          <w:tcPr>
            <w:tcW w:w="1134" w:type="dxa"/>
            <w:tcBorders>
              <w:top w:val="nil"/>
              <w:left w:val="nil"/>
              <w:bottom w:val="single" w:sz="4" w:space="0" w:color="auto"/>
              <w:right w:val="single" w:sz="4" w:space="0" w:color="auto"/>
            </w:tcBorders>
            <w:shd w:val="clear" w:color="000000" w:fill="FFFFFF"/>
            <w:vAlign w:val="center"/>
          </w:tcPr>
          <w:p w14:paraId="72DC9984" w14:textId="77777777" w:rsidR="008F1591" w:rsidRPr="008F1591" w:rsidRDefault="008F1591" w:rsidP="008F1591">
            <w:pPr>
              <w:jc w:val="right"/>
              <w:rPr>
                <w:rFonts w:ascii="Times New Roman" w:hAnsi="Times New Roman"/>
                <w:b/>
                <w:sz w:val="18"/>
                <w:szCs w:val="18"/>
              </w:rPr>
            </w:pPr>
            <w:r w:rsidRPr="008F1591">
              <w:rPr>
                <w:rFonts w:ascii="Times New Roman" w:hAnsi="Times New Roman"/>
                <w:b/>
                <w:sz w:val="18"/>
                <w:szCs w:val="18"/>
              </w:rPr>
              <w:t>188 055,3</w:t>
            </w:r>
          </w:p>
        </w:tc>
        <w:tc>
          <w:tcPr>
            <w:tcW w:w="1134" w:type="dxa"/>
            <w:tcBorders>
              <w:top w:val="nil"/>
              <w:left w:val="nil"/>
              <w:bottom w:val="single" w:sz="4" w:space="0" w:color="auto"/>
              <w:right w:val="single" w:sz="4" w:space="0" w:color="auto"/>
            </w:tcBorders>
            <w:shd w:val="clear" w:color="000000" w:fill="FFFFFF"/>
            <w:vAlign w:val="center"/>
          </w:tcPr>
          <w:p w14:paraId="13FA4D93" w14:textId="77777777" w:rsidR="008F1591" w:rsidRPr="008F1591" w:rsidRDefault="008F1591" w:rsidP="008F1591">
            <w:pPr>
              <w:jc w:val="right"/>
              <w:rPr>
                <w:rFonts w:ascii="Times New Roman" w:hAnsi="Times New Roman"/>
                <w:b/>
                <w:sz w:val="18"/>
                <w:szCs w:val="18"/>
              </w:rPr>
            </w:pPr>
            <w:r w:rsidRPr="008F1591">
              <w:rPr>
                <w:rFonts w:ascii="Times New Roman" w:hAnsi="Times New Roman"/>
                <w:b/>
                <w:sz w:val="18"/>
                <w:szCs w:val="18"/>
              </w:rPr>
              <w:t>295 788,5</w:t>
            </w:r>
          </w:p>
        </w:tc>
        <w:tc>
          <w:tcPr>
            <w:tcW w:w="1093" w:type="dxa"/>
            <w:tcBorders>
              <w:top w:val="nil"/>
              <w:left w:val="nil"/>
              <w:bottom w:val="single" w:sz="4" w:space="0" w:color="auto"/>
              <w:right w:val="single" w:sz="4" w:space="0" w:color="auto"/>
            </w:tcBorders>
            <w:shd w:val="clear" w:color="000000" w:fill="FFFFFF"/>
            <w:vAlign w:val="center"/>
          </w:tcPr>
          <w:p w14:paraId="047EB42F" w14:textId="77777777" w:rsidR="008F1591" w:rsidRPr="008F1591" w:rsidRDefault="008F1591" w:rsidP="008F1591">
            <w:pPr>
              <w:jc w:val="right"/>
              <w:rPr>
                <w:rFonts w:ascii="Times New Roman" w:hAnsi="Times New Roman"/>
                <w:b/>
                <w:sz w:val="18"/>
                <w:szCs w:val="18"/>
              </w:rPr>
            </w:pPr>
            <w:r w:rsidRPr="008F1591">
              <w:rPr>
                <w:rFonts w:ascii="Times New Roman" w:hAnsi="Times New Roman"/>
                <w:b/>
                <w:sz w:val="18"/>
                <w:szCs w:val="18"/>
              </w:rPr>
              <w:t>361 888,1</w:t>
            </w:r>
          </w:p>
        </w:tc>
      </w:tr>
      <w:tr w:rsidR="008F1591" w:rsidRPr="008F1591" w14:paraId="7796118D" w14:textId="77777777" w:rsidTr="00CE4A94">
        <w:trPr>
          <w:trHeight w:val="260"/>
        </w:trPr>
        <w:tc>
          <w:tcPr>
            <w:tcW w:w="4361" w:type="dxa"/>
            <w:tcBorders>
              <w:top w:val="nil"/>
              <w:left w:val="single" w:sz="4" w:space="0" w:color="auto"/>
              <w:bottom w:val="single" w:sz="4" w:space="0" w:color="auto"/>
              <w:right w:val="single" w:sz="4" w:space="0" w:color="auto"/>
            </w:tcBorders>
            <w:shd w:val="clear" w:color="auto" w:fill="auto"/>
            <w:vAlign w:val="center"/>
          </w:tcPr>
          <w:p w14:paraId="3B158D19" w14:textId="77777777" w:rsidR="008F1591" w:rsidRPr="008F1591" w:rsidRDefault="008F1591" w:rsidP="008F1591">
            <w:pPr>
              <w:rPr>
                <w:rFonts w:ascii="Times New Roman" w:hAnsi="Times New Roman"/>
                <w:color w:val="000000"/>
                <w:sz w:val="18"/>
                <w:szCs w:val="18"/>
              </w:rPr>
            </w:pPr>
            <w:r w:rsidRPr="008F1591">
              <w:rPr>
                <w:rFonts w:ascii="Times New Roman" w:hAnsi="Times New Roman"/>
                <w:color w:val="000000"/>
                <w:sz w:val="18"/>
                <w:szCs w:val="18"/>
              </w:rPr>
              <w:t xml:space="preserve">Привлечение кредитов от кредитных организаций в валюте Российской Федерации </w:t>
            </w:r>
          </w:p>
        </w:tc>
        <w:tc>
          <w:tcPr>
            <w:tcW w:w="2268" w:type="dxa"/>
            <w:tcBorders>
              <w:top w:val="nil"/>
              <w:left w:val="nil"/>
              <w:bottom w:val="single" w:sz="4" w:space="0" w:color="auto"/>
              <w:right w:val="single" w:sz="4" w:space="0" w:color="auto"/>
            </w:tcBorders>
            <w:shd w:val="clear" w:color="auto" w:fill="auto"/>
            <w:vAlign w:val="center"/>
          </w:tcPr>
          <w:p w14:paraId="44D2C7CE" w14:textId="77777777" w:rsidR="008F1591" w:rsidRPr="008F1591" w:rsidRDefault="008F1591" w:rsidP="008F1591">
            <w:pPr>
              <w:jc w:val="center"/>
              <w:rPr>
                <w:rFonts w:ascii="Times New Roman" w:hAnsi="Times New Roman"/>
                <w:color w:val="000000"/>
                <w:sz w:val="18"/>
                <w:szCs w:val="18"/>
              </w:rPr>
            </w:pPr>
            <w:r w:rsidRPr="008F1591">
              <w:rPr>
                <w:rFonts w:ascii="Times New Roman" w:hAnsi="Times New Roman"/>
                <w:color w:val="000000"/>
                <w:sz w:val="18"/>
                <w:szCs w:val="18"/>
              </w:rPr>
              <w:t>000 0102 0000 00 0000 700</w:t>
            </w:r>
          </w:p>
        </w:tc>
        <w:tc>
          <w:tcPr>
            <w:tcW w:w="1134" w:type="dxa"/>
            <w:tcBorders>
              <w:top w:val="nil"/>
              <w:left w:val="nil"/>
              <w:bottom w:val="single" w:sz="4" w:space="0" w:color="auto"/>
              <w:right w:val="single" w:sz="4" w:space="0" w:color="auto"/>
            </w:tcBorders>
            <w:shd w:val="clear" w:color="000000" w:fill="FFFFFF"/>
            <w:vAlign w:val="center"/>
          </w:tcPr>
          <w:p w14:paraId="65480DDD" w14:textId="77777777" w:rsidR="008F1591" w:rsidRPr="008F1591" w:rsidRDefault="008F1591" w:rsidP="008F1591">
            <w:pPr>
              <w:jc w:val="right"/>
              <w:rPr>
                <w:rFonts w:ascii="Times New Roman" w:hAnsi="Times New Roman"/>
                <w:sz w:val="18"/>
                <w:szCs w:val="18"/>
              </w:rPr>
            </w:pPr>
            <w:r w:rsidRPr="008F1591">
              <w:rPr>
                <w:rFonts w:ascii="Times New Roman" w:hAnsi="Times New Roman"/>
                <w:sz w:val="18"/>
                <w:szCs w:val="18"/>
              </w:rPr>
              <w:t>460 708,5</w:t>
            </w:r>
          </w:p>
        </w:tc>
        <w:tc>
          <w:tcPr>
            <w:tcW w:w="1134" w:type="dxa"/>
            <w:tcBorders>
              <w:top w:val="nil"/>
              <w:left w:val="nil"/>
              <w:bottom w:val="single" w:sz="4" w:space="0" w:color="auto"/>
              <w:right w:val="single" w:sz="4" w:space="0" w:color="auto"/>
            </w:tcBorders>
            <w:shd w:val="clear" w:color="000000" w:fill="FFFFFF"/>
            <w:vAlign w:val="center"/>
          </w:tcPr>
          <w:p w14:paraId="1848C3EF" w14:textId="77777777" w:rsidR="008F1591" w:rsidRPr="008F1591" w:rsidRDefault="008F1591" w:rsidP="008F1591">
            <w:pPr>
              <w:jc w:val="right"/>
              <w:rPr>
                <w:rFonts w:ascii="Times New Roman" w:hAnsi="Times New Roman"/>
                <w:sz w:val="18"/>
                <w:szCs w:val="18"/>
              </w:rPr>
            </w:pPr>
            <w:r w:rsidRPr="008F1591">
              <w:rPr>
                <w:rFonts w:ascii="Times New Roman" w:hAnsi="Times New Roman"/>
                <w:sz w:val="18"/>
                <w:szCs w:val="18"/>
              </w:rPr>
              <w:t>1 095 788,5</w:t>
            </w:r>
          </w:p>
        </w:tc>
        <w:tc>
          <w:tcPr>
            <w:tcW w:w="1093" w:type="dxa"/>
            <w:tcBorders>
              <w:top w:val="nil"/>
              <w:left w:val="nil"/>
              <w:bottom w:val="single" w:sz="4" w:space="0" w:color="auto"/>
              <w:right w:val="single" w:sz="4" w:space="0" w:color="auto"/>
            </w:tcBorders>
            <w:shd w:val="clear" w:color="000000" w:fill="FFFFFF"/>
            <w:vAlign w:val="center"/>
          </w:tcPr>
          <w:p w14:paraId="3A9169D6" w14:textId="77777777" w:rsidR="008F1591" w:rsidRPr="008F1591" w:rsidRDefault="008F1591" w:rsidP="008F1591">
            <w:pPr>
              <w:jc w:val="right"/>
              <w:rPr>
                <w:rFonts w:ascii="Times New Roman" w:hAnsi="Times New Roman"/>
                <w:sz w:val="18"/>
                <w:szCs w:val="18"/>
              </w:rPr>
            </w:pPr>
            <w:r w:rsidRPr="008F1591">
              <w:rPr>
                <w:rFonts w:ascii="Times New Roman" w:hAnsi="Times New Roman"/>
                <w:sz w:val="18"/>
                <w:szCs w:val="18"/>
              </w:rPr>
              <w:t>549 943,4</w:t>
            </w:r>
          </w:p>
        </w:tc>
      </w:tr>
      <w:tr w:rsidR="008F1591" w:rsidRPr="008F1591" w14:paraId="670B502C" w14:textId="77777777" w:rsidTr="00CE4A94">
        <w:trPr>
          <w:trHeight w:val="260"/>
        </w:trPr>
        <w:tc>
          <w:tcPr>
            <w:tcW w:w="4361" w:type="dxa"/>
            <w:tcBorders>
              <w:top w:val="nil"/>
              <w:left w:val="single" w:sz="4" w:space="0" w:color="auto"/>
              <w:bottom w:val="single" w:sz="4" w:space="0" w:color="auto"/>
              <w:right w:val="single" w:sz="4" w:space="0" w:color="auto"/>
            </w:tcBorders>
            <w:shd w:val="clear" w:color="auto" w:fill="auto"/>
            <w:vAlign w:val="center"/>
          </w:tcPr>
          <w:p w14:paraId="532C541E" w14:textId="77777777" w:rsidR="008F1591" w:rsidRPr="008F1591" w:rsidRDefault="008F1591" w:rsidP="008F1591">
            <w:pPr>
              <w:rPr>
                <w:rFonts w:ascii="Times New Roman" w:hAnsi="Times New Roman"/>
                <w:color w:val="000000"/>
                <w:sz w:val="18"/>
                <w:szCs w:val="18"/>
              </w:rPr>
            </w:pPr>
            <w:r w:rsidRPr="008F1591">
              <w:rPr>
                <w:rFonts w:ascii="Times New Roman" w:hAnsi="Times New Roman"/>
                <w:color w:val="000000"/>
                <w:sz w:val="18"/>
                <w:szCs w:val="18"/>
              </w:rPr>
              <w:t>Привлечение городскими округами кредитов от кредитных организаций в валюте Российской Федерации</w:t>
            </w:r>
          </w:p>
        </w:tc>
        <w:tc>
          <w:tcPr>
            <w:tcW w:w="2268" w:type="dxa"/>
            <w:tcBorders>
              <w:top w:val="nil"/>
              <w:left w:val="nil"/>
              <w:bottom w:val="single" w:sz="4" w:space="0" w:color="auto"/>
              <w:right w:val="single" w:sz="4" w:space="0" w:color="auto"/>
            </w:tcBorders>
            <w:shd w:val="clear" w:color="auto" w:fill="auto"/>
            <w:vAlign w:val="center"/>
          </w:tcPr>
          <w:p w14:paraId="66A3F383" w14:textId="77777777" w:rsidR="008F1591" w:rsidRPr="008F1591" w:rsidRDefault="008F1591" w:rsidP="008F1591">
            <w:pPr>
              <w:jc w:val="center"/>
              <w:rPr>
                <w:rFonts w:ascii="Times New Roman" w:hAnsi="Times New Roman"/>
                <w:color w:val="000000"/>
                <w:sz w:val="18"/>
                <w:szCs w:val="18"/>
              </w:rPr>
            </w:pPr>
            <w:r w:rsidRPr="008F1591">
              <w:rPr>
                <w:rFonts w:ascii="Times New Roman" w:hAnsi="Times New Roman"/>
                <w:color w:val="000000"/>
                <w:sz w:val="18"/>
                <w:szCs w:val="18"/>
              </w:rPr>
              <w:t>000 0102 0000 04 0000 710</w:t>
            </w:r>
          </w:p>
        </w:tc>
        <w:tc>
          <w:tcPr>
            <w:tcW w:w="1134" w:type="dxa"/>
            <w:tcBorders>
              <w:top w:val="nil"/>
              <w:left w:val="nil"/>
              <w:bottom w:val="single" w:sz="4" w:space="0" w:color="auto"/>
              <w:right w:val="single" w:sz="4" w:space="0" w:color="auto"/>
            </w:tcBorders>
            <w:shd w:val="clear" w:color="000000" w:fill="FFFFFF"/>
            <w:vAlign w:val="center"/>
          </w:tcPr>
          <w:p w14:paraId="3AC1E904" w14:textId="77777777" w:rsidR="008F1591" w:rsidRPr="008F1591" w:rsidRDefault="008F1591" w:rsidP="008F1591">
            <w:pPr>
              <w:jc w:val="right"/>
              <w:rPr>
                <w:rFonts w:ascii="Times New Roman" w:hAnsi="Times New Roman"/>
                <w:sz w:val="18"/>
                <w:szCs w:val="18"/>
              </w:rPr>
            </w:pPr>
            <w:r w:rsidRPr="008F1591">
              <w:rPr>
                <w:rFonts w:ascii="Times New Roman" w:hAnsi="Times New Roman"/>
                <w:sz w:val="18"/>
                <w:szCs w:val="18"/>
              </w:rPr>
              <w:t>460 708,5</w:t>
            </w:r>
          </w:p>
        </w:tc>
        <w:tc>
          <w:tcPr>
            <w:tcW w:w="1134" w:type="dxa"/>
            <w:tcBorders>
              <w:top w:val="nil"/>
              <w:left w:val="nil"/>
              <w:bottom w:val="single" w:sz="4" w:space="0" w:color="auto"/>
              <w:right w:val="single" w:sz="4" w:space="0" w:color="auto"/>
            </w:tcBorders>
            <w:shd w:val="clear" w:color="000000" w:fill="FFFFFF"/>
            <w:vAlign w:val="center"/>
          </w:tcPr>
          <w:p w14:paraId="3C152508" w14:textId="77777777" w:rsidR="008F1591" w:rsidRPr="008F1591" w:rsidRDefault="008F1591" w:rsidP="008F1591">
            <w:pPr>
              <w:jc w:val="right"/>
              <w:rPr>
                <w:rFonts w:ascii="Times New Roman" w:hAnsi="Times New Roman"/>
                <w:sz w:val="18"/>
                <w:szCs w:val="18"/>
              </w:rPr>
            </w:pPr>
            <w:r w:rsidRPr="008F1591">
              <w:rPr>
                <w:rFonts w:ascii="Times New Roman" w:hAnsi="Times New Roman"/>
                <w:sz w:val="18"/>
                <w:szCs w:val="18"/>
              </w:rPr>
              <w:t>1 095 788,5</w:t>
            </w:r>
          </w:p>
        </w:tc>
        <w:tc>
          <w:tcPr>
            <w:tcW w:w="1093" w:type="dxa"/>
            <w:tcBorders>
              <w:top w:val="nil"/>
              <w:left w:val="nil"/>
              <w:bottom w:val="single" w:sz="4" w:space="0" w:color="auto"/>
              <w:right w:val="single" w:sz="4" w:space="0" w:color="auto"/>
            </w:tcBorders>
            <w:shd w:val="clear" w:color="000000" w:fill="FFFFFF"/>
            <w:vAlign w:val="center"/>
          </w:tcPr>
          <w:p w14:paraId="123A70F0" w14:textId="77777777" w:rsidR="008F1591" w:rsidRPr="008F1591" w:rsidRDefault="008F1591" w:rsidP="008F1591">
            <w:pPr>
              <w:jc w:val="right"/>
              <w:rPr>
                <w:rFonts w:ascii="Times New Roman" w:hAnsi="Times New Roman"/>
                <w:sz w:val="18"/>
                <w:szCs w:val="18"/>
              </w:rPr>
            </w:pPr>
            <w:r w:rsidRPr="008F1591">
              <w:rPr>
                <w:rFonts w:ascii="Times New Roman" w:hAnsi="Times New Roman"/>
                <w:sz w:val="18"/>
                <w:szCs w:val="18"/>
              </w:rPr>
              <w:t>549 943,4</w:t>
            </w:r>
          </w:p>
        </w:tc>
      </w:tr>
      <w:tr w:rsidR="008F1591" w:rsidRPr="008F1591" w14:paraId="3891ED39" w14:textId="77777777" w:rsidTr="00CE4A94">
        <w:trPr>
          <w:trHeight w:val="260"/>
        </w:trPr>
        <w:tc>
          <w:tcPr>
            <w:tcW w:w="4361" w:type="dxa"/>
            <w:tcBorders>
              <w:top w:val="nil"/>
              <w:left w:val="single" w:sz="4" w:space="0" w:color="auto"/>
              <w:bottom w:val="single" w:sz="4" w:space="0" w:color="auto"/>
              <w:right w:val="single" w:sz="4" w:space="0" w:color="auto"/>
            </w:tcBorders>
            <w:shd w:val="clear" w:color="auto" w:fill="auto"/>
            <w:vAlign w:val="center"/>
          </w:tcPr>
          <w:p w14:paraId="380F8F89" w14:textId="77777777" w:rsidR="008F1591" w:rsidRPr="008F1591" w:rsidRDefault="008F1591" w:rsidP="008F1591">
            <w:pPr>
              <w:rPr>
                <w:rFonts w:ascii="Times New Roman" w:hAnsi="Times New Roman"/>
                <w:color w:val="000000"/>
                <w:sz w:val="18"/>
                <w:szCs w:val="18"/>
              </w:rPr>
            </w:pPr>
            <w:r w:rsidRPr="008F1591">
              <w:rPr>
                <w:rFonts w:ascii="Times New Roman" w:hAnsi="Times New Roman"/>
                <w:color w:val="000000"/>
                <w:sz w:val="18"/>
                <w:szCs w:val="18"/>
              </w:rPr>
              <w:t xml:space="preserve">Погашение кредитов, представленных кредитными организациями в валюте Российской Федерации </w:t>
            </w:r>
          </w:p>
        </w:tc>
        <w:tc>
          <w:tcPr>
            <w:tcW w:w="2268" w:type="dxa"/>
            <w:tcBorders>
              <w:top w:val="nil"/>
              <w:left w:val="nil"/>
              <w:bottom w:val="single" w:sz="4" w:space="0" w:color="auto"/>
              <w:right w:val="single" w:sz="4" w:space="0" w:color="auto"/>
            </w:tcBorders>
            <w:shd w:val="clear" w:color="auto" w:fill="auto"/>
            <w:vAlign w:val="center"/>
          </w:tcPr>
          <w:p w14:paraId="480255A8" w14:textId="77777777" w:rsidR="008F1591" w:rsidRPr="008F1591" w:rsidRDefault="008F1591" w:rsidP="008F1591">
            <w:pPr>
              <w:jc w:val="center"/>
              <w:rPr>
                <w:rFonts w:ascii="Times New Roman" w:hAnsi="Times New Roman"/>
                <w:color w:val="000000"/>
                <w:sz w:val="18"/>
                <w:szCs w:val="18"/>
              </w:rPr>
            </w:pPr>
            <w:r w:rsidRPr="008F1591">
              <w:rPr>
                <w:rFonts w:ascii="Times New Roman" w:hAnsi="Times New Roman"/>
                <w:color w:val="000000"/>
                <w:sz w:val="18"/>
                <w:szCs w:val="18"/>
              </w:rPr>
              <w:t>000 0102 0000 00 0000 800</w:t>
            </w:r>
          </w:p>
        </w:tc>
        <w:tc>
          <w:tcPr>
            <w:tcW w:w="1134" w:type="dxa"/>
            <w:tcBorders>
              <w:top w:val="nil"/>
              <w:left w:val="nil"/>
              <w:bottom w:val="single" w:sz="4" w:space="0" w:color="auto"/>
              <w:right w:val="single" w:sz="4" w:space="0" w:color="auto"/>
            </w:tcBorders>
            <w:shd w:val="clear" w:color="000000" w:fill="FFFFFF"/>
            <w:vAlign w:val="center"/>
          </w:tcPr>
          <w:p w14:paraId="1C9CF489" w14:textId="77777777" w:rsidR="008F1591" w:rsidRPr="008F1591" w:rsidRDefault="008F1591" w:rsidP="008F1591">
            <w:pPr>
              <w:jc w:val="right"/>
              <w:rPr>
                <w:rFonts w:ascii="Times New Roman" w:hAnsi="Times New Roman"/>
                <w:sz w:val="18"/>
                <w:szCs w:val="18"/>
              </w:rPr>
            </w:pPr>
            <w:r w:rsidRPr="008F1591">
              <w:rPr>
                <w:rFonts w:ascii="Times New Roman" w:hAnsi="Times New Roman"/>
                <w:sz w:val="18"/>
                <w:szCs w:val="18"/>
              </w:rPr>
              <w:t>272 653,2</w:t>
            </w:r>
          </w:p>
        </w:tc>
        <w:tc>
          <w:tcPr>
            <w:tcW w:w="1134" w:type="dxa"/>
            <w:tcBorders>
              <w:top w:val="nil"/>
              <w:left w:val="nil"/>
              <w:bottom w:val="single" w:sz="4" w:space="0" w:color="auto"/>
              <w:right w:val="single" w:sz="4" w:space="0" w:color="auto"/>
            </w:tcBorders>
            <w:shd w:val="clear" w:color="000000" w:fill="FFFFFF"/>
            <w:vAlign w:val="center"/>
          </w:tcPr>
          <w:p w14:paraId="4C5DF1D4" w14:textId="77777777" w:rsidR="008F1591" w:rsidRPr="008F1591" w:rsidRDefault="008F1591" w:rsidP="008F1591">
            <w:pPr>
              <w:jc w:val="right"/>
              <w:rPr>
                <w:rFonts w:ascii="Times New Roman" w:hAnsi="Times New Roman"/>
                <w:sz w:val="18"/>
                <w:szCs w:val="18"/>
              </w:rPr>
            </w:pPr>
            <w:r w:rsidRPr="008F1591">
              <w:rPr>
                <w:rFonts w:ascii="Times New Roman" w:hAnsi="Times New Roman"/>
                <w:sz w:val="18"/>
                <w:szCs w:val="18"/>
              </w:rPr>
              <w:t>800 000,0</w:t>
            </w:r>
          </w:p>
        </w:tc>
        <w:tc>
          <w:tcPr>
            <w:tcW w:w="1093" w:type="dxa"/>
            <w:tcBorders>
              <w:top w:val="nil"/>
              <w:left w:val="nil"/>
              <w:bottom w:val="single" w:sz="4" w:space="0" w:color="auto"/>
              <w:right w:val="single" w:sz="4" w:space="0" w:color="auto"/>
            </w:tcBorders>
            <w:shd w:val="clear" w:color="000000" w:fill="FFFFFF"/>
            <w:vAlign w:val="center"/>
          </w:tcPr>
          <w:p w14:paraId="4B13257C" w14:textId="77777777" w:rsidR="008F1591" w:rsidRPr="008F1591" w:rsidRDefault="008F1591" w:rsidP="008F1591">
            <w:pPr>
              <w:jc w:val="right"/>
              <w:rPr>
                <w:rFonts w:ascii="Times New Roman" w:hAnsi="Times New Roman"/>
                <w:sz w:val="18"/>
                <w:szCs w:val="18"/>
              </w:rPr>
            </w:pPr>
            <w:r w:rsidRPr="008F1591">
              <w:rPr>
                <w:rFonts w:ascii="Times New Roman" w:hAnsi="Times New Roman"/>
                <w:sz w:val="18"/>
                <w:szCs w:val="18"/>
              </w:rPr>
              <w:t>188 055,3</w:t>
            </w:r>
          </w:p>
        </w:tc>
      </w:tr>
      <w:tr w:rsidR="008F1591" w:rsidRPr="008F1591" w14:paraId="0156F0E9" w14:textId="77777777" w:rsidTr="00CE4A94">
        <w:trPr>
          <w:trHeight w:val="260"/>
        </w:trPr>
        <w:tc>
          <w:tcPr>
            <w:tcW w:w="4361" w:type="dxa"/>
            <w:tcBorders>
              <w:top w:val="nil"/>
              <w:left w:val="single" w:sz="4" w:space="0" w:color="auto"/>
              <w:bottom w:val="single" w:sz="4" w:space="0" w:color="auto"/>
              <w:right w:val="single" w:sz="4" w:space="0" w:color="auto"/>
            </w:tcBorders>
            <w:shd w:val="clear" w:color="auto" w:fill="auto"/>
            <w:vAlign w:val="center"/>
          </w:tcPr>
          <w:p w14:paraId="5146821E" w14:textId="77777777" w:rsidR="008F1591" w:rsidRPr="008F1591" w:rsidRDefault="008F1591" w:rsidP="008F1591">
            <w:pPr>
              <w:rPr>
                <w:rFonts w:ascii="Times New Roman" w:hAnsi="Times New Roman"/>
                <w:color w:val="000000"/>
                <w:sz w:val="18"/>
                <w:szCs w:val="18"/>
              </w:rPr>
            </w:pPr>
            <w:r w:rsidRPr="008F1591">
              <w:rPr>
                <w:rFonts w:ascii="Times New Roman" w:hAnsi="Times New Roman"/>
                <w:color w:val="000000"/>
                <w:sz w:val="18"/>
                <w:szCs w:val="18"/>
              </w:rPr>
              <w:t>Погашение городскими округами кредитов от кредитных организаций в валюте Российской Федерации</w:t>
            </w:r>
          </w:p>
        </w:tc>
        <w:tc>
          <w:tcPr>
            <w:tcW w:w="2268" w:type="dxa"/>
            <w:tcBorders>
              <w:top w:val="nil"/>
              <w:left w:val="nil"/>
              <w:bottom w:val="single" w:sz="4" w:space="0" w:color="auto"/>
              <w:right w:val="single" w:sz="4" w:space="0" w:color="auto"/>
            </w:tcBorders>
            <w:shd w:val="clear" w:color="auto" w:fill="auto"/>
            <w:vAlign w:val="center"/>
          </w:tcPr>
          <w:p w14:paraId="18FA8DA5" w14:textId="77777777" w:rsidR="008F1591" w:rsidRPr="008F1591" w:rsidRDefault="008F1591" w:rsidP="008F1591">
            <w:pPr>
              <w:jc w:val="center"/>
              <w:rPr>
                <w:rFonts w:ascii="Times New Roman" w:hAnsi="Times New Roman"/>
                <w:color w:val="000000"/>
                <w:sz w:val="18"/>
                <w:szCs w:val="18"/>
              </w:rPr>
            </w:pPr>
            <w:r w:rsidRPr="008F1591">
              <w:rPr>
                <w:rFonts w:ascii="Times New Roman" w:hAnsi="Times New Roman"/>
                <w:color w:val="000000"/>
                <w:sz w:val="18"/>
                <w:szCs w:val="18"/>
              </w:rPr>
              <w:t>000 0102 0000 04 0000 810</w:t>
            </w:r>
          </w:p>
        </w:tc>
        <w:tc>
          <w:tcPr>
            <w:tcW w:w="1134" w:type="dxa"/>
            <w:tcBorders>
              <w:top w:val="nil"/>
              <w:left w:val="nil"/>
              <w:bottom w:val="single" w:sz="4" w:space="0" w:color="auto"/>
              <w:right w:val="single" w:sz="4" w:space="0" w:color="auto"/>
            </w:tcBorders>
            <w:shd w:val="clear" w:color="000000" w:fill="FFFFFF"/>
            <w:vAlign w:val="center"/>
          </w:tcPr>
          <w:p w14:paraId="5F18B720" w14:textId="77777777" w:rsidR="008F1591" w:rsidRPr="008F1591" w:rsidRDefault="008F1591" w:rsidP="008F1591">
            <w:pPr>
              <w:jc w:val="right"/>
              <w:rPr>
                <w:rFonts w:ascii="Times New Roman" w:hAnsi="Times New Roman"/>
                <w:sz w:val="18"/>
                <w:szCs w:val="18"/>
              </w:rPr>
            </w:pPr>
            <w:r w:rsidRPr="008F1591">
              <w:rPr>
                <w:rFonts w:ascii="Times New Roman" w:hAnsi="Times New Roman"/>
                <w:sz w:val="18"/>
                <w:szCs w:val="18"/>
              </w:rPr>
              <w:t>272 653,2</w:t>
            </w:r>
          </w:p>
        </w:tc>
        <w:tc>
          <w:tcPr>
            <w:tcW w:w="1134" w:type="dxa"/>
            <w:tcBorders>
              <w:top w:val="nil"/>
              <w:left w:val="nil"/>
              <w:bottom w:val="single" w:sz="4" w:space="0" w:color="auto"/>
              <w:right w:val="single" w:sz="4" w:space="0" w:color="auto"/>
            </w:tcBorders>
            <w:shd w:val="clear" w:color="000000" w:fill="FFFFFF"/>
            <w:vAlign w:val="center"/>
          </w:tcPr>
          <w:p w14:paraId="52362BB4" w14:textId="77777777" w:rsidR="008F1591" w:rsidRPr="008F1591" w:rsidRDefault="008F1591" w:rsidP="008F1591">
            <w:pPr>
              <w:jc w:val="right"/>
              <w:rPr>
                <w:rFonts w:ascii="Times New Roman" w:hAnsi="Times New Roman"/>
                <w:sz w:val="18"/>
                <w:szCs w:val="18"/>
              </w:rPr>
            </w:pPr>
            <w:r w:rsidRPr="008F1591">
              <w:rPr>
                <w:rFonts w:ascii="Times New Roman" w:hAnsi="Times New Roman"/>
                <w:sz w:val="18"/>
                <w:szCs w:val="18"/>
              </w:rPr>
              <w:t>800 000,0</w:t>
            </w:r>
          </w:p>
        </w:tc>
        <w:tc>
          <w:tcPr>
            <w:tcW w:w="1093" w:type="dxa"/>
            <w:tcBorders>
              <w:top w:val="nil"/>
              <w:left w:val="nil"/>
              <w:bottom w:val="single" w:sz="4" w:space="0" w:color="auto"/>
              <w:right w:val="single" w:sz="4" w:space="0" w:color="auto"/>
            </w:tcBorders>
            <w:shd w:val="clear" w:color="000000" w:fill="FFFFFF"/>
            <w:vAlign w:val="center"/>
          </w:tcPr>
          <w:p w14:paraId="03377382" w14:textId="77777777" w:rsidR="008F1591" w:rsidRPr="008F1591" w:rsidRDefault="008F1591" w:rsidP="008F1591">
            <w:pPr>
              <w:jc w:val="right"/>
              <w:rPr>
                <w:rFonts w:ascii="Times New Roman" w:hAnsi="Times New Roman"/>
                <w:sz w:val="18"/>
                <w:szCs w:val="18"/>
              </w:rPr>
            </w:pPr>
            <w:r w:rsidRPr="008F1591">
              <w:rPr>
                <w:rFonts w:ascii="Times New Roman" w:hAnsi="Times New Roman"/>
                <w:sz w:val="18"/>
                <w:szCs w:val="18"/>
              </w:rPr>
              <w:t>188 055,3</w:t>
            </w:r>
          </w:p>
        </w:tc>
      </w:tr>
      <w:tr w:rsidR="008F1591" w:rsidRPr="008F1591" w14:paraId="5AD187E6" w14:textId="77777777" w:rsidTr="00CE4A94">
        <w:trPr>
          <w:trHeight w:val="260"/>
        </w:trPr>
        <w:tc>
          <w:tcPr>
            <w:tcW w:w="4361" w:type="dxa"/>
            <w:tcBorders>
              <w:top w:val="nil"/>
              <w:left w:val="single" w:sz="4" w:space="0" w:color="auto"/>
              <w:bottom w:val="single" w:sz="4" w:space="0" w:color="auto"/>
              <w:right w:val="single" w:sz="4" w:space="0" w:color="auto"/>
            </w:tcBorders>
            <w:shd w:val="clear" w:color="auto" w:fill="auto"/>
            <w:vAlign w:val="center"/>
          </w:tcPr>
          <w:p w14:paraId="7F64D457" w14:textId="77777777" w:rsidR="008F1591" w:rsidRPr="008F1591" w:rsidRDefault="008F1591" w:rsidP="008F1591">
            <w:pPr>
              <w:rPr>
                <w:rFonts w:ascii="Times New Roman" w:hAnsi="Times New Roman"/>
                <w:b/>
                <w:color w:val="000000"/>
                <w:sz w:val="18"/>
                <w:szCs w:val="18"/>
              </w:rPr>
            </w:pPr>
            <w:r w:rsidRPr="008F1591">
              <w:rPr>
                <w:rFonts w:ascii="Times New Roman" w:hAnsi="Times New Roman"/>
                <w:b/>
                <w:color w:val="000000"/>
                <w:sz w:val="18"/>
                <w:szCs w:val="18"/>
              </w:rPr>
              <w:t>Бюджетные кредиты из других бюджетов бюджетной системы Российской Федерации</w:t>
            </w:r>
          </w:p>
        </w:tc>
        <w:tc>
          <w:tcPr>
            <w:tcW w:w="2268" w:type="dxa"/>
            <w:tcBorders>
              <w:top w:val="nil"/>
              <w:left w:val="nil"/>
              <w:bottom w:val="single" w:sz="4" w:space="0" w:color="auto"/>
              <w:right w:val="single" w:sz="4" w:space="0" w:color="auto"/>
            </w:tcBorders>
            <w:shd w:val="clear" w:color="auto" w:fill="auto"/>
            <w:vAlign w:val="center"/>
          </w:tcPr>
          <w:p w14:paraId="5A32F932" w14:textId="77777777" w:rsidR="008F1591" w:rsidRPr="008F1591" w:rsidRDefault="008F1591" w:rsidP="008F1591">
            <w:pPr>
              <w:jc w:val="center"/>
              <w:rPr>
                <w:rFonts w:ascii="Times New Roman" w:hAnsi="Times New Roman"/>
                <w:b/>
                <w:color w:val="000000"/>
                <w:sz w:val="18"/>
                <w:szCs w:val="18"/>
              </w:rPr>
            </w:pPr>
            <w:r w:rsidRPr="008F1591">
              <w:rPr>
                <w:rFonts w:ascii="Times New Roman" w:hAnsi="Times New Roman"/>
                <w:b/>
                <w:color w:val="000000"/>
                <w:sz w:val="18"/>
                <w:szCs w:val="18"/>
              </w:rPr>
              <w:t>000 0103 0000 00 0000 000</w:t>
            </w:r>
          </w:p>
        </w:tc>
        <w:tc>
          <w:tcPr>
            <w:tcW w:w="1134" w:type="dxa"/>
            <w:tcBorders>
              <w:top w:val="nil"/>
              <w:left w:val="nil"/>
              <w:bottom w:val="single" w:sz="4" w:space="0" w:color="auto"/>
              <w:right w:val="single" w:sz="4" w:space="0" w:color="auto"/>
            </w:tcBorders>
            <w:shd w:val="clear" w:color="000000" w:fill="FFFFFF"/>
            <w:vAlign w:val="center"/>
          </w:tcPr>
          <w:p w14:paraId="708EDA0A" w14:textId="77777777" w:rsidR="008F1591" w:rsidRPr="008F1591" w:rsidRDefault="008F1591" w:rsidP="008F1591">
            <w:pPr>
              <w:jc w:val="right"/>
              <w:rPr>
                <w:rFonts w:ascii="Times New Roman" w:hAnsi="Times New Roman"/>
                <w:b/>
                <w:sz w:val="18"/>
                <w:szCs w:val="18"/>
              </w:rPr>
            </w:pPr>
            <w:r w:rsidRPr="008F1591">
              <w:rPr>
                <w:rFonts w:ascii="Times New Roman" w:hAnsi="Times New Roman"/>
                <w:b/>
                <w:sz w:val="18"/>
                <w:szCs w:val="18"/>
              </w:rPr>
              <w:t>-38 953,1</w:t>
            </w:r>
          </w:p>
        </w:tc>
        <w:tc>
          <w:tcPr>
            <w:tcW w:w="1134" w:type="dxa"/>
            <w:tcBorders>
              <w:top w:val="nil"/>
              <w:left w:val="nil"/>
              <w:bottom w:val="single" w:sz="4" w:space="0" w:color="auto"/>
              <w:right w:val="single" w:sz="4" w:space="0" w:color="auto"/>
            </w:tcBorders>
            <w:shd w:val="clear" w:color="000000" w:fill="FFFFFF"/>
            <w:vAlign w:val="center"/>
          </w:tcPr>
          <w:p w14:paraId="334F9A89" w14:textId="77777777" w:rsidR="008F1591" w:rsidRPr="008F1591" w:rsidRDefault="008F1591" w:rsidP="008F1591">
            <w:pPr>
              <w:jc w:val="right"/>
              <w:rPr>
                <w:rFonts w:ascii="Times New Roman" w:hAnsi="Times New Roman"/>
                <w:b/>
                <w:sz w:val="18"/>
                <w:szCs w:val="18"/>
              </w:rPr>
            </w:pPr>
            <w:r w:rsidRPr="008F1591">
              <w:rPr>
                <w:rFonts w:ascii="Times New Roman" w:hAnsi="Times New Roman"/>
                <w:b/>
                <w:sz w:val="18"/>
                <w:szCs w:val="18"/>
              </w:rPr>
              <w:t>-142 953,1</w:t>
            </w:r>
          </w:p>
        </w:tc>
        <w:tc>
          <w:tcPr>
            <w:tcW w:w="1093" w:type="dxa"/>
            <w:tcBorders>
              <w:top w:val="nil"/>
              <w:left w:val="nil"/>
              <w:bottom w:val="single" w:sz="4" w:space="0" w:color="auto"/>
              <w:right w:val="single" w:sz="4" w:space="0" w:color="auto"/>
            </w:tcBorders>
            <w:shd w:val="clear" w:color="000000" w:fill="FFFFFF"/>
            <w:vAlign w:val="center"/>
          </w:tcPr>
          <w:p w14:paraId="0FE838A3" w14:textId="77777777" w:rsidR="008F1591" w:rsidRPr="008F1591" w:rsidRDefault="008F1591" w:rsidP="008F1591">
            <w:pPr>
              <w:jc w:val="right"/>
              <w:rPr>
                <w:rFonts w:ascii="Times New Roman" w:hAnsi="Times New Roman"/>
                <w:b/>
                <w:sz w:val="18"/>
                <w:szCs w:val="18"/>
              </w:rPr>
            </w:pPr>
            <w:r w:rsidRPr="008F1591">
              <w:rPr>
                <w:rFonts w:ascii="Times New Roman" w:hAnsi="Times New Roman"/>
                <w:b/>
                <w:sz w:val="18"/>
                <w:szCs w:val="18"/>
              </w:rPr>
              <w:t>-207 148,3</w:t>
            </w:r>
          </w:p>
        </w:tc>
      </w:tr>
      <w:tr w:rsidR="008F1591" w:rsidRPr="008F1591" w14:paraId="15C100E3" w14:textId="77777777" w:rsidTr="00CE4A94">
        <w:trPr>
          <w:trHeight w:val="260"/>
        </w:trPr>
        <w:tc>
          <w:tcPr>
            <w:tcW w:w="4361" w:type="dxa"/>
            <w:tcBorders>
              <w:top w:val="nil"/>
              <w:left w:val="single" w:sz="4" w:space="0" w:color="auto"/>
              <w:bottom w:val="single" w:sz="4" w:space="0" w:color="auto"/>
              <w:right w:val="single" w:sz="4" w:space="0" w:color="auto"/>
            </w:tcBorders>
            <w:shd w:val="clear" w:color="auto" w:fill="auto"/>
            <w:vAlign w:val="center"/>
          </w:tcPr>
          <w:p w14:paraId="335775B8" w14:textId="77777777" w:rsidR="008F1591" w:rsidRPr="008F1591" w:rsidRDefault="008F1591" w:rsidP="008F1591">
            <w:pPr>
              <w:rPr>
                <w:rFonts w:ascii="Times New Roman" w:hAnsi="Times New Roman"/>
                <w:color w:val="000000"/>
                <w:sz w:val="18"/>
                <w:szCs w:val="18"/>
              </w:rPr>
            </w:pPr>
            <w:r w:rsidRPr="008F1591">
              <w:rPr>
                <w:rFonts w:ascii="Times New Roman" w:hAnsi="Times New Roman"/>
                <w:color w:val="000000"/>
                <w:sz w:val="18"/>
                <w:szCs w:val="18"/>
              </w:rPr>
              <w:t>Привлечение бюджетных кредитов из других бюджетов бюджетной системы Российской Федерации в валюте Российской Федерации</w:t>
            </w:r>
          </w:p>
        </w:tc>
        <w:tc>
          <w:tcPr>
            <w:tcW w:w="2268" w:type="dxa"/>
            <w:tcBorders>
              <w:top w:val="nil"/>
              <w:left w:val="nil"/>
              <w:bottom w:val="single" w:sz="4" w:space="0" w:color="auto"/>
              <w:right w:val="single" w:sz="4" w:space="0" w:color="auto"/>
            </w:tcBorders>
            <w:shd w:val="clear" w:color="auto" w:fill="auto"/>
            <w:vAlign w:val="center"/>
          </w:tcPr>
          <w:p w14:paraId="3D4BF4A7" w14:textId="77777777" w:rsidR="008F1591" w:rsidRPr="008F1591" w:rsidRDefault="008F1591" w:rsidP="008F1591">
            <w:pPr>
              <w:jc w:val="center"/>
              <w:rPr>
                <w:rFonts w:ascii="Times New Roman" w:hAnsi="Times New Roman"/>
                <w:color w:val="000000"/>
                <w:sz w:val="18"/>
                <w:szCs w:val="18"/>
              </w:rPr>
            </w:pPr>
            <w:r w:rsidRPr="008F1591">
              <w:rPr>
                <w:rFonts w:ascii="Times New Roman" w:hAnsi="Times New Roman"/>
                <w:color w:val="000000"/>
                <w:sz w:val="18"/>
                <w:szCs w:val="18"/>
              </w:rPr>
              <w:t>000 0103 0100 00 0000 700</w:t>
            </w:r>
          </w:p>
        </w:tc>
        <w:tc>
          <w:tcPr>
            <w:tcW w:w="1134" w:type="dxa"/>
            <w:tcBorders>
              <w:top w:val="nil"/>
              <w:left w:val="nil"/>
              <w:bottom w:val="single" w:sz="4" w:space="0" w:color="auto"/>
              <w:right w:val="single" w:sz="4" w:space="0" w:color="auto"/>
            </w:tcBorders>
            <w:shd w:val="clear" w:color="000000" w:fill="FFFFFF"/>
            <w:vAlign w:val="center"/>
          </w:tcPr>
          <w:p w14:paraId="25F57838" w14:textId="77777777" w:rsidR="008F1591" w:rsidRPr="008F1591" w:rsidRDefault="008F1591" w:rsidP="008F1591">
            <w:pPr>
              <w:jc w:val="right"/>
              <w:rPr>
                <w:rFonts w:ascii="Times New Roman" w:hAnsi="Times New Roman"/>
                <w:sz w:val="18"/>
                <w:szCs w:val="18"/>
              </w:rPr>
            </w:pPr>
            <w:r w:rsidRPr="008F1591">
              <w:rPr>
                <w:rFonts w:ascii="Times New Roman" w:hAnsi="Times New Roman"/>
                <w:sz w:val="18"/>
                <w:szCs w:val="18"/>
              </w:rPr>
              <w:t>72 000,0</w:t>
            </w:r>
          </w:p>
        </w:tc>
        <w:tc>
          <w:tcPr>
            <w:tcW w:w="1134" w:type="dxa"/>
            <w:tcBorders>
              <w:top w:val="nil"/>
              <w:left w:val="nil"/>
              <w:bottom w:val="single" w:sz="4" w:space="0" w:color="auto"/>
              <w:right w:val="single" w:sz="4" w:space="0" w:color="auto"/>
            </w:tcBorders>
            <w:shd w:val="clear" w:color="000000" w:fill="FFFFFF"/>
            <w:vAlign w:val="center"/>
          </w:tcPr>
          <w:p w14:paraId="5511D61B" w14:textId="77777777" w:rsidR="008F1591" w:rsidRPr="008F1591" w:rsidRDefault="008F1591" w:rsidP="008F1591">
            <w:pPr>
              <w:jc w:val="right"/>
              <w:rPr>
                <w:rFonts w:ascii="Times New Roman" w:hAnsi="Times New Roman"/>
                <w:sz w:val="18"/>
                <w:szCs w:val="18"/>
              </w:rPr>
            </w:pPr>
            <w:r w:rsidRPr="008F1591">
              <w:rPr>
                <w:rFonts w:ascii="Times New Roman" w:hAnsi="Times New Roman"/>
                <w:sz w:val="18"/>
                <w:szCs w:val="18"/>
              </w:rPr>
              <w:t>0,0</w:t>
            </w:r>
          </w:p>
        </w:tc>
        <w:tc>
          <w:tcPr>
            <w:tcW w:w="1093" w:type="dxa"/>
            <w:tcBorders>
              <w:top w:val="nil"/>
              <w:left w:val="nil"/>
              <w:bottom w:val="single" w:sz="4" w:space="0" w:color="auto"/>
              <w:right w:val="single" w:sz="4" w:space="0" w:color="auto"/>
            </w:tcBorders>
            <w:shd w:val="clear" w:color="000000" w:fill="FFFFFF"/>
            <w:vAlign w:val="center"/>
          </w:tcPr>
          <w:p w14:paraId="284FBAE1" w14:textId="77777777" w:rsidR="008F1591" w:rsidRPr="008F1591" w:rsidRDefault="008F1591" w:rsidP="008F1591">
            <w:pPr>
              <w:jc w:val="right"/>
              <w:rPr>
                <w:rFonts w:ascii="Times New Roman" w:hAnsi="Times New Roman"/>
                <w:sz w:val="18"/>
                <w:szCs w:val="18"/>
              </w:rPr>
            </w:pPr>
            <w:r w:rsidRPr="008F1591">
              <w:rPr>
                <w:rFonts w:ascii="Times New Roman" w:hAnsi="Times New Roman"/>
                <w:sz w:val="18"/>
                <w:szCs w:val="18"/>
              </w:rPr>
              <w:t>0,0</w:t>
            </w:r>
          </w:p>
        </w:tc>
      </w:tr>
      <w:tr w:rsidR="008F1591" w:rsidRPr="008F1591" w14:paraId="783D83F1" w14:textId="77777777" w:rsidTr="00CE4A94">
        <w:trPr>
          <w:trHeight w:val="260"/>
        </w:trPr>
        <w:tc>
          <w:tcPr>
            <w:tcW w:w="4361" w:type="dxa"/>
            <w:tcBorders>
              <w:top w:val="nil"/>
              <w:left w:val="single" w:sz="4" w:space="0" w:color="auto"/>
              <w:bottom w:val="single" w:sz="4" w:space="0" w:color="auto"/>
              <w:right w:val="single" w:sz="4" w:space="0" w:color="auto"/>
            </w:tcBorders>
            <w:shd w:val="clear" w:color="auto" w:fill="auto"/>
            <w:vAlign w:val="center"/>
          </w:tcPr>
          <w:p w14:paraId="284BD251" w14:textId="77777777" w:rsidR="008F1591" w:rsidRPr="008F1591" w:rsidRDefault="008F1591" w:rsidP="008F1591">
            <w:pPr>
              <w:rPr>
                <w:rFonts w:ascii="Times New Roman" w:hAnsi="Times New Roman"/>
                <w:color w:val="000000"/>
                <w:sz w:val="18"/>
                <w:szCs w:val="18"/>
              </w:rPr>
            </w:pPr>
            <w:r w:rsidRPr="008F1591">
              <w:rPr>
                <w:rFonts w:ascii="Times New Roman" w:hAnsi="Times New Roman"/>
                <w:color w:val="000000"/>
                <w:sz w:val="18"/>
                <w:szCs w:val="18"/>
              </w:rPr>
              <w:t>Привлечение кредитов из других бюджетов бюджетной системы Российской Федерации бюджетами городских округов в валюте Российской Федерации</w:t>
            </w:r>
          </w:p>
        </w:tc>
        <w:tc>
          <w:tcPr>
            <w:tcW w:w="2268" w:type="dxa"/>
            <w:tcBorders>
              <w:top w:val="nil"/>
              <w:left w:val="nil"/>
              <w:bottom w:val="single" w:sz="4" w:space="0" w:color="auto"/>
              <w:right w:val="single" w:sz="4" w:space="0" w:color="auto"/>
            </w:tcBorders>
            <w:shd w:val="clear" w:color="auto" w:fill="auto"/>
            <w:vAlign w:val="center"/>
          </w:tcPr>
          <w:p w14:paraId="7FD03CB2" w14:textId="77777777" w:rsidR="008F1591" w:rsidRPr="008F1591" w:rsidRDefault="008F1591" w:rsidP="008F1591">
            <w:pPr>
              <w:jc w:val="center"/>
              <w:rPr>
                <w:rFonts w:ascii="Times New Roman" w:hAnsi="Times New Roman"/>
                <w:color w:val="000000"/>
                <w:sz w:val="18"/>
                <w:szCs w:val="18"/>
              </w:rPr>
            </w:pPr>
            <w:r w:rsidRPr="008F1591">
              <w:rPr>
                <w:rFonts w:ascii="Times New Roman" w:hAnsi="Times New Roman"/>
                <w:color w:val="000000"/>
                <w:sz w:val="18"/>
                <w:szCs w:val="18"/>
              </w:rPr>
              <w:t>000 0103 0100 04 0000 710</w:t>
            </w:r>
          </w:p>
        </w:tc>
        <w:tc>
          <w:tcPr>
            <w:tcW w:w="1134" w:type="dxa"/>
            <w:tcBorders>
              <w:top w:val="nil"/>
              <w:left w:val="nil"/>
              <w:bottom w:val="single" w:sz="4" w:space="0" w:color="auto"/>
              <w:right w:val="single" w:sz="4" w:space="0" w:color="auto"/>
            </w:tcBorders>
            <w:shd w:val="clear" w:color="000000" w:fill="FFFFFF"/>
            <w:vAlign w:val="center"/>
          </w:tcPr>
          <w:p w14:paraId="72B57F9B" w14:textId="77777777" w:rsidR="008F1591" w:rsidRPr="008F1591" w:rsidRDefault="008F1591" w:rsidP="008F1591">
            <w:pPr>
              <w:jc w:val="right"/>
              <w:rPr>
                <w:rFonts w:ascii="Times New Roman" w:hAnsi="Times New Roman"/>
                <w:sz w:val="18"/>
                <w:szCs w:val="18"/>
              </w:rPr>
            </w:pPr>
            <w:r w:rsidRPr="008F1591">
              <w:rPr>
                <w:rFonts w:ascii="Times New Roman" w:hAnsi="Times New Roman"/>
                <w:sz w:val="18"/>
                <w:szCs w:val="18"/>
              </w:rPr>
              <w:t>72 000,0</w:t>
            </w:r>
          </w:p>
        </w:tc>
        <w:tc>
          <w:tcPr>
            <w:tcW w:w="1134" w:type="dxa"/>
            <w:tcBorders>
              <w:top w:val="nil"/>
              <w:left w:val="nil"/>
              <w:bottom w:val="single" w:sz="4" w:space="0" w:color="auto"/>
              <w:right w:val="single" w:sz="4" w:space="0" w:color="auto"/>
            </w:tcBorders>
            <w:shd w:val="clear" w:color="000000" w:fill="FFFFFF"/>
            <w:vAlign w:val="center"/>
          </w:tcPr>
          <w:p w14:paraId="37ED62C2" w14:textId="77777777" w:rsidR="008F1591" w:rsidRPr="008F1591" w:rsidRDefault="008F1591" w:rsidP="008F1591">
            <w:pPr>
              <w:jc w:val="right"/>
              <w:rPr>
                <w:rFonts w:ascii="Times New Roman" w:hAnsi="Times New Roman"/>
                <w:sz w:val="18"/>
                <w:szCs w:val="18"/>
              </w:rPr>
            </w:pPr>
            <w:r w:rsidRPr="008F1591">
              <w:rPr>
                <w:rFonts w:ascii="Times New Roman" w:hAnsi="Times New Roman"/>
                <w:sz w:val="18"/>
                <w:szCs w:val="18"/>
              </w:rPr>
              <w:t>0,0</w:t>
            </w:r>
          </w:p>
        </w:tc>
        <w:tc>
          <w:tcPr>
            <w:tcW w:w="1093" w:type="dxa"/>
            <w:tcBorders>
              <w:top w:val="nil"/>
              <w:left w:val="nil"/>
              <w:bottom w:val="single" w:sz="4" w:space="0" w:color="auto"/>
              <w:right w:val="single" w:sz="4" w:space="0" w:color="auto"/>
            </w:tcBorders>
            <w:shd w:val="clear" w:color="000000" w:fill="FFFFFF"/>
            <w:vAlign w:val="center"/>
          </w:tcPr>
          <w:p w14:paraId="28F27349" w14:textId="77777777" w:rsidR="008F1591" w:rsidRPr="008F1591" w:rsidRDefault="008F1591" w:rsidP="008F1591">
            <w:pPr>
              <w:jc w:val="right"/>
              <w:rPr>
                <w:rFonts w:ascii="Times New Roman" w:hAnsi="Times New Roman"/>
                <w:sz w:val="18"/>
                <w:szCs w:val="18"/>
              </w:rPr>
            </w:pPr>
            <w:r w:rsidRPr="008F1591">
              <w:rPr>
                <w:rFonts w:ascii="Times New Roman" w:hAnsi="Times New Roman"/>
                <w:sz w:val="18"/>
                <w:szCs w:val="18"/>
              </w:rPr>
              <w:t>0,0</w:t>
            </w:r>
          </w:p>
        </w:tc>
      </w:tr>
      <w:tr w:rsidR="008F1591" w:rsidRPr="008F1591" w14:paraId="3F27C627" w14:textId="77777777" w:rsidTr="00CE4A94">
        <w:trPr>
          <w:trHeight w:val="260"/>
        </w:trPr>
        <w:tc>
          <w:tcPr>
            <w:tcW w:w="4361" w:type="dxa"/>
            <w:tcBorders>
              <w:top w:val="nil"/>
              <w:left w:val="single" w:sz="4" w:space="0" w:color="auto"/>
              <w:bottom w:val="single" w:sz="4" w:space="0" w:color="auto"/>
              <w:right w:val="single" w:sz="4" w:space="0" w:color="auto"/>
            </w:tcBorders>
            <w:shd w:val="clear" w:color="auto" w:fill="auto"/>
            <w:vAlign w:val="center"/>
          </w:tcPr>
          <w:p w14:paraId="6AFBBF3E" w14:textId="77777777" w:rsidR="008F1591" w:rsidRPr="008F1591" w:rsidRDefault="008F1591" w:rsidP="008F1591">
            <w:pPr>
              <w:rPr>
                <w:rFonts w:ascii="Times New Roman" w:hAnsi="Times New Roman"/>
                <w:color w:val="000000"/>
                <w:sz w:val="18"/>
                <w:szCs w:val="18"/>
              </w:rPr>
            </w:pPr>
            <w:r w:rsidRPr="008F1591">
              <w:rPr>
                <w:rFonts w:ascii="Times New Roman" w:hAnsi="Times New Roman"/>
                <w:color w:val="000000"/>
                <w:sz w:val="18"/>
                <w:szCs w:val="18"/>
              </w:rPr>
              <w:t>Привлечение кредитов из других бюджетов бюджетной системы Российской Федерации бюджетами городских округов в валюте Российской Федерации (бюджетные кредиты, предоставленные для частичного покрытия дефицитов бюджетов городских округов)</w:t>
            </w:r>
          </w:p>
        </w:tc>
        <w:tc>
          <w:tcPr>
            <w:tcW w:w="2268" w:type="dxa"/>
            <w:tcBorders>
              <w:top w:val="nil"/>
              <w:left w:val="nil"/>
              <w:bottom w:val="single" w:sz="4" w:space="0" w:color="auto"/>
              <w:right w:val="single" w:sz="4" w:space="0" w:color="auto"/>
            </w:tcBorders>
            <w:shd w:val="clear" w:color="auto" w:fill="auto"/>
            <w:vAlign w:val="center"/>
          </w:tcPr>
          <w:p w14:paraId="56E48FC1" w14:textId="3F3CF26B" w:rsidR="008F1591" w:rsidRPr="008F1591" w:rsidRDefault="008F1591" w:rsidP="008F1591">
            <w:pPr>
              <w:jc w:val="center"/>
              <w:rPr>
                <w:rFonts w:ascii="Times New Roman" w:hAnsi="Times New Roman"/>
                <w:color w:val="000000"/>
                <w:sz w:val="18"/>
                <w:szCs w:val="18"/>
              </w:rPr>
            </w:pPr>
            <w:r w:rsidRPr="008F1591">
              <w:rPr>
                <w:rFonts w:ascii="Times New Roman" w:hAnsi="Times New Roman"/>
                <w:color w:val="000000"/>
                <w:sz w:val="18"/>
                <w:szCs w:val="18"/>
              </w:rPr>
              <w:t>000 0103 0100 04 5000 710</w:t>
            </w:r>
          </w:p>
        </w:tc>
        <w:tc>
          <w:tcPr>
            <w:tcW w:w="1134" w:type="dxa"/>
            <w:tcBorders>
              <w:top w:val="nil"/>
              <w:left w:val="nil"/>
              <w:bottom w:val="single" w:sz="4" w:space="0" w:color="auto"/>
              <w:right w:val="single" w:sz="4" w:space="0" w:color="auto"/>
            </w:tcBorders>
            <w:shd w:val="clear" w:color="000000" w:fill="FFFFFF"/>
            <w:vAlign w:val="center"/>
          </w:tcPr>
          <w:p w14:paraId="196BBE0D" w14:textId="77777777" w:rsidR="008F1591" w:rsidRPr="008F1591" w:rsidRDefault="008F1591" w:rsidP="008F1591">
            <w:pPr>
              <w:jc w:val="right"/>
              <w:rPr>
                <w:rFonts w:ascii="Times New Roman" w:hAnsi="Times New Roman"/>
                <w:sz w:val="18"/>
                <w:szCs w:val="18"/>
              </w:rPr>
            </w:pPr>
            <w:r w:rsidRPr="008F1591">
              <w:rPr>
                <w:rFonts w:ascii="Times New Roman" w:hAnsi="Times New Roman"/>
                <w:sz w:val="18"/>
                <w:szCs w:val="18"/>
              </w:rPr>
              <w:t>72 000,0</w:t>
            </w:r>
          </w:p>
        </w:tc>
        <w:tc>
          <w:tcPr>
            <w:tcW w:w="1134" w:type="dxa"/>
            <w:tcBorders>
              <w:top w:val="nil"/>
              <w:left w:val="nil"/>
              <w:bottom w:val="single" w:sz="4" w:space="0" w:color="auto"/>
              <w:right w:val="single" w:sz="4" w:space="0" w:color="auto"/>
            </w:tcBorders>
            <w:shd w:val="clear" w:color="000000" w:fill="FFFFFF"/>
            <w:vAlign w:val="center"/>
          </w:tcPr>
          <w:p w14:paraId="5566B184" w14:textId="77777777" w:rsidR="008F1591" w:rsidRPr="008F1591" w:rsidRDefault="008F1591" w:rsidP="008F1591">
            <w:pPr>
              <w:jc w:val="right"/>
              <w:rPr>
                <w:rFonts w:ascii="Times New Roman" w:hAnsi="Times New Roman"/>
                <w:sz w:val="18"/>
                <w:szCs w:val="18"/>
              </w:rPr>
            </w:pPr>
            <w:r w:rsidRPr="008F1591">
              <w:rPr>
                <w:rFonts w:ascii="Times New Roman" w:hAnsi="Times New Roman"/>
                <w:sz w:val="18"/>
                <w:szCs w:val="18"/>
              </w:rPr>
              <w:t>0,0</w:t>
            </w:r>
          </w:p>
        </w:tc>
        <w:tc>
          <w:tcPr>
            <w:tcW w:w="1093" w:type="dxa"/>
            <w:tcBorders>
              <w:top w:val="nil"/>
              <w:left w:val="nil"/>
              <w:bottom w:val="single" w:sz="4" w:space="0" w:color="auto"/>
              <w:right w:val="single" w:sz="4" w:space="0" w:color="auto"/>
            </w:tcBorders>
            <w:shd w:val="clear" w:color="000000" w:fill="FFFFFF"/>
            <w:vAlign w:val="center"/>
          </w:tcPr>
          <w:p w14:paraId="5FB50904" w14:textId="77777777" w:rsidR="008F1591" w:rsidRPr="008F1591" w:rsidRDefault="008F1591" w:rsidP="008F1591">
            <w:pPr>
              <w:jc w:val="right"/>
              <w:rPr>
                <w:rFonts w:ascii="Times New Roman" w:hAnsi="Times New Roman"/>
                <w:sz w:val="18"/>
                <w:szCs w:val="18"/>
              </w:rPr>
            </w:pPr>
            <w:r w:rsidRPr="008F1591">
              <w:rPr>
                <w:rFonts w:ascii="Times New Roman" w:hAnsi="Times New Roman"/>
                <w:sz w:val="18"/>
                <w:szCs w:val="18"/>
              </w:rPr>
              <w:t>0,0</w:t>
            </w:r>
          </w:p>
        </w:tc>
      </w:tr>
      <w:tr w:rsidR="008F1591" w:rsidRPr="008F1591" w14:paraId="17FF748D" w14:textId="77777777" w:rsidTr="00CE4A94">
        <w:trPr>
          <w:trHeight w:val="260"/>
        </w:trPr>
        <w:tc>
          <w:tcPr>
            <w:tcW w:w="4361" w:type="dxa"/>
            <w:tcBorders>
              <w:top w:val="nil"/>
              <w:left w:val="single" w:sz="4" w:space="0" w:color="auto"/>
              <w:bottom w:val="single" w:sz="4" w:space="0" w:color="auto"/>
              <w:right w:val="single" w:sz="4" w:space="0" w:color="auto"/>
            </w:tcBorders>
            <w:shd w:val="clear" w:color="auto" w:fill="auto"/>
            <w:vAlign w:val="center"/>
          </w:tcPr>
          <w:p w14:paraId="73E9AEFD" w14:textId="77777777" w:rsidR="008F1591" w:rsidRPr="008F1591" w:rsidRDefault="008F1591" w:rsidP="008F1591">
            <w:pPr>
              <w:rPr>
                <w:rFonts w:ascii="Times New Roman" w:hAnsi="Times New Roman"/>
                <w:color w:val="000000"/>
                <w:sz w:val="18"/>
                <w:szCs w:val="18"/>
              </w:rPr>
            </w:pPr>
            <w:r w:rsidRPr="008F1591">
              <w:rPr>
                <w:rFonts w:ascii="Times New Roman" w:hAnsi="Times New Roman"/>
                <w:color w:val="000000"/>
                <w:sz w:val="18"/>
                <w:szCs w:val="18"/>
              </w:rPr>
              <w:t>Погашение бюджетных кредитов, полученных из других бюджетов бюджетной системы Российской Федерации в валюте Российской Федерации</w:t>
            </w:r>
          </w:p>
        </w:tc>
        <w:tc>
          <w:tcPr>
            <w:tcW w:w="2268" w:type="dxa"/>
            <w:tcBorders>
              <w:top w:val="nil"/>
              <w:left w:val="nil"/>
              <w:bottom w:val="single" w:sz="4" w:space="0" w:color="auto"/>
              <w:right w:val="single" w:sz="4" w:space="0" w:color="auto"/>
            </w:tcBorders>
            <w:shd w:val="clear" w:color="auto" w:fill="auto"/>
            <w:vAlign w:val="center"/>
          </w:tcPr>
          <w:p w14:paraId="66EB2488" w14:textId="77777777" w:rsidR="008F1591" w:rsidRPr="008F1591" w:rsidRDefault="008F1591" w:rsidP="008F1591">
            <w:pPr>
              <w:jc w:val="center"/>
              <w:rPr>
                <w:rFonts w:ascii="Times New Roman" w:hAnsi="Times New Roman"/>
                <w:color w:val="000000"/>
                <w:sz w:val="18"/>
                <w:szCs w:val="18"/>
              </w:rPr>
            </w:pPr>
            <w:r w:rsidRPr="008F1591">
              <w:rPr>
                <w:rFonts w:ascii="Times New Roman" w:hAnsi="Times New Roman"/>
                <w:color w:val="000000"/>
                <w:sz w:val="18"/>
                <w:szCs w:val="18"/>
              </w:rPr>
              <w:t>000 0103 0100 00 0000 800</w:t>
            </w:r>
          </w:p>
        </w:tc>
        <w:tc>
          <w:tcPr>
            <w:tcW w:w="1134" w:type="dxa"/>
            <w:tcBorders>
              <w:top w:val="nil"/>
              <w:left w:val="nil"/>
              <w:bottom w:val="single" w:sz="4" w:space="0" w:color="auto"/>
              <w:right w:val="single" w:sz="4" w:space="0" w:color="auto"/>
            </w:tcBorders>
            <w:shd w:val="clear" w:color="000000" w:fill="FFFFFF"/>
            <w:vAlign w:val="center"/>
          </w:tcPr>
          <w:p w14:paraId="65E562BA" w14:textId="77777777" w:rsidR="008F1591" w:rsidRPr="008F1591" w:rsidRDefault="008F1591" w:rsidP="008F1591">
            <w:pPr>
              <w:jc w:val="right"/>
              <w:rPr>
                <w:rFonts w:ascii="Times New Roman" w:hAnsi="Times New Roman"/>
                <w:sz w:val="18"/>
                <w:szCs w:val="18"/>
              </w:rPr>
            </w:pPr>
            <w:r w:rsidRPr="008F1591">
              <w:rPr>
                <w:rFonts w:ascii="Times New Roman" w:hAnsi="Times New Roman"/>
                <w:sz w:val="18"/>
                <w:szCs w:val="18"/>
              </w:rPr>
              <w:t>110 953,1</w:t>
            </w:r>
          </w:p>
        </w:tc>
        <w:tc>
          <w:tcPr>
            <w:tcW w:w="1134" w:type="dxa"/>
            <w:tcBorders>
              <w:top w:val="nil"/>
              <w:left w:val="nil"/>
              <w:bottom w:val="single" w:sz="4" w:space="0" w:color="auto"/>
              <w:right w:val="single" w:sz="4" w:space="0" w:color="auto"/>
            </w:tcBorders>
            <w:shd w:val="clear" w:color="000000" w:fill="FFFFFF"/>
            <w:vAlign w:val="center"/>
          </w:tcPr>
          <w:p w14:paraId="2C0953EF" w14:textId="77777777" w:rsidR="008F1591" w:rsidRPr="008F1591" w:rsidRDefault="008F1591" w:rsidP="008F1591">
            <w:pPr>
              <w:jc w:val="right"/>
              <w:rPr>
                <w:rFonts w:ascii="Times New Roman" w:hAnsi="Times New Roman"/>
                <w:sz w:val="18"/>
                <w:szCs w:val="18"/>
              </w:rPr>
            </w:pPr>
            <w:r w:rsidRPr="008F1591">
              <w:rPr>
                <w:rFonts w:ascii="Times New Roman" w:hAnsi="Times New Roman"/>
                <w:sz w:val="18"/>
                <w:szCs w:val="18"/>
              </w:rPr>
              <w:t>142 953,1</w:t>
            </w:r>
          </w:p>
        </w:tc>
        <w:tc>
          <w:tcPr>
            <w:tcW w:w="1093" w:type="dxa"/>
            <w:tcBorders>
              <w:top w:val="nil"/>
              <w:left w:val="nil"/>
              <w:bottom w:val="single" w:sz="4" w:space="0" w:color="auto"/>
              <w:right w:val="single" w:sz="4" w:space="0" w:color="auto"/>
            </w:tcBorders>
            <w:shd w:val="clear" w:color="000000" w:fill="FFFFFF"/>
            <w:vAlign w:val="center"/>
          </w:tcPr>
          <w:p w14:paraId="7CE5D3E8" w14:textId="77777777" w:rsidR="008F1591" w:rsidRPr="008F1591" w:rsidRDefault="008F1591" w:rsidP="008F1591">
            <w:pPr>
              <w:jc w:val="right"/>
              <w:rPr>
                <w:rFonts w:ascii="Times New Roman" w:hAnsi="Times New Roman"/>
                <w:sz w:val="18"/>
                <w:szCs w:val="18"/>
              </w:rPr>
            </w:pPr>
            <w:r w:rsidRPr="008F1591">
              <w:rPr>
                <w:rFonts w:ascii="Times New Roman" w:hAnsi="Times New Roman"/>
                <w:sz w:val="18"/>
                <w:szCs w:val="18"/>
              </w:rPr>
              <w:t>207 148,3</w:t>
            </w:r>
          </w:p>
        </w:tc>
      </w:tr>
      <w:tr w:rsidR="008F1591" w:rsidRPr="008F1591" w14:paraId="4D9A83EF" w14:textId="77777777" w:rsidTr="00CE4A94">
        <w:trPr>
          <w:trHeight w:val="260"/>
        </w:trPr>
        <w:tc>
          <w:tcPr>
            <w:tcW w:w="4361" w:type="dxa"/>
            <w:tcBorders>
              <w:top w:val="nil"/>
              <w:left w:val="single" w:sz="4" w:space="0" w:color="auto"/>
              <w:bottom w:val="single" w:sz="4" w:space="0" w:color="auto"/>
              <w:right w:val="single" w:sz="4" w:space="0" w:color="auto"/>
            </w:tcBorders>
            <w:shd w:val="clear" w:color="auto" w:fill="auto"/>
            <w:vAlign w:val="center"/>
          </w:tcPr>
          <w:p w14:paraId="3E271612" w14:textId="77777777" w:rsidR="008F1591" w:rsidRPr="008F1591" w:rsidRDefault="008F1591" w:rsidP="008F1591">
            <w:pPr>
              <w:rPr>
                <w:rFonts w:ascii="Times New Roman" w:hAnsi="Times New Roman"/>
                <w:color w:val="000000"/>
                <w:sz w:val="18"/>
                <w:szCs w:val="18"/>
              </w:rPr>
            </w:pPr>
            <w:r w:rsidRPr="008F1591">
              <w:rPr>
                <w:rFonts w:ascii="Times New Roman" w:hAnsi="Times New Roman"/>
                <w:color w:val="000000"/>
                <w:sz w:val="18"/>
                <w:szCs w:val="18"/>
              </w:rPr>
              <w:t>Погашение бюджетами городских округов кредитов из других бюджетов бюджетной системы Российской Федерации в валюте Российской Федерации</w:t>
            </w:r>
          </w:p>
        </w:tc>
        <w:tc>
          <w:tcPr>
            <w:tcW w:w="2268" w:type="dxa"/>
            <w:tcBorders>
              <w:top w:val="nil"/>
              <w:left w:val="nil"/>
              <w:bottom w:val="single" w:sz="4" w:space="0" w:color="auto"/>
              <w:right w:val="single" w:sz="4" w:space="0" w:color="auto"/>
            </w:tcBorders>
            <w:shd w:val="clear" w:color="auto" w:fill="auto"/>
            <w:vAlign w:val="center"/>
          </w:tcPr>
          <w:p w14:paraId="7C868A00" w14:textId="77777777" w:rsidR="008F1591" w:rsidRPr="008F1591" w:rsidRDefault="008F1591" w:rsidP="008F1591">
            <w:pPr>
              <w:jc w:val="center"/>
              <w:rPr>
                <w:rFonts w:ascii="Times New Roman" w:hAnsi="Times New Roman"/>
                <w:color w:val="000000"/>
                <w:sz w:val="18"/>
                <w:szCs w:val="18"/>
              </w:rPr>
            </w:pPr>
            <w:r w:rsidRPr="008F1591">
              <w:rPr>
                <w:rFonts w:ascii="Times New Roman" w:hAnsi="Times New Roman"/>
                <w:color w:val="000000"/>
                <w:sz w:val="18"/>
                <w:szCs w:val="18"/>
              </w:rPr>
              <w:t>000 0103 0100 04 0000 810</w:t>
            </w:r>
          </w:p>
        </w:tc>
        <w:tc>
          <w:tcPr>
            <w:tcW w:w="1134" w:type="dxa"/>
            <w:tcBorders>
              <w:top w:val="nil"/>
              <w:left w:val="nil"/>
              <w:bottom w:val="single" w:sz="4" w:space="0" w:color="auto"/>
              <w:right w:val="single" w:sz="4" w:space="0" w:color="auto"/>
            </w:tcBorders>
            <w:shd w:val="clear" w:color="000000" w:fill="FFFFFF"/>
            <w:vAlign w:val="center"/>
          </w:tcPr>
          <w:p w14:paraId="50691D8E" w14:textId="77777777" w:rsidR="008F1591" w:rsidRPr="008F1591" w:rsidRDefault="008F1591" w:rsidP="008F1591">
            <w:pPr>
              <w:jc w:val="right"/>
              <w:rPr>
                <w:rFonts w:ascii="Times New Roman" w:hAnsi="Times New Roman"/>
                <w:sz w:val="18"/>
                <w:szCs w:val="18"/>
              </w:rPr>
            </w:pPr>
            <w:r w:rsidRPr="008F1591">
              <w:rPr>
                <w:rFonts w:ascii="Times New Roman" w:hAnsi="Times New Roman"/>
                <w:sz w:val="18"/>
                <w:szCs w:val="18"/>
              </w:rPr>
              <w:t>110 953,1</w:t>
            </w:r>
          </w:p>
        </w:tc>
        <w:tc>
          <w:tcPr>
            <w:tcW w:w="1134" w:type="dxa"/>
            <w:tcBorders>
              <w:top w:val="nil"/>
              <w:left w:val="nil"/>
              <w:bottom w:val="single" w:sz="4" w:space="0" w:color="auto"/>
              <w:right w:val="single" w:sz="4" w:space="0" w:color="auto"/>
            </w:tcBorders>
            <w:shd w:val="clear" w:color="000000" w:fill="FFFFFF"/>
            <w:vAlign w:val="center"/>
          </w:tcPr>
          <w:p w14:paraId="6B9FBEA7" w14:textId="77777777" w:rsidR="008F1591" w:rsidRPr="008F1591" w:rsidRDefault="008F1591" w:rsidP="008F1591">
            <w:pPr>
              <w:jc w:val="right"/>
              <w:rPr>
                <w:rFonts w:ascii="Times New Roman" w:hAnsi="Times New Roman"/>
                <w:sz w:val="18"/>
                <w:szCs w:val="18"/>
              </w:rPr>
            </w:pPr>
            <w:r w:rsidRPr="008F1591">
              <w:rPr>
                <w:rFonts w:ascii="Times New Roman" w:hAnsi="Times New Roman"/>
                <w:sz w:val="18"/>
                <w:szCs w:val="18"/>
              </w:rPr>
              <w:t>142 953,1</w:t>
            </w:r>
          </w:p>
        </w:tc>
        <w:tc>
          <w:tcPr>
            <w:tcW w:w="1093" w:type="dxa"/>
            <w:tcBorders>
              <w:top w:val="nil"/>
              <w:left w:val="nil"/>
              <w:bottom w:val="single" w:sz="4" w:space="0" w:color="auto"/>
              <w:right w:val="single" w:sz="4" w:space="0" w:color="auto"/>
            </w:tcBorders>
            <w:shd w:val="clear" w:color="000000" w:fill="FFFFFF"/>
            <w:vAlign w:val="center"/>
          </w:tcPr>
          <w:p w14:paraId="6A620659" w14:textId="77777777" w:rsidR="008F1591" w:rsidRPr="008F1591" w:rsidRDefault="008F1591" w:rsidP="008F1591">
            <w:pPr>
              <w:jc w:val="right"/>
              <w:rPr>
                <w:rFonts w:ascii="Times New Roman" w:hAnsi="Times New Roman"/>
                <w:sz w:val="18"/>
                <w:szCs w:val="18"/>
              </w:rPr>
            </w:pPr>
            <w:r w:rsidRPr="008F1591">
              <w:rPr>
                <w:rFonts w:ascii="Times New Roman" w:hAnsi="Times New Roman"/>
                <w:sz w:val="18"/>
                <w:szCs w:val="18"/>
              </w:rPr>
              <w:t>207 148,3</w:t>
            </w:r>
          </w:p>
        </w:tc>
      </w:tr>
      <w:tr w:rsidR="008F1591" w:rsidRPr="008F1591" w14:paraId="7A204863" w14:textId="77777777" w:rsidTr="00CE4A94">
        <w:trPr>
          <w:trHeight w:val="260"/>
        </w:trPr>
        <w:tc>
          <w:tcPr>
            <w:tcW w:w="4361" w:type="dxa"/>
            <w:tcBorders>
              <w:top w:val="nil"/>
              <w:left w:val="single" w:sz="4" w:space="0" w:color="auto"/>
              <w:bottom w:val="single" w:sz="4" w:space="0" w:color="auto"/>
              <w:right w:val="single" w:sz="4" w:space="0" w:color="auto"/>
            </w:tcBorders>
            <w:shd w:val="clear" w:color="auto" w:fill="auto"/>
            <w:vAlign w:val="center"/>
          </w:tcPr>
          <w:p w14:paraId="3BC44E7A" w14:textId="77777777" w:rsidR="008F1591" w:rsidRPr="008F1591" w:rsidRDefault="008F1591" w:rsidP="008F1591">
            <w:pPr>
              <w:rPr>
                <w:rFonts w:ascii="Times New Roman" w:hAnsi="Times New Roman"/>
                <w:color w:val="000000"/>
                <w:sz w:val="18"/>
                <w:szCs w:val="18"/>
              </w:rPr>
            </w:pPr>
            <w:r w:rsidRPr="008F1591">
              <w:rPr>
                <w:rFonts w:ascii="Times New Roman" w:hAnsi="Times New Roman"/>
                <w:color w:val="000000"/>
                <w:sz w:val="18"/>
                <w:szCs w:val="18"/>
              </w:rPr>
              <w:t>Погашение бюджетами городских округов кредитов из других бюджетов бюджетной системы Российской Федерации в валюте Российской Федерации (бюджетные кредиты, предоставленные для частичного покрытия дефицитов бюджетов городских округов)</w:t>
            </w:r>
          </w:p>
        </w:tc>
        <w:tc>
          <w:tcPr>
            <w:tcW w:w="2268" w:type="dxa"/>
            <w:tcBorders>
              <w:top w:val="nil"/>
              <w:left w:val="nil"/>
              <w:bottom w:val="single" w:sz="4" w:space="0" w:color="auto"/>
              <w:right w:val="single" w:sz="4" w:space="0" w:color="auto"/>
            </w:tcBorders>
            <w:shd w:val="clear" w:color="auto" w:fill="auto"/>
            <w:vAlign w:val="center"/>
          </w:tcPr>
          <w:p w14:paraId="75037250" w14:textId="77777777" w:rsidR="008F1591" w:rsidRPr="008F1591" w:rsidRDefault="008F1591" w:rsidP="008F1591">
            <w:pPr>
              <w:jc w:val="center"/>
              <w:rPr>
                <w:rFonts w:ascii="Times New Roman" w:hAnsi="Times New Roman"/>
                <w:color w:val="000000"/>
                <w:sz w:val="18"/>
                <w:szCs w:val="18"/>
              </w:rPr>
            </w:pPr>
            <w:r w:rsidRPr="008F1591">
              <w:rPr>
                <w:rFonts w:ascii="Times New Roman" w:hAnsi="Times New Roman"/>
                <w:color w:val="000000"/>
                <w:sz w:val="18"/>
                <w:szCs w:val="18"/>
              </w:rPr>
              <w:t>000 0103 0100 04 5000 810</w:t>
            </w:r>
          </w:p>
        </w:tc>
        <w:tc>
          <w:tcPr>
            <w:tcW w:w="1134" w:type="dxa"/>
            <w:tcBorders>
              <w:top w:val="nil"/>
              <w:left w:val="nil"/>
              <w:bottom w:val="single" w:sz="4" w:space="0" w:color="auto"/>
              <w:right w:val="single" w:sz="4" w:space="0" w:color="auto"/>
            </w:tcBorders>
            <w:shd w:val="clear" w:color="000000" w:fill="FFFFFF"/>
            <w:vAlign w:val="center"/>
          </w:tcPr>
          <w:p w14:paraId="204558A8" w14:textId="77777777" w:rsidR="008F1591" w:rsidRPr="008F1591" w:rsidRDefault="008F1591" w:rsidP="008F1591">
            <w:pPr>
              <w:jc w:val="right"/>
              <w:rPr>
                <w:rFonts w:ascii="Times New Roman" w:hAnsi="Times New Roman"/>
                <w:sz w:val="18"/>
                <w:szCs w:val="18"/>
              </w:rPr>
            </w:pPr>
            <w:r w:rsidRPr="008F1591">
              <w:rPr>
                <w:rFonts w:ascii="Times New Roman" w:hAnsi="Times New Roman"/>
                <w:sz w:val="18"/>
                <w:szCs w:val="18"/>
              </w:rPr>
              <w:t>110 953,1</w:t>
            </w:r>
          </w:p>
        </w:tc>
        <w:tc>
          <w:tcPr>
            <w:tcW w:w="1134" w:type="dxa"/>
            <w:tcBorders>
              <w:top w:val="nil"/>
              <w:left w:val="nil"/>
              <w:bottom w:val="single" w:sz="4" w:space="0" w:color="auto"/>
              <w:right w:val="single" w:sz="4" w:space="0" w:color="auto"/>
            </w:tcBorders>
            <w:shd w:val="clear" w:color="000000" w:fill="FFFFFF"/>
            <w:vAlign w:val="center"/>
          </w:tcPr>
          <w:p w14:paraId="1F66E699" w14:textId="77777777" w:rsidR="008F1591" w:rsidRPr="008F1591" w:rsidRDefault="008F1591" w:rsidP="008F1591">
            <w:pPr>
              <w:jc w:val="right"/>
              <w:rPr>
                <w:rFonts w:ascii="Times New Roman" w:hAnsi="Times New Roman"/>
                <w:sz w:val="18"/>
                <w:szCs w:val="18"/>
              </w:rPr>
            </w:pPr>
            <w:r w:rsidRPr="008F1591">
              <w:rPr>
                <w:rFonts w:ascii="Times New Roman" w:hAnsi="Times New Roman"/>
                <w:sz w:val="18"/>
                <w:szCs w:val="18"/>
              </w:rPr>
              <w:t>142 953,1</w:t>
            </w:r>
          </w:p>
        </w:tc>
        <w:tc>
          <w:tcPr>
            <w:tcW w:w="1093" w:type="dxa"/>
            <w:tcBorders>
              <w:top w:val="nil"/>
              <w:left w:val="nil"/>
              <w:bottom w:val="single" w:sz="4" w:space="0" w:color="auto"/>
              <w:right w:val="single" w:sz="4" w:space="0" w:color="auto"/>
            </w:tcBorders>
            <w:shd w:val="clear" w:color="000000" w:fill="FFFFFF"/>
            <w:vAlign w:val="center"/>
          </w:tcPr>
          <w:p w14:paraId="49A92C96" w14:textId="77777777" w:rsidR="008F1591" w:rsidRPr="008F1591" w:rsidRDefault="008F1591" w:rsidP="008F1591">
            <w:pPr>
              <w:jc w:val="right"/>
              <w:rPr>
                <w:rFonts w:ascii="Times New Roman" w:hAnsi="Times New Roman"/>
                <w:sz w:val="18"/>
                <w:szCs w:val="18"/>
              </w:rPr>
            </w:pPr>
            <w:r w:rsidRPr="008F1591">
              <w:rPr>
                <w:rFonts w:ascii="Times New Roman" w:hAnsi="Times New Roman"/>
                <w:sz w:val="18"/>
                <w:szCs w:val="18"/>
              </w:rPr>
              <w:t>207 148,3</w:t>
            </w:r>
          </w:p>
        </w:tc>
      </w:tr>
      <w:tr w:rsidR="008F1591" w:rsidRPr="008F1591" w14:paraId="5BD1602C" w14:textId="77777777" w:rsidTr="00CE4A94">
        <w:trPr>
          <w:trHeight w:val="260"/>
        </w:trPr>
        <w:tc>
          <w:tcPr>
            <w:tcW w:w="4361" w:type="dxa"/>
            <w:tcBorders>
              <w:top w:val="nil"/>
              <w:left w:val="single" w:sz="4" w:space="0" w:color="auto"/>
              <w:bottom w:val="single" w:sz="4" w:space="0" w:color="auto"/>
              <w:right w:val="single" w:sz="4" w:space="0" w:color="auto"/>
            </w:tcBorders>
            <w:shd w:val="clear" w:color="auto" w:fill="auto"/>
            <w:vAlign w:val="center"/>
          </w:tcPr>
          <w:p w14:paraId="4385EC42" w14:textId="77777777" w:rsidR="008F1591" w:rsidRPr="008F1591" w:rsidRDefault="008F1591" w:rsidP="008F1591">
            <w:pPr>
              <w:rPr>
                <w:rFonts w:ascii="Times New Roman" w:hAnsi="Times New Roman"/>
                <w:b/>
                <w:color w:val="000000"/>
                <w:sz w:val="18"/>
                <w:szCs w:val="18"/>
              </w:rPr>
            </w:pPr>
            <w:r w:rsidRPr="008F1591">
              <w:rPr>
                <w:rFonts w:ascii="Times New Roman" w:hAnsi="Times New Roman"/>
                <w:b/>
                <w:color w:val="000000"/>
                <w:sz w:val="18"/>
                <w:szCs w:val="18"/>
              </w:rPr>
              <w:t xml:space="preserve">Изменение остатков средств на счетах по учету средств бюджета </w:t>
            </w:r>
          </w:p>
        </w:tc>
        <w:tc>
          <w:tcPr>
            <w:tcW w:w="2268" w:type="dxa"/>
            <w:tcBorders>
              <w:top w:val="nil"/>
              <w:left w:val="nil"/>
              <w:bottom w:val="single" w:sz="4" w:space="0" w:color="auto"/>
              <w:right w:val="single" w:sz="4" w:space="0" w:color="auto"/>
            </w:tcBorders>
            <w:shd w:val="clear" w:color="auto" w:fill="auto"/>
            <w:vAlign w:val="center"/>
          </w:tcPr>
          <w:p w14:paraId="03C58835" w14:textId="202CCF7C" w:rsidR="008F1591" w:rsidRPr="008F1591" w:rsidRDefault="008F1591" w:rsidP="008F1591">
            <w:pPr>
              <w:jc w:val="center"/>
              <w:rPr>
                <w:rFonts w:ascii="Times New Roman" w:hAnsi="Times New Roman"/>
                <w:b/>
                <w:color w:val="000000"/>
                <w:sz w:val="18"/>
                <w:szCs w:val="18"/>
              </w:rPr>
            </w:pPr>
            <w:r w:rsidRPr="008F1591">
              <w:rPr>
                <w:rFonts w:ascii="Times New Roman" w:hAnsi="Times New Roman"/>
                <w:b/>
                <w:color w:val="000000"/>
                <w:sz w:val="18"/>
                <w:szCs w:val="18"/>
              </w:rPr>
              <w:t>000 0105 0000 00 0000 000</w:t>
            </w:r>
          </w:p>
        </w:tc>
        <w:tc>
          <w:tcPr>
            <w:tcW w:w="1134" w:type="dxa"/>
            <w:tcBorders>
              <w:top w:val="nil"/>
              <w:left w:val="nil"/>
              <w:bottom w:val="single" w:sz="4" w:space="0" w:color="auto"/>
              <w:right w:val="single" w:sz="4" w:space="0" w:color="auto"/>
            </w:tcBorders>
            <w:shd w:val="clear" w:color="000000" w:fill="FFFFFF"/>
            <w:vAlign w:val="center"/>
          </w:tcPr>
          <w:p w14:paraId="4C06FFC4" w14:textId="77777777" w:rsidR="008F1591" w:rsidRPr="008F1591" w:rsidRDefault="008F1591" w:rsidP="008F1591">
            <w:pPr>
              <w:jc w:val="right"/>
              <w:rPr>
                <w:rFonts w:ascii="Times New Roman" w:hAnsi="Times New Roman"/>
                <w:b/>
                <w:sz w:val="18"/>
                <w:szCs w:val="18"/>
              </w:rPr>
            </w:pPr>
            <w:r w:rsidRPr="008F1591">
              <w:rPr>
                <w:rFonts w:ascii="Times New Roman" w:hAnsi="Times New Roman"/>
                <w:b/>
                <w:sz w:val="18"/>
                <w:szCs w:val="18"/>
              </w:rPr>
              <w:t>0,0</w:t>
            </w:r>
          </w:p>
        </w:tc>
        <w:tc>
          <w:tcPr>
            <w:tcW w:w="1134" w:type="dxa"/>
            <w:tcBorders>
              <w:top w:val="nil"/>
              <w:left w:val="nil"/>
              <w:bottom w:val="single" w:sz="4" w:space="0" w:color="auto"/>
              <w:right w:val="single" w:sz="4" w:space="0" w:color="auto"/>
            </w:tcBorders>
            <w:shd w:val="clear" w:color="000000" w:fill="FFFFFF"/>
            <w:vAlign w:val="center"/>
          </w:tcPr>
          <w:p w14:paraId="438EE9FB" w14:textId="77777777" w:rsidR="008F1591" w:rsidRPr="008F1591" w:rsidRDefault="008F1591" w:rsidP="008F1591">
            <w:pPr>
              <w:jc w:val="right"/>
              <w:rPr>
                <w:rFonts w:ascii="Times New Roman" w:hAnsi="Times New Roman"/>
                <w:b/>
                <w:sz w:val="18"/>
                <w:szCs w:val="18"/>
              </w:rPr>
            </w:pPr>
            <w:r w:rsidRPr="008F1591">
              <w:rPr>
                <w:rFonts w:ascii="Times New Roman" w:hAnsi="Times New Roman"/>
                <w:b/>
                <w:sz w:val="18"/>
                <w:szCs w:val="18"/>
              </w:rPr>
              <w:t>0,0</w:t>
            </w:r>
          </w:p>
        </w:tc>
        <w:tc>
          <w:tcPr>
            <w:tcW w:w="1093" w:type="dxa"/>
            <w:tcBorders>
              <w:top w:val="nil"/>
              <w:left w:val="nil"/>
              <w:bottom w:val="single" w:sz="4" w:space="0" w:color="auto"/>
              <w:right w:val="single" w:sz="4" w:space="0" w:color="auto"/>
            </w:tcBorders>
            <w:shd w:val="clear" w:color="000000" w:fill="FFFFFF"/>
            <w:vAlign w:val="center"/>
          </w:tcPr>
          <w:p w14:paraId="5CB30B9D" w14:textId="77777777" w:rsidR="008F1591" w:rsidRPr="008F1591" w:rsidRDefault="008F1591" w:rsidP="008F1591">
            <w:pPr>
              <w:jc w:val="right"/>
              <w:rPr>
                <w:rFonts w:ascii="Times New Roman" w:hAnsi="Times New Roman"/>
                <w:b/>
                <w:sz w:val="18"/>
                <w:szCs w:val="18"/>
              </w:rPr>
            </w:pPr>
            <w:r w:rsidRPr="008F1591">
              <w:rPr>
                <w:rFonts w:ascii="Times New Roman" w:hAnsi="Times New Roman"/>
                <w:b/>
                <w:sz w:val="18"/>
                <w:szCs w:val="18"/>
              </w:rPr>
              <w:t>0,0</w:t>
            </w:r>
          </w:p>
        </w:tc>
      </w:tr>
      <w:tr w:rsidR="008F1591" w:rsidRPr="008F1591" w14:paraId="7CDE65BC" w14:textId="77777777" w:rsidTr="00CE4A94">
        <w:trPr>
          <w:trHeight w:val="260"/>
        </w:trPr>
        <w:tc>
          <w:tcPr>
            <w:tcW w:w="4361" w:type="dxa"/>
            <w:tcBorders>
              <w:top w:val="nil"/>
              <w:left w:val="single" w:sz="4" w:space="0" w:color="auto"/>
              <w:bottom w:val="single" w:sz="4" w:space="0" w:color="auto"/>
              <w:right w:val="single" w:sz="4" w:space="0" w:color="auto"/>
            </w:tcBorders>
            <w:shd w:val="clear" w:color="auto" w:fill="auto"/>
            <w:vAlign w:val="center"/>
          </w:tcPr>
          <w:p w14:paraId="0A636588" w14:textId="77777777" w:rsidR="008F1591" w:rsidRPr="008F1591" w:rsidRDefault="008F1591" w:rsidP="008F1591">
            <w:pPr>
              <w:rPr>
                <w:rFonts w:ascii="Times New Roman" w:hAnsi="Times New Roman"/>
                <w:color w:val="000000"/>
                <w:sz w:val="18"/>
                <w:szCs w:val="18"/>
              </w:rPr>
            </w:pPr>
            <w:r w:rsidRPr="008F1591">
              <w:rPr>
                <w:rFonts w:ascii="Times New Roman" w:hAnsi="Times New Roman"/>
                <w:color w:val="000000"/>
                <w:sz w:val="18"/>
                <w:szCs w:val="18"/>
              </w:rPr>
              <w:t>Уменьшение остатков средств бюджетов</w:t>
            </w:r>
          </w:p>
        </w:tc>
        <w:tc>
          <w:tcPr>
            <w:tcW w:w="2268" w:type="dxa"/>
            <w:tcBorders>
              <w:top w:val="nil"/>
              <w:left w:val="nil"/>
              <w:bottom w:val="single" w:sz="4" w:space="0" w:color="auto"/>
              <w:right w:val="single" w:sz="4" w:space="0" w:color="auto"/>
            </w:tcBorders>
            <w:shd w:val="clear" w:color="auto" w:fill="auto"/>
            <w:vAlign w:val="center"/>
          </w:tcPr>
          <w:p w14:paraId="223ADB50" w14:textId="77777777" w:rsidR="008F1591" w:rsidRPr="008F1591" w:rsidRDefault="008F1591" w:rsidP="008F1591">
            <w:pPr>
              <w:jc w:val="center"/>
              <w:rPr>
                <w:rFonts w:ascii="Times New Roman" w:hAnsi="Times New Roman"/>
                <w:color w:val="000000"/>
                <w:sz w:val="18"/>
                <w:szCs w:val="18"/>
              </w:rPr>
            </w:pPr>
            <w:r w:rsidRPr="008F1591">
              <w:rPr>
                <w:rFonts w:ascii="Times New Roman" w:hAnsi="Times New Roman"/>
                <w:color w:val="000000"/>
                <w:sz w:val="18"/>
                <w:szCs w:val="18"/>
              </w:rPr>
              <w:t>000 0105 0000 00 0000 600</w:t>
            </w:r>
          </w:p>
        </w:tc>
        <w:tc>
          <w:tcPr>
            <w:tcW w:w="1134" w:type="dxa"/>
            <w:tcBorders>
              <w:top w:val="nil"/>
              <w:left w:val="nil"/>
              <w:bottom w:val="single" w:sz="4" w:space="0" w:color="auto"/>
              <w:right w:val="single" w:sz="4" w:space="0" w:color="auto"/>
            </w:tcBorders>
            <w:shd w:val="clear" w:color="000000" w:fill="FFFFFF"/>
            <w:vAlign w:val="center"/>
          </w:tcPr>
          <w:p w14:paraId="46FC5BC9" w14:textId="77777777" w:rsidR="008F1591" w:rsidRPr="008F1591" w:rsidRDefault="008F1591" w:rsidP="008F1591">
            <w:pPr>
              <w:jc w:val="right"/>
              <w:rPr>
                <w:rFonts w:ascii="Times New Roman" w:hAnsi="Times New Roman"/>
                <w:sz w:val="18"/>
                <w:szCs w:val="18"/>
              </w:rPr>
            </w:pPr>
            <w:r w:rsidRPr="008F1591">
              <w:rPr>
                <w:rFonts w:ascii="Times New Roman" w:hAnsi="Times New Roman"/>
                <w:sz w:val="18"/>
                <w:szCs w:val="18"/>
              </w:rPr>
              <w:t>0,0</w:t>
            </w:r>
          </w:p>
        </w:tc>
        <w:tc>
          <w:tcPr>
            <w:tcW w:w="1134" w:type="dxa"/>
            <w:tcBorders>
              <w:top w:val="nil"/>
              <w:left w:val="nil"/>
              <w:bottom w:val="single" w:sz="4" w:space="0" w:color="auto"/>
              <w:right w:val="single" w:sz="4" w:space="0" w:color="auto"/>
            </w:tcBorders>
            <w:shd w:val="clear" w:color="000000" w:fill="FFFFFF"/>
            <w:vAlign w:val="center"/>
          </w:tcPr>
          <w:p w14:paraId="5A5A120C" w14:textId="77777777" w:rsidR="008F1591" w:rsidRPr="008F1591" w:rsidRDefault="008F1591" w:rsidP="008F1591">
            <w:pPr>
              <w:jc w:val="right"/>
              <w:rPr>
                <w:rFonts w:ascii="Times New Roman" w:hAnsi="Times New Roman"/>
                <w:sz w:val="18"/>
                <w:szCs w:val="18"/>
              </w:rPr>
            </w:pPr>
            <w:r w:rsidRPr="008F1591">
              <w:rPr>
                <w:rFonts w:ascii="Times New Roman" w:hAnsi="Times New Roman"/>
                <w:sz w:val="18"/>
                <w:szCs w:val="18"/>
              </w:rPr>
              <w:t>0,0</w:t>
            </w:r>
          </w:p>
        </w:tc>
        <w:tc>
          <w:tcPr>
            <w:tcW w:w="1093" w:type="dxa"/>
            <w:tcBorders>
              <w:top w:val="nil"/>
              <w:left w:val="nil"/>
              <w:bottom w:val="single" w:sz="4" w:space="0" w:color="auto"/>
              <w:right w:val="single" w:sz="4" w:space="0" w:color="auto"/>
            </w:tcBorders>
            <w:shd w:val="clear" w:color="000000" w:fill="FFFFFF"/>
            <w:vAlign w:val="center"/>
          </w:tcPr>
          <w:p w14:paraId="4C734301" w14:textId="77777777" w:rsidR="008F1591" w:rsidRPr="008F1591" w:rsidRDefault="008F1591" w:rsidP="008F1591">
            <w:pPr>
              <w:jc w:val="right"/>
              <w:rPr>
                <w:rFonts w:ascii="Times New Roman" w:hAnsi="Times New Roman"/>
                <w:sz w:val="18"/>
                <w:szCs w:val="18"/>
              </w:rPr>
            </w:pPr>
            <w:r w:rsidRPr="008F1591">
              <w:rPr>
                <w:rFonts w:ascii="Times New Roman" w:hAnsi="Times New Roman"/>
                <w:sz w:val="18"/>
                <w:szCs w:val="18"/>
              </w:rPr>
              <w:t>0,0</w:t>
            </w:r>
          </w:p>
        </w:tc>
      </w:tr>
      <w:tr w:rsidR="008F1591" w:rsidRPr="008F1591" w14:paraId="0B6DBA92" w14:textId="77777777" w:rsidTr="00CE4A94">
        <w:trPr>
          <w:trHeight w:val="260"/>
        </w:trPr>
        <w:tc>
          <w:tcPr>
            <w:tcW w:w="4361" w:type="dxa"/>
            <w:tcBorders>
              <w:top w:val="nil"/>
              <w:left w:val="single" w:sz="4" w:space="0" w:color="auto"/>
              <w:bottom w:val="single" w:sz="4" w:space="0" w:color="auto"/>
              <w:right w:val="single" w:sz="4" w:space="0" w:color="auto"/>
            </w:tcBorders>
            <w:shd w:val="clear" w:color="auto" w:fill="auto"/>
            <w:vAlign w:val="center"/>
          </w:tcPr>
          <w:p w14:paraId="7AF1DE78" w14:textId="77777777" w:rsidR="008F1591" w:rsidRPr="008F1591" w:rsidRDefault="008F1591" w:rsidP="008F1591">
            <w:pPr>
              <w:rPr>
                <w:rFonts w:ascii="Times New Roman" w:hAnsi="Times New Roman"/>
                <w:color w:val="000000"/>
                <w:sz w:val="18"/>
                <w:szCs w:val="18"/>
              </w:rPr>
            </w:pPr>
            <w:r w:rsidRPr="008F1591">
              <w:rPr>
                <w:rFonts w:ascii="Times New Roman" w:hAnsi="Times New Roman"/>
                <w:color w:val="000000"/>
                <w:sz w:val="18"/>
                <w:szCs w:val="18"/>
              </w:rPr>
              <w:t xml:space="preserve">Уменьшение прочих остатков средств бюджетов </w:t>
            </w:r>
          </w:p>
        </w:tc>
        <w:tc>
          <w:tcPr>
            <w:tcW w:w="2268" w:type="dxa"/>
            <w:tcBorders>
              <w:top w:val="nil"/>
              <w:left w:val="nil"/>
              <w:bottom w:val="single" w:sz="4" w:space="0" w:color="auto"/>
              <w:right w:val="single" w:sz="4" w:space="0" w:color="auto"/>
            </w:tcBorders>
            <w:shd w:val="clear" w:color="auto" w:fill="auto"/>
            <w:vAlign w:val="center"/>
          </w:tcPr>
          <w:p w14:paraId="2BF0A77E" w14:textId="77777777" w:rsidR="008F1591" w:rsidRPr="008F1591" w:rsidRDefault="008F1591" w:rsidP="008F1591">
            <w:pPr>
              <w:jc w:val="center"/>
              <w:rPr>
                <w:rFonts w:ascii="Times New Roman" w:hAnsi="Times New Roman"/>
                <w:color w:val="000000"/>
                <w:sz w:val="18"/>
                <w:szCs w:val="18"/>
              </w:rPr>
            </w:pPr>
            <w:r w:rsidRPr="008F1591">
              <w:rPr>
                <w:rFonts w:ascii="Times New Roman" w:hAnsi="Times New Roman"/>
                <w:color w:val="000000"/>
                <w:sz w:val="18"/>
                <w:szCs w:val="18"/>
              </w:rPr>
              <w:t>000 0105 0200 00 0000 600</w:t>
            </w:r>
          </w:p>
        </w:tc>
        <w:tc>
          <w:tcPr>
            <w:tcW w:w="1134" w:type="dxa"/>
            <w:tcBorders>
              <w:top w:val="nil"/>
              <w:left w:val="nil"/>
              <w:bottom w:val="single" w:sz="4" w:space="0" w:color="auto"/>
              <w:right w:val="single" w:sz="4" w:space="0" w:color="auto"/>
            </w:tcBorders>
            <w:shd w:val="clear" w:color="000000" w:fill="FFFFFF"/>
            <w:vAlign w:val="center"/>
          </w:tcPr>
          <w:p w14:paraId="4A565707" w14:textId="77777777" w:rsidR="008F1591" w:rsidRPr="008F1591" w:rsidRDefault="008F1591" w:rsidP="008F1591">
            <w:pPr>
              <w:jc w:val="right"/>
              <w:rPr>
                <w:rFonts w:ascii="Times New Roman" w:hAnsi="Times New Roman"/>
                <w:sz w:val="18"/>
                <w:szCs w:val="18"/>
              </w:rPr>
            </w:pPr>
            <w:r w:rsidRPr="008F1591">
              <w:rPr>
                <w:rFonts w:ascii="Times New Roman" w:hAnsi="Times New Roman"/>
                <w:sz w:val="18"/>
                <w:szCs w:val="18"/>
              </w:rPr>
              <w:t>0,0</w:t>
            </w:r>
          </w:p>
        </w:tc>
        <w:tc>
          <w:tcPr>
            <w:tcW w:w="1134" w:type="dxa"/>
            <w:tcBorders>
              <w:top w:val="nil"/>
              <w:left w:val="nil"/>
              <w:bottom w:val="single" w:sz="4" w:space="0" w:color="auto"/>
              <w:right w:val="single" w:sz="4" w:space="0" w:color="auto"/>
            </w:tcBorders>
            <w:shd w:val="clear" w:color="000000" w:fill="FFFFFF"/>
            <w:vAlign w:val="center"/>
          </w:tcPr>
          <w:p w14:paraId="6D55819B" w14:textId="77777777" w:rsidR="008F1591" w:rsidRPr="008F1591" w:rsidRDefault="008F1591" w:rsidP="008F1591">
            <w:pPr>
              <w:jc w:val="right"/>
              <w:rPr>
                <w:rFonts w:ascii="Times New Roman" w:hAnsi="Times New Roman"/>
                <w:sz w:val="18"/>
                <w:szCs w:val="18"/>
              </w:rPr>
            </w:pPr>
            <w:r w:rsidRPr="008F1591">
              <w:rPr>
                <w:rFonts w:ascii="Times New Roman" w:hAnsi="Times New Roman"/>
                <w:sz w:val="18"/>
                <w:szCs w:val="18"/>
              </w:rPr>
              <w:t>0,0</w:t>
            </w:r>
          </w:p>
        </w:tc>
        <w:tc>
          <w:tcPr>
            <w:tcW w:w="1093" w:type="dxa"/>
            <w:tcBorders>
              <w:top w:val="nil"/>
              <w:left w:val="nil"/>
              <w:bottom w:val="single" w:sz="4" w:space="0" w:color="auto"/>
              <w:right w:val="single" w:sz="4" w:space="0" w:color="auto"/>
            </w:tcBorders>
            <w:shd w:val="clear" w:color="000000" w:fill="FFFFFF"/>
            <w:vAlign w:val="center"/>
          </w:tcPr>
          <w:p w14:paraId="0459FDE4" w14:textId="77777777" w:rsidR="008F1591" w:rsidRPr="008F1591" w:rsidRDefault="008F1591" w:rsidP="008F1591">
            <w:pPr>
              <w:jc w:val="right"/>
              <w:rPr>
                <w:rFonts w:ascii="Times New Roman" w:hAnsi="Times New Roman"/>
                <w:sz w:val="18"/>
                <w:szCs w:val="18"/>
              </w:rPr>
            </w:pPr>
            <w:r w:rsidRPr="008F1591">
              <w:rPr>
                <w:rFonts w:ascii="Times New Roman" w:hAnsi="Times New Roman"/>
                <w:sz w:val="18"/>
                <w:szCs w:val="18"/>
              </w:rPr>
              <w:t>0,0</w:t>
            </w:r>
          </w:p>
        </w:tc>
      </w:tr>
      <w:tr w:rsidR="008F1591" w:rsidRPr="008F1591" w14:paraId="7339449A" w14:textId="77777777" w:rsidTr="00CE4A94">
        <w:trPr>
          <w:trHeight w:val="260"/>
        </w:trPr>
        <w:tc>
          <w:tcPr>
            <w:tcW w:w="4361" w:type="dxa"/>
            <w:tcBorders>
              <w:top w:val="nil"/>
              <w:left w:val="single" w:sz="4" w:space="0" w:color="auto"/>
              <w:bottom w:val="single" w:sz="4" w:space="0" w:color="auto"/>
              <w:right w:val="single" w:sz="4" w:space="0" w:color="auto"/>
            </w:tcBorders>
            <w:shd w:val="clear" w:color="auto" w:fill="auto"/>
            <w:vAlign w:val="center"/>
          </w:tcPr>
          <w:p w14:paraId="0B9B22FF" w14:textId="77777777" w:rsidR="008F1591" w:rsidRPr="008F1591" w:rsidRDefault="008F1591" w:rsidP="008F1591">
            <w:pPr>
              <w:rPr>
                <w:rFonts w:ascii="Times New Roman" w:hAnsi="Times New Roman"/>
                <w:color w:val="000000"/>
                <w:sz w:val="18"/>
                <w:szCs w:val="18"/>
              </w:rPr>
            </w:pPr>
            <w:r w:rsidRPr="008F1591">
              <w:rPr>
                <w:rFonts w:ascii="Times New Roman" w:hAnsi="Times New Roman"/>
                <w:color w:val="000000"/>
                <w:sz w:val="18"/>
                <w:szCs w:val="18"/>
              </w:rPr>
              <w:t xml:space="preserve">Уменьшение прочих остатков денежных средств бюджетов городских округов  </w:t>
            </w:r>
          </w:p>
        </w:tc>
        <w:tc>
          <w:tcPr>
            <w:tcW w:w="2268" w:type="dxa"/>
            <w:tcBorders>
              <w:top w:val="nil"/>
              <w:left w:val="nil"/>
              <w:bottom w:val="single" w:sz="4" w:space="0" w:color="auto"/>
              <w:right w:val="single" w:sz="4" w:space="0" w:color="auto"/>
            </w:tcBorders>
            <w:shd w:val="clear" w:color="auto" w:fill="auto"/>
            <w:vAlign w:val="center"/>
          </w:tcPr>
          <w:p w14:paraId="599A4DB4" w14:textId="77777777" w:rsidR="008F1591" w:rsidRPr="008F1591" w:rsidRDefault="008F1591" w:rsidP="008F1591">
            <w:pPr>
              <w:jc w:val="center"/>
              <w:rPr>
                <w:rFonts w:ascii="Times New Roman" w:hAnsi="Times New Roman"/>
                <w:color w:val="000000"/>
                <w:sz w:val="18"/>
                <w:szCs w:val="18"/>
              </w:rPr>
            </w:pPr>
            <w:r w:rsidRPr="008F1591">
              <w:rPr>
                <w:rFonts w:ascii="Times New Roman" w:hAnsi="Times New Roman"/>
                <w:color w:val="000000"/>
                <w:sz w:val="18"/>
                <w:szCs w:val="18"/>
              </w:rPr>
              <w:t>000 0105 0201 04 0000 610</w:t>
            </w:r>
          </w:p>
        </w:tc>
        <w:tc>
          <w:tcPr>
            <w:tcW w:w="1134" w:type="dxa"/>
            <w:tcBorders>
              <w:top w:val="nil"/>
              <w:left w:val="nil"/>
              <w:bottom w:val="single" w:sz="4" w:space="0" w:color="auto"/>
              <w:right w:val="single" w:sz="4" w:space="0" w:color="auto"/>
            </w:tcBorders>
            <w:shd w:val="clear" w:color="000000" w:fill="FFFFFF"/>
            <w:vAlign w:val="center"/>
          </w:tcPr>
          <w:p w14:paraId="0FA3CDA8" w14:textId="77777777" w:rsidR="008F1591" w:rsidRPr="008F1591" w:rsidRDefault="008F1591" w:rsidP="008F1591">
            <w:pPr>
              <w:jc w:val="right"/>
              <w:rPr>
                <w:rFonts w:ascii="Times New Roman" w:hAnsi="Times New Roman"/>
                <w:sz w:val="18"/>
                <w:szCs w:val="18"/>
              </w:rPr>
            </w:pPr>
            <w:r w:rsidRPr="008F1591">
              <w:rPr>
                <w:rFonts w:ascii="Times New Roman" w:hAnsi="Times New Roman"/>
                <w:sz w:val="18"/>
                <w:szCs w:val="18"/>
              </w:rPr>
              <w:t> </w:t>
            </w:r>
          </w:p>
        </w:tc>
        <w:tc>
          <w:tcPr>
            <w:tcW w:w="1134" w:type="dxa"/>
            <w:tcBorders>
              <w:top w:val="nil"/>
              <w:left w:val="nil"/>
              <w:bottom w:val="single" w:sz="4" w:space="0" w:color="auto"/>
              <w:right w:val="single" w:sz="4" w:space="0" w:color="auto"/>
            </w:tcBorders>
            <w:shd w:val="clear" w:color="000000" w:fill="FFFFFF"/>
            <w:vAlign w:val="center"/>
          </w:tcPr>
          <w:p w14:paraId="1A1562A7" w14:textId="77777777" w:rsidR="008F1591" w:rsidRPr="008F1591" w:rsidRDefault="008F1591" w:rsidP="008F1591">
            <w:pPr>
              <w:jc w:val="right"/>
              <w:rPr>
                <w:rFonts w:ascii="Times New Roman" w:hAnsi="Times New Roman"/>
                <w:sz w:val="18"/>
                <w:szCs w:val="18"/>
              </w:rPr>
            </w:pPr>
            <w:r w:rsidRPr="008F1591">
              <w:rPr>
                <w:rFonts w:ascii="Times New Roman" w:hAnsi="Times New Roman"/>
                <w:sz w:val="18"/>
                <w:szCs w:val="18"/>
              </w:rPr>
              <w:t>0,0</w:t>
            </w:r>
          </w:p>
        </w:tc>
        <w:tc>
          <w:tcPr>
            <w:tcW w:w="1093" w:type="dxa"/>
            <w:tcBorders>
              <w:top w:val="nil"/>
              <w:left w:val="nil"/>
              <w:bottom w:val="single" w:sz="4" w:space="0" w:color="auto"/>
              <w:right w:val="single" w:sz="4" w:space="0" w:color="auto"/>
            </w:tcBorders>
            <w:shd w:val="clear" w:color="000000" w:fill="FFFFFF"/>
            <w:vAlign w:val="center"/>
          </w:tcPr>
          <w:p w14:paraId="4176521F" w14:textId="77777777" w:rsidR="008F1591" w:rsidRPr="008F1591" w:rsidRDefault="008F1591" w:rsidP="008F1591">
            <w:pPr>
              <w:jc w:val="right"/>
              <w:rPr>
                <w:rFonts w:ascii="Times New Roman" w:hAnsi="Times New Roman"/>
                <w:sz w:val="18"/>
                <w:szCs w:val="18"/>
              </w:rPr>
            </w:pPr>
            <w:r w:rsidRPr="008F1591">
              <w:rPr>
                <w:rFonts w:ascii="Times New Roman" w:hAnsi="Times New Roman"/>
                <w:sz w:val="18"/>
                <w:szCs w:val="18"/>
              </w:rPr>
              <w:t>0,0</w:t>
            </w:r>
          </w:p>
        </w:tc>
      </w:tr>
      <w:tr w:rsidR="008F1591" w:rsidRPr="008F1591" w14:paraId="62034175" w14:textId="77777777" w:rsidTr="00CE4A94">
        <w:trPr>
          <w:trHeight w:val="260"/>
        </w:trPr>
        <w:tc>
          <w:tcPr>
            <w:tcW w:w="4361" w:type="dxa"/>
            <w:tcBorders>
              <w:top w:val="nil"/>
              <w:left w:val="single" w:sz="4" w:space="0" w:color="auto"/>
              <w:bottom w:val="single" w:sz="4" w:space="0" w:color="auto"/>
              <w:right w:val="single" w:sz="4" w:space="0" w:color="auto"/>
            </w:tcBorders>
            <w:shd w:val="clear" w:color="auto" w:fill="auto"/>
            <w:vAlign w:val="center"/>
          </w:tcPr>
          <w:p w14:paraId="7709C3E0" w14:textId="77777777" w:rsidR="008F1591" w:rsidRPr="008F1591" w:rsidRDefault="008F1591" w:rsidP="008F1591">
            <w:pPr>
              <w:rPr>
                <w:rFonts w:ascii="Times New Roman" w:hAnsi="Times New Roman"/>
                <w:b/>
                <w:color w:val="000000"/>
                <w:sz w:val="18"/>
                <w:szCs w:val="18"/>
              </w:rPr>
            </w:pPr>
            <w:r w:rsidRPr="008F1591">
              <w:rPr>
                <w:rFonts w:ascii="Times New Roman" w:hAnsi="Times New Roman"/>
                <w:b/>
                <w:color w:val="000000"/>
                <w:sz w:val="18"/>
                <w:szCs w:val="18"/>
              </w:rPr>
              <w:t>Итого</w:t>
            </w:r>
          </w:p>
        </w:tc>
        <w:tc>
          <w:tcPr>
            <w:tcW w:w="2268" w:type="dxa"/>
            <w:tcBorders>
              <w:top w:val="nil"/>
              <w:left w:val="nil"/>
              <w:bottom w:val="single" w:sz="4" w:space="0" w:color="auto"/>
              <w:right w:val="single" w:sz="4" w:space="0" w:color="auto"/>
            </w:tcBorders>
            <w:shd w:val="clear" w:color="auto" w:fill="auto"/>
            <w:vAlign w:val="center"/>
          </w:tcPr>
          <w:p w14:paraId="4CAC52FF" w14:textId="77777777" w:rsidR="008F1591" w:rsidRPr="008F1591" w:rsidRDefault="008F1591" w:rsidP="008F1591">
            <w:pPr>
              <w:jc w:val="center"/>
              <w:rPr>
                <w:rFonts w:ascii="Times New Roman" w:hAnsi="Times New Roman"/>
                <w:b/>
                <w:color w:val="000000"/>
                <w:sz w:val="18"/>
                <w:szCs w:val="18"/>
              </w:rPr>
            </w:pPr>
            <w:r w:rsidRPr="008F1591">
              <w:rPr>
                <w:rFonts w:ascii="Times New Roman" w:hAnsi="Times New Roman"/>
                <w:b/>
                <w:color w:val="000000"/>
                <w:sz w:val="18"/>
                <w:szCs w:val="18"/>
              </w:rPr>
              <w:t> </w:t>
            </w:r>
          </w:p>
        </w:tc>
        <w:tc>
          <w:tcPr>
            <w:tcW w:w="1134" w:type="dxa"/>
            <w:tcBorders>
              <w:top w:val="nil"/>
              <w:left w:val="nil"/>
              <w:bottom w:val="single" w:sz="4" w:space="0" w:color="auto"/>
              <w:right w:val="single" w:sz="4" w:space="0" w:color="auto"/>
            </w:tcBorders>
            <w:shd w:val="clear" w:color="000000" w:fill="FFFFFF"/>
            <w:vAlign w:val="center"/>
          </w:tcPr>
          <w:p w14:paraId="09F8ECC3" w14:textId="77777777" w:rsidR="008F1591" w:rsidRPr="008F1591" w:rsidRDefault="008F1591" w:rsidP="008F1591">
            <w:pPr>
              <w:jc w:val="right"/>
              <w:rPr>
                <w:rFonts w:ascii="Times New Roman" w:hAnsi="Times New Roman"/>
                <w:b/>
                <w:sz w:val="18"/>
                <w:szCs w:val="18"/>
              </w:rPr>
            </w:pPr>
            <w:r w:rsidRPr="008F1591">
              <w:rPr>
                <w:rFonts w:ascii="Times New Roman" w:hAnsi="Times New Roman"/>
                <w:b/>
                <w:sz w:val="18"/>
                <w:szCs w:val="18"/>
              </w:rPr>
              <w:t>149 102,2</w:t>
            </w:r>
          </w:p>
        </w:tc>
        <w:tc>
          <w:tcPr>
            <w:tcW w:w="1134" w:type="dxa"/>
            <w:tcBorders>
              <w:top w:val="nil"/>
              <w:left w:val="nil"/>
              <w:bottom w:val="single" w:sz="4" w:space="0" w:color="auto"/>
              <w:right w:val="single" w:sz="4" w:space="0" w:color="auto"/>
            </w:tcBorders>
            <w:shd w:val="clear" w:color="000000" w:fill="FFFFFF"/>
            <w:vAlign w:val="center"/>
          </w:tcPr>
          <w:p w14:paraId="2D9FAC70" w14:textId="77777777" w:rsidR="008F1591" w:rsidRPr="008F1591" w:rsidRDefault="008F1591" w:rsidP="008F1591">
            <w:pPr>
              <w:jc w:val="right"/>
              <w:rPr>
                <w:rFonts w:ascii="Times New Roman" w:hAnsi="Times New Roman"/>
                <w:b/>
                <w:sz w:val="18"/>
                <w:szCs w:val="18"/>
              </w:rPr>
            </w:pPr>
            <w:r w:rsidRPr="008F1591">
              <w:rPr>
                <w:rFonts w:ascii="Times New Roman" w:hAnsi="Times New Roman"/>
                <w:b/>
                <w:sz w:val="18"/>
                <w:szCs w:val="18"/>
              </w:rPr>
              <w:t>152 835,4</w:t>
            </w:r>
          </w:p>
        </w:tc>
        <w:tc>
          <w:tcPr>
            <w:tcW w:w="1093" w:type="dxa"/>
            <w:tcBorders>
              <w:top w:val="nil"/>
              <w:left w:val="nil"/>
              <w:bottom w:val="single" w:sz="4" w:space="0" w:color="auto"/>
              <w:right w:val="single" w:sz="4" w:space="0" w:color="auto"/>
            </w:tcBorders>
            <w:shd w:val="clear" w:color="000000" w:fill="FFFFFF"/>
            <w:vAlign w:val="center"/>
          </w:tcPr>
          <w:p w14:paraId="61A715FC" w14:textId="77777777" w:rsidR="008F1591" w:rsidRPr="008F1591" w:rsidRDefault="008F1591" w:rsidP="008F1591">
            <w:pPr>
              <w:jc w:val="right"/>
              <w:rPr>
                <w:rFonts w:ascii="Times New Roman" w:hAnsi="Times New Roman"/>
                <w:b/>
                <w:sz w:val="18"/>
                <w:szCs w:val="18"/>
              </w:rPr>
            </w:pPr>
            <w:r w:rsidRPr="008F1591">
              <w:rPr>
                <w:rFonts w:ascii="Times New Roman" w:hAnsi="Times New Roman"/>
                <w:b/>
                <w:sz w:val="18"/>
                <w:szCs w:val="18"/>
              </w:rPr>
              <w:t>154 739,8</w:t>
            </w:r>
          </w:p>
        </w:tc>
      </w:tr>
    </w:tbl>
    <w:p w14:paraId="71826230" w14:textId="77777777" w:rsidR="008F1591" w:rsidRDefault="008F1591" w:rsidP="008F1591">
      <w:pPr>
        <w:tabs>
          <w:tab w:val="left" w:pos="0"/>
        </w:tabs>
        <w:rPr>
          <w:rFonts w:ascii="Times New Roman" w:hAnsi="Times New Roman"/>
          <w:sz w:val="28"/>
          <w:szCs w:val="28"/>
        </w:rPr>
      </w:pPr>
      <w:r>
        <w:rPr>
          <w:rFonts w:ascii="Times New Roman" w:hAnsi="Times New Roman"/>
          <w:sz w:val="28"/>
          <w:szCs w:val="28"/>
        </w:rPr>
        <w:tab/>
      </w:r>
      <w:r w:rsidRPr="00E27E8D">
        <w:rPr>
          <w:rFonts w:ascii="Times New Roman" w:hAnsi="Times New Roman"/>
          <w:sz w:val="28"/>
          <w:szCs w:val="28"/>
        </w:rPr>
        <w:t xml:space="preserve">Председатель </w:t>
      </w:r>
    </w:p>
    <w:p w14:paraId="31FDBB15" w14:textId="77777777" w:rsidR="008F1591" w:rsidRDefault="008F1591" w:rsidP="008F1591">
      <w:pPr>
        <w:tabs>
          <w:tab w:val="left" w:pos="0"/>
        </w:tabs>
        <w:rPr>
          <w:rFonts w:ascii="Times New Roman" w:hAnsi="Times New Roman"/>
          <w:sz w:val="28"/>
          <w:szCs w:val="28"/>
        </w:rPr>
      </w:pPr>
      <w:r w:rsidRPr="00E27E8D">
        <w:rPr>
          <w:rFonts w:ascii="Times New Roman" w:hAnsi="Times New Roman"/>
          <w:sz w:val="28"/>
          <w:szCs w:val="28"/>
        </w:rPr>
        <w:lastRenderedPageBreak/>
        <w:t xml:space="preserve">Прокопьевского городского </w:t>
      </w:r>
    </w:p>
    <w:p w14:paraId="6DFEE0FA" w14:textId="1B34472D" w:rsidR="008F1591" w:rsidRDefault="008F1591" w:rsidP="008F1591">
      <w:pPr>
        <w:tabs>
          <w:tab w:val="left" w:pos="0"/>
        </w:tabs>
        <w:rPr>
          <w:rFonts w:ascii="Times New Roman" w:hAnsi="Times New Roman"/>
          <w:sz w:val="28"/>
          <w:szCs w:val="28"/>
        </w:rPr>
      </w:pPr>
      <w:r w:rsidRPr="00E27E8D">
        <w:rPr>
          <w:rFonts w:ascii="Times New Roman" w:hAnsi="Times New Roman"/>
          <w:sz w:val="28"/>
          <w:szCs w:val="28"/>
        </w:rPr>
        <w:t>Совета народных депутатов</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E27E8D">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З</w:t>
      </w:r>
      <w:r w:rsidRPr="00E27E8D">
        <w:rPr>
          <w:rFonts w:ascii="Times New Roman" w:hAnsi="Times New Roman"/>
          <w:sz w:val="28"/>
          <w:szCs w:val="28"/>
        </w:rPr>
        <w:t xml:space="preserve">. А. </w:t>
      </w:r>
      <w:r>
        <w:rPr>
          <w:rFonts w:ascii="Times New Roman" w:hAnsi="Times New Roman"/>
          <w:sz w:val="28"/>
          <w:szCs w:val="28"/>
        </w:rPr>
        <w:t>Вальшина</w:t>
      </w:r>
    </w:p>
    <w:p w14:paraId="54924E15" w14:textId="77777777" w:rsidR="00CE4A94" w:rsidRPr="00D635EB" w:rsidRDefault="00CE4A94" w:rsidP="00CE4A94">
      <w:pPr>
        <w:jc w:val="right"/>
        <w:rPr>
          <w:rFonts w:ascii="Times New Roman" w:hAnsi="Times New Roman"/>
          <w:sz w:val="24"/>
          <w:szCs w:val="24"/>
        </w:rPr>
      </w:pPr>
      <w:r w:rsidRPr="00D635EB">
        <w:rPr>
          <w:rFonts w:ascii="Times New Roman" w:hAnsi="Times New Roman"/>
          <w:sz w:val="24"/>
          <w:szCs w:val="24"/>
        </w:rPr>
        <w:t xml:space="preserve">Приложение </w:t>
      </w:r>
      <w:r>
        <w:rPr>
          <w:rFonts w:ascii="Times New Roman" w:hAnsi="Times New Roman"/>
          <w:sz w:val="24"/>
          <w:szCs w:val="24"/>
        </w:rPr>
        <w:t>6</w:t>
      </w:r>
      <w:r w:rsidRPr="00D635EB">
        <w:rPr>
          <w:rFonts w:ascii="Times New Roman" w:hAnsi="Times New Roman"/>
          <w:sz w:val="24"/>
          <w:szCs w:val="24"/>
        </w:rPr>
        <w:t xml:space="preserve"> к решению </w:t>
      </w:r>
    </w:p>
    <w:p w14:paraId="3F9B3BED" w14:textId="69C80F30" w:rsidR="00CE4A94" w:rsidRDefault="00CE4A94" w:rsidP="00CE4A94">
      <w:pPr>
        <w:tabs>
          <w:tab w:val="left" w:pos="0"/>
        </w:tabs>
        <w:jc w:val="right"/>
        <w:rPr>
          <w:rFonts w:ascii="Times New Roman" w:hAnsi="Times New Roman"/>
          <w:sz w:val="24"/>
          <w:szCs w:val="24"/>
        </w:rPr>
      </w:pPr>
      <w:r w:rsidRPr="00D635EB">
        <w:rPr>
          <w:rFonts w:ascii="Times New Roman" w:hAnsi="Times New Roman"/>
          <w:sz w:val="24"/>
          <w:szCs w:val="24"/>
        </w:rPr>
        <w:t>Прокопьевского городского</w:t>
      </w:r>
      <w:r w:rsidRPr="00D635EB">
        <w:rPr>
          <w:rFonts w:ascii="Times New Roman" w:hAnsi="Times New Roman"/>
          <w:sz w:val="24"/>
          <w:szCs w:val="24"/>
        </w:rPr>
        <w:br/>
        <w:t>Совета народных деп</w:t>
      </w:r>
      <w:r>
        <w:rPr>
          <w:rFonts w:ascii="Times New Roman" w:hAnsi="Times New Roman"/>
          <w:sz w:val="24"/>
          <w:szCs w:val="24"/>
        </w:rPr>
        <w:t>утатов</w:t>
      </w:r>
      <w:r>
        <w:rPr>
          <w:rFonts w:ascii="Times New Roman" w:hAnsi="Times New Roman"/>
          <w:sz w:val="24"/>
          <w:szCs w:val="24"/>
        </w:rPr>
        <w:br/>
      </w:r>
      <w:r w:rsidRPr="00081DBA">
        <w:rPr>
          <w:rFonts w:ascii="Times New Roman" w:hAnsi="Times New Roman"/>
          <w:sz w:val="24"/>
          <w:szCs w:val="24"/>
        </w:rPr>
        <w:t xml:space="preserve">от </w:t>
      </w:r>
      <w:r>
        <w:rPr>
          <w:rFonts w:ascii="Times New Roman" w:hAnsi="Times New Roman"/>
          <w:sz w:val="24"/>
          <w:szCs w:val="24"/>
        </w:rPr>
        <w:t>28.05.2026 № 289</w:t>
      </w:r>
    </w:p>
    <w:p w14:paraId="3AFB9EF2" w14:textId="77777777" w:rsidR="00CE4A94" w:rsidRDefault="00CE4A94" w:rsidP="00CE4A94">
      <w:pPr>
        <w:tabs>
          <w:tab w:val="left" w:pos="0"/>
        </w:tabs>
        <w:jc w:val="right"/>
        <w:rPr>
          <w:rFonts w:ascii="Times New Roman" w:hAnsi="Times New Roman"/>
          <w:sz w:val="24"/>
          <w:szCs w:val="24"/>
        </w:rPr>
      </w:pPr>
    </w:p>
    <w:p w14:paraId="5D71B250" w14:textId="77777777" w:rsidR="00CE4A94" w:rsidRPr="00A9664B" w:rsidRDefault="00CE4A94" w:rsidP="00CE4A94">
      <w:pPr>
        <w:jc w:val="center"/>
        <w:rPr>
          <w:rFonts w:ascii="Times New Roman" w:hAnsi="Times New Roman"/>
          <w:b/>
          <w:bCs/>
          <w:sz w:val="24"/>
        </w:rPr>
      </w:pPr>
      <w:r w:rsidRPr="00A9664B">
        <w:rPr>
          <w:rFonts w:ascii="Times New Roman" w:hAnsi="Times New Roman"/>
          <w:b/>
          <w:bCs/>
          <w:sz w:val="24"/>
        </w:rPr>
        <w:t>Программа муниципальных внутренних заимствований муниципального образования «Прокопьевский городской округ Кемеровской области – Кузбасса»</w:t>
      </w:r>
      <w:r w:rsidRPr="00A9664B">
        <w:rPr>
          <w:rFonts w:ascii="Times New Roman" w:hAnsi="Times New Roman"/>
          <w:b/>
          <w:bCs/>
          <w:sz w:val="24"/>
        </w:rPr>
        <w:br/>
        <w:t xml:space="preserve"> на 202</w:t>
      </w:r>
      <w:r>
        <w:rPr>
          <w:rFonts w:ascii="Times New Roman" w:hAnsi="Times New Roman"/>
          <w:b/>
          <w:bCs/>
          <w:sz w:val="24"/>
        </w:rPr>
        <w:t>6</w:t>
      </w:r>
      <w:r w:rsidRPr="00A9664B">
        <w:rPr>
          <w:rFonts w:ascii="Times New Roman" w:hAnsi="Times New Roman"/>
          <w:b/>
          <w:bCs/>
          <w:sz w:val="24"/>
        </w:rPr>
        <w:t xml:space="preserve"> год и плановый период 202</w:t>
      </w:r>
      <w:r>
        <w:rPr>
          <w:rFonts w:ascii="Times New Roman" w:hAnsi="Times New Roman"/>
          <w:b/>
          <w:bCs/>
          <w:sz w:val="24"/>
        </w:rPr>
        <w:t>7</w:t>
      </w:r>
      <w:r w:rsidRPr="00A9664B">
        <w:rPr>
          <w:rFonts w:ascii="Times New Roman" w:hAnsi="Times New Roman"/>
          <w:b/>
          <w:bCs/>
          <w:sz w:val="24"/>
        </w:rPr>
        <w:t xml:space="preserve"> и 202</w:t>
      </w:r>
      <w:r>
        <w:rPr>
          <w:rFonts w:ascii="Times New Roman" w:hAnsi="Times New Roman"/>
          <w:b/>
          <w:bCs/>
          <w:sz w:val="24"/>
        </w:rPr>
        <w:t>8</w:t>
      </w:r>
      <w:r w:rsidRPr="00A9664B">
        <w:rPr>
          <w:rFonts w:ascii="Times New Roman" w:hAnsi="Times New Roman"/>
          <w:b/>
          <w:bCs/>
          <w:sz w:val="24"/>
        </w:rPr>
        <w:t xml:space="preserve"> годов </w:t>
      </w:r>
    </w:p>
    <w:p w14:paraId="620D8314" w14:textId="5E09AE3C" w:rsidR="00CE4A94" w:rsidRDefault="00CE4A94" w:rsidP="00CE4A94">
      <w:pPr>
        <w:tabs>
          <w:tab w:val="left" w:pos="0"/>
        </w:tabs>
        <w:jc w:val="right"/>
        <w:rPr>
          <w:rFonts w:ascii="Times New Roman" w:hAnsi="Times New Roman"/>
          <w:color w:val="000000" w:themeColor="text1"/>
          <w:sz w:val="28"/>
          <w:szCs w:val="28"/>
        </w:rPr>
      </w:pPr>
      <w:r w:rsidRPr="00A9664B">
        <w:rPr>
          <w:rFonts w:ascii="Times New Roman" w:hAnsi="Times New Roman"/>
          <w:bCs/>
          <w:sz w:val="24"/>
        </w:rPr>
        <w:t>тыс. руб.</w:t>
      </w:r>
    </w:p>
    <w:tbl>
      <w:tblPr>
        <w:tblW w:w="5000" w:type="pct"/>
        <w:tblLayout w:type="fixed"/>
        <w:tblLook w:val="04A0" w:firstRow="1" w:lastRow="0" w:firstColumn="1" w:lastColumn="0" w:noHBand="0" w:noVBand="1"/>
      </w:tblPr>
      <w:tblGrid>
        <w:gridCol w:w="3795"/>
        <w:gridCol w:w="1101"/>
        <w:gridCol w:w="828"/>
        <w:gridCol w:w="1238"/>
        <w:gridCol w:w="827"/>
        <w:gridCol w:w="1238"/>
        <w:gridCol w:w="827"/>
      </w:tblGrid>
      <w:tr w:rsidR="008F1591" w:rsidRPr="008A2764" w14:paraId="52582A08" w14:textId="77777777" w:rsidTr="00CE4A94">
        <w:trPr>
          <w:trHeight w:val="735"/>
        </w:trPr>
        <w:tc>
          <w:tcPr>
            <w:tcW w:w="39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A388DE" w14:textId="77777777" w:rsidR="008F1591" w:rsidRPr="008A2764" w:rsidRDefault="008F1591" w:rsidP="008F1591">
            <w:pPr>
              <w:jc w:val="center"/>
              <w:rPr>
                <w:rFonts w:ascii="Times New Roman" w:hAnsi="Times New Roman"/>
                <w:b/>
                <w:bCs/>
                <w:color w:val="000000"/>
                <w:szCs w:val="24"/>
              </w:rPr>
            </w:pPr>
            <w:r w:rsidRPr="008A2764">
              <w:rPr>
                <w:rFonts w:ascii="Times New Roman" w:hAnsi="Times New Roman"/>
                <w:b/>
                <w:bCs/>
                <w:color w:val="000000"/>
                <w:szCs w:val="24"/>
              </w:rPr>
              <w:t>Внутренние заимствования (привлечение/погашение)</w:t>
            </w:r>
          </w:p>
        </w:tc>
        <w:tc>
          <w:tcPr>
            <w:tcW w:w="1985" w:type="dxa"/>
            <w:gridSpan w:val="2"/>
            <w:tcBorders>
              <w:top w:val="single" w:sz="4" w:space="0" w:color="auto"/>
              <w:left w:val="nil"/>
              <w:bottom w:val="single" w:sz="4" w:space="0" w:color="auto"/>
              <w:right w:val="single" w:sz="4" w:space="0" w:color="000000"/>
            </w:tcBorders>
            <w:shd w:val="clear" w:color="auto" w:fill="auto"/>
            <w:vAlign w:val="center"/>
            <w:hideMark/>
          </w:tcPr>
          <w:p w14:paraId="46C66B23" w14:textId="77777777" w:rsidR="008F1591" w:rsidRPr="008A2764" w:rsidRDefault="008F1591" w:rsidP="008F1591">
            <w:pPr>
              <w:jc w:val="center"/>
              <w:rPr>
                <w:rFonts w:ascii="Times New Roman" w:hAnsi="Times New Roman"/>
                <w:b/>
                <w:bCs/>
                <w:color w:val="000000"/>
                <w:szCs w:val="24"/>
              </w:rPr>
            </w:pPr>
            <w:r w:rsidRPr="008A2764">
              <w:rPr>
                <w:rFonts w:ascii="Times New Roman" w:hAnsi="Times New Roman"/>
                <w:b/>
                <w:bCs/>
                <w:color w:val="000000"/>
                <w:szCs w:val="24"/>
              </w:rPr>
              <w:t>202</w:t>
            </w:r>
            <w:r>
              <w:rPr>
                <w:rFonts w:ascii="Times New Roman" w:hAnsi="Times New Roman"/>
                <w:b/>
                <w:bCs/>
                <w:color w:val="000000"/>
                <w:szCs w:val="24"/>
              </w:rPr>
              <w:t>6</w:t>
            </w:r>
            <w:r w:rsidRPr="008A2764">
              <w:rPr>
                <w:rFonts w:ascii="Times New Roman" w:hAnsi="Times New Roman"/>
                <w:b/>
                <w:bCs/>
                <w:color w:val="000000"/>
                <w:szCs w:val="24"/>
              </w:rPr>
              <w:t xml:space="preserve"> год</w:t>
            </w:r>
          </w:p>
        </w:tc>
        <w:tc>
          <w:tcPr>
            <w:tcW w:w="2126" w:type="dxa"/>
            <w:gridSpan w:val="2"/>
            <w:tcBorders>
              <w:top w:val="single" w:sz="4" w:space="0" w:color="auto"/>
              <w:left w:val="nil"/>
              <w:bottom w:val="single" w:sz="4" w:space="0" w:color="auto"/>
              <w:right w:val="single" w:sz="4" w:space="0" w:color="000000"/>
            </w:tcBorders>
            <w:shd w:val="clear" w:color="auto" w:fill="auto"/>
            <w:vAlign w:val="center"/>
            <w:hideMark/>
          </w:tcPr>
          <w:p w14:paraId="45090A49" w14:textId="77777777" w:rsidR="008F1591" w:rsidRPr="008A2764" w:rsidRDefault="008F1591" w:rsidP="008F1591">
            <w:pPr>
              <w:jc w:val="center"/>
              <w:rPr>
                <w:rFonts w:ascii="Times New Roman" w:hAnsi="Times New Roman"/>
                <w:b/>
                <w:bCs/>
                <w:color w:val="000000"/>
                <w:szCs w:val="24"/>
              </w:rPr>
            </w:pPr>
            <w:r w:rsidRPr="008A2764">
              <w:rPr>
                <w:rFonts w:ascii="Times New Roman" w:hAnsi="Times New Roman"/>
                <w:b/>
                <w:bCs/>
                <w:color w:val="000000"/>
                <w:szCs w:val="24"/>
              </w:rPr>
              <w:t>202</w:t>
            </w:r>
            <w:r>
              <w:rPr>
                <w:rFonts w:ascii="Times New Roman" w:hAnsi="Times New Roman"/>
                <w:b/>
                <w:bCs/>
                <w:color w:val="000000"/>
                <w:szCs w:val="24"/>
              </w:rPr>
              <w:t xml:space="preserve">7 </w:t>
            </w:r>
            <w:r w:rsidRPr="008A2764">
              <w:rPr>
                <w:rFonts w:ascii="Times New Roman" w:hAnsi="Times New Roman"/>
                <w:b/>
                <w:bCs/>
                <w:color w:val="000000"/>
                <w:szCs w:val="24"/>
              </w:rPr>
              <w:t>год</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14:paraId="06DC73EE" w14:textId="77777777" w:rsidR="008F1591" w:rsidRPr="008A2764" w:rsidRDefault="008F1591" w:rsidP="008F1591">
            <w:pPr>
              <w:jc w:val="center"/>
              <w:rPr>
                <w:rFonts w:ascii="Times New Roman" w:hAnsi="Times New Roman"/>
                <w:b/>
                <w:bCs/>
                <w:color w:val="000000"/>
                <w:szCs w:val="24"/>
              </w:rPr>
            </w:pPr>
            <w:r w:rsidRPr="008A2764">
              <w:rPr>
                <w:rFonts w:ascii="Times New Roman" w:hAnsi="Times New Roman"/>
                <w:b/>
                <w:bCs/>
                <w:color w:val="000000"/>
                <w:szCs w:val="24"/>
              </w:rPr>
              <w:t>202</w:t>
            </w:r>
            <w:r>
              <w:rPr>
                <w:rFonts w:ascii="Times New Roman" w:hAnsi="Times New Roman"/>
                <w:b/>
                <w:bCs/>
                <w:color w:val="000000"/>
                <w:szCs w:val="24"/>
              </w:rPr>
              <w:t>8</w:t>
            </w:r>
            <w:r w:rsidRPr="008A2764">
              <w:rPr>
                <w:rFonts w:ascii="Times New Roman" w:hAnsi="Times New Roman"/>
                <w:b/>
                <w:bCs/>
                <w:color w:val="000000"/>
                <w:szCs w:val="24"/>
              </w:rPr>
              <w:t xml:space="preserve"> год</w:t>
            </w:r>
          </w:p>
        </w:tc>
      </w:tr>
      <w:tr w:rsidR="008F1591" w:rsidRPr="00187242" w14:paraId="76C1899C" w14:textId="77777777" w:rsidTr="00CE4A94">
        <w:trPr>
          <w:trHeight w:val="914"/>
        </w:trPr>
        <w:tc>
          <w:tcPr>
            <w:tcW w:w="3931" w:type="dxa"/>
            <w:tcBorders>
              <w:top w:val="nil"/>
              <w:left w:val="single" w:sz="4" w:space="0" w:color="auto"/>
              <w:bottom w:val="single" w:sz="4" w:space="0" w:color="auto"/>
              <w:right w:val="single" w:sz="4" w:space="0" w:color="auto"/>
            </w:tcBorders>
            <w:shd w:val="clear" w:color="auto" w:fill="auto"/>
            <w:vAlign w:val="center"/>
            <w:hideMark/>
          </w:tcPr>
          <w:p w14:paraId="1B515411" w14:textId="77777777" w:rsidR="008F1591" w:rsidRPr="00187242" w:rsidRDefault="008F1591" w:rsidP="008F1591">
            <w:pPr>
              <w:jc w:val="center"/>
              <w:rPr>
                <w:rFonts w:ascii="Times New Roman" w:hAnsi="Times New Roman"/>
                <w:b/>
                <w:bCs/>
                <w:color w:val="000000"/>
                <w:sz w:val="18"/>
              </w:rPr>
            </w:pPr>
            <w:r w:rsidRPr="00187242">
              <w:rPr>
                <w:rFonts w:ascii="Times New Roman" w:hAnsi="Times New Roman"/>
                <w:b/>
                <w:bCs/>
                <w:color w:val="000000"/>
                <w:sz w:val="18"/>
              </w:rPr>
              <w:t> </w:t>
            </w:r>
          </w:p>
        </w:tc>
        <w:tc>
          <w:tcPr>
            <w:tcW w:w="1134" w:type="dxa"/>
            <w:tcBorders>
              <w:top w:val="nil"/>
              <w:left w:val="nil"/>
              <w:bottom w:val="single" w:sz="4" w:space="0" w:color="auto"/>
              <w:right w:val="single" w:sz="4" w:space="0" w:color="auto"/>
            </w:tcBorders>
            <w:shd w:val="clear" w:color="auto" w:fill="auto"/>
            <w:vAlign w:val="center"/>
            <w:hideMark/>
          </w:tcPr>
          <w:p w14:paraId="1A12DDE1" w14:textId="77777777" w:rsidR="008F1591" w:rsidRPr="00187242" w:rsidRDefault="008F1591" w:rsidP="008F1591">
            <w:pPr>
              <w:jc w:val="center"/>
              <w:rPr>
                <w:rFonts w:ascii="Times New Roman" w:hAnsi="Times New Roman"/>
                <w:color w:val="000000"/>
                <w:sz w:val="18"/>
              </w:rPr>
            </w:pPr>
            <w:r w:rsidRPr="00187242">
              <w:rPr>
                <w:rFonts w:ascii="Times New Roman" w:hAnsi="Times New Roman"/>
                <w:color w:val="000000"/>
                <w:sz w:val="18"/>
              </w:rPr>
              <w:t>сумма</w:t>
            </w:r>
          </w:p>
        </w:tc>
        <w:tc>
          <w:tcPr>
            <w:tcW w:w="851" w:type="dxa"/>
            <w:tcBorders>
              <w:top w:val="nil"/>
              <w:left w:val="nil"/>
              <w:bottom w:val="single" w:sz="4" w:space="0" w:color="auto"/>
              <w:right w:val="single" w:sz="4" w:space="0" w:color="auto"/>
            </w:tcBorders>
            <w:shd w:val="clear" w:color="auto" w:fill="auto"/>
            <w:vAlign w:val="center"/>
            <w:hideMark/>
          </w:tcPr>
          <w:p w14:paraId="60D6C213" w14:textId="77777777" w:rsidR="008F1591" w:rsidRPr="00E63756" w:rsidRDefault="008F1591" w:rsidP="008F1591">
            <w:pPr>
              <w:jc w:val="center"/>
              <w:rPr>
                <w:rFonts w:ascii="Times New Roman" w:hAnsi="Times New Roman"/>
                <w:color w:val="000000"/>
                <w:sz w:val="14"/>
                <w:szCs w:val="14"/>
              </w:rPr>
            </w:pPr>
            <w:r w:rsidRPr="00E63756">
              <w:rPr>
                <w:rFonts w:ascii="Times New Roman" w:hAnsi="Times New Roman"/>
                <w:color w:val="000000"/>
                <w:sz w:val="14"/>
                <w:szCs w:val="14"/>
              </w:rPr>
              <w:t>предельный срок погашения (годы)</w:t>
            </w:r>
          </w:p>
        </w:tc>
        <w:tc>
          <w:tcPr>
            <w:tcW w:w="1276" w:type="dxa"/>
            <w:tcBorders>
              <w:top w:val="nil"/>
              <w:left w:val="nil"/>
              <w:bottom w:val="single" w:sz="4" w:space="0" w:color="auto"/>
              <w:right w:val="single" w:sz="4" w:space="0" w:color="auto"/>
            </w:tcBorders>
            <w:shd w:val="clear" w:color="auto" w:fill="auto"/>
            <w:vAlign w:val="center"/>
            <w:hideMark/>
          </w:tcPr>
          <w:p w14:paraId="29E03BBB" w14:textId="77777777" w:rsidR="008F1591" w:rsidRPr="00187242" w:rsidRDefault="008F1591" w:rsidP="008F1591">
            <w:pPr>
              <w:jc w:val="center"/>
              <w:rPr>
                <w:rFonts w:ascii="Times New Roman" w:hAnsi="Times New Roman"/>
                <w:color w:val="000000"/>
                <w:sz w:val="18"/>
              </w:rPr>
            </w:pPr>
            <w:r w:rsidRPr="00187242">
              <w:rPr>
                <w:rFonts w:ascii="Times New Roman" w:hAnsi="Times New Roman"/>
                <w:color w:val="000000"/>
                <w:sz w:val="18"/>
              </w:rPr>
              <w:t>сумма</w:t>
            </w:r>
          </w:p>
        </w:tc>
        <w:tc>
          <w:tcPr>
            <w:tcW w:w="850" w:type="dxa"/>
            <w:tcBorders>
              <w:top w:val="nil"/>
              <w:left w:val="nil"/>
              <w:bottom w:val="single" w:sz="4" w:space="0" w:color="auto"/>
              <w:right w:val="single" w:sz="4" w:space="0" w:color="auto"/>
            </w:tcBorders>
            <w:shd w:val="clear" w:color="auto" w:fill="auto"/>
            <w:vAlign w:val="center"/>
            <w:hideMark/>
          </w:tcPr>
          <w:p w14:paraId="1A602CD5" w14:textId="77777777" w:rsidR="008F1591" w:rsidRPr="00E63756" w:rsidRDefault="008F1591" w:rsidP="008F1591">
            <w:pPr>
              <w:jc w:val="center"/>
              <w:rPr>
                <w:rFonts w:ascii="Times New Roman" w:hAnsi="Times New Roman"/>
                <w:color w:val="000000"/>
                <w:sz w:val="14"/>
                <w:szCs w:val="14"/>
              </w:rPr>
            </w:pPr>
            <w:r w:rsidRPr="00E63756">
              <w:rPr>
                <w:rFonts w:ascii="Times New Roman" w:hAnsi="Times New Roman"/>
                <w:color w:val="000000"/>
                <w:sz w:val="14"/>
                <w:szCs w:val="14"/>
              </w:rPr>
              <w:t>предельный срок погашения (годы)</w:t>
            </w:r>
          </w:p>
        </w:tc>
        <w:tc>
          <w:tcPr>
            <w:tcW w:w="1276" w:type="dxa"/>
            <w:tcBorders>
              <w:top w:val="nil"/>
              <w:left w:val="nil"/>
              <w:bottom w:val="single" w:sz="4" w:space="0" w:color="auto"/>
              <w:right w:val="single" w:sz="4" w:space="0" w:color="auto"/>
            </w:tcBorders>
            <w:shd w:val="clear" w:color="auto" w:fill="auto"/>
            <w:vAlign w:val="center"/>
            <w:hideMark/>
          </w:tcPr>
          <w:p w14:paraId="76A4AE2F" w14:textId="77777777" w:rsidR="008F1591" w:rsidRPr="00187242" w:rsidRDefault="008F1591" w:rsidP="008F1591">
            <w:pPr>
              <w:jc w:val="center"/>
              <w:rPr>
                <w:rFonts w:ascii="Times New Roman" w:hAnsi="Times New Roman"/>
                <w:color w:val="000000"/>
                <w:sz w:val="18"/>
              </w:rPr>
            </w:pPr>
            <w:r w:rsidRPr="00187242">
              <w:rPr>
                <w:rFonts w:ascii="Times New Roman" w:hAnsi="Times New Roman"/>
                <w:color w:val="000000"/>
                <w:sz w:val="18"/>
              </w:rPr>
              <w:t>сумма</w:t>
            </w:r>
          </w:p>
        </w:tc>
        <w:tc>
          <w:tcPr>
            <w:tcW w:w="850" w:type="dxa"/>
            <w:tcBorders>
              <w:top w:val="nil"/>
              <w:left w:val="nil"/>
              <w:bottom w:val="single" w:sz="4" w:space="0" w:color="auto"/>
              <w:right w:val="single" w:sz="4" w:space="0" w:color="auto"/>
            </w:tcBorders>
            <w:shd w:val="clear" w:color="auto" w:fill="auto"/>
            <w:vAlign w:val="center"/>
            <w:hideMark/>
          </w:tcPr>
          <w:p w14:paraId="26BB33DE" w14:textId="77777777" w:rsidR="008F1591" w:rsidRPr="00E63756" w:rsidRDefault="008F1591" w:rsidP="008F1591">
            <w:pPr>
              <w:jc w:val="center"/>
              <w:rPr>
                <w:rFonts w:ascii="Times New Roman" w:hAnsi="Times New Roman"/>
                <w:color w:val="000000"/>
                <w:sz w:val="14"/>
                <w:szCs w:val="14"/>
              </w:rPr>
            </w:pPr>
            <w:r w:rsidRPr="00E63756">
              <w:rPr>
                <w:rFonts w:ascii="Times New Roman" w:hAnsi="Times New Roman"/>
                <w:color w:val="000000"/>
                <w:sz w:val="14"/>
                <w:szCs w:val="14"/>
              </w:rPr>
              <w:t>предельный срок погашения (годы)</w:t>
            </w:r>
          </w:p>
        </w:tc>
      </w:tr>
      <w:tr w:rsidR="008F1591" w:rsidRPr="00152F28" w14:paraId="047C2677" w14:textId="77777777" w:rsidTr="00CE4A94">
        <w:trPr>
          <w:trHeight w:val="421"/>
        </w:trPr>
        <w:tc>
          <w:tcPr>
            <w:tcW w:w="3931" w:type="dxa"/>
            <w:tcBorders>
              <w:top w:val="nil"/>
              <w:left w:val="single" w:sz="4" w:space="0" w:color="auto"/>
              <w:bottom w:val="single" w:sz="4" w:space="0" w:color="auto"/>
              <w:right w:val="single" w:sz="4" w:space="0" w:color="auto"/>
            </w:tcBorders>
            <w:shd w:val="clear" w:color="auto" w:fill="auto"/>
            <w:vAlign w:val="center"/>
          </w:tcPr>
          <w:p w14:paraId="79C92E30" w14:textId="77777777" w:rsidR="008F1591" w:rsidRPr="00152F28" w:rsidRDefault="008F1591" w:rsidP="008F1591">
            <w:pPr>
              <w:jc w:val="center"/>
              <w:rPr>
                <w:rFonts w:ascii="Times New Roman" w:hAnsi="Times New Roman"/>
                <w:color w:val="000000"/>
                <w:szCs w:val="24"/>
              </w:rPr>
            </w:pPr>
            <w:r w:rsidRPr="00152F28">
              <w:rPr>
                <w:rFonts w:ascii="Times New Roman" w:hAnsi="Times New Roman"/>
                <w:color w:val="000000"/>
                <w:szCs w:val="24"/>
              </w:rPr>
              <w:t>1</w:t>
            </w:r>
          </w:p>
        </w:tc>
        <w:tc>
          <w:tcPr>
            <w:tcW w:w="1134" w:type="dxa"/>
            <w:tcBorders>
              <w:top w:val="nil"/>
              <w:left w:val="nil"/>
              <w:bottom w:val="single" w:sz="4" w:space="0" w:color="auto"/>
              <w:right w:val="single" w:sz="4" w:space="0" w:color="auto"/>
            </w:tcBorders>
            <w:shd w:val="clear" w:color="auto" w:fill="auto"/>
            <w:vAlign w:val="center"/>
          </w:tcPr>
          <w:p w14:paraId="35FDE5D8" w14:textId="77777777" w:rsidR="008F1591" w:rsidRPr="00152F28" w:rsidRDefault="008F1591" w:rsidP="008F1591">
            <w:pPr>
              <w:jc w:val="center"/>
              <w:rPr>
                <w:rFonts w:ascii="Times New Roman" w:hAnsi="Times New Roman"/>
                <w:bCs/>
                <w:szCs w:val="24"/>
              </w:rPr>
            </w:pPr>
            <w:r w:rsidRPr="00152F28">
              <w:rPr>
                <w:rFonts w:ascii="Times New Roman" w:hAnsi="Times New Roman"/>
                <w:bCs/>
                <w:szCs w:val="24"/>
              </w:rPr>
              <w:t>2</w:t>
            </w:r>
          </w:p>
        </w:tc>
        <w:tc>
          <w:tcPr>
            <w:tcW w:w="851" w:type="dxa"/>
            <w:tcBorders>
              <w:top w:val="nil"/>
              <w:left w:val="nil"/>
              <w:bottom w:val="single" w:sz="4" w:space="0" w:color="auto"/>
              <w:right w:val="single" w:sz="4" w:space="0" w:color="auto"/>
            </w:tcBorders>
            <w:shd w:val="clear" w:color="auto" w:fill="auto"/>
            <w:vAlign w:val="center"/>
          </w:tcPr>
          <w:p w14:paraId="6867536D" w14:textId="77777777" w:rsidR="008F1591" w:rsidRPr="00152F28" w:rsidRDefault="008F1591" w:rsidP="008F1591">
            <w:pPr>
              <w:jc w:val="center"/>
              <w:rPr>
                <w:rFonts w:ascii="Times New Roman" w:hAnsi="Times New Roman"/>
                <w:bCs/>
                <w:color w:val="000000"/>
                <w:szCs w:val="24"/>
              </w:rPr>
            </w:pPr>
            <w:r w:rsidRPr="00152F28">
              <w:rPr>
                <w:rFonts w:ascii="Times New Roman" w:hAnsi="Times New Roman"/>
                <w:bCs/>
                <w:color w:val="000000"/>
                <w:szCs w:val="24"/>
              </w:rPr>
              <w:t>3</w:t>
            </w:r>
          </w:p>
        </w:tc>
        <w:tc>
          <w:tcPr>
            <w:tcW w:w="1276" w:type="dxa"/>
            <w:tcBorders>
              <w:top w:val="nil"/>
              <w:left w:val="nil"/>
              <w:bottom w:val="single" w:sz="4" w:space="0" w:color="auto"/>
              <w:right w:val="single" w:sz="4" w:space="0" w:color="auto"/>
            </w:tcBorders>
            <w:shd w:val="clear" w:color="auto" w:fill="auto"/>
            <w:vAlign w:val="center"/>
          </w:tcPr>
          <w:p w14:paraId="5EF87322" w14:textId="77777777" w:rsidR="008F1591" w:rsidRPr="00152F28" w:rsidRDefault="008F1591" w:rsidP="008F1591">
            <w:pPr>
              <w:jc w:val="center"/>
              <w:rPr>
                <w:rFonts w:ascii="Times New Roman" w:hAnsi="Times New Roman"/>
                <w:bCs/>
                <w:szCs w:val="24"/>
              </w:rPr>
            </w:pPr>
            <w:r w:rsidRPr="00152F28">
              <w:rPr>
                <w:rFonts w:ascii="Times New Roman" w:hAnsi="Times New Roman"/>
                <w:bCs/>
                <w:szCs w:val="24"/>
              </w:rPr>
              <w:t>4</w:t>
            </w:r>
          </w:p>
        </w:tc>
        <w:tc>
          <w:tcPr>
            <w:tcW w:w="850" w:type="dxa"/>
            <w:tcBorders>
              <w:top w:val="nil"/>
              <w:left w:val="nil"/>
              <w:bottom w:val="single" w:sz="4" w:space="0" w:color="auto"/>
              <w:right w:val="single" w:sz="4" w:space="0" w:color="auto"/>
            </w:tcBorders>
            <w:shd w:val="clear" w:color="auto" w:fill="auto"/>
            <w:vAlign w:val="center"/>
          </w:tcPr>
          <w:p w14:paraId="7C65C6D3" w14:textId="77777777" w:rsidR="008F1591" w:rsidRPr="00152F28" w:rsidRDefault="008F1591" w:rsidP="008F1591">
            <w:pPr>
              <w:jc w:val="center"/>
              <w:rPr>
                <w:rFonts w:ascii="Times New Roman" w:hAnsi="Times New Roman"/>
                <w:bCs/>
                <w:color w:val="000000"/>
                <w:szCs w:val="24"/>
              </w:rPr>
            </w:pPr>
            <w:r w:rsidRPr="00152F28">
              <w:rPr>
                <w:rFonts w:ascii="Times New Roman" w:hAnsi="Times New Roman"/>
                <w:bCs/>
                <w:color w:val="000000"/>
                <w:szCs w:val="24"/>
              </w:rPr>
              <w:t>5</w:t>
            </w:r>
          </w:p>
        </w:tc>
        <w:tc>
          <w:tcPr>
            <w:tcW w:w="1276" w:type="dxa"/>
            <w:tcBorders>
              <w:top w:val="nil"/>
              <w:left w:val="nil"/>
              <w:bottom w:val="single" w:sz="4" w:space="0" w:color="auto"/>
              <w:right w:val="single" w:sz="4" w:space="0" w:color="auto"/>
            </w:tcBorders>
            <w:shd w:val="clear" w:color="auto" w:fill="auto"/>
            <w:vAlign w:val="center"/>
          </w:tcPr>
          <w:p w14:paraId="678986EF" w14:textId="77777777" w:rsidR="008F1591" w:rsidRPr="00152F28" w:rsidRDefault="008F1591" w:rsidP="008F1591">
            <w:pPr>
              <w:jc w:val="center"/>
              <w:rPr>
                <w:rFonts w:ascii="Times New Roman" w:hAnsi="Times New Roman"/>
                <w:bCs/>
                <w:szCs w:val="24"/>
              </w:rPr>
            </w:pPr>
            <w:r w:rsidRPr="00152F28">
              <w:rPr>
                <w:rFonts w:ascii="Times New Roman" w:hAnsi="Times New Roman"/>
                <w:bCs/>
                <w:szCs w:val="24"/>
              </w:rPr>
              <w:t>6</w:t>
            </w:r>
          </w:p>
        </w:tc>
        <w:tc>
          <w:tcPr>
            <w:tcW w:w="850" w:type="dxa"/>
            <w:tcBorders>
              <w:top w:val="nil"/>
              <w:left w:val="nil"/>
              <w:bottom w:val="single" w:sz="4" w:space="0" w:color="auto"/>
              <w:right w:val="single" w:sz="4" w:space="0" w:color="auto"/>
            </w:tcBorders>
            <w:shd w:val="clear" w:color="auto" w:fill="auto"/>
            <w:vAlign w:val="center"/>
          </w:tcPr>
          <w:p w14:paraId="220A6973" w14:textId="77777777" w:rsidR="008F1591" w:rsidRPr="00152F28" w:rsidRDefault="008F1591" w:rsidP="008F1591">
            <w:pPr>
              <w:jc w:val="center"/>
              <w:rPr>
                <w:rFonts w:ascii="Times New Roman" w:hAnsi="Times New Roman"/>
                <w:bCs/>
                <w:color w:val="000000"/>
                <w:szCs w:val="24"/>
              </w:rPr>
            </w:pPr>
            <w:r w:rsidRPr="00152F28">
              <w:rPr>
                <w:rFonts w:ascii="Times New Roman" w:hAnsi="Times New Roman"/>
                <w:bCs/>
                <w:color w:val="000000"/>
                <w:szCs w:val="24"/>
              </w:rPr>
              <w:t>7</w:t>
            </w:r>
          </w:p>
        </w:tc>
      </w:tr>
      <w:tr w:rsidR="008F1591" w:rsidRPr="008F1591" w14:paraId="6E6B7A43" w14:textId="77777777" w:rsidTr="00CE4A94">
        <w:trPr>
          <w:trHeight w:val="630"/>
        </w:trPr>
        <w:tc>
          <w:tcPr>
            <w:tcW w:w="3931" w:type="dxa"/>
            <w:tcBorders>
              <w:top w:val="nil"/>
              <w:left w:val="single" w:sz="4" w:space="0" w:color="auto"/>
              <w:bottom w:val="single" w:sz="4" w:space="0" w:color="auto"/>
              <w:right w:val="single" w:sz="4" w:space="0" w:color="auto"/>
            </w:tcBorders>
            <w:shd w:val="clear" w:color="auto" w:fill="auto"/>
            <w:vAlign w:val="center"/>
          </w:tcPr>
          <w:p w14:paraId="3D57C036" w14:textId="77777777" w:rsidR="008F1591" w:rsidRPr="008F1591" w:rsidRDefault="008F1591" w:rsidP="008F1591">
            <w:pPr>
              <w:rPr>
                <w:rFonts w:ascii="Times New Roman" w:hAnsi="Times New Roman"/>
                <w:b/>
                <w:color w:val="000000"/>
              </w:rPr>
            </w:pPr>
            <w:r w:rsidRPr="008F1591">
              <w:rPr>
                <w:rFonts w:ascii="Times New Roman" w:hAnsi="Times New Roman"/>
                <w:b/>
                <w:color w:val="000000"/>
              </w:rPr>
              <w:t>Кредиты кредитных организаций в валюте Российской Федерации</w:t>
            </w:r>
          </w:p>
        </w:tc>
        <w:tc>
          <w:tcPr>
            <w:tcW w:w="1134" w:type="dxa"/>
            <w:tcBorders>
              <w:top w:val="nil"/>
              <w:left w:val="nil"/>
              <w:bottom w:val="single" w:sz="4" w:space="0" w:color="auto"/>
              <w:right w:val="single" w:sz="4" w:space="0" w:color="auto"/>
            </w:tcBorders>
            <w:shd w:val="clear" w:color="auto" w:fill="auto"/>
            <w:vAlign w:val="center"/>
          </w:tcPr>
          <w:p w14:paraId="6A75B80C" w14:textId="77777777" w:rsidR="008F1591" w:rsidRPr="008F1591" w:rsidRDefault="008F1591" w:rsidP="008F1591">
            <w:pPr>
              <w:jc w:val="right"/>
              <w:rPr>
                <w:rFonts w:ascii="Times New Roman" w:hAnsi="Times New Roman"/>
                <w:b/>
              </w:rPr>
            </w:pPr>
            <w:r w:rsidRPr="008F1591">
              <w:rPr>
                <w:rFonts w:ascii="Times New Roman" w:hAnsi="Times New Roman"/>
                <w:b/>
              </w:rPr>
              <w:t>188 055,3</w:t>
            </w:r>
          </w:p>
        </w:tc>
        <w:tc>
          <w:tcPr>
            <w:tcW w:w="851" w:type="dxa"/>
            <w:tcBorders>
              <w:top w:val="nil"/>
              <w:left w:val="nil"/>
              <w:bottom w:val="single" w:sz="4" w:space="0" w:color="auto"/>
              <w:right w:val="single" w:sz="4" w:space="0" w:color="auto"/>
            </w:tcBorders>
            <w:shd w:val="clear" w:color="auto" w:fill="auto"/>
            <w:vAlign w:val="center"/>
          </w:tcPr>
          <w:p w14:paraId="41229BCC" w14:textId="77777777" w:rsidR="008F1591" w:rsidRPr="008F1591" w:rsidRDefault="008F1591" w:rsidP="008F1591">
            <w:pPr>
              <w:jc w:val="right"/>
              <w:rPr>
                <w:rFonts w:ascii="Times New Roman" w:hAnsi="Times New Roman"/>
                <w:b/>
                <w:bCs/>
                <w:color w:val="000000"/>
              </w:rPr>
            </w:pPr>
            <w:r w:rsidRPr="008F1591">
              <w:rPr>
                <w:rFonts w:ascii="Times New Roman" w:hAnsi="Times New Roman"/>
                <w:b/>
                <w:bCs/>
                <w:color w:val="000000"/>
              </w:rPr>
              <w:t> </w:t>
            </w:r>
          </w:p>
        </w:tc>
        <w:tc>
          <w:tcPr>
            <w:tcW w:w="1276" w:type="dxa"/>
            <w:tcBorders>
              <w:top w:val="nil"/>
              <w:left w:val="nil"/>
              <w:bottom w:val="single" w:sz="4" w:space="0" w:color="auto"/>
              <w:right w:val="single" w:sz="4" w:space="0" w:color="auto"/>
            </w:tcBorders>
            <w:shd w:val="clear" w:color="auto" w:fill="auto"/>
            <w:vAlign w:val="center"/>
          </w:tcPr>
          <w:p w14:paraId="67BFA91D" w14:textId="77777777" w:rsidR="008F1591" w:rsidRPr="008F1591" w:rsidRDefault="008F1591" w:rsidP="008F1591">
            <w:pPr>
              <w:jc w:val="right"/>
              <w:rPr>
                <w:rFonts w:ascii="Times New Roman" w:hAnsi="Times New Roman"/>
                <w:b/>
              </w:rPr>
            </w:pPr>
            <w:r w:rsidRPr="008F1591">
              <w:rPr>
                <w:rFonts w:ascii="Times New Roman" w:hAnsi="Times New Roman"/>
                <w:b/>
              </w:rPr>
              <w:t>295 788,5</w:t>
            </w:r>
          </w:p>
        </w:tc>
        <w:tc>
          <w:tcPr>
            <w:tcW w:w="850" w:type="dxa"/>
            <w:tcBorders>
              <w:top w:val="nil"/>
              <w:left w:val="nil"/>
              <w:bottom w:val="single" w:sz="4" w:space="0" w:color="auto"/>
              <w:right w:val="single" w:sz="4" w:space="0" w:color="auto"/>
            </w:tcBorders>
            <w:shd w:val="clear" w:color="auto" w:fill="auto"/>
            <w:vAlign w:val="center"/>
          </w:tcPr>
          <w:p w14:paraId="3EC7ACBB" w14:textId="77777777" w:rsidR="008F1591" w:rsidRPr="008F1591" w:rsidRDefault="008F1591" w:rsidP="008F1591">
            <w:pPr>
              <w:jc w:val="right"/>
              <w:rPr>
                <w:rFonts w:ascii="Times New Roman" w:hAnsi="Times New Roman"/>
                <w:b/>
                <w:bCs/>
                <w:color w:val="000000"/>
              </w:rPr>
            </w:pPr>
            <w:r w:rsidRPr="008F1591">
              <w:rPr>
                <w:rFonts w:ascii="Times New Roman" w:hAnsi="Times New Roman"/>
                <w:b/>
                <w:bCs/>
                <w:color w:val="000000"/>
              </w:rPr>
              <w:t> </w:t>
            </w:r>
          </w:p>
        </w:tc>
        <w:tc>
          <w:tcPr>
            <w:tcW w:w="1276" w:type="dxa"/>
            <w:tcBorders>
              <w:top w:val="nil"/>
              <w:left w:val="nil"/>
              <w:bottom w:val="single" w:sz="4" w:space="0" w:color="auto"/>
              <w:right w:val="single" w:sz="4" w:space="0" w:color="auto"/>
            </w:tcBorders>
            <w:shd w:val="clear" w:color="auto" w:fill="auto"/>
            <w:vAlign w:val="center"/>
          </w:tcPr>
          <w:p w14:paraId="0D3A4AB1" w14:textId="77777777" w:rsidR="008F1591" w:rsidRPr="008F1591" w:rsidRDefault="008F1591" w:rsidP="008F1591">
            <w:pPr>
              <w:jc w:val="right"/>
              <w:rPr>
                <w:rFonts w:ascii="Times New Roman" w:hAnsi="Times New Roman"/>
                <w:b/>
              </w:rPr>
            </w:pPr>
            <w:r w:rsidRPr="008F1591">
              <w:rPr>
                <w:rFonts w:ascii="Times New Roman" w:hAnsi="Times New Roman"/>
                <w:b/>
              </w:rPr>
              <w:t>361 888,1</w:t>
            </w:r>
          </w:p>
        </w:tc>
        <w:tc>
          <w:tcPr>
            <w:tcW w:w="850" w:type="dxa"/>
            <w:tcBorders>
              <w:top w:val="nil"/>
              <w:left w:val="nil"/>
              <w:bottom w:val="single" w:sz="4" w:space="0" w:color="auto"/>
              <w:right w:val="single" w:sz="4" w:space="0" w:color="auto"/>
            </w:tcBorders>
            <w:shd w:val="clear" w:color="auto" w:fill="auto"/>
            <w:vAlign w:val="center"/>
          </w:tcPr>
          <w:p w14:paraId="10502A17" w14:textId="77777777" w:rsidR="008F1591" w:rsidRPr="008F1591" w:rsidRDefault="008F1591" w:rsidP="008F1591">
            <w:pPr>
              <w:jc w:val="right"/>
              <w:rPr>
                <w:rFonts w:ascii="Times New Roman" w:hAnsi="Times New Roman"/>
                <w:b/>
                <w:bCs/>
                <w:color w:val="000000"/>
              </w:rPr>
            </w:pPr>
            <w:r w:rsidRPr="008F1591">
              <w:rPr>
                <w:rFonts w:ascii="Times New Roman" w:hAnsi="Times New Roman"/>
                <w:b/>
                <w:bCs/>
                <w:color w:val="000000"/>
              </w:rPr>
              <w:t> </w:t>
            </w:r>
          </w:p>
        </w:tc>
      </w:tr>
      <w:tr w:rsidR="008F1591" w:rsidRPr="008F1591" w14:paraId="59C64A62" w14:textId="77777777" w:rsidTr="00CE4A94">
        <w:trPr>
          <w:trHeight w:val="630"/>
        </w:trPr>
        <w:tc>
          <w:tcPr>
            <w:tcW w:w="3931" w:type="dxa"/>
            <w:tcBorders>
              <w:top w:val="nil"/>
              <w:left w:val="single" w:sz="4" w:space="0" w:color="auto"/>
              <w:bottom w:val="single" w:sz="4" w:space="0" w:color="auto"/>
              <w:right w:val="single" w:sz="4" w:space="0" w:color="auto"/>
            </w:tcBorders>
            <w:shd w:val="clear" w:color="auto" w:fill="auto"/>
            <w:vAlign w:val="center"/>
          </w:tcPr>
          <w:p w14:paraId="2C3E483D" w14:textId="77777777" w:rsidR="008F1591" w:rsidRPr="008F1591" w:rsidRDefault="008F1591" w:rsidP="008F1591">
            <w:pPr>
              <w:rPr>
                <w:rFonts w:ascii="Times New Roman" w:hAnsi="Times New Roman"/>
                <w:color w:val="000000"/>
              </w:rPr>
            </w:pPr>
            <w:r w:rsidRPr="008F1591">
              <w:rPr>
                <w:rFonts w:ascii="Times New Roman" w:hAnsi="Times New Roman"/>
                <w:color w:val="000000"/>
              </w:rPr>
              <w:t>Привлечение городскими округами кредитов от кредитных организаций в валюте Российской Федерации</w:t>
            </w:r>
          </w:p>
        </w:tc>
        <w:tc>
          <w:tcPr>
            <w:tcW w:w="1134" w:type="dxa"/>
            <w:tcBorders>
              <w:top w:val="nil"/>
              <w:left w:val="nil"/>
              <w:bottom w:val="single" w:sz="4" w:space="0" w:color="auto"/>
              <w:right w:val="single" w:sz="4" w:space="0" w:color="auto"/>
            </w:tcBorders>
            <w:shd w:val="clear" w:color="auto" w:fill="auto"/>
            <w:vAlign w:val="center"/>
          </w:tcPr>
          <w:p w14:paraId="6C661536" w14:textId="77777777" w:rsidR="008F1591" w:rsidRPr="008F1591" w:rsidRDefault="008F1591" w:rsidP="008F1591">
            <w:pPr>
              <w:jc w:val="right"/>
              <w:rPr>
                <w:rFonts w:ascii="Times New Roman" w:hAnsi="Times New Roman"/>
              </w:rPr>
            </w:pPr>
            <w:r w:rsidRPr="008F1591">
              <w:rPr>
                <w:rFonts w:ascii="Times New Roman" w:hAnsi="Times New Roman"/>
              </w:rPr>
              <w:t>460 708,5</w:t>
            </w:r>
          </w:p>
        </w:tc>
        <w:tc>
          <w:tcPr>
            <w:tcW w:w="851" w:type="dxa"/>
            <w:tcBorders>
              <w:top w:val="nil"/>
              <w:left w:val="nil"/>
              <w:bottom w:val="single" w:sz="4" w:space="0" w:color="auto"/>
              <w:right w:val="single" w:sz="4" w:space="0" w:color="auto"/>
            </w:tcBorders>
            <w:shd w:val="clear" w:color="auto" w:fill="auto"/>
            <w:vAlign w:val="center"/>
          </w:tcPr>
          <w:p w14:paraId="2348BCA5" w14:textId="77777777" w:rsidR="008F1591" w:rsidRPr="008F1591" w:rsidRDefault="008F1591" w:rsidP="008F1591">
            <w:pPr>
              <w:jc w:val="right"/>
              <w:rPr>
                <w:rFonts w:ascii="Times New Roman" w:hAnsi="Times New Roman"/>
                <w:bCs/>
                <w:color w:val="000000"/>
              </w:rPr>
            </w:pPr>
            <w:r w:rsidRPr="008F1591">
              <w:rPr>
                <w:rFonts w:ascii="Times New Roman" w:hAnsi="Times New Roman"/>
                <w:bCs/>
                <w:color w:val="000000"/>
              </w:rPr>
              <w:t>2,0</w:t>
            </w:r>
          </w:p>
        </w:tc>
        <w:tc>
          <w:tcPr>
            <w:tcW w:w="1276" w:type="dxa"/>
            <w:tcBorders>
              <w:top w:val="nil"/>
              <w:left w:val="nil"/>
              <w:bottom w:val="single" w:sz="4" w:space="0" w:color="auto"/>
              <w:right w:val="single" w:sz="4" w:space="0" w:color="auto"/>
            </w:tcBorders>
            <w:shd w:val="clear" w:color="auto" w:fill="auto"/>
            <w:vAlign w:val="center"/>
          </w:tcPr>
          <w:p w14:paraId="3879BB84" w14:textId="77777777" w:rsidR="008F1591" w:rsidRPr="008F1591" w:rsidRDefault="008F1591" w:rsidP="008F1591">
            <w:pPr>
              <w:jc w:val="right"/>
              <w:rPr>
                <w:rFonts w:ascii="Times New Roman" w:hAnsi="Times New Roman"/>
              </w:rPr>
            </w:pPr>
            <w:r w:rsidRPr="008F1591">
              <w:rPr>
                <w:rFonts w:ascii="Times New Roman" w:hAnsi="Times New Roman"/>
              </w:rPr>
              <w:t>1 095 788,5</w:t>
            </w:r>
          </w:p>
        </w:tc>
        <w:tc>
          <w:tcPr>
            <w:tcW w:w="850" w:type="dxa"/>
            <w:tcBorders>
              <w:top w:val="nil"/>
              <w:left w:val="nil"/>
              <w:bottom w:val="single" w:sz="4" w:space="0" w:color="auto"/>
              <w:right w:val="single" w:sz="4" w:space="0" w:color="auto"/>
            </w:tcBorders>
            <w:shd w:val="clear" w:color="auto" w:fill="auto"/>
            <w:vAlign w:val="center"/>
          </w:tcPr>
          <w:p w14:paraId="311B8BEC" w14:textId="77777777" w:rsidR="008F1591" w:rsidRPr="008F1591" w:rsidRDefault="008F1591" w:rsidP="008F1591">
            <w:pPr>
              <w:jc w:val="right"/>
              <w:rPr>
                <w:rFonts w:ascii="Times New Roman" w:hAnsi="Times New Roman"/>
                <w:bCs/>
                <w:color w:val="000000"/>
              </w:rPr>
            </w:pPr>
            <w:r w:rsidRPr="008F1591">
              <w:rPr>
                <w:rFonts w:ascii="Times New Roman" w:hAnsi="Times New Roman"/>
                <w:bCs/>
                <w:color w:val="000000"/>
              </w:rPr>
              <w:t>2,0</w:t>
            </w:r>
          </w:p>
        </w:tc>
        <w:tc>
          <w:tcPr>
            <w:tcW w:w="1276" w:type="dxa"/>
            <w:tcBorders>
              <w:top w:val="nil"/>
              <w:left w:val="nil"/>
              <w:bottom w:val="single" w:sz="4" w:space="0" w:color="auto"/>
              <w:right w:val="single" w:sz="4" w:space="0" w:color="auto"/>
            </w:tcBorders>
            <w:shd w:val="clear" w:color="auto" w:fill="auto"/>
            <w:vAlign w:val="center"/>
          </w:tcPr>
          <w:p w14:paraId="08D3B5D4" w14:textId="77777777" w:rsidR="008F1591" w:rsidRPr="008F1591" w:rsidRDefault="008F1591" w:rsidP="008F1591">
            <w:pPr>
              <w:jc w:val="right"/>
              <w:rPr>
                <w:rFonts w:ascii="Times New Roman" w:hAnsi="Times New Roman"/>
              </w:rPr>
            </w:pPr>
            <w:r w:rsidRPr="008F1591">
              <w:rPr>
                <w:rFonts w:ascii="Times New Roman" w:hAnsi="Times New Roman"/>
              </w:rPr>
              <w:t>549 943,4</w:t>
            </w:r>
          </w:p>
        </w:tc>
        <w:tc>
          <w:tcPr>
            <w:tcW w:w="850" w:type="dxa"/>
            <w:tcBorders>
              <w:top w:val="nil"/>
              <w:left w:val="nil"/>
              <w:bottom w:val="single" w:sz="4" w:space="0" w:color="auto"/>
              <w:right w:val="single" w:sz="4" w:space="0" w:color="auto"/>
            </w:tcBorders>
            <w:shd w:val="clear" w:color="auto" w:fill="auto"/>
            <w:vAlign w:val="center"/>
          </w:tcPr>
          <w:p w14:paraId="3CF3385E" w14:textId="77777777" w:rsidR="008F1591" w:rsidRPr="008F1591" w:rsidRDefault="008F1591" w:rsidP="008F1591">
            <w:pPr>
              <w:jc w:val="right"/>
              <w:rPr>
                <w:rFonts w:ascii="Times New Roman" w:hAnsi="Times New Roman"/>
                <w:bCs/>
                <w:color w:val="000000"/>
              </w:rPr>
            </w:pPr>
            <w:r w:rsidRPr="008F1591">
              <w:rPr>
                <w:rFonts w:ascii="Times New Roman" w:hAnsi="Times New Roman"/>
                <w:bCs/>
                <w:color w:val="000000"/>
              </w:rPr>
              <w:t>2,0</w:t>
            </w:r>
          </w:p>
        </w:tc>
      </w:tr>
      <w:tr w:rsidR="008F1591" w:rsidRPr="008F1591" w14:paraId="660D3C11" w14:textId="77777777" w:rsidTr="00CE4A94">
        <w:trPr>
          <w:trHeight w:val="630"/>
        </w:trPr>
        <w:tc>
          <w:tcPr>
            <w:tcW w:w="3931" w:type="dxa"/>
            <w:tcBorders>
              <w:top w:val="nil"/>
              <w:left w:val="single" w:sz="4" w:space="0" w:color="auto"/>
              <w:bottom w:val="single" w:sz="4" w:space="0" w:color="auto"/>
              <w:right w:val="single" w:sz="4" w:space="0" w:color="auto"/>
            </w:tcBorders>
            <w:shd w:val="clear" w:color="auto" w:fill="auto"/>
            <w:vAlign w:val="center"/>
          </w:tcPr>
          <w:p w14:paraId="27208272" w14:textId="77777777" w:rsidR="008F1591" w:rsidRPr="008F1591" w:rsidRDefault="008F1591" w:rsidP="008F1591">
            <w:pPr>
              <w:rPr>
                <w:rFonts w:ascii="Times New Roman" w:hAnsi="Times New Roman"/>
                <w:color w:val="000000"/>
              </w:rPr>
            </w:pPr>
            <w:r w:rsidRPr="008F1591">
              <w:rPr>
                <w:rFonts w:ascii="Times New Roman" w:hAnsi="Times New Roman"/>
                <w:color w:val="000000"/>
              </w:rPr>
              <w:t>Погашение городскими округами кредитов от кредитных организаций в валюте Российской Федерации</w:t>
            </w:r>
          </w:p>
        </w:tc>
        <w:tc>
          <w:tcPr>
            <w:tcW w:w="1134" w:type="dxa"/>
            <w:tcBorders>
              <w:top w:val="nil"/>
              <w:left w:val="nil"/>
              <w:bottom w:val="single" w:sz="4" w:space="0" w:color="auto"/>
              <w:right w:val="single" w:sz="4" w:space="0" w:color="auto"/>
            </w:tcBorders>
            <w:shd w:val="clear" w:color="auto" w:fill="auto"/>
            <w:vAlign w:val="center"/>
          </w:tcPr>
          <w:p w14:paraId="25391806" w14:textId="77777777" w:rsidR="008F1591" w:rsidRPr="008F1591" w:rsidRDefault="008F1591" w:rsidP="008F1591">
            <w:pPr>
              <w:jc w:val="right"/>
              <w:rPr>
                <w:rFonts w:ascii="Times New Roman" w:hAnsi="Times New Roman"/>
              </w:rPr>
            </w:pPr>
            <w:r w:rsidRPr="008F1591">
              <w:rPr>
                <w:rFonts w:ascii="Times New Roman" w:hAnsi="Times New Roman"/>
              </w:rPr>
              <w:t>272 653,2</w:t>
            </w:r>
          </w:p>
        </w:tc>
        <w:tc>
          <w:tcPr>
            <w:tcW w:w="851" w:type="dxa"/>
            <w:tcBorders>
              <w:top w:val="nil"/>
              <w:left w:val="nil"/>
              <w:bottom w:val="single" w:sz="4" w:space="0" w:color="auto"/>
              <w:right w:val="single" w:sz="4" w:space="0" w:color="auto"/>
            </w:tcBorders>
            <w:shd w:val="clear" w:color="auto" w:fill="auto"/>
            <w:vAlign w:val="center"/>
          </w:tcPr>
          <w:p w14:paraId="1A5B5208" w14:textId="77777777" w:rsidR="008F1591" w:rsidRPr="008F1591" w:rsidRDefault="008F1591" w:rsidP="008F1591">
            <w:pPr>
              <w:jc w:val="right"/>
              <w:rPr>
                <w:rFonts w:ascii="Times New Roman" w:hAnsi="Times New Roman"/>
                <w:bCs/>
                <w:color w:val="000000"/>
              </w:rPr>
            </w:pPr>
            <w:r w:rsidRPr="008F1591">
              <w:rPr>
                <w:rFonts w:ascii="Times New Roman" w:hAnsi="Times New Roman"/>
                <w:bCs/>
                <w:color w:val="000000"/>
              </w:rPr>
              <w:t> </w:t>
            </w:r>
          </w:p>
        </w:tc>
        <w:tc>
          <w:tcPr>
            <w:tcW w:w="1276" w:type="dxa"/>
            <w:tcBorders>
              <w:top w:val="nil"/>
              <w:left w:val="nil"/>
              <w:bottom w:val="single" w:sz="4" w:space="0" w:color="auto"/>
              <w:right w:val="single" w:sz="4" w:space="0" w:color="auto"/>
            </w:tcBorders>
            <w:shd w:val="clear" w:color="auto" w:fill="auto"/>
            <w:vAlign w:val="center"/>
          </w:tcPr>
          <w:p w14:paraId="3C66CB0F" w14:textId="77777777" w:rsidR="008F1591" w:rsidRPr="008F1591" w:rsidRDefault="008F1591" w:rsidP="008F1591">
            <w:pPr>
              <w:jc w:val="right"/>
              <w:rPr>
                <w:rFonts w:ascii="Times New Roman" w:hAnsi="Times New Roman"/>
              </w:rPr>
            </w:pPr>
            <w:r w:rsidRPr="008F1591">
              <w:rPr>
                <w:rFonts w:ascii="Times New Roman" w:hAnsi="Times New Roman"/>
              </w:rPr>
              <w:t>800 000,0</w:t>
            </w:r>
          </w:p>
        </w:tc>
        <w:tc>
          <w:tcPr>
            <w:tcW w:w="850" w:type="dxa"/>
            <w:tcBorders>
              <w:top w:val="nil"/>
              <w:left w:val="nil"/>
              <w:bottom w:val="single" w:sz="4" w:space="0" w:color="auto"/>
              <w:right w:val="single" w:sz="4" w:space="0" w:color="auto"/>
            </w:tcBorders>
            <w:shd w:val="clear" w:color="auto" w:fill="auto"/>
            <w:vAlign w:val="center"/>
          </w:tcPr>
          <w:p w14:paraId="4E88C33C" w14:textId="77777777" w:rsidR="008F1591" w:rsidRPr="008F1591" w:rsidRDefault="008F1591" w:rsidP="008F1591">
            <w:pPr>
              <w:jc w:val="right"/>
              <w:rPr>
                <w:rFonts w:ascii="Times New Roman" w:hAnsi="Times New Roman"/>
                <w:bCs/>
                <w:color w:val="000000"/>
              </w:rPr>
            </w:pPr>
            <w:r w:rsidRPr="008F1591">
              <w:rPr>
                <w:rFonts w:ascii="Times New Roman" w:hAnsi="Times New Roman"/>
                <w:bCs/>
                <w:color w:val="000000"/>
              </w:rPr>
              <w:t> </w:t>
            </w:r>
          </w:p>
        </w:tc>
        <w:tc>
          <w:tcPr>
            <w:tcW w:w="1276" w:type="dxa"/>
            <w:tcBorders>
              <w:top w:val="nil"/>
              <w:left w:val="nil"/>
              <w:bottom w:val="single" w:sz="4" w:space="0" w:color="auto"/>
              <w:right w:val="single" w:sz="4" w:space="0" w:color="auto"/>
            </w:tcBorders>
            <w:shd w:val="clear" w:color="auto" w:fill="auto"/>
            <w:vAlign w:val="center"/>
          </w:tcPr>
          <w:p w14:paraId="6FB6A4E5" w14:textId="77777777" w:rsidR="008F1591" w:rsidRPr="008F1591" w:rsidRDefault="008F1591" w:rsidP="008F1591">
            <w:pPr>
              <w:jc w:val="right"/>
              <w:rPr>
                <w:rFonts w:ascii="Times New Roman" w:hAnsi="Times New Roman"/>
              </w:rPr>
            </w:pPr>
            <w:r w:rsidRPr="008F1591">
              <w:rPr>
                <w:rFonts w:ascii="Times New Roman" w:hAnsi="Times New Roman"/>
              </w:rPr>
              <w:t>188 055,3</w:t>
            </w:r>
          </w:p>
        </w:tc>
        <w:tc>
          <w:tcPr>
            <w:tcW w:w="850" w:type="dxa"/>
            <w:tcBorders>
              <w:top w:val="nil"/>
              <w:left w:val="nil"/>
              <w:bottom w:val="single" w:sz="4" w:space="0" w:color="auto"/>
              <w:right w:val="single" w:sz="4" w:space="0" w:color="auto"/>
            </w:tcBorders>
            <w:shd w:val="clear" w:color="auto" w:fill="auto"/>
            <w:vAlign w:val="center"/>
          </w:tcPr>
          <w:p w14:paraId="4CE0C5B3" w14:textId="77777777" w:rsidR="008F1591" w:rsidRPr="008F1591" w:rsidRDefault="008F1591" w:rsidP="008F1591">
            <w:pPr>
              <w:jc w:val="right"/>
              <w:rPr>
                <w:rFonts w:ascii="Times New Roman" w:hAnsi="Times New Roman"/>
                <w:bCs/>
                <w:color w:val="000000"/>
              </w:rPr>
            </w:pPr>
            <w:r w:rsidRPr="008F1591">
              <w:rPr>
                <w:rFonts w:ascii="Times New Roman" w:hAnsi="Times New Roman"/>
                <w:bCs/>
                <w:color w:val="000000"/>
              </w:rPr>
              <w:t> </w:t>
            </w:r>
          </w:p>
        </w:tc>
      </w:tr>
      <w:tr w:rsidR="008F1591" w:rsidRPr="008F1591" w14:paraId="640A71E4" w14:textId="77777777" w:rsidTr="00CE4A94">
        <w:trPr>
          <w:trHeight w:val="630"/>
        </w:trPr>
        <w:tc>
          <w:tcPr>
            <w:tcW w:w="3931" w:type="dxa"/>
            <w:tcBorders>
              <w:top w:val="nil"/>
              <w:left w:val="single" w:sz="4" w:space="0" w:color="auto"/>
              <w:bottom w:val="single" w:sz="4" w:space="0" w:color="auto"/>
              <w:right w:val="single" w:sz="4" w:space="0" w:color="auto"/>
            </w:tcBorders>
            <w:shd w:val="clear" w:color="auto" w:fill="auto"/>
            <w:vAlign w:val="center"/>
          </w:tcPr>
          <w:p w14:paraId="24C6426D" w14:textId="77777777" w:rsidR="008F1591" w:rsidRPr="008F1591" w:rsidRDefault="008F1591" w:rsidP="008F1591">
            <w:pPr>
              <w:rPr>
                <w:rFonts w:ascii="Times New Roman" w:hAnsi="Times New Roman"/>
                <w:b/>
                <w:color w:val="000000"/>
              </w:rPr>
            </w:pPr>
            <w:r w:rsidRPr="008F1591">
              <w:rPr>
                <w:rFonts w:ascii="Times New Roman" w:hAnsi="Times New Roman"/>
                <w:b/>
                <w:color w:val="000000"/>
              </w:rPr>
              <w:t>Бюджетные кредиты из других бюджетов бюджетной системы Российской Федерации</w:t>
            </w:r>
          </w:p>
        </w:tc>
        <w:tc>
          <w:tcPr>
            <w:tcW w:w="1134" w:type="dxa"/>
            <w:tcBorders>
              <w:top w:val="nil"/>
              <w:left w:val="nil"/>
              <w:bottom w:val="single" w:sz="4" w:space="0" w:color="auto"/>
              <w:right w:val="single" w:sz="4" w:space="0" w:color="auto"/>
            </w:tcBorders>
            <w:shd w:val="clear" w:color="auto" w:fill="auto"/>
            <w:vAlign w:val="center"/>
          </w:tcPr>
          <w:p w14:paraId="64EF18CD" w14:textId="77777777" w:rsidR="008F1591" w:rsidRPr="008F1591" w:rsidRDefault="008F1591" w:rsidP="008F1591">
            <w:pPr>
              <w:jc w:val="right"/>
              <w:rPr>
                <w:rFonts w:ascii="Times New Roman" w:hAnsi="Times New Roman"/>
                <w:b/>
              </w:rPr>
            </w:pPr>
            <w:r w:rsidRPr="008F1591">
              <w:rPr>
                <w:rFonts w:ascii="Times New Roman" w:hAnsi="Times New Roman"/>
                <w:b/>
              </w:rPr>
              <w:t>-38 953,1</w:t>
            </w:r>
          </w:p>
        </w:tc>
        <w:tc>
          <w:tcPr>
            <w:tcW w:w="851" w:type="dxa"/>
            <w:tcBorders>
              <w:top w:val="nil"/>
              <w:left w:val="nil"/>
              <w:bottom w:val="single" w:sz="4" w:space="0" w:color="auto"/>
              <w:right w:val="single" w:sz="4" w:space="0" w:color="auto"/>
            </w:tcBorders>
            <w:shd w:val="clear" w:color="auto" w:fill="auto"/>
            <w:vAlign w:val="center"/>
          </w:tcPr>
          <w:p w14:paraId="43975C12" w14:textId="77777777" w:rsidR="008F1591" w:rsidRPr="008F1591" w:rsidRDefault="008F1591" w:rsidP="008F1591">
            <w:pPr>
              <w:jc w:val="right"/>
              <w:rPr>
                <w:rFonts w:ascii="Times New Roman" w:hAnsi="Times New Roman"/>
                <w:b/>
                <w:bCs/>
                <w:color w:val="000000"/>
              </w:rPr>
            </w:pPr>
            <w:r w:rsidRPr="008F1591">
              <w:rPr>
                <w:rFonts w:ascii="Times New Roman" w:hAnsi="Times New Roman"/>
                <w:b/>
                <w:bCs/>
                <w:color w:val="000000"/>
              </w:rPr>
              <w:t> </w:t>
            </w:r>
          </w:p>
        </w:tc>
        <w:tc>
          <w:tcPr>
            <w:tcW w:w="1276" w:type="dxa"/>
            <w:tcBorders>
              <w:top w:val="nil"/>
              <w:left w:val="nil"/>
              <w:bottom w:val="single" w:sz="4" w:space="0" w:color="auto"/>
              <w:right w:val="single" w:sz="4" w:space="0" w:color="auto"/>
            </w:tcBorders>
            <w:shd w:val="clear" w:color="auto" w:fill="auto"/>
            <w:vAlign w:val="center"/>
          </w:tcPr>
          <w:p w14:paraId="20B3F216" w14:textId="77777777" w:rsidR="008F1591" w:rsidRPr="008F1591" w:rsidRDefault="008F1591" w:rsidP="008F1591">
            <w:pPr>
              <w:jc w:val="right"/>
              <w:rPr>
                <w:rFonts w:ascii="Times New Roman" w:hAnsi="Times New Roman"/>
                <w:b/>
              </w:rPr>
            </w:pPr>
            <w:r w:rsidRPr="008F1591">
              <w:rPr>
                <w:rFonts w:ascii="Times New Roman" w:hAnsi="Times New Roman"/>
                <w:b/>
              </w:rPr>
              <w:t>-142 953,1</w:t>
            </w:r>
          </w:p>
        </w:tc>
        <w:tc>
          <w:tcPr>
            <w:tcW w:w="850" w:type="dxa"/>
            <w:tcBorders>
              <w:top w:val="nil"/>
              <w:left w:val="nil"/>
              <w:bottom w:val="single" w:sz="4" w:space="0" w:color="auto"/>
              <w:right w:val="single" w:sz="4" w:space="0" w:color="auto"/>
            </w:tcBorders>
            <w:shd w:val="clear" w:color="auto" w:fill="auto"/>
            <w:vAlign w:val="center"/>
          </w:tcPr>
          <w:p w14:paraId="325AFDC6" w14:textId="77777777" w:rsidR="008F1591" w:rsidRPr="008F1591" w:rsidRDefault="008F1591" w:rsidP="008F1591">
            <w:pPr>
              <w:jc w:val="right"/>
              <w:rPr>
                <w:rFonts w:ascii="Times New Roman" w:hAnsi="Times New Roman"/>
                <w:b/>
                <w:bCs/>
                <w:color w:val="000000"/>
              </w:rPr>
            </w:pPr>
            <w:r w:rsidRPr="008F1591">
              <w:rPr>
                <w:rFonts w:ascii="Times New Roman" w:hAnsi="Times New Roman"/>
                <w:b/>
                <w:bCs/>
                <w:color w:val="000000"/>
              </w:rPr>
              <w:t> </w:t>
            </w:r>
          </w:p>
        </w:tc>
        <w:tc>
          <w:tcPr>
            <w:tcW w:w="1276" w:type="dxa"/>
            <w:tcBorders>
              <w:top w:val="nil"/>
              <w:left w:val="nil"/>
              <w:bottom w:val="single" w:sz="4" w:space="0" w:color="auto"/>
              <w:right w:val="single" w:sz="4" w:space="0" w:color="auto"/>
            </w:tcBorders>
            <w:shd w:val="clear" w:color="auto" w:fill="auto"/>
            <w:vAlign w:val="center"/>
          </w:tcPr>
          <w:p w14:paraId="67C66F37" w14:textId="77777777" w:rsidR="008F1591" w:rsidRPr="008F1591" w:rsidRDefault="008F1591" w:rsidP="008F1591">
            <w:pPr>
              <w:jc w:val="right"/>
              <w:rPr>
                <w:rFonts w:ascii="Times New Roman" w:hAnsi="Times New Roman"/>
                <w:b/>
              </w:rPr>
            </w:pPr>
            <w:r w:rsidRPr="008F1591">
              <w:rPr>
                <w:rFonts w:ascii="Times New Roman" w:hAnsi="Times New Roman"/>
                <w:b/>
              </w:rPr>
              <w:t>-207 148,3</w:t>
            </w:r>
          </w:p>
        </w:tc>
        <w:tc>
          <w:tcPr>
            <w:tcW w:w="850" w:type="dxa"/>
            <w:tcBorders>
              <w:top w:val="nil"/>
              <w:left w:val="nil"/>
              <w:bottom w:val="single" w:sz="4" w:space="0" w:color="auto"/>
              <w:right w:val="single" w:sz="4" w:space="0" w:color="auto"/>
            </w:tcBorders>
            <w:shd w:val="clear" w:color="auto" w:fill="auto"/>
            <w:vAlign w:val="center"/>
          </w:tcPr>
          <w:p w14:paraId="42A58C76" w14:textId="77777777" w:rsidR="008F1591" w:rsidRPr="008F1591" w:rsidRDefault="008F1591" w:rsidP="008F1591">
            <w:pPr>
              <w:jc w:val="right"/>
              <w:rPr>
                <w:rFonts w:ascii="Times New Roman" w:hAnsi="Times New Roman"/>
                <w:b/>
                <w:bCs/>
                <w:color w:val="000000"/>
              </w:rPr>
            </w:pPr>
            <w:r w:rsidRPr="008F1591">
              <w:rPr>
                <w:rFonts w:ascii="Times New Roman" w:hAnsi="Times New Roman"/>
                <w:b/>
                <w:bCs/>
                <w:color w:val="000000"/>
              </w:rPr>
              <w:t> </w:t>
            </w:r>
          </w:p>
        </w:tc>
      </w:tr>
      <w:tr w:rsidR="008F1591" w:rsidRPr="008F1591" w14:paraId="02047B7A" w14:textId="77777777" w:rsidTr="00CE4A94">
        <w:trPr>
          <w:trHeight w:val="630"/>
        </w:trPr>
        <w:tc>
          <w:tcPr>
            <w:tcW w:w="3931" w:type="dxa"/>
            <w:tcBorders>
              <w:top w:val="nil"/>
              <w:left w:val="single" w:sz="4" w:space="0" w:color="auto"/>
              <w:bottom w:val="single" w:sz="4" w:space="0" w:color="auto"/>
              <w:right w:val="single" w:sz="4" w:space="0" w:color="auto"/>
            </w:tcBorders>
            <w:shd w:val="clear" w:color="auto" w:fill="auto"/>
            <w:vAlign w:val="center"/>
          </w:tcPr>
          <w:p w14:paraId="7FC02EA9" w14:textId="77777777" w:rsidR="008F1591" w:rsidRPr="008F1591" w:rsidRDefault="008F1591" w:rsidP="008F1591">
            <w:pPr>
              <w:rPr>
                <w:rFonts w:ascii="Times New Roman" w:hAnsi="Times New Roman"/>
                <w:color w:val="000000"/>
              </w:rPr>
            </w:pPr>
            <w:r w:rsidRPr="008F1591">
              <w:rPr>
                <w:rFonts w:ascii="Times New Roman" w:hAnsi="Times New Roman"/>
                <w:color w:val="000000"/>
              </w:rPr>
              <w:t>Привлечение кредитов из других бюджетов бюджетной системы Российской Федерации бюджетами городских округов в валюте Российской Федерации</w:t>
            </w:r>
          </w:p>
        </w:tc>
        <w:tc>
          <w:tcPr>
            <w:tcW w:w="1134" w:type="dxa"/>
            <w:tcBorders>
              <w:top w:val="nil"/>
              <w:left w:val="nil"/>
              <w:bottom w:val="single" w:sz="4" w:space="0" w:color="auto"/>
              <w:right w:val="single" w:sz="4" w:space="0" w:color="auto"/>
            </w:tcBorders>
            <w:shd w:val="clear" w:color="auto" w:fill="auto"/>
            <w:vAlign w:val="center"/>
          </w:tcPr>
          <w:p w14:paraId="0ACB0CBF" w14:textId="77777777" w:rsidR="008F1591" w:rsidRPr="008F1591" w:rsidRDefault="008F1591" w:rsidP="008F1591">
            <w:pPr>
              <w:jc w:val="right"/>
              <w:rPr>
                <w:rFonts w:ascii="Times New Roman" w:hAnsi="Times New Roman"/>
              </w:rPr>
            </w:pPr>
            <w:r w:rsidRPr="008F1591">
              <w:rPr>
                <w:rFonts w:ascii="Times New Roman" w:hAnsi="Times New Roman"/>
              </w:rPr>
              <w:t>72 000,0</w:t>
            </w:r>
          </w:p>
        </w:tc>
        <w:tc>
          <w:tcPr>
            <w:tcW w:w="851" w:type="dxa"/>
            <w:tcBorders>
              <w:top w:val="nil"/>
              <w:left w:val="nil"/>
              <w:bottom w:val="single" w:sz="4" w:space="0" w:color="auto"/>
              <w:right w:val="single" w:sz="4" w:space="0" w:color="auto"/>
            </w:tcBorders>
            <w:shd w:val="clear" w:color="auto" w:fill="auto"/>
            <w:vAlign w:val="center"/>
          </w:tcPr>
          <w:p w14:paraId="2AB4BEE6" w14:textId="77777777" w:rsidR="008F1591" w:rsidRPr="008F1591" w:rsidRDefault="008F1591" w:rsidP="008F1591">
            <w:pPr>
              <w:jc w:val="right"/>
              <w:rPr>
                <w:rFonts w:ascii="Times New Roman" w:hAnsi="Times New Roman"/>
                <w:bCs/>
                <w:color w:val="000000"/>
              </w:rPr>
            </w:pPr>
            <w:r w:rsidRPr="008F1591">
              <w:rPr>
                <w:rFonts w:ascii="Times New Roman" w:hAnsi="Times New Roman"/>
                <w:bCs/>
                <w:color w:val="000000"/>
              </w:rPr>
              <w:t> </w:t>
            </w:r>
          </w:p>
        </w:tc>
        <w:tc>
          <w:tcPr>
            <w:tcW w:w="1276" w:type="dxa"/>
            <w:tcBorders>
              <w:top w:val="nil"/>
              <w:left w:val="nil"/>
              <w:bottom w:val="single" w:sz="4" w:space="0" w:color="auto"/>
              <w:right w:val="single" w:sz="4" w:space="0" w:color="auto"/>
            </w:tcBorders>
            <w:shd w:val="clear" w:color="auto" w:fill="auto"/>
            <w:vAlign w:val="center"/>
          </w:tcPr>
          <w:p w14:paraId="730C4A47" w14:textId="77777777" w:rsidR="008F1591" w:rsidRPr="008F1591" w:rsidRDefault="008F1591" w:rsidP="008F1591">
            <w:pPr>
              <w:jc w:val="right"/>
              <w:rPr>
                <w:rFonts w:ascii="Times New Roman" w:hAnsi="Times New Roman"/>
              </w:rPr>
            </w:pPr>
            <w:r w:rsidRPr="008F1591">
              <w:rPr>
                <w:rFonts w:ascii="Times New Roman" w:hAnsi="Times New Roman"/>
              </w:rPr>
              <w:t>0,0</w:t>
            </w:r>
          </w:p>
        </w:tc>
        <w:tc>
          <w:tcPr>
            <w:tcW w:w="850" w:type="dxa"/>
            <w:tcBorders>
              <w:top w:val="nil"/>
              <w:left w:val="nil"/>
              <w:bottom w:val="single" w:sz="4" w:space="0" w:color="auto"/>
              <w:right w:val="single" w:sz="4" w:space="0" w:color="auto"/>
            </w:tcBorders>
            <w:shd w:val="clear" w:color="auto" w:fill="auto"/>
            <w:vAlign w:val="center"/>
          </w:tcPr>
          <w:p w14:paraId="398A85FF" w14:textId="77777777" w:rsidR="008F1591" w:rsidRPr="008F1591" w:rsidRDefault="008F1591" w:rsidP="008F1591">
            <w:pPr>
              <w:jc w:val="right"/>
              <w:rPr>
                <w:rFonts w:ascii="Times New Roman" w:hAnsi="Times New Roman"/>
                <w:bCs/>
                <w:color w:val="000000"/>
              </w:rPr>
            </w:pPr>
            <w:r w:rsidRPr="008F1591">
              <w:rPr>
                <w:rFonts w:ascii="Times New Roman" w:hAnsi="Times New Roman"/>
                <w:bCs/>
                <w:color w:val="000000"/>
              </w:rPr>
              <w:t> </w:t>
            </w:r>
          </w:p>
        </w:tc>
        <w:tc>
          <w:tcPr>
            <w:tcW w:w="1276" w:type="dxa"/>
            <w:tcBorders>
              <w:top w:val="nil"/>
              <w:left w:val="nil"/>
              <w:bottom w:val="single" w:sz="4" w:space="0" w:color="auto"/>
              <w:right w:val="single" w:sz="4" w:space="0" w:color="auto"/>
            </w:tcBorders>
            <w:shd w:val="clear" w:color="auto" w:fill="auto"/>
            <w:vAlign w:val="center"/>
          </w:tcPr>
          <w:p w14:paraId="12435963" w14:textId="77777777" w:rsidR="008F1591" w:rsidRPr="008F1591" w:rsidRDefault="008F1591" w:rsidP="008F1591">
            <w:pPr>
              <w:jc w:val="right"/>
              <w:rPr>
                <w:rFonts w:ascii="Times New Roman" w:hAnsi="Times New Roman"/>
              </w:rPr>
            </w:pPr>
            <w:r w:rsidRPr="008F1591">
              <w:rPr>
                <w:rFonts w:ascii="Times New Roman" w:hAnsi="Times New Roman"/>
              </w:rPr>
              <w:t>0,0</w:t>
            </w:r>
          </w:p>
        </w:tc>
        <w:tc>
          <w:tcPr>
            <w:tcW w:w="850" w:type="dxa"/>
            <w:tcBorders>
              <w:top w:val="nil"/>
              <w:left w:val="nil"/>
              <w:bottom w:val="single" w:sz="4" w:space="0" w:color="auto"/>
              <w:right w:val="single" w:sz="4" w:space="0" w:color="auto"/>
            </w:tcBorders>
            <w:shd w:val="clear" w:color="auto" w:fill="auto"/>
            <w:vAlign w:val="center"/>
          </w:tcPr>
          <w:p w14:paraId="3CC8E4F6" w14:textId="77777777" w:rsidR="008F1591" w:rsidRPr="008F1591" w:rsidRDefault="008F1591" w:rsidP="008F1591">
            <w:pPr>
              <w:jc w:val="right"/>
              <w:rPr>
                <w:rFonts w:ascii="Times New Roman" w:hAnsi="Times New Roman"/>
                <w:bCs/>
                <w:color w:val="000000"/>
              </w:rPr>
            </w:pPr>
            <w:r w:rsidRPr="008F1591">
              <w:rPr>
                <w:rFonts w:ascii="Times New Roman" w:hAnsi="Times New Roman"/>
                <w:bCs/>
                <w:color w:val="000000"/>
              </w:rPr>
              <w:t> </w:t>
            </w:r>
          </w:p>
        </w:tc>
      </w:tr>
      <w:tr w:rsidR="008F1591" w:rsidRPr="008F1591" w14:paraId="569CCFAC" w14:textId="77777777" w:rsidTr="00CE4A94">
        <w:trPr>
          <w:trHeight w:val="630"/>
        </w:trPr>
        <w:tc>
          <w:tcPr>
            <w:tcW w:w="3931" w:type="dxa"/>
            <w:tcBorders>
              <w:top w:val="nil"/>
              <w:left w:val="single" w:sz="4" w:space="0" w:color="auto"/>
              <w:bottom w:val="single" w:sz="4" w:space="0" w:color="auto"/>
              <w:right w:val="single" w:sz="4" w:space="0" w:color="auto"/>
            </w:tcBorders>
            <w:shd w:val="clear" w:color="auto" w:fill="auto"/>
            <w:vAlign w:val="center"/>
          </w:tcPr>
          <w:p w14:paraId="01019D17" w14:textId="77777777" w:rsidR="008F1591" w:rsidRPr="008F1591" w:rsidRDefault="008F1591" w:rsidP="008F1591">
            <w:pPr>
              <w:rPr>
                <w:rFonts w:ascii="Times New Roman" w:hAnsi="Times New Roman"/>
                <w:color w:val="000000"/>
              </w:rPr>
            </w:pPr>
            <w:r w:rsidRPr="008F1591">
              <w:rPr>
                <w:rFonts w:ascii="Times New Roman" w:hAnsi="Times New Roman"/>
                <w:color w:val="000000"/>
              </w:rPr>
              <w:t>Погашение бюджетами городских округов кредитов из других бюджетов бюджетной системы Российской Федерации в валюте Российской Федерации</w:t>
            </w:r>
          </w:p>
        </w:tc>
        <w:tc>
          <w:tcPr>
            <w:tcW w:w="1134" w:type="dxa"/>
            <w:tcBorders>
              <w:top w:val="nil"/>
              <w:left w:val="nil"/>
              <w:bottom w:val="single" w:sz="4" w:space="0" w:color="auto"/>
              <w:right w:val="single" w:sz="4" w:space="0" w:color="auto"/>
            </w:tcBorders>
            <w:shd w:val="clear" w:color="auto" w:fill="auto"/>
            <w:vAlign w:val="center"/>
          </w:tcPr>
          <w:p w14:paraId="35F41D73" w14:textId="77777777" w:rsidR="008F1591" w:rsidRPr="008F1591" w:rsidRDefault="008F1591" w:rsidP="008F1591">
            <w:pPr>
              <w:jc w:val="right"/>
              <w:rPr>
                <w:rFonts w:ascii="Times New Roman" w:hAnsi="Times New Roman"/>
              </w:rPr>
            </w:pPr>
            <w:r w:rsidRPr="008F1591">
              <w:rPr>
                <w:rFonts w:ascii="Times New Roman" w:hAnsi="Times New Roman"/>
              </w:rPr>
              <w:t>110 953,1</w:t>
            </w:r>
          </w:p>
        </w:tc>
        <w:tc>
          <w:tcPr>
            <w:tcW w:w="851" w:type="dxa"/>
            <w:tcBorders>
              <w:top w:val="nil"/>
              <w:left w:val="nil"/>
              <w:bottom w:val="single" w:sz="4" w:space="0" w:color="auto"/>
              <w:right w:val="single" w:sz="4" w:space="0" w:color="auto"/>
            </w:tcBorders>
            <w:shd w:val="clear" w:color="auto" w:fill="auto"/>
            <w:vAlign w:val="center"/>
          </w:tcPr>
          <w:p w14:paraId="711AA80C" w14:textId="77777777" w:rsidR="008F1591" w:rsidRPr="008F1591" w:rsidRDefault="008F1591" w:rsidP="008F1591">
            <w:pPr>
              <w:jc w:val="right"/>
              <w:rPr>
                <w:rFonts w:ascii="Times New Roman" w:hAnsi="Times New Roman"/>
                <w:bCs/>
                <w:color w:val="000000"/>
              </w:rPr>
            </w:pPr>
            <w:r w:rsidRPr="008F1591">
              <w:rPr>
                <w:rFonts w:ascii="Times New Roman" w:hAnsi="Times New Roman"/>
                <w:bCs/>
                <w:color w:val="000000"/>
              </w:rPr>
              <w:t> </w:t>
            </w:r>
          </w:p>
        </w:tc>
        <w:tc>
          <w:tcPr>
            <w:tcW w:w="1276" w:type="dxa"/>
            <w:tcBorders>
              <w:top w:val="nil"/>
              <w:left w:val="nil"/>
              <w:bottom w:val="single" w:sz="4" w:space="0" w:color="auto"/>
              <w:right w:val="single" w:sz="4" w:space="0" w:color="auto"/>
            </w:tcBorders>
            <w:shd w:val="clear" w:color="auto" w:fill="auto"/>
            <w:vAlign w:val="center"/>
          </w:tcPr>
          <w:p w14:paraId="26ADDB4F" w14:textId="77777777" w:rsidR="008F1591" w:rsidRPr="008F1591" w:rsidRDefault="008F1591" w:rsidP="008F1591">
            <w:pPr>
              <w:jc w:val="right"/>
              <w:rPr>
                <w:rFonts w:ascii="Times New Roman" w:hAnsi="Times New Roman"/>
              </w:rPr>
            </w:pPr>
            <w:r w:rsidRPr="008F1591">
              <w:rPr>
                <w:rFonts w:ascii="Times New Roman" w:hAnsi="Times New Roman"/>
              </w:rPr>
              <w:t>142 953,1</w:t>
            </w:r>
          </w:p>
        </w:tc>
        <w:tc>
          <w:tcPr>
            <w:tcW w:w="850" w:type="dxa"/>
            <w:tcBorders>
              <w:top w:val="nil"/>
              <w:left w:val="nil"/>
              <w:bottom w:val="single" w:sz="4" w:space="0" w:color="auto"/>
              <w:right w:val="single" w:sz="4" w:space="0" w:color="auto"/>
            </w:tcBorders>
            <w:shd w:val="clear" w:color="auto" w:fill="auto"/>
            <w:vAlign w:val="center"/>
          </w:tcPr>
          <w:p w14:paraId="76C31E6B" w14:textId="77777777" w:rsidR="008F1591" w:rsidRPr="008F1591" w:rsidRDefault="008F1591" w:rsidP="008F1591">
            <w:pPr>
              <w:jc w:val="right"/>
              <w:rPr>
                <w:rFonts w:ascii="Times New Roman" w:hAnsi="Times New Roman"/>
                <w:bCs/>
                <w:color w:val="000000"/>
              </w:rPr>
            </w:pPr>
            <w:r w:rsidRPr="008F1591">
              <w:rPr>
                <w:rFonts w:ascii="Times New Roman" w:hAnsi="Times New Roman"/>
                <w:bCs/>
                <w:color w:val="000000"/>
              </w:rPr>
              <w:t> </w:t>
            </w:r>
          </w:p>
        </w:tc>
        <w:tc>
          <w:tcPr>
            <w:tcW w:w="1276" w:type="dxa"/>
            <w:tcBorders>
              <w:top w:val="nil"/>
              <w:left w:val="nil"/>
              <w:bottom w:val="single" w:sz="4" w:space="0" w:color="auto"/>
              <w:right w:val="single" w:sz="4" w:space="0" w:color="auto"/>
            </w:tcBorders>
            <w:shd w:val="clear" w:color="auto" w:fill="auto"/>
            <w:vAlign w:val="center"/>
          </w:tcPr>
          <w:p w14:paraId="3672DBF8" w14:textId="77777777" w:rsidR="008F1591" w:rsidRPr="008F1591" w:rsidRDefault="008F1591" w:rsidP="008F1591">
            <w:pPr>
              <w:jc w:val="right"/>
              <w:rPr>
                <w:rFonts w:ascii="Times New Roman" w:hAnsi="Times New Roman"/>
              </w:rPr>
            </w:pPr>
            <w:r w:rsidRPr="008F1591">
              <w:rPr>
                <w:rFonts w:ascii="Times New Roman" w:hAnsi="Times New Roman"/>
              </w:rPr>
              <w:t>207 148,3</w:t>
            </w:r>
          </w:p>
        </w:tc>
        <w:tc>
          <w:tcPr>
            <w:tcW w:w="850" w:type="dxa"/>
            <w:tcBorders>
              <w:top w:val="nil"/>
              <w:left w:val="nil"/>
              <w:bottom w:val="single" w:sz="4" w:space="0" w:color="auto"/>
              <w:right w:val="single" w:sz="4" w:space="0" w:color="auto"/>
            </w:tcBorders>
            <w:shd w:val="clear" w:color="auto" w:fill="auto"/>
            <w:vAlign w:val="center"/>
          </w:tcPr>
          <w:p w14:paraId="6F6D7E8D" w14:textId="77777777" w:rsidR="008F1591" w:rsidRPr="008F1591" w:rsidRDefault="008F1591" w:rsidP="008F1591">
            <w:pPr>
              <w:jc w:val="right"/>
              <w:rPr>
                <w:rFonts w:ascii="Times New Roman" w:hAnsi="Times New Roman"/>
                <w:bCs/>
                <w:color w:val="000000"/>
              </w:rPr>
            </w:pPr>
            <w:r w:rsidRPr="008F1591">
              <w:rPr>
                <w:rFonts w:ascii="Times New Roman" w:hAnsi="Times New Roman"/>
                <w:bCs/>
                <w:color w:val="000000"/>
              </w:rPr>
              <w:t> </w:t>
            </w:r>
          </w:p>
        </w:tc>
      </w:tr>
    </w:tbl>
    <w:p w14:paraId="22FD0BBA" w14:textId="77777777" w:rsidR="008F1591" w:rsidRDefault="008F1591" w:rsidP="008F1591">
      <w:pPr>
        <w:tabs>
          <w:tab w:val="left" w:pos="0"/>
        </w:tabs>
        <w:rPr>
          <w:rFonts w:ascii="Times New Roman" w:hAnsi="Times New Roman"/>
          <w:color w:val="000000" w:themeColor="text1"/>
          <w:sz w:val="28"/>
          <w:szCs w:val="28"/>
        </w:rPr>
      </w:pPr>
    </w:p>
    <w:p w14:paraId="60B7A7A0" w14:textId="77777777" w:rsidR="008F1591" w:rsidRDefault="008F1591" w:rsidP="008F1591">
      <w:pPr>
        <w:tabs>
          <w:tab w:val="left" w:pos="0"/>
        </w:tabs>
        <w:rPr>
          <w:rFonts w:ascii="Times New Roman" w:hAnsi="Times New Roman"/>
          <w:color w:val="000000" w:themeColor="text1"/>
          <w:sz w:val="28"/>
          <w:szCs w:val="28"/>
        </w:rPr>
      </w:pPr>
    </w:p>
    <w:p w14:paraId="00A682CA" w14:textId="77777777" w:rsidR="008F1591" w:rsidRDefault="008F1591" w:rsidP="008F1591">
      <w:pPr>
        <w:tabs>
          <w:tab w:val="left" w:pos="0"/>
        </w:tabs>
        <w:rPr>
          <w:rFonts w:ascii="Times New Roman" w:hAnsi="Times New Roman"/>
          <w:sz w:val="28"/>
          <w:szCs w:val="28"/>
        </w:rPr>
      </w:pPr>
      <w:r>
        <w:rPr>
          <w:rFonts w:ascii="Times New Roman" w:hAnsi="Times New Roman"/>
          <w:sz w:val="28"/>
          <w:szCs w:val="28"/>
        </w:rPr>
        <w:tab/>
      </w:r>
      <w:r w:rsidRPr="00E27E8D">
        <w:rPr>
          <w:rFonts w:ascii="Times New Roman" w:hAnsi="Times New Roman"/>
          <w:sz w:val="28"/>
          <w:szCs w:val="28"/>
        </w:rPr>
        <w:t xml:space="preserve">Председатель </w:t>
      </w:r>
    </w:p>
    <w:p w14:paraId="0EF434CF" w14:textId="77777777" w:rsidR="008F1591" w:rsidRDefault="008F1591" w:rsidP="008F1591">
      <w:pPr>
        <w:tabs>
          <w:tab w:val="left" w:pos="0"/>
        </w:tabs>
        <w:rPr>
          <w:rFonts w:ascii="Times New Roman" w:hAnsi="Times New Roman"/>
          <w:sz w:val="28"/>
          <w:szCs w:val="28"/>
        </w:rPr>
      </w:pPr>
      <w:r w:rsidRPr="00E27E8D">
        <w:rPr>
          <w:rFonts w:ascii="Times New Roman" w:hAnsi="Times New Roman"/>
          <w:sz w:val="28"/>
          <w:szCs w:val="28"/>
        </w:rPr>
        <w:t xml:space="preserve">Прокопьевского городского </w:t>
      </w:r>
    </w:p>
    <w:p w14:paraId="499AB03B" w14:textId="346E173A" w:rsidR="008F1591" w:rsidRDefault="008F1591" w:rsidP="008F1591">
      <w:pPr>
        <w:tabs>
          <w:tab w:val="left" w:pos="0"/>
        </w:tabs>
        <w:rPr>
          <w:rFonts w:ascii="Times New Roman" w:hAnsi="Times New Roman"/>
          <w:sz w:val="28"/>
          <w:szCs w:val="28"/>
        </w:rPr>
      </w:pPr>
      <w:r w:rsidRPr="00E27E8D">
        <w:rPr>
          <w:rFonts w:ascii="Times New Roman" w:hAnsi="Times New Roman"/>
          <w:sz w:val="28"/>
          <w:szCs w:val="28"/>
        </w:rPr>
        <w:t>Совета народных депутатов</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E27E8D">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CE4A94">
        <w:rPr>
          <w:rFonts w:ascii="Times New Roman" w:hAnsi="Times New Roman"/>
          <w:sz w:val="28"/>
          <w:szCs w:val="28"/>
        </w:rPr>
        <w:t xml:space="preserve">          </w:t>
      </w:r>
      <w:r>
        <w:rPr>
          <w:rFonts w:ascii="Times New Roman" w:hAnsi="Times New Roman"/>
          <w:sz w:val="28"/>
          <w:szCs w:val="28"/>
        </w:rPr>
        <w:t>З</w:t>
      </w:r>
      <w:r w:rsidRPr="00E27E8D">
        <w:rPr>
          <w:rFonts w:ascii="Times New Roman" w:hAnsi="Times New Roman"/>
          <w:sz w:val="28"/>
          <w:szCs w:val="28"/>
        </w:rPr>
        <w:t xml:space="preserve">. А. </w:t>
      </w:r>
      <w:r>
        <w:rPr>
          <w:rFonts w:ascii="Times New Roman" w:hAnsi="Times New Roman"/>
          <w:sz w:val="28"/>
          <w:szCs w:val="28"/>
        </w:rPr>
        <w:t>Вальшина</w:t>
      </w:r>
    </w:p>
    <w:p w14:paraId="4E67B444" w14:textId="77777777" w:rsidR="008F1591" w:rsidRPr="00B6075F" w:rsidRDefault="008F1591" w:rsidP="008F1591">
      <w:pPr>
        <w:tabs>
          <w:tab w:val="left" w:pos="0"/>
        </w:tabs>
        <w:rPr>
          <w:rFonts w:ascii="Times New Roman" w:hAnsi="Times New Roman"/>
          <w:color w:val="000000" w:themeColor="text1"/>
          <w:sz w:val="28"/>
          <w:szCs w:val="28"/>
        </w:rPr>
      </w:pPr>
    </w:p>
    <w:p w14:paraId="05FFE321" w14:textId="77777777" w:rsidR="00CC24C1" w:rsidRPr="004120CF" w:rsidRDefault="00CC24C1" w:rsidP="005234E3">
      <w:pPr>
        <w:tabs>
          <w:tab w:val="left" w:pos="0"/>
        </w:tabs>
        <w:rPr>
          <w:rFonts w:ascii="Times New Roman" w:hAnsi="Times New Roman"/>
          <w:color w:val="000000" w:themeColor="text1"/>
          <w:sz w:val="28"/>
          <w:szCs w:val="28"/>
        </w:rPr>
      </w:pPr>
    </w:p>
    <w:sectPr w:rsidR="00CC24C1" w:rsidRPr="004120CF" w:rsidSect="00CE4A94">
      <w:pgSz w:w="11907" w:h="16839" w:code="9"/>
      <w:pgMar w:top="1134" w:right="851" w:bottom="1134" w:left="1418" w:header="0" w:footer="675"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FD9F0A" w14:textId="77777777" w:rsidR="002947CA" w:rsidRDefault="002947CA">
      <w:r>
        <w:separator/>
      </w:r>
    </w:p>
  </w:endnote>
  <w:endnote w:type="continuationSeparator" w:id="0">
    <w:p w14:paraId="03748FAC" w14:textId="77777777" w:rsidR="002947CA" w:rsidRDefault="00294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lbany AMT">
    <w:altName w:val="MS Gothic"/>
    <w:charset w:val="80"/>
    <w:family w:val="roman"/>
    <w:pitch w:val="default"/>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horndale AMT">
    <w:altName w:val="Times New Roman"/>
    <w:panose1 w:val="00000000000000000000"/>
    <w:charset w:val="CC"/>
    <w:family w:val="roman"/>
    <w:notTrueType/>
    <w:pitch w:val="variable"/>
    <w:sig w:usb0="00000201" w:usb1="00000000" w:usb2="00000000" w:usb3="00000000" w:csb0="00000004"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F56827" w14:textId="77777777" w:rsidR="002947CA" w:rsidRDefault="002947CA">
      <w:r>
        <w:separator/>
      </w:r>
    </w:p>
  </w:footnote>
  <w:footnote w:type="continuationSeparator" w:id="0">
    <w:p w14:paraId="30EB79B6" w14:textId="77777777" w:rsidR="002947CA" w:rsidRDefault="002947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3"/>
    <w:multiLevelType w:val="singleLevel"/>
    <w:tmpl w:val="00000003"/>
    <w:name w:val="WW8Num2"/>
    <w:lvl w:ilvl="0">
      <w:start w:val="1"/>
      <w:numFmt w:val="decimal"/>
      <w:lvlText w:val="%1."/>
      <w:lvlJc w:val="left"/>
      <w:pPr>
        <w:tabs>
          <w:tab w:val="num" w:pos="720"/>
        </w:tabs>
        <w:ind w:left="720" w:hanging="360"/>
      </w:pPr>
      <w:rPr>
        <w:rFonts w:cs="Times New Roman"/>
      </w:rPr>
    </w:lvl>
  </w:abstractNum>
  <w:abstractNum w:abstractNumId="4">
    <w:nsid w:val="00000004"/>
    <w:multiLevelType w:val="singleLevel"/>
    <w:tmpl w:val="00000004"/>
    <w:name w:val="WW8Num3"/>
    <w:lvl w:ilvl="0">
      <w:start w:val="1"/>
      <w:numFmt w:val="decimal"/>
      <w:lvlText w:val="%1."/>
      <w:lvlJc w:val="left"/>
      <w:pPr>
        <w:tabs>
          <w:tab w:val="num" w:pos="795"/>
        </w:tabs>
        <w:ind w:left="795" w:hanging="435"/>
      </w:pPr>
      <w:rPr>
        <w:rFonts w:cs="Times New Roman"/>
        <w:sz w:val="28"/>
        <w:szCs w:val="28"/>
      </w:rPr>
    </w:lvl>
  </w:abstractNum>
  <w:abstractNum w:abstractNumId="5">
    <w:nsid w:val="00000005"/>
    <w:multiLevelType w:val="singleLevel"/>
    <w:tmpl w:val="00000005"/>
    <w:name w:val="WW8Num4"/>
    <w:lvl w:ilvl="0">
      <w:start w:val="1"/>
      <w:numFmt w:val="decimal"/>
      <w:lvlText w:val="%1."/>
      <w:lvlJc w:val="left"/>
      <w:pPr>
        <w:tabs>
          <w:tab w:val="num" w:pos="1271"/>
        </w:tabs>
        <w:ind w:left="1271" w:hanging="420"/>
      </w:pPr>
      <w:rPr>
        <w:rFonts w:cs="Times New Roman"/>
        <w:color w:val="000000"/>
        <w:sz w:val="28"/>
        <w:szCs w:val="28"/>
      </w:rPr>
    </w:lvl>
  </w:abstractNum>
  <w:abstractNum w:abstractNumId="6">
    <w:nsid w:val="00000006"/>
    <w:multiLevelType w:val="singleLevel"/>
    <w:tmpl w:val="00000006"/>
    <w:name w:val="WW8Num5"/>
    <w:lvl w:ilvl="0">
      <w:start w:val="1"/>
      <w:numFmt w:val="decimal"/>
      <w:lvlText w:val="%1."/>
      <w:lvlJc w:val="left"/>
      <w:pPr>
        <w:tabs>
          <w:tab w:val="num" w:pos="0"/>
        </w:tabs>
        <w:ind w:left="1422" w:hanging="855"/>
      </w:pPr>
      <w:rPr>
        <w:rFonts w:cs="Times New Roman"/>
        <w:color w:val="000000"/>
        <w:sz w:val="28"/>
        <w:szCs w:val="28"/>
      </w:rPr>
    </w:lvl>
  </w:abstractNum>
  <w:abstractNum w:abstractNumId="7">
    <w:nsid w:val="08D92A52"/>
    <w:multiLevelType w:val="hybridMultilevel"/>
    <w:tmpl w:val="C284FB08"/>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0DEA7A7B"/>
    <w:multiLevelType w:val="singleLevel"/>
    <w:tmpl w:val="315E53BC"/>
    <w:lvl w:ilvl="0">
      <w:start w:val="2"/>
      <w:numFmt w:val="bullet"/>
      <w:lvlText w:val="-"/>
      <w:lvlJc w:val="left"/>
      <w:pPr>
        <w:tabs>
          <w:tab w:val="num" w:pos="1211"/>
        </w:tabs>
        <w:ind w:left="1211" w:hanging="360"/>
      </w:pPr>
      <w:rPr>
        <w:rFonts w:ascii="Times New Roman" w:hAnsi="Times New Roman" w:hint="default"/>
      </w:rPr>
    </w:lvl>
  </w:abstractNum>
  <w:abstractNum w:abstractNumId="9">
    <w:nsid w:val="121D24A7"/>
    <w:multiLevelType w:val="singleLevel"/>
    <w:tmpl w:val="842AE89C"/>
    <w:lvl w:ilvl="0">
      <w:start w:val="1"/>
      <w:numFmt w:val="decimal"/>
      <w:lvlText w:val="%1."/>
      <w:lvlJc w:val="left"/>
      <w:pPr>
        <w:tabs>
          <w:tab w:val="num" w:pos="495"/>
        </w:tabs>
        <w:ind w:left="495" w:hanging="495"/>
      </w:pPr>
      <w:rPr>
        <w:rFonts w:hint="default"/>
      </w:rPr>
    </w:lvl>
  </w:abstractNum>
  <w:abstractNum w:abstractNumId="10">
    <w:nsid w:val="128A66B1"/>
    <w:multiLevelType w:val="singleLevel"/>
    <w:tmpl w:val="DE54D238"/>
    <w:lvl w:ilvl="0">
      <w:start w:val="1"/>
      <w:numFmt w:val="decimal"/>
      <w:lvlText w:val="%1."/>
      <w:lvlJc w:val="left"/>
      <w:pPr>
        <w:tabs>
          <w:tab w:val="num" w:pos="1211"/>
        </w:tabs>
        <w:ind w:left="1211" w:hanging="360"/>
      </w:pPr>
      <w:rPr>
        <w:rFonts w:hint="default"/>
      </w:rPr>
    </w:lvl>
  </w:abstractNum>
  <w:abstractNum w:abstractNumId="11">
    <w:nsid w:val="14C91C8F"/>
    <w:multiLevelType w:val="singleLevel"/>
    <w:tmpl w:val="C09C91EC"/>
    <w:lvl w:ilvl="0">
      <w:start w:val="2"/>
      <w:numFmt w:val="bullet"/>
      <w:lvlText w:val="-"/>
      <w:lvlJc w:val="left"/>
      <w:pPr>
        <w:tabs>
          <w:tab w:val="num" w:pos="360"/>
        </w:tabs>
        <w:ind w:left="360" w:hanging="360"/>
      </w:pPr>
      <w:rPr>
        <w:rFonts w:ascii="Times New Roman" w:hAnsi="Times New Roman" w:hint="default"/>
      </w:rPr>
    </w:lvl>
  </w:abstractNum>
  <w:abstractNum w:abstractNumId="12">
    <w:nsid w:val="17DA4062"/>
    <w:multiLevelType w:val="hybridMultilevel"/>
    <w:tmpl w:val="459CCC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CC1529C"/>
    <w:multiLevelType w:val="singleLevel"/>
    <w:tmpl w:val="C240A6AE"/>
    <w:lvl w:ilvl="0">
      <w:start w:val="2"/>
      <w:numFmt w:val="bullet"/>
      <w:lvlText w:val="-"/>
      <w:lvlJc w:val="left"/>
      <w:pPr>
        <w:tabs>
          <w:tab w:val="num" w:pos="1494"/>
        </w:tabs>
        <w:ind w:left="1494" w:hanging="360"/>
      </w:pPr>
      <w:rPr>
        <w:rFonts w:hint="default"/>
      </w:rPr>
    </w:lvl>
  </w:abstractNum>
  <w:abstractNum w:abstractNumId="14">
    <w:nsid w:val="21AB5A04"/>
    <w:multiLevelType w:val="multilevel"/>
    <w:tmpl w:val="AB48669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5">
    <w:nsid w:val="21E51657"/>
    <w:multiLevelType w:val="hybridMultilevel"/>
    <w:tmpl w:val="BCB893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3855E4D"/>
    <w:multiLevelType w:val="multilevel"/>
    <w:tmpl w:val="AB48669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7">
    <w:nsid w:val="28BB504C"/>
    <w:multiLevelType w:val="multilevel"/>
    <w:tmpl w:val="E44E0DA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2FDE09A0"/>
    <w:multiLevelType w:val="multilevel"/>
    <w:tmpl w:val="1E42234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9">
    <w:nsid w:val="31140150"/>
    <w:multiLevelType w:val="singleLevel"/>
    <w:tmpl w:val="0EA89950"/>
    <w:lvl w:ilvl="0">
      <w:start w:val="2"/>
      <w:numFmt w:val="bullet"/>
      <w:lvlText w:val="-"/>
      <w:lvlJc w:val="left"/>
      <w:pPr>
        <w:tabs>
          <w:tab w:val="num" w:pos="1494"/>
        </w:tabs>
        <w:ind w:left="1494" w:hanging="360"/>
      </w:pPr>
      <w:rPr>
        <w:rFonts w:hint="default"/>
      </w:rPr>
    </w:lvl>
  </w:abstractNum>
  <w:abstractNum w:abstractNumId="20">
    <w:nsid w:val="52956230"/>
    <w:multiLevelType w:val="singleLevel"/>
    <w:tmpl w:val="0DEC7EEE"/>
    <w:lvl w:ilvl="0">
      <w:numFmt w:val="bullet"/>
      <w:lvlText w:val="-"/>
      <w:lvlJc w:val="left"/>
      <w:pPr>
        <w:tabs>
          <w:tab w:val="num" w:pos="1256"/>
        </w:tabs>
        <w:ind w:left="1256" w:hanging="405"/>
      </w:pPr>
      <w:rPr>
        <w:rFonts w:ascii="Times New Roman" w:hAnsi="Times New Roman" w:hint="default"/>
      </w:rPr>
    </w:lvl>
  </w:abstractNum>
  <w:abstractNum w:abstractNumId="21">
    <w:nsid w:val="7950461B"/>
    <w:multiLevelType w:val="hybridMultilevel"/>
    <w:tmpl w:val="6F72CCA2"/>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8"/>
  </w:num>
  <w:num w:numId="3">
    <w:abstractNumId w:val="20"/>
  </w:num>
  <w:num w:numId="4">
    <w:abstractNumId w:val="10"/>
  </w:num>
  <w:num w:numId="5">
    <w:abstractNumId w:val="0"/>
    <w:lvlOverride w:ilvl="0">
      <w:lvl w:ilvl="0">
        <w:start w:val="1"/>
        <w:numFmt w:val="bullet"/>
        <w:lvlText w:val=""/>
        <w:legacy w:legacy="1" w:legacySpace="0" w:legacyIndent="283"/>
        <w:lvlJc w:val="left"/>
        <w:pPr>
          <w:ind w:left="1701" w:hanging="283"/>
        </w:pPr>
        <w:rPr>
          <w:rFonts w:ascii="Wingdings" w:hAnsi="Wingdings" w:hint="default"/>
          <w:b w:val="0"/>
          <w:i w:val="0"/>
          <w:sz w:val="24"/>
        </w:rPr>
      </w:lvl>
    </w:lvlOverride>
  </w:num>
  <w:num w:numId="6">
    <w:abstractNumId w:val="0"/>
  </w:num>
  <w:num w:numId="7">
    <w:abstractNumId w:val="13"/>
  </w:num>
  <w:num w:numId="8">
    <w:abstractNumId w:val="19"/>
  </w:num>
  <w:num w:numId="9">
    <w:abstractNumId w:val="9"/>
  </w:num>
  <w:num w:numId="10">
    <w:abstractNumId w:val="17"/>
  </w:num>
  <w:num w:numId="11">
    <w:abstractNumId w:val="7"/>
  </w:num>
  <w:num w:numId="12">
    <w:abstractNumId w:val="21"/>
  </w:num>
  <w:num w:numId="13">
    <w:abstractNumId w:val="14"/>
  </w:num>
  <w:num w:numId="14">
    <w:abstractNumId w:val="12"/>
  </w:num>
  <w:num w:numId="15">
    <w:abstractNumId w:val="16"/>
  </w:num>
  <w:num w:numId="16">
    <w:abstractNumId w:val="15"/>
  </w:num>
  <w:num w:numId="17">
    <w:abstractNumId w:val="3"/>
  </w:num>
  <w:num w:numId="18">
    <w:abstractNumId w:val="4"/>
  </w:num>
  <w:num w:numId="19">
    <w:abstractNumId w:val="5"/>
  </w:num>
  <w:num w:numId="20">
    <w:abstractNumId w:val="6"/>
  </w:num>
  <w:num w:numId="21">
    <w:abstractNumId w:val="1"/>
  </w:num>
  <w:num w:numId="22">
    <w:abstractNumId w:val="2"/>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4C8"/>
    <w:rsid w:val="000013D9"/>
    <w:rsid w:val="000020D2"/>
    <w:rsid w:val="000044BF"/>
    <w:rsid w:val="00004789"/>
    <w:rsid w:val="00004F3F"/>
    <w:rsid w:val="00010B1D"/>
    <w:rsid w:val="00011691"/>
    <w:rsid w:val="00011AE5"/>
    <w:rsid w:val="00012200"/>
    <w:rsid w:val="00012675"/>
    <w:rsid w:val="000126C3"/>
    <w:rsid w:val="0001403C"/>
    <w:rsid w:val="00014671"/>
    <w:rsid w:val="00014A75"/>
    <w:rsid w:val="00015A70"/>
    <w:rsid w:val="00021192"/>
    <w:rsid w:val="00030D22"/>
    <w:rsid w:val="00032204"/>
    <w:rsid w:val="000353F4"/>
    <w:rsid w:val="00037423"/>
    <w:rsid w:val="000441C0"/>
    <w:rsid w:val="00044BDB"/>
    <w:rsid w:val="00046E71"/>
    <w:rsid w:val="00055A94"/>
    <w:rsid w:val="00057BC2"/>
    <w:rsid w:val="00061CD1"/>
    <w:rsid w:val="00064E9E"/>
    <w:rsid w:val="00067247"/>
    <w:rsid w:val="00071560"/>
    <w:rsid w:val="0007422E"/>
    <w:rsid w:val="00080139"/>
    <w:rsid w:val="0008214A"/>
    <w:rsid w:val="00085C31"/>
    <w:rsid w:val="00085D6E"/>
    <w:rsid w:val="00090385"/>
    <w:rsid w:val="0009278E"/>
    <w:rsid w:val="000B192C"/>
    <w:rsid w:val="000D4093"/>
    <w:rsid w:val="000E37BF"/>
    <w:rsid w:val="000F4FA0"/>
    <w:rsid w:val="000F53BF"/>
    <w:rsid w:val="000F7C94"/>
    <w:rsid w:val="001024C8"/>
    <w:rsid w:val="001025A8"/>
    <w:rsid w:val="00102FD4"/>
    <w:rsid w:val="00103C6B"/>
    <w:rsid w:val="00104780"/>
    <w:rsid w:val="0010503B"/>
    <w:rsid w:val="00106240"/>
    <w:rsid w:val="00106DB6"/>
    <w:rsid w:val="001101FB"/>
    <w:rsid w:val="00111C95"/>
    <w:rsid w:val="00117181"/>
    <w:rsid w:val="00123236"/>
    <w:rsid w:val="00130A4E"/>
    <w:rsid w:val="00133DEC"/>
    <w:rsid w:val="00134191"/>
    <w:rsid w:val="0013539C"/>
    <w:rsid w:val="0013788E"/>
    <w:rsid w:val="00143E06"/>
    <w:rsid w:val="00145B57"/>
    <w:rsid w:val="00160BC0"/>
    <w:rsid w:val="001643F6"/>
    <w:rsid w:val="00167324"/>
    <w:rsid w:val="00167B7C"/>
    <w:rsid w:val="00167B94"/>
    <w:rsid w:val="00167EE6"/>
    <w:rsid w:val="00170B19"/>
    <w:rsid w:val="001733A2"/>
    <w:rsid w:val="001760BE"/>
    <w:rsid w:val="00180590"/>
    <w:rsid w:val="001815BD"/>
    <w:rsid w:val="00182429"/>
    <w:rsid w:val="0018430B"/>
    <w:rsid w:val="00191EE7"/>
    <w:rsid w:val="0019214A"/>
    <w:rsid w:val="001933F1"/>
    <w:rsid w:val="00194807"/>
    <w:rsid w:val="0019595E"/>
    <w:rsid w:val="001A051E"/>
    <w:rsid w:val="001A0C33"/>
    <w:rsid w:val="001A1047"/>
    <w:rsid w:val="001D17AD"/>
    <w:rsid w:val="001D60D0"/>
    <w:rsid w:val="001D629B"/>
    <w:rsid w:val="001D66EE"/>
    <w:rsid w:val="001E7CA0"/>
    <w:rsid w:val="001F1498"/>
    <w:rsid w:val="001F4F68"/>
    <w:rsid w:val="001F5085"/>
    <w:rsid w:val="00201C30"/>
    <w:rsid w:val="00204A6A"/>
    <w:rsid w:val="002076A1"/>
    <w:rsid w:val="00220767"/>
    <w:rsid w:val="00221AB2"/>
    <w:rsid w:val="00230A6E"/>
    <w:rsid w:val="002314F1"/>
    <w:rsid w:val="00233A5D"/>
    <w:rsid w:val="0023557C"/>
    <w:rsid w:val="00242D7D"/>
    <w:rsid w:val="00244487"/>
    <w:rsid w:val="00246F91"/>
    <w:rsid w:val="002476C5"/>
    <w:rsid w:val="00247AE3"/>
    <w:rsid w:val="00251429"/>
    <w:rsid w:val="00251D0B"/>
    <w:rsid w:val="00257332"/>
    <w:rsid w:val="0026125E"/>
    <w:rsid w:val="0026483F"/>
    <w:rsid w:val="002703CA"/>
    <w:rsid w:val="002775C3"/>
    <w:rsid w:val="00280DE2"/>
    <w:rsid w:val="00283555"/>
    <w:rsid w:val="00285DAE"/>
    <w:rsid w:val="00291438"/>
    <w:rsid w:val="00291716"/>
    <w:rsid w:val="002924DC"/>
    <w:rsid w:val="002947CA"/>
    <w:rsid w:val="0029572E"/>
    <w:rsid w:val="002A17B7"/>
    <w:rsid w:val="002A1906"/>
    <w:rsid w:val="002A4CCA"/>
    <w:rsid w:val="002A5518"/>
    <w:rsid w:val="002B4615"/>
    <w:rsid w:val="002B4AA6"/>
    <w:rsid w:val="002B5378"/>
    <w:rsid w:val="002B56A7"/>
    <w:rsid w:val="002C7BAF"/>
    <w:rsid w:val="002C7D5C"/>
    <w:rsid w:val="002D0B29"/>
    <w:rsid w:val="002D0BB0"/>
    <w:rsid w:val="002D6E6C"/>
    <w:rsid w:val="002E00FC"/>
    <w:rsid w:val="002E0427"/>
    <w:rsid w:val="002E33B2"/>
    <w:rsid w:val="002E7258"/>
    <w:rsid w:val="002F6E89"/>
    <w:rsid w:val="00315199"/>
    <w:rsid w:val="00317B51"/>
    <w:rsid w:val="00320881"/>
    <w:rsid w:val="00323236"/>
    <w:rsid w:val="0032484B"/>
    <w:rsid w:val="003267C4"/>
    <w:rsid w:val="0033087B"/>
    <w:rsid w:val="003332D7"/>
    <w:rsid w:val="00335CA2"/>
    <w:rsid w:val="00336FCF"/>
    <w:rsid w:val="00337FA4"/>
    <w:rsid w:val="00340661"/>
    <w:rsid w:val="00343B53"/>
    <w:rsid w:val="00344F4A"/>
    <w:rsid w:val="0034706A"/>
    <w:rsid w:val="00350C5D"/>
    <w:rsid w:val="00352230"/>
    <w:rsid w:val="00355787"/>
    <w:rsid w:val="003620FB"/>
    <w:rsid w:val="00370A15"/>
    <w:rsid w:val="003767EF"/>
    <w:rsid w:val="003845E5"/>
    <w:rsid w:val="003916B4"/>
    <w:rsid w:val="00391822"/>
    <w:rsid w:val="003939AF"/>
    <w:rsid w:val="003941F5"/>
    <w:rsid w:val="00395F98"/>
    <w:rsid w:val="00396B58"/>
    <w:rsid w:val="003A117F"/>
    <w:rsid w:val="003A2971"/>
    <w:rsid w:val="003A2DDD"/>
    <w:rsid w:val="003A3FC2"/>
    <w:rsid w:val="003A4096"/>
    <w:rsid w:val="003A67FC"/>
    <w:rsid w:val="003B2346"/>
    <w:rsid w:val="003B3678"/>
    <w:rsid w:val="003C0FEB"/>
    <w:rsid w:val="003C234E"/>
    <w:rsid w:val="003C3CBA"/>
    <w:rsid w:val="003C458A"/>
    <w:rsid w:val="003C7099"/>
    <w:rsid w:val="003D6D18"/>
    <w:rsid w:val="003E2308"/>
    <w:rsid w:val="003E2A71"/>
    <w:rsid w:val="003E34E6"/>
    <w:rsid w:val="003E48F8"/>
    <w:rsid w:val="003F003F"/>
    <w:rsid w:val="00403C3E"/>
    <w:rsid w:val="0041064F"/>
    <w:rsid w:val="004120CF"/>
    <w:rsid w:val="004125A5"/>
    <w:rsid w:val="0042714F"/>
    <w:rsid w:val="00432D46"/>
    <w:rsid w:val="004350C7"/>
    <w:rsid w:val="004438D1"/>
    <w:rsid w:val="00444B0B"/>
    <w:rsid w:val="004463BA"/>
    <w:rsid w:val="004546B4"/>
    <w:rsid w:val="004569D5"/>
    <w:rsid w:val="00456C83"/>
    <w:rsid w:val="00457D03"/>
    <w:rsid w:val="00477E59"/>
    <w:rsid w:val="0048068C"/>
    <w:rsid w:val="00483346"/>
    <w:rsid w:val="00484363"/>
    <w:rsid w:val="00487296"/>
    <w:rsid w:val="00490A80"/>
    <w:rsid w:val="004939C5"/>
    <w:rsid w:val="00493AA7"/>
    <w:rsid w:val="00497214"/>
    <w:rsid w:val="00497BAD"/>
    <w:rsid w:val="004A2337"/>
    <w:rsid w:val="004B2316"/>
    <w:rsid w:val="004B4E77"/>
    <w:rsid w:val="004C52E7"/>
    <w:rsid w:val="004C64C8"/>
    <w:rsid w:val="004C7442"/>
    <w:rsid w:val="004D3958"/>
    <w:rsid w:val="004D4C0E"/>
    <w:rsid w:val="004D793B"/>
    <w:rsid w:val="004E48BA"/>
    <w:rsid w:val="004E4990"/>
    <w:rsid w:val="004E6F3D"/>
    <w:rsid w:val="004F134F"/>
    <w:rsid w:val="004F33EE"/>
    <w:rsid w:val="00502BCD"/>
    <w:rsid w:val="00505AE9"/>
    <w:rsid w:val="005127DC"/>
    <w:rsid w:val="005165F6"/>
    <w:rsid w:val="005221C8"/>
    <w:rsid w:val="005234E3"/>
    <w:rsid w:val="00523A4A"/>
    <w:rsid w:val="00525A41"/>
    <w:rsid w:val="00525B55"/>
    <w:rsid w:val="005324BF"/>
    <w:rsid w:val="005325EF"/>
    <w:rsid w:val="00532A03"/>
    <w:rsid w:val="00551886"/>
    <w:rsid w:val="005542FC"/>
    <w:rsid w:val="00562D3F"/>
    <w:rsid w:val="0057366C"/>
    <w:rsid w:val="00574C78"/>
    <w:rsid w:val="00575C16"/>
    <w:rsid w:val="00577EDF"/>
    <w:rsid w:val="00580FDC"/>
    <w:rsid w:val="00592483"/>
    <w:rsid w:val="00593588"/>
    <w:rsid w:val="00594950"/>
    <w:rsid w:val="00596BA4"/>
    <w:rsid w:val="005A1486"/>
    <w:rsid w:val="005A3295"/>
    <w:rsid w:val="005A5A09"/>
    <w:rsid w:val="005A6F5E"/>
    <w:rsid w:val="005A7E31"/>
    <w:rsid w:val="005B25D7"/>
    <w:rsid w:val="005B6B0D"/>
    <w:rsid w:val="005C6C2C"/>
    <w:rsid w:val="005C7DBC"/>
    <w:rsid w:val="005D1885"/>
    <w:rsid w:val="005D2AA5"/>
    <w:rsid w:val="005D3F93"/>
    <w:rsid w:val="005D473A"/>
    <w:rsid w:val="005D7BC2"/>
    <w:rsid w:val="00600166"/>
    <w:rsid w:val="0060542D"/>
    <w:rsid w:val="00610993"/>
    <w:rsid w:val="00615B7F"/>
    <w:rsid w:val="006233EB"/>
    <w:rsid w:val="00627907"/>
    <w:rsid w:val="0063148D"/>
    <w:rsid w:val="006328DF"/>
    <w:rsid w:val="00636661"/>
    <w:rsid w:val="006408FD"/>
    <w:rsid w:val="0064537A"/>
    <w:rsid w:val="00651254"/>
    <w:rsid w:val="0065775D"/>
    <w:rsid w:val="00660246"/>
    <w:rsid w:val="006611DC"/>
    <w:rsid w:val="00664971"/>
    <w:rsid w:val="00666D17"/>
    <w:rsid w:val="00670DD7"/>
    <w:rsid w:val="0067110B"/>
    <w:rsid w:val="00694F87"/>
    <w:rsid w:val="006965E8"/>
    <w:rsid w:val="00696907"/>
    <w:rsid w:val="006A1423"/>
    <w:rsid w:val="006A5DF1"/>
    <w:rsid w:val="006A6FB2"/>
    <w:rsid w:val="006A7D16"/>
    <w:rsid w:val="006B7FC7"/>
    <w:rsid w:val="006C4E10"/>
    <w:rsid w:val="006C56C3"/>
    <w:rsid w:val="006C6C17"/>
    <w:rsid w:val="006D6D7E"/>
    <w:rsid w:val="006D7B5C"/>
    <w:rsid w:val="006E3E6B"/>
    <w:rsid w:val="006F241A"/>
    <w:rsid w:val="006F3758"/>
    <w:rsid w:val="006F38A5"/>
    <w:rsid w:val="007022E5"/>
    <w:rsid w:val="007039C0"/>
    <w:rsid w:val="00707054"/>
    <w:rsid w:val="00707CAB"/>
    <w:rsid w:val="00716098"/>
    <w:rsid w:val="00717E4F"/>
    <w:rsid w:val="00721254"/>
    <w:rsid w:val="007233A5"/>
    <w:rsid w:val="00727BC5"/>
    <w:rsid w:val="007306F9"/>
    <w:rsid w:val="0073100A"/>
    <w:rsid w:val="0073202C"/>
    <w:rsid w:val="00732714"/>
    <w:rsid w:val="00734F0E"/>
    <w:rsid w:val="007379E8"/>
    <w:rsid w:val="00737F61"/>
    <w:rsid w:val="00742FF6"/>
    <w:rsid w:val="00743DEC"/>
    <w:rsid w:val="007457D2"/>
    <w:rsid w:val="00750283"/>
    <w:rsid w:val="00752D57"/>
    <w:rsid w:val="0075334C"/>
    <w:rsid w:val="007534B5"/>
    <w:rsid w:val="00760999"/>
    <w:rsid w:val="00761597"/>
    <w:rsid w:val="00762A84"/>
    <w:rsid w:val="007668F3"/>
    <w:rsid w:val="0076750B"/>
    <w:rsid w:val="00770A2C"/>
    <w:rsid w:val="007715D5"/>
    <w:rsid w:val="00774D99"/>
    <w:rsid w:val="00781D6C"/>
    <w:rsid w:val="007830B3"/>
    <w:rsid w:val="00795842"/>
    <w:rsid w:val="007A153F"/>
    <w:rsid w:val="007A1E1C"/>
    <w:rsid w:val="007A5676"/>
    <w:rsid w:val="007B098C"/>
    <w:rsid w:val="007B43C5"/>
    <w:rsid w:val="007B59AD"/>
    <w:rsid w:val="007B5AB2"/>
    <w:rsid w:val="007B6940"/>
    <w:rsid w:val="007C0DF3"/>
    <w:rsid w:val="007C7EB3"/>
    <w:rsid w:val="007D6AF8"/>
    <w:rsid w:val="007E3197"/>
    <w:rsid w:val="007E3FB5"/>
    <w:rsid w:val="007E6D1E"/>
    <w:rsid w:val="007F1176"/>
    <w:rsid w:val="007F2C68"/>
    <w:rsid w:val="00801FD1"/>
    <w:rsid w:val="00805B1A"/>
    <w:rsid w:val="00811412"/>
    <w:rsid w:val="00822B8E"/>
    <w:rsid w:val="008270D1"/>
    <w:rsid w:val="0083217C"/>
    <w:rsid w:val="008336CE"/>
    <w:rsid w:val="00835C44"/>
    <w:rsid w:val="00836DA2"/>
    <w:rsid w:val="00844328"/>
    <w:rsid w:val="00850584"/>
    <w:rsid w:val="00852B10"/>
    <w:rsid w:val="008620BC"/>
    <w:rsid w:val="008625E0"/>
    <w:rsid w:val="00862742"/>
    <w:rsid w:val="008640B1"/>
    <w:rsid w:val="0086543B"/>
    <w:rsid w:val="00866C15"/>
    <w:rsid w:val="00876795"/>
    <w:rsid w:val="00880224"/>
    <w:rsid w:val="00882AD0"/>
    <w:rsid w:val="00883E55"/>
    <w:rsid w:val="00883F2C"/>
    <w:rsid w:val="0089706B"/>
    <w:rsid w:val="008B4440"/>
    <w:rsid w:val="008B7CA5"/>
    <w:rsid w:val="008C6CA2"/>
    <w:rsid w:val="008C7188"/>
    <w:rsid w:val="008C7861"/>
    <w:rsid w:val="008C7FF7"/>
    <w:rsid w:val="008D5043"/>
    <w:rsid w:val="008E1619"/>
    <w:rsid w:val="008E4119"/>
    <w:rsid w:val="008F0A10"/>
    <w:rsid w:val="008F1591"/>
    <w:rsid w:val="008F2F97"/>
    <w:rsid w:val="008F334B"/>
    <w:rsid w:val="0090034E"/>
    <w:rsid w:val="00901551"/>
    <w:rsid w:val="00902C25"/>
    <w:rsid w:val="00903628"/>
    <w:rsid w:val="00905EC2"/>
    <w:rsid w:val="00917B9D"/>
    <w:rsid w:val="00920A8A"/>
    <w:rsid w:val="00920C65"/>
    <w:rsid w:val="00923E8B"/>
    <w:rsid w:val="00924B59"/>
    <w:rsid w:val="00942481"/>
    <w:rsid w:val="00943081"/>
    <w:rsid w:val="0094514E"/>
    <w:rsid w:val="00945D7B"/>
    <w:rsid w:val="009552AE"/>
    <w:rsid w:val="00960401"/>
    <w:rsid w:val="00964B4E"/>
    <w:rsid w:val="00964DA2"/>
    <w:rsid w:val="0096548A"/>
    <w:rsid w:val="00970917"/>
    <w:rsid w:val="0097569D"/>
    <w:rsid w:val="00982482"/>
    <w:rsid w:val="00984AFD"/>
    <w:rsid w:val="00986BA4"/>
    <w:rsid w:val="009939DA"/>
    <w:rsid w:val="00993A0B"/>
    <w:rsid w:val="00996134"/>
    <w:rsid w:val="009A1BE8"/>
    <w:rsid w:val="009A59B7"/>
    <w:rsid w:val="009A61E0"/>
    <w:rsid w:val="009B0E89"/>
    <w:rsid w:val="009B6F45"/>
    <w:rsid w:val="009C0B94"/>
    <w:rsid w:val="009C2C5E"/>
    <w:rsid w:val="009C59AA"/>
    <w:rsid w:val="009D20B2"/>
    <w:rsid w:val="009D2207"/>
    <w:rsid w:val="009E191D"/>
    <w:rsid w:val="009E1DC9"/>
    <w:rsid w:val="009E2D34"/>
    <w:rsid w:val="009E3A2C"/>
    <w:rsid w:val="009E3E09"/>
    <w:rsid w:val="009E7DD9"/>
    <w:rsid w:val="009F5ADB"/>
    <w:rsid w:val="00A019CC"/>
    <w:rsid w:val="00A04A52"/>
    <w:rsid w:val="00A04E7D"/>
    <w:rsid w:val="00A05EEA"/>
    <w:rsid w:val="00A1075A"/>
    <w:rsid w:val="00A20A12"/>
    <w:rsid w:val="00A22E2B"/>
    <w:rsid w:val="00A25F19"/>
    <w:rsid w:val="00A31F8B"/>
    <w:rsid w:val="00A33FF8"/>
    <w:rsid w:val="00A41803"/>
    <w:rsid w:val="00A45120"/>
    <w:rsid w:val="00A4554C"/>
    <w:rsid w:val="00A50468"/>
    <w:rsid w:val="00A504CA"/>
    <w:rsid w:val="00A515E4"/>
    <w:rsid w:val="00A52547"/>
    <w:rsid w:val="00A532FE"/>
    <w:rsid w:val="00A54F2D"/>
    <w:rsid w:val="00A561A5"/>
    <w:rsid w:val="00A7327A"/>
    <w:rsid w:val="00A74FC5"/>
    <w:rsid w:val="00A76C0A"/>
    <w:rsid w:val="00A802CA"/>
    <w:rsid w:val="00A8064B"/>
    <w:rsid w:val="00A94957"/>
    <w:rsid w:val="00A94D29"/>
    <w:rsid w:val="00A95944"/>
    <w:rsid w:val="00A97706"/>
    <w:rsid w:val="00AA0A19"/>
    <w:rsid w:val="00AA1C7D"/>
    <w:rsid w:val="00AA20C2"/>
    <w:rsid w:val="00AA2431"/>
    <w:rsid w:val="00AB7B29"/>
    <w:rsid w:val="00AB7D6D"/>
    <w:rsid w:val="00AC43CC"/>
    <w:rsid w:val="00AC6AE6"/>
    <w:rsid w:val="00AD299E"/>
    <w:rsid w:val="00AD527D"/>
    <w:rsid w:val="00AD53E1"/>
    <w:rsid w:val="00AD72F1"/>
    <w:rsid w:val="00AE00CB"/>
    <w:rsid w:val="00AE01BD"/>
    <w:rsid w:val="00AE0DC2"/>
    <w:rsid w:val="00AF0256"/>
    <w:rsid w:val="00AF198B"/>
    <w:rsid w:val="00B024E3"/>
    <w:rsid w:val="00B04AF4"/>
    <w:rsid w:val="00B04BC2"/>
    <w:rsid w:val="00B1225B"/>
    <w:rsid w:val="00B13451"/>
    <w:rsid w:val="00B14B18"/>
    <w:rsid w:val="00B20721"/>
    <w:rsid w:val="00B2793F"/>
    <w:rsid w:val="00B3605D"/>
    <w:rsid w:val="00B36A4E"/>
    <w:rsid w:val="00B40BBF"/>
    <w:rsid w:val="00B4310E"/>
    <w:rsid w:val="00B4471A"/>
    <w:rsid w:val="00B44C12"/>
    <w:rsid w:val="00B457DA"/>
    <w:rsid w:val="00B463EF"/>
    <w:rsid w:val="00B46F4B"/>
    <w:rsid w:val="00B528B0"/>
    <w:rsid w:val="00B56D54"/>
    <w:rsid w:val="00B6075F"/>
    <w:rsid w:val="00B625C7"/>
    <w:rsid w:val="00B7078C"/>
    <w:rsid w:val="00B73C2A"/>
    <w:rsid w:val="00B742A5"/>
    <w:rsid w:val="00B826A0"/>
    <w:rsid w:val="00B94C1E"/>
    <w:rsid w:val="00B979FC"/>
    <w:rsid w:val="00BA2CA7"/>
    <w:rsid w:val="00BA720D"/>
    <w:rsid w:val="00BB6103"/>
    <w:rsid w:val="00BC0F06"/>
    <w:rsid w:val="00BC1264"/>
    <w:rsid w:val="00BC79E3"/>
    <w:rsid w:val="00BD48C4"/>
    <w:rsid w:val="00BD4F82"/>
    <w:rsid w:val="00BE3F8B"/>
    <w:rsid w:val="00BE481B"/>
    <w:rsid w:val="00BE5234"/>
    <w:rsid w:val="00BE6F64"/>
    <w:rsid w:val="00BF23D3"/>
    <w:rsid w:val="00C06BF8"/>
    <w:rsid w:val="00C12577"/>
    <w:rsid w:val="00C16458"/>
    <w:rsid w:val="00C231DF"/>
    <w:rsid w:val="00C23C0B"/>
    <w:rsid w:val="00C24CEB"/>
    <w:rsid w:val="00C24D26"/>
    <w:rsid w:val="00C255B9"/>
    <w:rsid w:val="00C25D17"/>
    <w:rsid w:val="00C332E5"/>
    <w:rsid w:val="00C34728"/>
    <w:rsid w:val="00C3625B"/>
    <w:rsid w:val="00C37592"/>
    <w:rsid w:val="00C40A5E"/>
    <w:rsid w:val="00C41DB9"/>
    <w:rsid w:val="00C42F60"/>
    <w:rsid w:val="00C44F69"/>
    <w:rsid w:val="00C460B2"/>
    <w:rsid w:val="00C47447"/>
    <w:rsid w:val="00C64338"/>
    <w:rsid w:val="00C72C6D"/>
    <w:rsid w:val="00C746F4"/>
    <w:rsid w:val="00C77AA0"/>
    <w:rsid w:val="00C8184E"/>
    <w:rsid w:val="00C850AC"/>
    <w:rsid w:val="00C85BC1"/>
    <w:rsid w:val="00C87706"/>
    <w:rsid w:val="00C91E70"/>
    <w:rsid w:val="00C93B15"/>
    <w:rsid w:val="00C94967"/>
    <w:rsid w:val="00CA394B"/>
    <w:rsid w:val="00CB6499"/>
    <w:rsid w:val="00CC24C1"/>
    <w:rsid w:val="00CC35E0"/>
    <w:rsid w:val="00CC616B"/>
    <w:rsid w:val="00CD1CA9"/>
    <w:rsid w:val="00CD44EE"/>
    <w:rsid w:val="00CD4B4A"/>
    <w:rsid w:val="00CE4A94"/>
    <w:rsid w:val="00CE6F50"/>
    <w:rsid w:val="00CF4853"/>
    <w:rsid w:val="00CF7265"/>
    <w:rsid w:val="00D05562"/>
    <w:rsid w:val="00D11D0E"/>
    <w:rsid w:val="00D14660"/>
    <w:rsid w:val="00D16221"/>
    <w:rsid w:val="00D16499"/>
    <w:rsid w:val="00D22A80"/>
    <w:rsid w:val="00D24F92"/>
    <w:rsid w:val="00D25EDB"/>
    <w:rsid w:val="00D34C9C"/>
    <w:rsid w:val="00D45AA2"/>
    <w:rsid w:val="00D61534"/>
    <w:rsid w:val="00D64D70"/>
    <w:rsid w:val="00D655BF"/>
    <w:rsid w:val="00D76DB8"/>
    <w:rsid w:val="00D774AD"/>
    <w:rsid w:val="00D910D6"/>
    <w:rsid w:val="00D92551"/>
    <w:rsid w:val="00DA0930"/>
    <w:rsid w:val="00DA0D36"/>
    <w:rsid w:val="00DA1581"/>
    <w:rsid w:val="00DA247A"/>
    <w:rsid w:val="00DA4DCF"/>
    <w:rsid w:val="00DA64D5"/>
    <w:rsid w:val="00DA7EF8"/>
    <w:rsid w:val="00DC50A9"/>
    <w:rsid w:val="00DC5F4F"/>
    <w:rsid w:val="00DD22B9"/>
    <w:rsid w:val="00DE0254"/>
    <w:rsid w:val="00DE3148"/>
    <w:rsid w:val="00DE4140"/>
    <w:rsid w:val="00DF0F20"/>
    <w:rsid w:val="00DF6D81"/>
    <w:rsid w:val="00DF76B4"/>
    <w:rsid w:val="00E03B14"/>
    <w:rsid w:val="00E05DF0"/>
    <w:rsid w:val="00E1005C"/>
    <w:rsid w:val="00E15210"/>
    <w:rsid w:val="00E22AB9"/>
    <w:rsid w:val="00E22BDA"/>
    <w:rsid w:val="00E22F32"/>
    <w:rsid w:val="00E2624E"/>
    <w:rsid w:val="00E2785F"/>
    <w:rsid w:val="00E27D7A"/>
    <w:rsid w:val="00E43950"/>
    <w:rsid w:val="00E44407"/>
    <w:rsid w:val="00E44AE4"/>
    <w:rsid w:val="00E46F48"/>
    <w:rsid w:val="00E5611D"/>
    <w:rsid w:val="00E714FA"/>
    <w:rsid w:val="00E855F5"/>
    <w:rsid w:val="00E900FF"/>
    <w:rsid w:val="00E93119"/>
    <w:rsid w:val="00E95AE9"/>
    <w:rsid w:val="00E95E2A"/>
    <w:rsid w:val="00E9642D"/>
    <w:rsid w:val="00E96663"/>
    <w:rsid w:val="00E9668E"/>
    <w:rsid w:val="00E975EF"/>
    <w:rsid w:val="00EA324B"/>
    <w:rsid w:val="00EB0AAC"/>
    <w:rsid w:val="00EB4834"/>
    <w:rsid w:val="00EC1A82"/>
    <w:rsid w:val="00EC704E"/>
    <w:rsid w:val="00ED2033"/>
    <w:rsid w:val="00ED2CFF"/>
    <w:rsid w:val="00ED6FF7"/>
    <w:rsid w:val="00EE540F"/>
    <w:rsid w:val="00EE5E4E"/>
    <w:rsid w:val="00EE7BEE"/>
    <w:rsid w:val="00EF5C78"/>
    <w:rsid w:val="00EF7B6A"/>
    <w:rsid w:val="00F002DA"/>
    <w:rsid w:val="00F00D78"/>
    <w:rsid w:val="00F02EF4"/>
    <w:rsid w:val="00F102FC"/>
    <w:rsid w:val="00F1100A"/>
    <w:rsid w:val="00F128AC"/>
    <w:rsid w:val="00F12A0E"/>
    <w:rsid w:val="00F16465"/>
    <w:rsid w:val="00F17175"/>
    <w:rsid w:val="00F17866"/>
    <w:rsid w:val="00F20F1F"/>
    <w:rsid w:val="00F235B8"/>
    <w:rsid w:val="00F23F27"/>
    <w:rsid w:val="00F30247"/>
    <w:rsid w:val="00F31D09"/>
    <w:rsid w:val="00F326E8"/>
    <w:rsid w:val="00F351AF"/>
    <w:rsid w:val="00F36DE8"/>
    <w:rsid w:val="00F41EB0"/>
    <w:rsid w:val="00F45CB1"/>
    <w:rsid w:val="00F46107"/>
    <w:rsid w:val="00F46600"/>
    <w:rsid w:val="00F46A4D"/>
    <w:rsid w:val="00F51509"/>
    <w:rsid w:val="00F51E73"/>
    <w:rsid w:val="00F54F85"/>
    <w:rsid w:val="00F572EB"/>
    <w:rsid w:val="00F63839"/>
    <w:rsid w:val="00F64B32"/>
    <w:rsid w:val="00F77DCF"/>
    <w:rsid w:val="00F811C7"/>
    <w:rsid w:val="00F81883"/>
    <w:rsid w:val="00F8220E"/>
    <w:rsid w:val="00F85E72"/>
    <w:rsid w:val="00F93F21"/>
    <w:rsid w:val="00F94409"/>
    <w:rsid w:val="00F95917"/>
    <w:rsid w:val="00FA1EE4"/>
    <w:rsid w:val="00FA6C1E"/>
    <w:rsid w:val="00FC0589"/>
    <w:rsid w:val="00FC1E09"/>
    <w:rsid w:val="00FC32E1"/>
    <w:rsid w:val="00FD2014"/>
    <w:rsid w:val="00FD27D8"/>
    <w:rsid w:val="00FD3DAC"/>
    <w:rsid w:val="00FE08E8"/>
    <w:rsid w:val="00FE6F60"/>
    <w:rsid w:val="00FF28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93D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CYR" w:eastAsia="Times New Roman" w:hAnsi="Times New Roman CYR"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link w:val="10"/>
    <w:qFormat/>
    <w:pPr>
      <w:keepNext/>
      <w:framePr w:w="10146" w:h="2170" w:hSpace="142" w:wrap="around" w:vAnchor="page" w:hAnchor="page" w:x="915" w:y="2452"/>
      <w:jc w:val="center"/>
      <w:outlineLvl w:val="0"/>
    </w:pPr>
    <w:rPr>
      <w:b/>
      <w:sz w:val="40"/>
      <w:lang w:val="x-none" w:eastAsia="x-none"/>
    </w:rPr>
  </w:style>
  <w:style w:type="paragraph" w:styleId="2">
    <w:name w:val="heading 2"/>
    <w:basedOn w:val="a"/>
    <w:next w:val="a"/>
    <w:link w:val="20"/>
    <w:qFormat/>
    <w:pPr>
      <w:keepNext/>
      <w:tabs>
        <w:tab w:val="left" w:pos="8505"/>
      </w:tabs>
      <w:ind w:left="567" w:hanging="567"/>
      <w:outlineLvl w:val="1"/>
    </w:pPr>
    <w:rPr>
      <w:sz w:val="28"/>
      <w:lang w:val="x-none" w:eastAsia="x-none"/>
    </w:rPr>
  </w:style>
  <w:style w:type="paragraph" w:styleId="3">
    <w:name w:val="heading 3"/>
    <w:basedOn w:val="a"/>
    <w:next w:val="a"/>
    <w:link w:val="30"/>
    <w:qFormat/>
    <w:pPr>
      <w:keepNext/>
      <w:tabs>
        <w:tab w:val="left" w:pos="9639"/>
      </w:tabs>
      <w:ind w:right="-1"/>
      <w:jc w:val="both"/>
      <w:outlineLvl w:val="2"/>
    </w:pPr>
    <w:rPr>
      <w:rFonts w:ascii="Times New Roman" w:hAnsi="Times New Roman"/>
      <w:sz w:val="28"/>
      <w:lang w:val="x-none" w:eastAsia="x-none"/>
    </w:rPr>
  </w:style>
  <w:style w:type="paragraph" w:styleId="4">
    <w:name w:val="heading 4"/>
    <w:basedOn w:val="a"/>
    <w:next w:val="a"/>
    <w:link w:val="40"/>
    <w:qFormat/>
    <w:pPr>
      <w:keepNext/>
      <w:tabs>
        <w:tab w:val="left" w:pos="8505"/>
      </w:tabs>
      <w:ind w:left="567" w:hanging="567"/>
      <w:outlineLvl w:val="3"/>
    </w:pPr>
    <w:rPr>
      <w:rFonts w:ascii="Times New Roman" w:hAnsi="Times New Roman"/>
      <w:sz w:val="24"/>
      <w:lang w:val="x-none" w:eastAsia="x-none"/>
    </w:rPr>
  </w:style>
  <w:style w:type="paragraph" w:styleId="5">
    <w:name w:val="heading 5"/>
    <w:basedOn w:val="a"/>
    <w:next w:val="a"/>
    <w:link w:val="50"/>
    <w:qFormat/>
    <w:pPr>
      <w:keepNext/>
      <w:tabs>
        <w:tab w:val="left" w:pos="9356"/>
      </w:tabs>
      <w:ind w:right="-92" w:firstLine="426"/>
      <w:jc w:val="both"/>
      <w:outlineLvl w:val="4"/>
    </w:pPr>
    <w:rPr>
      <w:rFonts w:ascii="Times New Roman" w:hAnsi="Times New Roman"/>
      <w:b/>
      <w:sz w:val="28"/>
      <w:lang w:val="x-none" w:eastAsia="x-none"/>
    </w:rPr>
  </w:style>
  <w:style w:type="paragraph" w:styleId="6">
    <w:name w:val="heading 6"/>
    <w:basedOn w:val="a"/>
    <w:next w:val="a"/>
    <w:link w:val="60"/>
    <w:qFormat/>
    <w:pPr>
      <w:keepNext/>
      <w:tabs>
        <w:tab w:val="left" w:pos="9356"/>
      </w:tabs>
      <w:ind w:right="-92"/>
      <w:jc w:val="center"/>
      <w:outlineLvl w:val="5"/>
    </w:pPr>
    <w:rPr>
      <w:rFonts w:ascii="Times New Roman" w:hAnsi="Times New Roman"/>
      <w:sz w:val="28"/>
      <w:lang w:val="x-none" w:eastAsia="x-none"/>
    </w:rPr>
  </w:style>
  <w:style w:type="paragraph" w:styleId="7">
    <w:name w:val="heading 7"/>
    <w:basedOn w:val="a"/>
    <w:next w:val="a"/>
    <w:link w:val="70"/>
    <w:qFormat/>
    <w:pPr>
      <w:keepNext/>
      <w:tabs>
        <w:tab w:val="left" w:pos="9356"/>
      </w:tabs>
      <w:ind w:right="-92"/>
      <w:jc w:val="center"/>
      <w:outlineLvl w:val="6"/>
    </w:pPr>
    <w:rPr>
      <w:rFonts w:ascii="Times New Roman" w:hAnsi="Times New Roman"/>
      <w:b/>
      <w:sz w:val="28"/>
      <w:lang w:val="x-none" w:eastAsia="x-none"/>
    </w:rPr>
  </w:style>
  <w:style w:type="paragraph" w:styleId="8">
    <w:name w:val="heading 8"/>
    <w:basedOn w:val="a"/>
    <w:next w:val="a"/>
    <w:link w:val="80"/>
    <w:qFormat/>
    <w:pPr>
      <w:keepNext/>
      <w:tabs>
        <w:tab w:val="left" w:pos="9356"/>
      </w:tabs>
      <w:ind w:right="-92"/>
      <w:jc w:val="center"/>
      <w:outlineLvl w:val="7"/>
    </w:pPr>
    <w:rPr>
      <w:rFonts w:ascii="Times New Roman" w:hAnsi="Times New Roman"/>
      <w:b/>
      <w:sz w:val="28"/>
      <w:u w:val="single"/>
      <w:lang w:val="x-none" w:eastAsia="x-none"/>
    </w:rPr>
  </w:style>
  <w:style w:type="paragraph" w:styleId="9">
    <w:name w:val="heading 9"/>
    <w:basedOn w:val="a"/>
    <w:next w:val="a"/>
    <w:link w:val="90"/>
    <w:qFormat/>
    <w:pPr>
      <w:keepNext/>
      <w:tabs>
        <w:tab w:val="left" w:pos="9356"/>
      </w:tabs>
      <w:ind w:right="-92"/>
      <w:outlineLvl w:val="8"/>
    </w:pPr>
    <w:rPr>
      <w:rFonts w:ascii="Times New Roman" w:hAnsi="Times New Roman"/>
      <w:b/>
      <w:sz w:val="28"/>
      <w:u w:val="single"/>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framePr w:w="10146" w:h="2170" w:hSpace="142" w:wrap="around" w:vAnchor="page" w:hAnchor="page" w:x="1007" w:y="1729"/>
      <w:jc w:val="center"/>
    </w:pPr>
    <w:rPr>
      <w:b/>
      <w:sz w:val="36"/>
    </w:rPr>
  </w:style>
  <w:style w:type="paragraph" w:styleId="a4">
    <w:name w:val="Body Text Indent"/>
    <w:basedOn w:val="a"/>
    <w:link w:val="a5"/>
    <w:pPr>
      <w:ind w:firstLine="851"/>
      <w:jc w:val="both"/>
    </w:pPr>
    <w:rPr>
      <w:sz w:val="28"/>
      <w:lang w:val="x-none" w:eastAsia="x-none"/>
    </w:rPr>
  </w:style>
  <w:style w:type="paragraph" w:styleId="21">
    <w:name w:val="Body Text Indent 2"/>
    <w:basedOn w:val="a"/>
    <w:link w:val="22"/>
    <w:pPr>
      <w:tabs>
        <w:tab w:val="left" w:pos="8505"/>
      </w:tabs>
      <w:ind w:left="567" w:hanging="567"/>
    </w:pPr>
    <w:rPr>
      <w:sz w:val="28"/>
      <w:lang w:val="x-none" w:eastAsia="x-none"/>
    </w:rPr>
  </w:style>
  <w:style w:type="paragraph" w:styleId="31">
    <w:name w:val="Body Text Indent 3"/>
    <w:basedOn w:val="a"/>
    <w:link w:val="32"/>
    <w:pPr>
      <w:tabs>
        <w:tab w:val="left" w:pos="9639"/>
      </w:tabs>
      <w:ind w:right="-1" w:firstLine="709"/>
      <w:jc w:val="both"/>
    </w:pPr>
    <w:rPr>
      <w:rFonts w:ascii="Times New Roman" w:hAnsi="Times New Roman"/>
      <w:sz w:val="28"/>
      <w:lang w:val="x-none" w:eastAsia="x-none"/>
    </w:rPr>
  </w:style>
  <w:style w:type="paragraph" w:styleId="a6">
    <w:name w:val="Body Text"/>
    <w:basedOn w:val="a"/>
    <w:link w:val="a7"/>
    <w:pPr>
      <w:ind w:right="282"/>
      <w:jc w:val="both"/>
    </w:pPr>
    <w:rPr>
      <w:sz w:val="28"/>
      <w:lang w:val="x-none" w:eastAsia="x-none"/>
    </w:rPr>
  </w:style>
  <w:style w:type="paragraph" w:styleId="a8">
    <w:name w:val="Block Text"/>
    <w:basedOn w:val="a"/>
    <w:pPr>
      <w:ind w:left="5529" w:right="282"/>
      <w:jc w:val="both"/>
    </w:pPr>
    <w:rPr>
      <w:sz w:val="28"/>
    </w:rPr>
  </w:style>
  <w:style w:type="paragraph" w:styleId="23">
    <w:name w:val="Body Text 2"/>
    <w:basedOn w:val="a"/>
    <w:link w:val="24"/>
    <w:pPr>
      <w:tabs>
        <w:tab w:val="left" w:pos="9639"/>
      </w:tabs>
      <w:jc w:val="both"/>
    </w:pPr>
    <w:rPr>
      <w:sz w:val="28"/>
      <w:lang w:val="x-none" w:eastAsia="x-none"/>
    </w:rPr>
  </w:style>
  <w:style w:type="paragraph" w:customStyle="1" w:styleId="11">
    <w:name w:val="Название1"/>
    <w:basedOn w:val="a"/>
    <w:link w:val="a9"/>
    <w:qFormat/>
    <w:pPr>
      <w:ind w:left="-960" w:right="-888"/>
      <w:jc w:val="center"/>
    </w:pPr>
    <w:rPr>
      <w:rFonts w:ascii="Times New Roman" w:hAnsi="Times New Roman"/>
      <w:b/>
      <w:spacing w:val="60"/>
      <w:sz w:val="26"/>
      <w:lang w:val="x-none" w:eastAsia="x-none"/>
    </w:rPr>
  </w:style>
  <w:style w:type="paragraph" w:styleId="33">
    <w:name w:val="Body Text 3"/>
    <w:basedOn w:val="a"/>
    <w:link w:val="34"/>
    <w:rPr>
      <w:sz w:val="28"/>
      <w:lang w:val="x-none" w:eastAsia="x-none"/>
    </w:rPr>
  </w:style>
  <w:style w:type="table" w:styleId="aa">
    <w:name w:val="Table Grid"/>
    <w:basedOn w:val="a1"/>
    <w:uiPriority w:val="39"/>
    <w:rsid w:val="005C7DB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Balloon Text"/>
    <w:basedOn w:val="a"/>
    <w:link w:val="ac"/>
    <w:uiPriority w:val="99"/>
    <w:rsid w:val="00432D46"/>
    <w:rPr>
      <w:rFonts w:ascii="Tahoma" w:hAnsi="Tahoma"/>
      <w:sz w:val="16"/>
      <w:szCs w:val="16"/>
      <w:lang w:val="x-none" w:eastAsia="x-none"/>
    </w:rPr>
  </w:style>
  <w:style w:type="character" w:customStyle="1" w:styleId="ac">
    <w:name w:val="Текст выноски Знак"/>
    <w:link w:val="ab"/>
    <w:uiPriority w:val="99"/>
    <w:rsid w:val="00432D46"/>
    <w:rPr>
      <w:rFonts w:ascii="Tahoma" w:hAnsi="Tahoma" w:cs="Tahoma"/>
      <w:sz w:val="16"/>
      <w:szCs w:val="16"/>
    </w:rPr>
  </w:style>
  <w:style w:type="paragraph" w:customStyle="1" w:styleId="ConsTitle">
    <w:name w:val="ConsTitle"/>
    <w:rsid w:val="00DA0930"/>
    <w:pPr>
      <w:widowControl w:val="0"/>
      <w:suppressAutoHyphens/>
      <w:ind w:right="19772"/>
    </w:pPr>
    <w:rPr>
      <w:rFonts w:ascii="Times New Roman" w:eastAsia="Arial" w:hAnsi="Times New Roman"/>
      <w:b/>
      <w:sz w:val="24"/>
    </w:rPr>
  </w:style>
  <w:style w:type="paragraph" w:customStyle="1" w:styleId="12">
    <w:name w:val="Абзац списка1"/>
    <w:basedOn w:val="a"/>
    <w:rsid w:val="00C91E70"/>
    <w:pPr>
      <w:ind w:left="720"/>
      <w:contextualSpacing/>
    </w:pPr>
    <w:rPr>
      <w:rFonts w:ascii="Times New Roman" w:hAnsi="Times New Roman"/>
      <w:sz w:val="24"/>
      <w:szCs w:val="24"/>
      <w:lang w:eastAsia="zh-CN"/>
    </w:rPr>
  </w:style>
  <w:style w:type="paragraph" w:styleId="ad">
    <w:name w:val="footer"/>
    <w:basedOn w:val="a"/>
    <w:link w:val="ae"/>
    <w:uiPriority w:val="99"/>
    <w:rsid w:val="00C72C6D"/>
    <w:pPr>
      <w:suppressLineNumbers/>
      <w:tabs>
        <w:tab w:val="center" w:pos="4989"/>
        <w:tab w:val="right" w:pos="9979"/>
      </w:tabs>
      <w:suppressAutoHyphens/>
    </w:pPr>
    <w:rPr>
      <w:rFonts w:ascii="Times New Roman" w:hAnsi="Times New Roman"/>
      <w:sz w:val="24"/>
      <w:szCs w:val="24"/>
      <w:lang w:val="x-none" w:eastAsia="zh-CN"/>
    </w:rPr>
  </w:style>
  <w:style w:type="character" w:customStyle="1" w:styleId="ae">
    <w:name w:val="Нижний колонтитул Знак"/>
    <w:link w:val="ad"/>
    <w:uiPriority w:val="99"/>
    <w:rsid w:val="00C72C6D"/>
    <w:rPr>
      <w:rFonts w:ascii="Times New Roman" w:hAnsi="Times New Roman"/>
      <w:sz w:val="24"/>
      <w:szCs w:val="24"/>
      <w:lang w:eastAsia="zh-CN"/>
    </w:rPr>
  </w:style>
  <w:style w:type="paragraph" w:customStyle="1" w:styleId="ConsPlusNormal">
    <w:name w:val="ConsPlusNormal"/>
    <w:rsid w:val="00106240"/>
    <w:pPr>
      <w:widowControl w:val="0"/>
      <w:autoSpaceDE w:val="0"/>
      <w:autoSpaceDN w:val="0"/>
      <w:adjustRightInd w:val="0"/>
      <w:ind w:firstLine="720"/>
    </w:pPr>
    <w:rPr>
      <w:rFonts w:ascii="Arial" w:hAnsi="Arial" w:cs="Arial"/>
    </w:rPr>
  </w:style>
  <w:style w:type="paragraph" w:customStyle="1" w:styleId="ConsCell">
    <w:name w:val="ConsCell"/>
    <w:rsid w:val="002B4AA6"/>
    <w:pPr>
      <w:widowControl w:val="0"/>
      <w:suppressAutoHyphens/>
      <w:autoSpaceDE w:val="0"/>
      <w:ind w:right="19772"/>
    </w:pPr>
    <w:rPr>
      <w:rFonts w:ascii="Arial" w:eastAsia="Arial" w:hAnsi="Arial" w:cs="Arial"/>
      <w:lang w:eastAsia="ar-SA"/>
    </w:rPr>
  </w:style>
  <w:style w:type="character" w:styleId="af">
    <w:name w:val="page number"/>
    <w:rsid w:val="003941F5"/>
  </w:style>
  <w:style w:type="paragraph" w:styleId="13">
    <w:name w:val="toc 1"/>
    <w:basedOn w:val="a"/>
    <w:next w:val="a"/>
    <w:rsid w:val="003941F5"/>
    <w:pPr>
      <w:widowControl w:val="0"/>
      <w:suppressAutoHyphens/>
      <w:autoSpaceDE w:val="0"/>
    </w:pPr>
    <w:rPr>
      <w:rFonts w:ascii="Times New Roman" w:hAnsi="Times New Roman"/>
      <w:sz w:val="24"/>
      <w:szCs w:val="24"/>
      <w:lang w:eastAsia="ar-SA"/>
    </w:rPr>
  </w:style>
  <w:style w:type="paragraph" w:styleId="af0">
    <w:name w:val="header"/>
    <w:basedOn w:val="a"/>
    <w:link w:val="af1"/>
    <w:uiPriority w:val="99"/>
    <w:rsid w:val="003941F5"/>
    <w:pPr>
      <w:tabs>
        <w:tab w:val="center" w:pos="4677"/>
        <w:tab w:val="right" w:pos="9355"/>
      </w:tabs>
    </w:pPr>
  </w:style>
  <w:style w:type="character" w:customStyle="1" w:styleId="af1">
    <w:name w:val="Верхний колонтитул Знак"/>
    <w:basedOn w:val="a0"/>
    <w:link w:val="af0"/>
    <w:uiPriority w:val="99"/>
    <w:rsid w:val="003941F5"/>
  </w:style>
  <w:style w:type="paragraph" w:styleId="af2">
    <w:name w:val="List Paragraph"/>
    <w:basedOn w:val="a"/>
    <w:qFormat/>
    <w:rsid w:val="003941F5"/>
    <w:pPr>
      <w:ind w:left="720"/>
      <w:contextualSpacing/>
    </w:pPr>
    <w:rPr>
      <w:rFonts w:ascii="Times New Roman" w:hAnsi="Times New Roman"/>
      <w:sz w:val="24"/>
      <w:szCs w:val="24"/>
      <w:lang w:eastAsia="zh-CN"/>
    </w:rPr>
  </w:style>
  <w:style w:type="character" w:customStyle="1" w:styleId="10">
    <w:name w:val="Заголовок 1 Знак"/>
    <w:link w:val="1"/>
    <w:rsid w:val="003941F5"/>
    <w:rPr>
      <w:b/>
      <w:sz w:val="40"/>
    </w:rPr>
  </w:style>
  <w:style w:type="character" w:customStyle="1" w:styleId="WW8Num1z0">
    <w:name w:val="WW8Num1z0"/>
    <w:rsid w:val="003941F5"/>
  </w:style>
  <w:style w:type="character" w:customStyle="1" w:styleId="WW8Num1z1">
    <w:name w:val="WW8Num1z1"/>
    <w:rsid w:val="003941F5"/>
  </w:style>
  <w:style w:type="character" w:customStyle="1" w:styleId="WW8Num1z2">
    <w:name w:val="WW8Num1z2"/>
    <w:rsid w:val="003941F5"/>
  </w:style>
  <w:style w:type="character" w:customStyle="1" w:styleId="WW8Num1z3">
    <w:name w:val="WW8Num1z3"/>
    <w:rsid w:val="003941F5"/>
  </w:style>
  <w:style w:type="character" w:customStyle="1" w:styleId="WW8Num1z4">
    <w:name w:val="WW8Num1z4"/>
    <w:rsid w:val="003941F5"/>
  </w:style>
  <w:style w:type="character" w:customStyle="1" w:styleId="WW8Num1z5">
    <w:name w:val="WW8Num1z5"/>
    <w:rsid w:val="003941F5"/>
  </w:style>
  <w:style w:type="character" w:customStyle="1" w:styleId="WW8Num1z6">
    <w:name w:val="WW8Num1z6"/>
    <w:rsid w:val="003941F5"/>
  </w:style>
  <w:style w:type="character" w:customStyle="1" w:styleId="WW8Num1z7">
    <w:name w:val="WW8Num1z7"/>
    <w:rsid w:val="003941F5"/>
  </w:style>
  <w:style w:type="character" w:customStyle="1" w:styleId="WW8Num1z8">
    <w:name w:val="WW8Num1z8"/>
    <w:rsid w:val="003941F5"/>
  </w:style>
  <w:style w:type="character" w:customStyle="1" w:styleId="WW8Num2z0">
    <w:name w:val="WW8Num2z0"/>
    <w:rsid w:val="003941F5"/>
  </w:style>
  <w:style w:type="character" w:customStyle="1" w:styleId="WW8Num2z1">
    <w:name w:val="WW8Num2z1"/>
    <w:rsid w:val="003941F5"/>
  </w:style>
  <w:style w:type="character" w:customStyle="1" w:styleId="WW8Num2z2">
    <w:name w:val="WW8Num2z2"/>
    <w:rsid w:val="003941F5"/>
  </w:style>
  <w:style w:type="character" w:customStyle="1" w:styleId="WW8Num2z3">
    <w:name w:val="WW8Num2z3"/>
    <w:rsid w:val="003941F5"/>
  </w:style>
  <w:style w:type="character" w:customStyle="1" w:styleId="WW8Num2z4">
    <w:name w:val="WW8Num2z4"/>
    <w:rsid w:val="003941F5"/>
  </w:style>
  <w:style w:type="character" w:customStyle="1" w:styleId="WW8Num2z5">
    <w:name w:val="WW8Num2z5"/>
    <w:rsid w:val="003941F5"/>
  </w:style>
  <w:style w:type="character" w:customStyle="1" w:styleId="WW8Num2z6">
    <w:name w:val="WW8Num2z6"/>
    <w:rsid w:val="003941F5"/>
  </w:style>
  <w:style w:type="character" w:customStyle="1" w:styleId="WW8Num2z7">
    <w:name w:val="WW8Num2z7"/>
    <w:rsid w:val="003941F5"/>
  </w:style>
  <w:style w:type="character" w:customStyle="1" w:styleId="WW8Num2z8">
    <w:name w:val="WW8Num2z8"/>
    <w:rsid w:val="003941F5"/>
  </w:style>
  <w:style w:type="character" w:customStyle="1" w:styleId="81">
    <w:name w:val="Основной шрифт абзаца8"/>
    <w:rsid w:val="003941F5"/>
  </w:style>
  <w:style w:type="character" w:customStyle="1" w:styleId="71">
    <w:name w:val="Основной шрифт абзаца7"/>
    <w:rsid w:val="003941F5"/>
  </w:style>
  <w:style w:type="character" w:customStyle="1" w:styleId="61">
    <w:name w:val="Основной шрифт абзаца6"/>
    <w:rsid w:val="003941F5"/>
  </w:style>
  <w:style w:type="character" w:customStyle="1" w:styleId="WW8Num3z0">
    <w:name w:val="WW8Num3z0"/>
    <w:rsid w:val="003941F5"/>
  </w:style>
  <w:style w:type="character" w:customStyle="1" w:styleId="WW8Num4z0">
    <w:name w:val="WW8Num4z0"/>
    <w:rsid w:val="003941F5"/>
  </w:style>
  <w:style w:type="character" w:customStyle="1" w:styleId="WW8Num5z0">
    <w:name w:val="WW8Num5z0"/>
    <w:rsid w:val="003941F5"/>
  </w:style>
  <w:style w:type="character" w:customStyle="1" w:styleId="WW8Num6z0">
    <w:name w:val="WW8Num6z0"/>
    <w:rsid w:val="003941F5"/>
  </w:style>
  <w:style w:type="character" w:customStyle="1" w:styleId="WW8Num6z1">
    <w:name w:val="WW8Num6z1"/>
    <w:rsid w:val="003941F5"/>
  </w:style>
  <w:style w:type="character" w:customStyle="1" w:styleId="WW8Num6z2">
    <w:name w:val="WW8Num6z2"/>
    <w:rsid w:val="003941F5"/>
  </w:style>
  <w:style w:type="character" w:customStyle="1" w:styleId="WW8Num6z3">
    <w:name w:val="WW8Num6z3"/>
    <w:rsid w:val="003941F5"/>
  </w:style>
  <w:style w:type="character" w:customStyle="1" w:styleId="WW8Num6z4">
    <w:name w:val="WW8Num6z4"/>
    <w:rsid w:val="003941F5"/>
  </w:style>
  <w:style w:type="character" w:customStyle="1" w:styleId="WW8Num6z5">
    <w:name w:val="WW8Num6z5"/>
    <w:rsid w:val="003941F5"/>
  </w:style>
  <w:style w:type="character" w:customStyle="1" w:styleId="WW8Num6z6">
    <w:name w:val="WW8Num6z6"/>
    <w:rsid w:val="003941F5"/>
  </w:style>
  <w:style w:type="character" w:customStyle="1" w:styleId="WW8Num6z7">
    <w:name w:val="WW8Num6z7"/>
    <w:rsid w:val="003941F5"/>
  </w:style>
  <w:style w:type="character" w:customStyle="1" w:styleId="WW8Num6z8">
    <w:name w:val="WW8Num6z8"/>
    <w:rsid w:val="003941F5"/>
  </w:style>
  <w:style w:type="character" w:customStyle="1" w:styleId="51">
    <w:name w:val="Основной шрифт абзаца5"/>
    <w:rsid w:val="003941F5"/>
  </w:style>
  <w:style w:type="character" w:customStyle="1" w:styleId="41">
    <w:name w:val="Основной шрифт абзаца4"/>
    <w:rsid w:val="003941F5"/>
  </w:style>
  <w:style w:type="character" w:customStyle="1" w:styleId="35">
    <w:name w:val="Основной шрифт абзаца3"/>
    <w:rsid w:val="003941F5"/>
  </w:style>
  <w:style w:type="character" w:customStyle="1" w:styleId="25">
    <w:name w:val="Основной шрифт абзаца2"/>
    <w:rsid w:val="003941F5"/>
  </w:style>
  <w:style w:type="character" w:customStyle="1" w:styleId="14">
    <w:name w:val="Основной шрифт абзаца1"/>
    <w:rsid w:val="003941F5"/>
  </w:style>
  <w:style w:type="character" w:customStyle="1" w:styleId="apple-style-span">
    <w:name w:val="apple-style-span"/>
    <w:rsid w:val="003941F5"/>
  </w:style>
  <w:style w:type="paragraph" w:customStyle="1" w:styleId="Heading">
    <w:name w:val="Heading"/>
    <w:basedOn w:val="a"/>
    <w:next w:val="a6"/>
    <w:rsid w:val="003941F5"/>
    <w:pPr>
      <w:jc w:val="center"/>
    </w:pPr>
    <w:rPr>
      <w:rFonts w:ascii="Times New Roman" w:hAnsi="Times New Roman"/>
      <w:b/>
      <w:sz w:val="28"/>
      <w:lang w:eastAsia="zh-CN"/>
    </w:rPr>
  </w:style>
  <w:style w:type="character" w:customStyle="1" w:styleId="a7">
    <w:name w:val="Основной текст Знак"/>
    <w:link w:val="a6"/>
    <w:rsid w:val="003941F5"/>
    <w:rPr>
      <w:sz w:val="28"/>
    </w:rPr>
  </w:style>
  <w:style w:type="paragraph" w:styleId="af3">
    <w:name w:val="List"/>
    <w:basedOn w:val="a6"/>
    <w:rsid w:val="003941F5"/>
    <w:pPr>
      <w:suppressAutoHyphens/>
      <w:spacing w:after="120"/>
      <w:ind w:right="0"/>
      <w:jc w:val="left"/>
    </w:pPr>
    <w:rPr>
      <w:rFonts w:ascii="Albany AMT" w:hAnsi="Albany AMT" w:cs="Albany AMT"/>
      <w:sz w:val="24"/>
      <w:szCs w:val="24"/>
      <w:lang w:eastAsia="zh-CN"/>
    </w:rPr>
  </w:style>
  <w:style w:type="paragraph" w:customStyle="1" w:styleId="Index">
    <w:name w:val="Index"/>
    <w:basedOn w:val="a"/>
    <w:rsid w:val="003941F5"/>
    <w:pPr>
      <w:suppressLineNumbers/>
      <w:suppressAutoHyphens/>
    </w:pPr>
    <w:rPr>
      <w:rFonts w:ascii="Times New Roman" w:hAnsi="Times New Roman" w:cs="Albany AMT"/>
      <w:sz w:val="24"/>
      <w:szCs w:val="24"/>
      <w:lang w:eastAsia="zh-CN"/>
    </w:rPr>
  </w:style>
  <w:style w:type="paragraph" w:customStyle="1" w:styleId="62">
    <w:name w:val="Название объекта6"/>
    <w:basedOn w:val="a"/>
    <w:rsid w:val="003941F5"/>
    <w:pPr>
      <w:suppressLineNumbers/>
      <w:suppressAutoHyphens/>
      <w:spacing w:before="120" w:after="120"/>
    </w:pPr>
    <w:rPr>
      <w:rFonts w:ascii="Times New Roman" w:hAnsi="Times New Roman" w:cs="Albany AMT"/>
      <w:i/>
      <w:iCs/>
      <w:sz w:val="24"/>
      <w:szCs w:val="24"/>
      <w:lang w:eastAsia="zh-CN"/>
    </w:rPr>
  </w:style>
  <w:style w:type="paragraph" w:customStyle="1" w:styleId="52">
    <w:name w:val="Название объекта5"/>
    <w:basedOn w:val="a"/>
    <w:rsid w:val="003941F5"/>
    <w:pPr>
      <w:suppressLineNumbers/>
      <w:suppressAutoHyphens/>
      <w:spacing w:before="120" w:after="120"/>
    </w:pPr>
    <w:rPr>
      <w:rFonts w:ascii="Times New Roman" w:hAnsi="Times New Roman" w:cs="Albany AMT"/>
      <w:i/>
      <w:iCs/>
      <w:sz w:val="24"/>
      <w:szCs w:val="24"/>
      <w:lang w:eastAsia="zh-CN"/>
    </w:rPr>
  </w:style>
  <w:style w:type="paragraph" w:customStyle="1" w:styleId="42">
    <w:name w:val="Название объекта4"/>
    <w:basedOn w:val="a"/>
    <w:rsid w:val="003941F5"/>
    <w:pPr>
      <w:suppressLineNumbers/>
      <w:suppressAutoHyphens/>
      <w:spacing w:before="120" w:after="120"/>
    </w:pPr>
    <w:rPr>
      <w:rFonts w:ascii="Times New Roman" w:hAnsi="Times New Roman" w:cs="Albany AMT"/>
      <w:i/>
      <w:iCs/>
      <w:sz w:val="24"/>
      <w:szCs w:val="24"/>
      <w:lang w:eastAsia="zh-CN"/>
    </w:rPr>
  </w:style>
  <w:style w:type="paragraph" w:customStyle="1" w:styleId="36">
    <w:name w:val="Название объекта3"/>
    <w:basedOn w:val="a"/>
    <w:rsid w:val="003941F5"/>
    <w:pPr>
      <w:suppressLineNumbers/>
      <w:suppressAutoHyphens/>
      <w:spacing w:before="120" w:after="120"/>
    </w:pPr>
    <w:rPr>
      <w:rFonts w:ascii="Times New Roman" w:hAnsi="Times New Roman" w:cs="Albany AMT"/>
      <w:i/>
      <w:iCs/>
      <w:sz w:val="24"/>
      <w:szCs w:val="24"/>
      <w:lang w:eastAsia="zh-CN"/>
    </w:rPr>
  </w:style>
  <w:style w:type="paragraph" w:customStyle="1" w:styleId="26">
    <w:name w:val="Название объекта2"/>
    <w:basedOn w:val="a"/>
    <w:rsid w:val="003941F5"/>
    <w:pPr>
      <w:suppressLineNumbers/>
      <w:suppressAutoHyphens/>
      <w:spacing w:before="120" w:after="120"/>
    </w:pPr>
    <w:rPr>
      <w:rFonts w:ascii="Times New Roman" w:hAnsi="Times New Roman" w:cs="Albany AMT"/>
      <w:i/>
      <w:iCs/>
      <w:sz w:val="24"/>
      <w:szCs w:val="24"/>
      <w:lang w:eastAsia="zh-CN"/>
    </w:rPr>
  </w:style>
  <w:style w:type="paragraph" w:customStyle="1" w:styleId="15">
    <w:name w:val="Название объекта1"/>
    <w:basedOn w:val="a"/>
    <w:rsid w:val="003941F5"/>
    <w:pPr>
      <w:suppressLineNumbers/>
      <w:suppressAutoHyphens/>
      <w:spacing w:before="120" w:after="120"/>
    </w:pPr>
    <w:rPr>
      <w:rFonts w:ascii="Times New Roman" w:hAnsi="Times New Roman" w:cs="Albany AMT"/>
      <w:i/>
      <w:iCs/>
      <w:sz w:val="24"/>
      <w:szCs w:val="24"/>
      <w:lang w:eastAsia="zh-CN"/>
    </w:rPr>
  </w:style>
  <w:style w:type="paragraph" w:styleId="af4">
    <w:name w:val="Title"/>
    <w:basedOn w:val="a"/>
    <w:next w:val="a6"/>
    <w:rsid w:val="003941F5"/>
    <w:pPr>
      <w:keepNext/>
      <w:suppressAutoHyphens/>
      <w:spacing w:before="240" w:after="120"/>
    </w:pPr>
    <w:rPr>
      <w:rFonts w:ascii="Liberation Serif" w:eastAsia="SimSun" w:hAnsi="Liberation Serif" w:cs="Albany AMT"/>
      <w:sz w:val="28"/>
      <w:szCs w:val="28"/>
      <w:lang w:eastAsia="zh-CN"/>
    </w:rPr>
  </w:style>
  <w:style w:type="paragraph" w:customStyle="1" w:styleId="16">
    <w:name w:val="Название1"/>
    <w:basedOn w:val="a"/>
    <w:qFormat/>
    <w:rsid w:val="003941F5"/>
    <w:pPr>
      <w:suppressLineNumbers/>
      <w:suppressAutoHyphens/>
      <w:spacing w:before="120" w:after="120"/>
    </w:pPr>
    <w:rPr>
      <w:rFonts w:ascii="Albany AMT" w:hAnsi="Albany AMT" w:cs="Albany AMT"/>
      <w:i/>
      <w:iCs/>
      <w:sz w:val="24"/>
      <w:szCs w:val="24"/>
      <w:lang w:eastAsia="zh-CN"/>
    </w:rPr>
  </w:style>
  <w:style w:type="paragraph" w:customStyle="1" w:styleId="17">
    <w:name w:val="Указатель1"/>
    <w:basedOn w:val="a"/>
    <w:rsid w:val="003941F5"/>
    <w:pPr>
      <w:suppressLineNumbers/>
      <w:suppressAutoHyphens/>
    </w:pPr>
    <w:rPr>
      <w:rFonts w:ascii="Albany AMT" w:hAnsi="Albany AMT" w:cs="Albany AMT"/>
      <w:sz w:val="24"/>
      <w:szCs w:val="24"/>
      <w:lang w:eastAsia="zh-CN"/>
    </w:rPr>
  </w:style>
  <w:style w:type="paragraph" w:customStyle="1" w:styleId="af5">
    <w:name w:val="Знак Знак Знак Знак Знак Знак Знак"/>
    <w:basedOn w:val="a"/>
    <w:rsid w:val="003941F5"/>
    <w:pPr>
      <w:spacing w:after="160" w:line="240" w:lineRule="exact"/>
    </w:pPr>
    <w:rPr>
      <w:rFonts w:ascii="Verdana" w:hAnsi="Verdana" w:cs="Verdana"/>
      <w:lang w:val="en-US" w:eastAsia="zh-CN"/>
    </w:rPr>
  </w:style>
  <w:style w:type="paragraph" w:customStyle="1" w:styleId="18">
    <w:name w:val="Основной текст с отступом1"/>
    <w:basedOn w:val="a"/>
    <w:rsid w:val="003941F5"/>
    <w:pPr>
      <w:jc w:val="center"/>
    </w:pPr>
    <w:rPr>
      <w:rFonts w:ascii="Times New Roman" w:hAnsi="Times New Roman"/>
      <w:b/>
      <w:sz w:val="28"/>
      <w:lang w:eastAsia="zh-CN"/>
    </w:rPr>
  </w:style>
  <w:style w:type="paragraph" w:customStyle="1" w:styleId="ConsPlusNonformat">
    <w:name w:val="ConsPlusNonformat"/>
    <w:rsid w:val="003941F5"/>
    <w:pPr>
      <w:widowControl w:val="0"/>
      <w:suppressAutoHyphens/>
      <w:autoSpaceDE w:val="0"/>
    </w:pPr>
    <w:rPr>
      <w:rFonts w:ascii="Courier New" w:eastAsia="Arial" w:hAnsi="Courier New" w:cs="Courier New"/>
      <w:lang w:eastAsia="zh-CN"/>
    </w:rPr>
  </w:style>
  <w:style w:type="paragraph" w:customStyle="1" w:styleId="TableContents">
    <w:name w:val="Table Contents"/>
    <w:basedOn w:val="a"/>
    <w:rsid w:val="003941F5"/>
    <w:pPr>
      <w:suppressLineNumbers/>
      <w:suppressAutoHyphens/>
    </w:pPr>
    <w:rPr>
      <w:rFonts w:ascii="Times New Roman" w:hAnsi="Times New Roman"/>
      <w:sz w:val="24"/>
      <w:szCs w:val="24"/>
      <w:lang w:eastAsia="zh-CN"/>
    </w:rPr>
  </w:style>
  <w:style w:type="paragraph" w:customStyle="1" w:styleId="TableHeading">
    <w:name w:val="Table Heading"/>
    <w:basedOn w:val="TableContents"/>
    <w:rsid w:val="003941F5"/>
    <w:pPr>
      <w:jc w:val="center"/>
    </w:pPr>
    <w:rPr>
      <w:b/>
      <w:bCs/>
    </w:rPr>
  </w:style>
  <w:style w:type="character" w:customStyle="1" w:styleId="19">
    <w:name w:val="Нижний колонтитул Знак1"/>
    <w:rsid w:val="003941F5"/>
    <w:rPr>
      <w:rFonts w:ascii="Times New Roman" w:eastAsia="Times New Roman" w:hAnsi="Times New Roman" w:cs="Times New Roman"/>
      <w:sz w:val="24"/>
      <w:szCs w:val="24"/>
      <w:lang w:eastAsia="zh-CN"/>
    </w:rPr>
  </w:style>
  <w:style w:type="paragraph" w:customStyle="1" w:styleId="110">
    <w:name w:val="Основной текст с отступом11"/>
    <w:basedOn w:val="a"/>
    <w:rsid w:val="003941F5"/>
    <w:pPr>
      <w:jc w:val="center"/>
    </w:pPr>
    <w:rPr>
      <w:rFonts w:ascii="Times New Roman" w:eastAsia="Calibri" w:hAnsi="Times New Roman"/>
      <w:b/>
      <w:sz w:val="28"/>
      <w:szCs w:val="24"/>
      <w:lang w:eastAsia="zh-CN"/>
    </w:rPr>
  </w:style>
  <w:style w:type="character" w:customStyle="1" w:styleId="WW8Num7z0">
    <w:name w:val="WW8Num7z0"/>
    <w:rsid w:val="003941F5"/>
    <w:rPr>
      <w:rFonts w:eastAsia="Times New Roman"/>
      <w:b w:val="0"/>
      <w:bCs w:val="0"/>
      <w:color w:val="000000"/>
      <w:sz w:val="28"/>
      <w:szCs w:val="28"/>
      <w:lang w:val="ru-RU" w:eastAsia="ar-SA"/>
    </w:rPr>
  </w:style>
  <w:style w:type="character" w:customStyle="1" w:styleId="WW8Num7z1">
    <w:name w:val="WW8Num7z1"/>
    <w:rsid w:val="003941F5"/>
  </w:style>
  <w:style w:type="character" w:customStyle="1" w:styleId="WW8Num7z2">
    <w:name w:val="WW8Num7z2"/>
    <w:rsid w:val="003941F5"/>
  </w:style>
  <w:style w:type="character" w:customStyle="1" w:styleId="WW8Num7z3">
    <w:name w:val="WW8Num7z3"/>
    <w:rsid w:val="003941F5"/>
  </w:style>
  <w:style w:type="character" w:customStyle="1" w:styleId="WW8Num7z4">
    <w:name w:val="WW8Num7z4"/>
    <w:rsid w:val="003941F5"/>
  </w:style>
  <w:style w:type="character" w:customStyle="1" w:styleId="WW8Num7z5">
    <w:name w:val="WW8Num7z5"/>
    <w:rsid w:val="003941F5"/>
  </w:style>
  <w:style w:type="character" w:customStyle="1" w:styleId="WW8Num7z6">
    <w:name w:val="WW8Num7z6"/>
    <w:rsid w:val="003941F5"/>
  </w:style>
  <w:style w:type="character" w:customStyle="1" w:styleId="WW8Num7z7">
    <w:name w:val="WW8Num7z7"/>
    <w:rsid w:val="003941F5"/>
  </w:style>
  <w:style w:type="character" w:customStyle="1" w:styleId="WW8Num7z8">
    <w:name w:val="WW8Num7z8"/>
    <w:rsid w:val="003941F5"/>
  </w:style>
  <w:style w:type="character" w:customStyle="1" w:styleId="91">
    <w:name w:val="Основной шрифт абзаца9"/>
    <w:rsid w:val="003941F5"/>
  </w:style>
  <w:style w:type="character" w:customStyle="1" w:styleId="WW8Num5z1">
    <w:name w:val="WW8Num5z1"/>
    <w:rsid w:val="003941F5"/>
  </w:style>
  <w:style w:type="character" w:customStyle="1" w:styleId="WW8Num5z2">
    <w:name w:val="WW8Num5z2"/>
    <w:rsid w:val="003941F5"/>
  </w:style>
  <w:style w:type="character" w:customStyle="1" w:styleId="WW8Num5z3">
    <w:name w:val="WW8Num5z3"/>
    <w:rsid w:val="003941F5"/>
  </w:style>
  <w:style w:type="character" w:customStyle="1" w:styleId="WW8Num5z4">
    <w:name w:val="WW8Num5z4"/>
    <w:rsid w:val="003941F5"/>
  </w:style>
  <w:style w:type="character" w:customStyle="1" w:styleId="WW8Num5z5">
    <w:name w:val="WW8Num5z5"/>
    <w:rsid w:val="003941F5"/>
  </w:style>
  <w:style w:type="character" w:customStyle="1" w:styleId="WW8Num5z6">
    <w:name w:val="WW8Num5z6"/>
    <w:rsid w:val="003941F5"/>
  </w:style>
  <w:style w:type="character" w:customStyle="1" w:styleId="WW8Num5z7">
    <w:name w:val="WW8Num5z7"/>
    <w:rsid w:val="003941F5"/>
  </w:style>
  <w:style w:type="character" w:customStyle="1" w:styleId="WW8Num5z8">
    <w:name w:val="WW8Num5z8"/>
    <w:rsid w:val="003941F5"/>
  </w:style>
  <w:style w:type="character" w:customStyle="1" w:styleId="100">
    <w:name w:val="Основной шрифт абзаца10"/>
    <w:rsid w:val="003941F5"/>
  </w:style>
  <w:style w:type="character" w:customStyle="1" w:styleId="FooterChar">
    <w:name w:val="Footer Char"/>
    <w:rsid w:val="003941F5"/>
    <w:rPr>
      <w:rFonts w:ascii="Times New Roman" w:hAnsi="Times New Roman" w:cs="Times New Roman"/>
      <w:sz w:val="24"/>
      <w:szCs w:val="24"/>
      <w:lang w:eastAsia="zh-CN"/>
    </w:rPr>
  </w:style>
  <w:style w:type="character" w:customStyle="1" w:styleId="BodyTextChar">
    <w:name w:val="Body Text Char"/>
    <w:rsid w:val="003941F5"/>
    <w:rPr>
      <w:rFonts w:ascii="Times New Roman" w:hAnsi="Times New Roman" w:cs="Times New Roman"/>
      <w:sz w:val="24"/>
      <w:szCs w:val="24"/>
      <w:lang w:eastAsia="zh-CN"/>
    </w:rPr>
  </w:style>
  <w:style w:type="character" w:customStyle="1" w:styleId="af6">
    <w:name w:val="Цветовое выделение"/>
    <w:rsid w:val="003941F5"/>
    <w:rPr>
      <w:b/>
      <w:color w:val="000080"/>
      <w:sz w:val="18"/>
    </w:rPr>
  </w:style>
  <w:style w:type="character" w:styleId="af7">
    <w:name w:val="Hyperlink"/>
    <w:uiPriority w:val="99"/>
    <w:rsid w:val="003941F5"/>
    <w:rPr>
      <w:color w:val="0000FF"/>
      <w:u w:val="single"/>
    </w:rPr>
  </w:style>
  <w:style w:type="character" w:styleId="af8">
    <w:name w:val="FollowedHyperlink"/>
    <w:uiPriority w:val="99"/>
    <w:rsid w:val="003941F5"/>
    <w:rPr>
      <w:color w:val="800080"/>
      <w:u w:val="single"/>
    </w:rPr>
  </w:style>
  <w:style w:type="paragraph" w:customStyle="1" w:styleId="72">
    <w:name w:val="Название объекта7"/>
    <w:basedOn w:val="a"/>
    <w:rsid w:val="003941F5"/>
    <w:pPr>
      <w:suppressLineNumbers/>
      <w:suppressAutoHyphens/>
      <w:spacing w:before="120" w:after="120"/>
    </w:pPr>
    <w:rPr>
      <w:rFonts w:ascii="Times New Roman" w:hAnsi="Times New Roman" w:cs="Albany AMT"/>
      <w:i/>
      <w:iCs/>
      <w:sz w:val="24"/>
      <w:szCs w:val="24"/>
      <w:lang w:eastAsia="zh-CN"/>
    </w:rPr>
  </w:style>
  <w:style w:type="paragraph" w:customStyle="1" w:styleId="1a">
    <w:name w:val="Абзац списка1"/>
    <w:basedOn w:val="a"/>
    <w:rsid w:val="003941F5"/>
    <w:pPr>
      <w:ind w:left="720"/>
      <w:contextualSpacing/>
    </w:pPr>
    <w:rPr>
      <w:rFonts w:ascii="Times New Roman" w:hAnsi="Times New Roman"/>
      <w:sz w:val="24"/>
      <w:szCs w:val="24"/>
      <w:lang w:eastAsia="zh-CN"/>
    </w:rPr>
  </w:style>
  <w:style w:type="paragraph" w:customStyle="1" w:styleId="af9">
    <w:name w:val="Содержимое врезки"/>
    <w:rsid w:val="003941F5"/>
    <w:pPr>
      <w:suppressAutoHyphens/>
      <w:jc w:val="center"/>
    </w:pPr>
    <w:rPr>
      <w:rFonts w:ascii="Times New Roman" w:hAnsi="Times New Roman" w:cs="Albany AMT"/>
      <w:b/>
      <w:color w:val="000000"/>
      <w:sz w:val="28"/>
      <w:szCs w:val="24"/>
      <w:lang w:eastAsia="zh-CN" w:bidi="hi-IN"/>
    </w:rPr>
  </w:style>
  <w:style w:type="paragraph" w:customStyle="1" w:styleId="afa">
    <w:name w:val="Заголовок таблицы"/>
    <w:rsid w:val="003941F5"/>
    <w:pPr>
      <w:suppressAutoHyphens/>
      <w:jc w:val="center"/>
    </w:pPr>
    <w:rPr>
      <w:rFonts w:ascii="Times New Roman" w:hAnsi="Times New Roman" w:cs="Albany AMT"/>
      <w:b/>
      <w:color w:val="000000"/>
      <w:sz w:val="24"/>
      <w:szCs w:val="24"/>
      <w:lang w:eastAsia="zh-CN" w:bidi="hi-IN"/>
    </w:rPr>
  </w:style>
  <w:style w:type="paragraph" w:customStyle="1" w:styleId="afb">
    <w:name w:val="Содержимое таблицы"/>
    <w:basedOn w:val="a"/>
    <w:rsid w:val="003941F5"/>
    <w:pPr>
      <w:suppressAutoHyphens/>
    </w:pPr>
    <w:rPr>
      <w:rFonts w:ascii="Times New Roman" w:hAnsi="Times New Roman"/>
      <w:color w:val="000000"/>
      <w:sz w:val="24"/>
      <w:szCs w:val="24"/>
      <w:lang w:eastAsia="zh-CN"/>
    </w:rPr>
  </w:style>
  <w:style w:type="paragraph" w:customStyle="1" w:styleId="afc">
    <w:name w:val="Таблицы (моноширинный)"/>
    <w:basedOn w:val="a"/>
    <w:rsid w:val="003941F5"/>
    <w:pPr>
      <w:suppressAutoHyphens/>
      <w:jc w:val="both"/>
    </w:pPr>
    <w:rPr>
      <w:rFonts w:ascii="Courier New" w:eastAsia="Courier New" w:hAnsi="Courier New" w:cs="Courier New"/>
      <w:color w:val="000000"/>
      <w:sz w:val="18"/>
      <w:szCs w:val="24"/>
      <w:lang w:eastAsia="zh-CN"/>
    </w:rPr>
  </w:style>
  <w:style w:type="paragraph" w:customStyle="1" w:styleId="ConsNonformat">
    <w:name w:val="ConsNonformat"/>
    <w:rsid w:val="003941F5"/>
    <w:pPr>
      <w:widowControl w:val="0"/>
      <w:suppressAutoHyphens/>
      <w:ind w:right="19772"/>
    </w:pPr>
    <w:rPr>
      <w:rFonts w:ascii="Courier New" w:eastAsia="Courier New" w:hAnsi="Courier New" w:cs="Thorndale AMT"/>
      <w:color w:val="000000"/>
      <w:szCs w:val="24"/>
      <w:lang w:eastAsia="zh-CN" w:bidi="hi-IN"/>
    </w:rPr>
  </w:style>
  <w:style w:type="paragraph" w:customStyle="1" w:styleId="ConsNormal">
    <w:name w:val="ConsNormal"/>
    <w:rsid w:val="003941F5"/>
    <w:pPr>
      <w:widowControl w:val="0"/>
      <w:suppressAutoHyphens/>
      <w:ind w:right="19772" w:firstLine="720"/>
    </w:pPr>
    <w:rPr>
      <w:rFonts w:ascii="Arial" w:eastAsia="Arial" w:hAnsi="Arial" w:cs="Thorndale AMT"/>
      <w:color w:val="000000"/>
      <w:szCs w:val="24"/>
      <w:lang w:eastAsia="zh-CN" w:bidi="hi-IN"/>
    </w:rPr>
  </w:style>
  <w:style w:type="paragraph" w:customStyle="1" w:styleId="xl72">
    <w:name w:val="xl72"/>
    <w:basedOn w:val="a"/>
    <w:rsid w:val="003941F5"/>
    <w:pPr>
      <w:spacing w:before="280" w:after="280"/>
      <w:textAlignment w:val="bottom"/>
    </w:pPr>
    <w:rPr>
      <w:rFonts w:ascii="Times New Roman" w:hAnsi="Times New Roman"/>
      <w:sz w:val="24"/>
      <w:szCs w:val="24"/>
      <w:lang w:eastAsia="zh-CN"/>
    </w:rPr>
  </w:style>
  <w:style w:type="paragraph" w:customStyle="1" w:styleId="xl73">
    <w:name w:val="xl73"/>
    <w:basedOn w:val="a"/>
    <w:rsid w:val="003941F5"/>
    <w:pPr>
      <w:spacing w:before="280" w:after="280"/>
      <w:textAlignment w:val="bottom"/>
    </w:pPr>
    <w:rPr>
      <w:rFonts w:ascii="Times New Roman" w:hAnsi="Times New Roman"/>
      <w:sz w:val="22"/>
      <w:szCs w:val="22"/>
      <w:u w:val="single"/>
      <w:lang w:eastAsia="zh-CN"/>
    </w:rPr>
  </w:style>
  <w:style w:type="paragraph" w:customStyle="1" w:styleId="xl74">
    <w:name w:val="xl74"/>
    <w:basedOn w:val="a"/>
    <w:rsid w:val="003941F5"/>
    <w:pPr>
      <w:spacing w:before="280" w:after="280"/>
    </w:pPr>
    <w:rPr>
      <w:rFonts w:ascii="Times New Roman" w:hAnsi="Times New Roman"/>
      <w:sz w:val="22"/>
      <w:szCs w:val="22"/>
      <w:lang w:eastAsia="zh-CN"/>
    </w:rPr>
  </w:style>
  <w:style w:type="paragraph" w:customStyle="1" w:styleId="xl75">
    <w:name w:val="xl75"/>
    <w:basedOn w:val="a"/>
    <w:rsid w:val="003941F5"/>
    <w:pPr>
      <w:spacing w:before="280" w:after="280"/>
    </w:pPr>
    <w:rPr>
      <w:rFonts w:ascii="Times New Roman" w:hAnsi="Times New Roman"/>
      <w:sz w:val="22"/>
      <w:szCs w:val="22"/>
      <w:lang w:eastAsia="zh-CN"/>
    </w:rPr>
  </w:style>
  <w:style w:type="paragraph" w:customStyle="1" w:styleId="xl76">
    <w:name w:val="xl76"/>
    <w:basedOn w:val="a"/>
    <w:rsid w:val="003941F5"/>
    <w:pPr>
      <w:spacing w:before="280" w:after="280"/>
      <w:jc w:val="center"/>
      <w:textAlignment w:val="bottom"/>
    </w:pPr>
    <w:rPr>
      <w:rFonts w:ascii="Times New Roman" w:hAnsi="Times New Roman"/>
      <w:sz w:val="22"/>
      <w:szCs w:val="22"/>
      <w:lang w:eastAsia="zh-CN"/>
    </w:rPr>
  </w:style>
  <w:style w:type="paragraph" w:customStyle="1" w:styleId="xl77">
    <w:name w:val="xl77"/>
    <w:basedOn w:val="a"/>
    <w:rsid w:val="003941F5"/>
    <w:pPr>
      <w:spacing w:before="280" w:after="280"/>
      <w:jc w:val="right"/>
    </w:pPr>
    <w:rPr>
      <w:rFonts w:ascii="Times New Roman" w:hAnsi="Times New Roman"/>
      <w:sz w:val="22"/>
      <w:szCs w:val="22"/>
      <w:lang w:eastAsia="zh-CN"/>
    </w:rPr>
  </w:style>
  <w:style w:type="paragraph" w:customStyle="1" w:styleId="xl78">
    <w:name w:val="xl78"/>
    <w:basedOn w:val="a"/>
    <w:rsid w:val="003941F5"/>
    <w:pPr>
      <w:spacing w:before="280" w:after="280"/>
    </w:pPr>
    <w:rPr>
      <w:rFonts w:ascii="Times New Roman" w:hAnsi="Times New Roman"/>
      <w:sz w:val="22"/>
      <w:szCs w:val="22"/>
      <w:lang w:eastAsia="zh-CN"/>
    </w:rPr>
  </w:style>
  <w:style w:type="paragraph" w:customStyle="1" w:styleId="xl79">
    <w:name w:val="xl79"/>
    <w:basedOn w:val="a"/>
    <w:rsid w:val="003941F5"/>
    <w:pPr>
      <w:spacing w:before="280" w:after="280"/>
    </w:pPr>
    <w:rPr>
      <w:rFonts w:ascii="Times New Roman" w:hAnsi="Times New Roman"/>
      <w:sz w:val="22"/>
      <w:szCs w:val="22"/>
      <w:lang w:eastAsia="zh-CN"/>
    </w:rPr>
  </w:style>
  <w:style w:type="paragraph" w:customStyle="1" w:styleId="xl80">
    <w:name w:val="xl80"/>
    <w:basedOn w:val="a"/>
    <w:rsid w:val="003941F5"/>
    <w:pPr>
      <w:pBdr>
        <w:top w:val="single" w:sz="4" w:space="0" w:color="000000"/>
        <w:left w:val="single" w:sz="4" w:space="0" w:color="000000"/>
        <w:bottom w:val="single" w:sz="4" w:space="0" w:color="000000"/>
        <w:right w:val="single" w:sz="4" w:space="0" w:color="000000"/>
      </w:pBdr>
      <w:spacing w:before="280" w:after="280"/>
      <w:jc w:val="center"/>
    </w:pPr>
    <w:rPr>
      <w:rFonts w:ascii="Times New Roman" w:hAnsi="Times New Roman"/>
      <w:sz w:val="22"/>
      <w:szCs w:val="22"/>
      <w:lang w:eastAsia="zh-CN"/>
    </w:rPr>
  </w:style>
  <w:style w:type="paragraph" w:customStyle="1" w:styleId="xl81">
    <w:name w:val="xl81"/>
    <w:basedOn w:val="a"/>
    <w:rsid w:val="003941F5"/>
    <w:pPr>
      <w:pBdr>
        <w:top w:val="single" w:sz="4" w:space="0" w:color="000000"/>
        <w:left w:val="single" w:sz="4" w:space="0" w:color="000000"/>
        <w:bottom w:val="single" w:sz="4" w:space="0" w:color="000000"/>
        <w:right w:val="single" w:sz="4" w:space="0" w:color="000000"/>
      </w:pBdr>
      <w:spacing w:before="280" w:after="280"/>
      <w:jc w:val="right"/>
    </w:pPr>
    <w:rPr>
      <w:rFonts w:ascii="Times New Roman" w:hAnsi="Times New Roman"/>
      <w:sz w:val="22"/>
      <w:szCs w:val="22"/>
      <w:lang w:eastAsia="zh-CN"/>
    </w:rPr>
  </w:style>
  <w:style w:type="paragraph" w:customStyle="1" w:styleId="xl82">
    <w:name w:val="xl82"/>
    <w:basedOn w:val="a"/>
    <w:rsid w:val="003941F5"/>
    <w:pPr>
      <w:spacing w:before="280" w:after="280"/>
    </w:pPr>
    <w:rPr>
      <w:rFonts w:ascii="Times New Roman" w:hAnsi="Times New Roman"/>
      <w:lang w:eastAsia="zh-CN"/>
    </w:rPr>
  </w:style>
  <w:style w:type="paragraph" w:customStyle="1" w:styleId="xl83">
    <w:name w:val="xl83"/>
    <w:basedOn w:val="a"/>
    <w:rsid w:val="003941F5"/>
    <w:pPr>
      <w:spacing w:before="280" w:after="280"/>
    </w:pPr>
    <w:rPr>
      <w:rFonts w:ascii="Times New Roman" w:hAnsi="Times New Roman"/>
      <w:b/>
      <w:bCs/>
      <w:lang w:eastAsia="zh-CN"/>
    </w:rPr>
  </w:style>
  <w:style w:type="paragraph" w:customStyle="1" w:styleId="xl84">
    <w:name w:val="xl84"/>
    <w:basedOn w:val="a"/>
    <w:rsid w:val="003941F5"/>
    <w:pPr>
      <w:spacing w:before="280" w:after="280"/>
      <w:jc w:val="right"/>
      <w:textAlignment w:val="bottom"/>
    </w:pPr>
    <w:rPr>
      <w:rFonts w:ascii="Times New Roman" w:hAnsi="Times New Roman"/>
      <w:lang w:eastAsia="zh-CN"/>
    </w:rPr>
  </w:style>
  <w:style w:type="paragraph" w:customStyle="1" w:styleId="xl85">
    <w:name w:val="xl85"/>
    <w:basedOn w:val="a"/>
    <w:rsid w:val="003941F5"/>
    <w:pPr>
      <w:spacing w:before="280" w:after="280"/>
      <w:jc w:val="right"/>
      <w:textAlignment w:val="bottom"/>
    </w:pPr>
    <w:rPr>
      <w:rFonts w:ascii="Times New Roman" w:hAnsi="Times New Roman"/>
      <w:b/>
      <w:bCs/>
      <w:lang w:eastAsia="zh-CN"/>
    </w:rPr>
  </w:style>
  <w:style w:type="paragraph" w:customStyle="1" w:styleId="xl86">
    <w:name w:val="xl86"/>
    <w:basedOn w:val="a"/>
    <w:rsid w:val="003941F5"/>
    <w:pPr>
      <w:pBdr>
        <w:top w:val="single" w:sz="4" w:space="0" w:color="000000"/>
        <w:left w:val="single" w:sz="4" w:space="0" w:color="000000"/>
        <w:bottom w:val="single" w:sz="4" w:space="0" w:color="000000"/>
        <w:right w:val="single" w:sz="4" w:space="0" w:color="000000"/>
      </w:pBdr>
      <w:spacing w:before="280" w:after="280"/>
    </w:pPr>
    <w:rPr>
      <w:rFonts w:ascii="Times New Roman" w:hAnsi="Times New Roman"/>
      <w:b/>
      <w:bCs/>
      <w:sz w:val="22"/>
      <w:szCs w:val="22"/>
      <w:lang w:eastAsia="zh-CN"/>
    </w:rPr>
  </w:style>
  <w:style w:type="paragraph" w:customStyle="1" w:styleId="xl87">
    <w:name w:val="xl87"/>
    <w:basedOn w:val="a"/>
    <w:rsid w:val="003941F5"/>
    <w:pPr>
      <w:pBdr>
        <w:top w:val="single" w:sz="4" w:space="0" w:color="000000"/>
        <w:left w:val="single" w:sz="4" w:space="0" w:color="000000"/>
        <w:bottom w:val="single" w:sz="4" w:space="0" w:color="000000"/>
        <w:right w:val="single" w:sz="4" w:space="0" w:color="000000"/>
      </w:pBdr>
      <w:spacing w:before="280" w:after="280"/>
      <w:jc w:val="center"/>
    </w:pPr>
    <w:rPr>
      <w:rFonts w:ascii="Times New Roman" w:hAnsi="Times New Roman"/>
      <w:b/>
      <w:bCs/>
      <w:sz w:val="22"/>
      <w:szCs w:val="22"/>
      <w:lang w:eastAsia="zh-CN"/>
    </w:rPr>
  </w:style>
  <w:style w:type="paragraph" w:customStyle="1" w:styleId="xl88">
    <w:name w:val="xl88"/>
    <w:basedOn w:val="a"/>
    <w:rsid w:val="003941F5"/>
    <w:pPr>
      <w:pBdr>
        <w:top w:val="single" w:sz="4" w:space="0" w:color="000000"/>
        <w:left w:val="single" w:sz="4" w:space="0" w:color="000000"/>
        <w:bottom w:val="single" w:sz="4" w:space="0" w:color="000000"/>
        <w:right w:val="single" w:sz="4" w:space="0" w:color="000000"/>
      </w:pBdr>
      <w:spacing w:before="280" w:after="280"/>
      <w:jc w:val="right"/>
    </w:pPr>
    <w:rPr>
      <w:rFonts w:ascii="Times New Roman" w:hAnsi="Times New Roman"/>
      <w:b/>
      <w:bCs/>
      <w:sz w:val="22"/>
      <w:szCs w:val="22"/>
      <w:lang w:eastAsia="zh-CN"/>
    </w:rPr>
  </w:style>
  <w:style w:type="paragraph" w:customStyle="1" w:styleId="xl89">
    <w:name w:val="xl89"/>
    <w:basedOn w:val="a"/>
    <w:rsid w:val="003941F5"/>
    <w:pPr>
      <w:spacing w:before="280" w:after="280"/>
      <w:jc w:val="right"/>
    </w:pPr>
    <w:rPr>
      <w:rFonts w:ascii="Times New Roman" w:hAnsi="Times New Roman"/>
      <w:b/>
      <w:bCs/>
      <w:lang w:eastAsia="zh-CN"/>
    </w:rPr>
  </w:style>
  <w:style w:type="paragraph" w:customStyle="1" w:styleId="xl90">
    <w:name w:val="xl90"/>
    <w:basedOn w:val="a"/>
    <w:rsid w:val="003941F5"/>
    <w:pPr>
      <w:pBdr>
        <w:top w:val="single" w:sz="4" w:space="0" w:color="000000"/>
        <w:left w:val="single" w:sz="4" w:space="0" w:color="000000"/>
        <w:bottom w:val="single" w:sz="4" w:space="0" w:color="000000"/>
        <w:right w:val="single" w:sz="4" w:space="0" w:color="000000"/>
      </w:pBdr>
      <w:spacing w:before="280" w:after="280"/>
    </w:pPr>
    <w:rPr>
      <w:rFonts w:ascii="Times New Roman" w:hAnsi="Times New Roman"/>
      <w:sz w:val="22"/>
      <w:szCs w:val="22"/>
      <w:lang w:eastAsia="zh-CN"/>
    </w:rPr>
  </w:style>
  <w:style w:type="paragraph" w:customStyle="1" w:styleId="xl91">
    <w:name w:val="xl91"/>
    <w:basedOn w:val="a"/>
    <w:rsid w:val="003941F5"/>
    <w:pPr>
      <w:spacing w:before="280" w:after="280"/>
    </w:pPr>
    <w:rPr>
      <w:rFonts w:ascii="Times New Roman" w:hAnsi="Times New Roman"/>
      <w:b/>
      <w:bCs/>
      <w:sz w:val="22"/>
      <w:szCs w:val="22"/>
      <w:lang w:eastAsia="zh-CN"/>
    </w:rPr>
  </w:style>
  <w:style w:type="paragraph" w:customStyle="1" w:styleId="xl92">
    <w:name w:val="xl92"/>
    <w:basedOn w:val="a"/>
    <w:rsid w:val="003941F5"/>
    <w:pPr>
      <w:spacing w:before="280" w:after="280"/>
      <w:jc w:val="center"/>
    </w:pPr>
    <w:rPr>
      <w:rFonts w:ascii="Times New Roman" w:hAnsi="Times New Roman"/>
      <w:lang w:eastAsia="zh-CN"/>
    </w:rPr>
  </w:style>
  <w:style w:type="paragraph" w:customStyle="1" w:styleId="xl93">
    <w:name w:val="xl93"/>
    <w:basedOn w:val="a"/>
    <w:rsid w:val="003941F5"/>
    <w:pPr>
      <w:pBdr>
        <w:top w:val="single" w:sz="4" w:space="0" w:color="000000"/>
        <w:left w:val="single" w:sz="4" w:space="0" w:color="000000"/>
        <w:bottom w:val="single" w:sz="4" w:space="0" w:color="000000"/>
        <w:right w:val="single" w:sz="4" w:space="0" w:color="000000"/>
      </w:pBdr>
      <w:spacing w:before="280" w:after="280"/>
    </w:pPr>
    <w:rPr>
      <w:rFonts w:ascii="Times New Roman" w:hAnsi="Times New Roman"/>
      <w:b/>
      <w:bCs/>
      <w:sz w:val="22"/>
      <w:szCs w:val="22"/>
      <w:lang w:eastAsia="zh-CN"/>
    </w:rPr>
  </w:style>
  <w:style w:type="paragraph" w:customStyle="1" w:styleId="xl94">
    <w:name w:val="xl94"/>
    <w:basedOn w:val="a"/>
    <w:rsid w:val="003941F5"/>
    <w:pPr>
      <w:spacing w:before="280" w:after="280"/>
      <w:jc w:val="right"/>
    </w:pPr>
    <w:rPr>
      <w:rFonts w:ascii="Times New Roman" w:hAnsi="Times New Roman"/>
      <w:b/>
      <w:bCs/>
      <w:sz w:val="22"/>
      <w:szCs w:val="22"/>
      <w:lang w:eastAsia="zh-CN"/>
    </w:rPr>
  </w:style>
  <w:style w:type="paragraph" w:customStyle="1" w:styleId="xl95">
    <w:name w:val="xl95"/>
    <w:basedOn w:val="a"/>
    <w:rsid w:val="003941F5"/>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Times New Roman" w:hAnsi="Times New Roman"/>
      <w:b/>
      <w:bCs/>
      <w:lang w:eastAsia="zh-CN"/>
    </w:rPr>
  </w:style>
  <w:style w:type="paragraph" w:customStyle="1" w:styleId="xl96">
    <w:name w:val="xl96"/>
    <w:basedOn w:val="a"/>
    <w:rsid w:val="003941F5"/>
    <w:pPr>
      <w:spacing w:before="280" w:after="280"/>
      <w:jc w:val="center"/>
    </w:pPr>
    <w:rPr>
      <w:rFonts w:ascii="Times New Roman" w:hAnsi="Times New Roman"/>
      <w:b/>
      <w:bCs/>
      <w:sz w:val="22"/>
      <w:szCs w:val="22"/>
      <w:lang w:eastAsia="zh-CN"/>
    </w:rPr>
  </w:style>
  <w:style w:type="paragraph" w:customStyle="1" w:styleId="xl97">
    <w:name w:val="xl97"/>
    <w:basedOn w:val="a"/>
    <w:rsid w:val="003941F5"/>
    <w:pPr>
      <w:spacing w:before="280" w:after="280"/>
      <w:jc w:val="center"/>
      <w:textAlignment w:val="bottom"/>
    </w:pPr>
    <w:rPr>
      <w:rFonts w:ascii="Times New Roman" w:hAnsi="Times New Roman"/>
      <w:b/>
      <w:bCs/>
      <w:sz w:val="22"/>
      <w:szCs w:val="22"/>
      <w:lang w:eastAsia="zh-CN"/>
    </w:rPr>
  </w:style>
  <w:style w:type="paragraph" w:customStyle="1" w:styleId="xl98">
    <w:name w:val="xl98"/>
    <w:basedOn w:val="a"/>
    <w:rsid w:val="003941F5"/>
    <w:pPr>
      <w:pBdr>
        <w:top w:val="single" w:sz="4" w:space="0" w:color="000000"/>
        <w:left w:val="single" w:sz="4" w:space="0" w:color="000000"/>
        <w:bottom w:val="none" w:sz="0" w:space="0" w:color="000000"/>
        <w:right w:val="single" w:sz="4" w:space="0" w:color="000000"/>
      </w:pBdr>
      <w:spacing w:before="280" w:after="280"/>
      <w:jc w:val="center"/>
      <w:textAlignment w:val="center"/>
    </w:pPr>
    <w:rPr>
      <w:rFonts w:ascii="Times New Roman" w:hAnsi="Times New Roman"/>
      <w:b/>
      <w:bCs/>
      <w:lang w:eastAsia="zh-CN"/>
    </w:rPr>
  </w:style>
  <w:style w:type="paragraph" w:customStyle="1" w:styleId="xl99">
    <w:name w:val="xl99"/>
    <w:basedOn w:val="a"/>
    <w:rsid w:val="003941F5"/>
    <w:pPr>
      <w:pBdr>
        <w:top w:val="none" w:sz="0" w:space="0" w:color="000000"/>
        <w:left w:val="single" w:sz="4" w:space="0" w:color="000000"/>
        <w:bottom w:val="single" w:sz="4" w:space="0" w:color="000000"/>
        <w:right w:val="single" w:sz="4" w:space="0" w:color="000000"/>
      </w:pBdr>
      <w:spacing w:before="280" w:after="280"/>
      <w:jc w:val="center"/>
      <w:textAlignment w:val="center"/>
    </w:pPr>
    <w:rPr>
      <w:rFonts w:ascii="Times New Roman" w:hAnsi="Times New Roman"/>
      <w:b/>
      <w:bCs/>
      <w:lang w:eastAsia="zh-CN"/>
    </w:rPr>
  </w:style>
  <w:style w:type="paragraph" w:customStyle="1" w:styleId="xl100">
    <w:name w:val="xl100"/>
    <w:basedOn w:val="a"/>
    <w:rsid w:val="003941F5"/>
    <w:pPr>
      <w:pBdr>
        <w:top w:val="single" w:sz="4" w:space="0" w:color="000000"/>
        <w:left w:val="single" w:sz="4" w:space="0" w:color="000000"/>
        <w:bottom w:val="none" w:sz="0" w:space="0" w:color="000000"/>
        <w:right w:val="single" w:sz="4" w:space="0" w:color="000000"/>
      </w:pBdr>
      <w:spacing w:before="280" w:after="280"/>
      <w:jc w:val="center"/>
      <w:textAlignment w:val="center"/>
    </w:pPr>
    <w:rPr>
      <w:rFonts w:ascii="Times New Roman" w:hAnsi="Times New Roman"/>
      <w:b/>
      <w:bCs/>
      <w:i/>
      <w:iCs/>
      <w:lang w:eastAsia="zh-CN"/>
    </w:rPr>
  </w:style>
  <w:style w:type="paragraph" w:customStyle="1" w:styleId="xl101">
    <w:name w:val="xl101"/>
    <w:basedOn w:val="a"/>
    <w:rsid w:val="003941F5"/>
    <w:pPr>
      <w:pBdr>
        <w:top w:val="none" w:sz="0" w:space="0" w:color="000000"/>
        <w:left w:val="single" w:sz="4" w:space="0" w:color="000000"/>
        <w:bottom w:val="single" w:sz="4" w:space="0" w:color="000000"/>
        <w:right w:val="single" w:sz="4" w:space="0" w:color="000000"/>
      </w:pBdr>
      <w:spacing w:before="280" w:after="280"/>
      <w:jc w:val="center"/>
      <w:textAlignment w:val="center"/>
    </w:pPr>
    <w:rPr>
      <w:rFonts w:ascii="Times New Roman" w:hAnsi="Times New Roman"/>
      <w:b/>
      <w:bCs/>
      <w:i/>
      <w:iCs/>
      <w:lang w:eastAsia="zh-CN"/>
    </w:rPr>
  </w:style>
  <w:style w:type="paragraph" w:customStyle="1" w:styleId="FrameContents">
    <w:name w:val="Frame Contents"/>
    <w:basedOn w:val="a"/>
    <w:rsid w:val="003941F5"/>
    <w:pPr>
      <w:suppressAutoHyphens/>
    </w:pPr>
    <w:rPr>
      <w:rFonts w:ascii="Times New Roman" w:hAnsi="Times New Roman"/>
      <w:sz w:val="24"/>
      <w:szCs w:val="24"/>
      <w:lang w:eastAsia="zh-CN"/>
    </w:rPr>
  </w:style>
  <w:style w:type="paragraph" w:customStyle="1" w:styleId="xl102">
    <w:name w:val="xl102"/>
    <w:basedOn w:val="a"/>
    <w:rsid w:val="003941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2"/>
      <w:szCs w:val="22"/>
    </w:rPr>
  </w:style>
  <w:style w:type="character" w:customStyle="1" w:styleId="20">
    <w:name w:val="Заголовок 2 Знак"/>
    <w:link w:val="2"/>
    <w:rsid w:val="003941F5"/>
    <w:rPr>
      <w:sz w:val="28"/>
    </w:rPr>
  </w:style>
  <w:style w:type="character" w:customStyle="1" w:styleId="30">
    <w:name w:val="Заголовок 3 Знак"/>
    <w:link w:val="3"/>
    <w:rsid w:val="003941F5"/>
    <w:rPr>
      <w:rFonts w:ascii="Times New Roman" w:hAnsi="Times New Roman"/>
      <w:sz w:val="28"/>
    </w:rPr>
  </w:style>
  <w:style w:type="character" w:customStyle="1" w:styleId="40">
    <w:name w:val="Заголовок 4 Знак"/>
    <w:link w:val="4"/>
    <w:rsid w:val="003941F5"/>
    <w:rPr>
      <w:rFonts w:ascii="Times New Roman" w:hAnsi="Times New Roman"/>
      <w:sz w:val="24"/>
    </w:rPr>
  </w:style>
  <w:style w:type="character" w:customStyle="1" w:styleId="50">
    <w:name w:val="Заголовок 5 Знак"/>
    <w:link w:val="5"/>
    <w:rsid w:val="003941F5"/>
    <w:rPr>
      <w:rFonts w:ascii="Times New Roman" w:hAnsi="Times New Roman"/>
      <w:b/>
      <w:sz w:val="28"/>
    </w:rPr>
  </w:style>
  <w:style w:type="character" w:customStyle="1" w:styleId="60">
    <w:name w:val="Заголовок 6 Знак"/>
    <w:link w:val="6"/>
    <w:rsid w:val="003941F5"/>
    <w:rPr>
      <w:rFonts w:ascii="Times New Roman" w:hAnsi="Times New Roman"/>
      <w:sz w:val="28"/>
    </w:rPr>
  </w:style>
  <w:style w:type="character" w:customStyle="1" w:styleId="70">
    <w:name w:val="Заголовок 7 Знак"/>
    <w:link w:val="7"/>
    <w:rsid w:val="003941F5"/>
    <w:rPr>
      <w:rFonts w:ascii="Times New Roman" w:hAnsi="Times New Roman"/>
      <w:b/>
      <w:sz w:val="28"/>
    </w:rPr>
  </w:style>
  <w:style w:type="character" w:customStyle="1" w:styleId="80">
    <w:name w:val="Заголовок 8 Знак"/>
    <w:link w:val="8"/>
    <w:rsid w:val="003941F5"/>
    <w:rPr>
      <w:rFonts w:ascii="Times New Roman" w:hAnsi="Times New Roman"/>
      <w:b/>
      <w:sz w:val="28"/>
      <w:u w:val="single"/>
    </w:rPr>
  </w:style>
  <w:style w:type="character" w:customStyle="1" w:styleId="90">
    <w:name w:val="Заголовок 9 Знак"/>
    <w:link w:val="9"/>
    <w:rsid w:val="003941F5"/>
    <w:rPr>
      <w:rFonts w:ascii="Times New Roman" w:hAnsi="Times New Roman"/>
      <w:b/>
      <w:sz w:val="28"/>
      <w:u w:val="single"/>
    </w:rPr>
  </w:style>
  <w:style w:type="numbering" w:customStyle="1" w:styleId="1b">
    <w:name w:val="Нет списка1"/>
    <w:next w:val="a2"/>
    <w:uiPriority w:val="99"/>
    <w:semiHidden/>
    <w:rsid w:val="003941F5"/>
  </w:style>
  <w:style w:type="character" w:customStyle="1" w:styleId="a5">
    <w:name w:val="Основной текст с отступом Знак"/>
    <w:link w:val="a4"/>
    <w:rsid w:val="003941F5"/>
    <w:rPr>
      <w:sz w:val="28"/>
    </w:rPr>
  </w:style>
  <w:style w:type="character" w:customStyle="1" w:styleId="22">
    <w:name w:val="Основной текст с отступом 2 Знак"/>
    <w:link w:val="21"/>
    <w:rsid w:val="003941F5"/>
    <w:rPr>
      <w:sz w:val="28"/>
    </w:rPr>
  </w:style>
  <w:style w:type="character" w:customStyle="1" w:styleId="32">
    <w:name w:val="Основной текст с отступом 3 Знак"/>
    <w:link w:val="31"/>
    <w:rsid w:val="003941F5"/>
    <w:rPr>
      <w:rFonts w:ascii="Times New Roman" w:hAnsi="Times New Roman"/>
      <w:sz w:val="28"/>
    </w:rPr>
  </w:style>
  <w:style w:type="character" w:customStyle="1" w:styleId="24">
    <w:name w:val="Основной текст 2 Знак"/>
    <w:link w:val="23"/>
    <w:rsid w:val="003941F5"/>
    <w:rPr>
      <w:sz w:val="28"/>
    </w:rPr>
  </w:style>
  <w:style w:type="character" w:customStyle="1" w:styleId="a9">
    <w:name w:val="Название Знак"/>
    <w:link w:val="11"/>
    <w:rsid w:val="003941F5"/>
    <w:rPr>
      <w:rFonts w:ascii="Times New Roman" w:hAnsi="Times New Roman"/>
      <w:b/>
      <w:spacing w:val="60"/>
      <w:sz w:val="26"/>
    </w:rPr>
  </w:style>
  <w:style w:type="character" w:customStyle="1" w:styleId="34">
    <w:name w:val="Основной текст 3 Знак"/>
    <w:link w:val="33"/>
    <w:rsid w:val="003941F5"/>
    <w:rPr>
      <w:sz w:val="28"/>
    </w:rPr>
  </w:style>
  <w:style w:type="paragraph" w:customStyle="1" w:styleId="xl63">
    <w:name w:val="xl63"/>
    <w:basedOn w:val="a"/>
    <w:rsid w:val="003941F5"/>
    <w:pPr>
      <w:spacing w:before="100" w:beforeAutospacing="1" w:after="100" w:afterAutospacing="1"/>
      <w:jc w:val="center"/>
    </w:pPr>
    <w:rPr>
      <w:rFonts w:ascii="Times New Roman" w:hAnsi="Times New Roman"/>
      <w:b/>
      <w:bCs/>
      <w:sz w:val="24"/>
      <w:szCs w:val="24"/>
    </w:rPr>
  </w:style>
  <w:style w:type="paragraph" w:customStyle="1" w:styleId="xl64">
    <w:name w:val="xl64"/>
    <w:basedOn w:val="a"/>
    <w:rsid w:val="003941F5"/>
    <w:pPr>
      <w:spacing w:before="100" w:beforeAutospacing="1" w:after="100" w:afterAutospacing="1"/>
      <w:jc w:val="right"/>
      <w:textAlignment w:val="center"/>
    </w:pPr>
    <w:rPr>
      <w:rFonts w:ascii="Times New Roman" w:hAnsi="Times New Roman"/>
      <w:b/>
      <w:bCs/>
      <w:sz w:val="18"/>
      <w:szCs w:val="18"/>
    </w:rPr>
  </w:style>
  <w:style w:type="paragraph" w:customStyle="1" w:styleId="xl65">
    <w:name w:val="xl65"/>
    <w:basedOn w:val="a"/>
    <w:rsid w:val="003941F5"/>
    <w:pPr>
      <w:spacing w:before="100" w:beforeAutospacing="1" w:after="100" w:afterAutospacing="1"/>
    </w:pPr>
    <w:rPr>
      <w:rFonts w:ascii="Times New Roman" w:hAnsi="Times New Roman"/>
      <w:sz w:val="24"/>
      <w:szCs w:val="24"/>
    </w:rPr>
  </w:style>
  <w:style w:type="paragraph" w:customStyle="1" w:styleId="xl66">
    <w:name w:val="xl66"/>
    <w:basedOn w:val="a"/>
    <w:rsid w:val="003941F5"/>
    <w:pPr>
      <w:spacing w:before="100" w:beforeAutospacing="1" w:after="100" w:afterAutospacing="1"/>
    </w:pPr>
    <w:rPr>
      <w:rFonts w:ascii="Times New Roman" w:hAnsi="Times New Roman"/>
      <w:b/>
      <w:bCs/>
      <w:sz w:val="24"/>
      <w:szCs w:val="24"/>
      <w:u w:val="single"/>
    </w:rPr>
  </w:style>
  <w:style w:type="paragraph" w:customStyle="1" w:styleId="xl67">
    <w:name w:val="xl67"/>
    <w:basedOn w:val="a"/>
    <w:rsid w:val="003941F5"/>
    <w:pPr>
      <w:spacing w:before="100" w:beforeAutospacing="1" w:after="100" w:afterAutospacing="1"/>
      <w:jc w:val="center"/>
    </w:pPr>
    <w:rPr>
      <w:rFonts w:ascii="Times New Roman" w:hAnsi="Times New Roman"/>
      <w:b/>
      <w:bCs/>
      <w:sz w:val="24"/>
      <w:szCs w:val="24"/>
      <w:u w:val="single"/>
    </w:rPr>
  </w:style>
  <w:style w:type="paragraph" w:customStyle="1" w:styleId="xl68">
    <w:name w:val="xl68"/>
    <w:basedOn w:val="a"/>
    <w:rsid w:val="003941F5"/>
    <w:pPr>
      <w:spacing w:before="100" w:beforeAutospacing="1" w:after="100" w:afterAutospacing="1"/>
      <w:textAlignment w:val="top"/>
    </w:pPr>
    <w:rPr>
      <w:rFonts w:ascii="Times New Roman" w:hAnsi="Times New Roman"/>
      <w:b/>
      <w:bCs/>
      <w:sz w:val="24"/>
      <w:szCs w:val="24"/>
      <w:u w:val="single"/>
    </w:rPr>
  </w:style>
  <w:style w:type="paragraph" w:customStyle="1" w:styleId="xl69">
    <w:name w:val="xl69"/>
    <w:basedOn w:val="a"/>
    <w:rsid w:val="003941F5"/>
    <w:pPr>
      <w:spacing w:before="100" w:beforeAutospacing="1" w:after="100" w:afterAutospacing="1"/>
      <w:textAlignment w:val="top"/>
    </w:pPr>
    <w:rPr>
      <w:rFonts w:ascii="Times New Roman" w:hAnsi="Times New Roman"/>
      <w:b/>
      <w:bCs/>
      <w:sz w:val="24"/>
      <w:szCs w:val="24"/>
    </w:rPr>
  </w:style>
  <w:style w:type="paragraph" w:customStyle="1" w:styleId="xl70">
    <w:name w:val="xl70"/>
    <w:basedOn w:val="a"/>
    <w:rsid w:val="003941F5"/>
    <w:pPr>
      <w:spacing w:before="100" w:beforeAutospacing="1" w:after="100" w:afterAutospacing="1"/>
    </w:pPr>
    <w:rPr>
      <w:rFonts w:ascii="Times New Roman" w:hAnsi="Times New Roman"/>
      <w:b/>
      <w:bCs/>
      <w:sz w:val="24"/>
      <w:szCs w:val="24"/>
    </w:rPr>
  </w:style>
  <w:style w:type="paragraph" w:customStyle="1" w:styleId="xl71">
    <w:name w:val="xl71"/>
    <w:basedOn w:val="a"/>
    <w:rsid w:val="003941F5"/>
    <w:pPr>
      <w:spacing w:before="100" w:beforeAutospacing="1" w:after="100" w:afterAutospacing="1"/>
      <w:textAlignment w:val="top"/>
    </w:pPr>
    <w:rPr>
      <w:rFonts w:ascii="Times New Roman" w:hAnsi="Times New Roman"/>
      <w:b/>
      <w:bCs/>
      <w:sz w:val="24"/>
      <w:szCs w:val="24"/>
    </w:rPr>
  </w:style>
  <w:style w:type="paragraph" w:customStyle="1" w:styleId="xl103">
    <w:name w:val="xl103"/>
    <w:basedOn w:val="a"/>
    <w:rsid w:val="003941F5"/>
    <w:pPr>
      <w:spacing w:before="100" w:beforeAutospacing="1" w:after="100" w:afterAutospacing="1"/>
      <w:jc w:val="center"/>
    </w:pPr>
    <w:rPr>
      <w:rFonts w:ascii="Times New Roman" w:hAnsi="Times New Roman"/>
    </w:rPr>
  </w:style>
  <w:style w:type="paragraph" w:customStyle="1" w:styleId="xl104">
    <w:name w:val="xl104"/>
    <w:basedOn w:val="a"/>
    <w:rsid w:val="003941F5"/>
    <w:pPr>
      <w:spacing w:before="100" w:beforeAutospacing="1" w:after="100" w:afterAutospacing="1"/>
      <w:textAlignment w:val="top"/>
    </w:pPr>
    <w:rPr>
      <w:rFonts w:ascii="Times New Roman" w:hAnsi="Times New Roman"/>
      <w:sz w:val="24"/>
      <w:szCs w:val="24"/>
    </w:rPr>
  </w:style>
  <w:style w:type="paragraph" w:customStyle="1" w:styleId="xl105">
    <w:name w:val="xl105"/>
    <w:basedOn w:val="a"/>
    <w:rsid w:val="003941F5"/>
    <w:pPr>
      <w:spacing w:before="100" w:beforeAutospacing="1" w:after="100" w:afterAutospacing="1"/>
      <w:textAlignment w:val="top"/>
    </w:pPr>
    <w:rPr>
      <w:rFonts w:ascii="Times New Roman" w:hAnsi="Times New Roman"/>
    </w:rPr>
  </w:style>
  <w:style w:type="paragraph" w:customStyle="1" w:styleId="xl106">
    <w:name w:val="xl106"/>
    <w:basedOn w:val="a"/>
    <w:rsid w:val="003941F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107">
    <w:name w:val="xl107"/>
    <w:basedOn w:val="a"/>
    <w:rsid w:val="003941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108">
    <w:name w:val="xl108"/>
    <w:basedOn w:val="a"/>
    <w:rsid w:val="003941F5"/>
    <w:pPr>
      <w:pBdr>
        <w:left w:val="single" w:sz="4" w:space="0" w:color="auto"/>
        <w:right w:val="single" w:sz="4" w:space="0" w:color="auto"/>
      </w:pBdr>
      <w:shd w:val="clear" w:color="000000" w:fill="FFFFFF"/>
      <w:spacing w:before="100" w:beforeAutospacing="1" w:after="100" w:afterAutospacing="1"/>
      <w:jc w:val="right"/>
    </w:pPr>
    <w:rPr>
      <w:rFonts w:ascii="Times New Roman" w:hAnsi="Times New Roman"/>
    </w:rPr>
  </w:style>
  <w:style w:type="paragraph" w:customStyle="1" w:styleId="xl109">
    <w:name w:val="xl109"/>
    <w:basedOn w:val="a"/>
    <w:rsid w:val="003941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rPr>
  </w:style>
  <w:style w:type="paragraph" w:customStyle="1" w:styleId="xl110">
    <w:name w:val="xl110"/>
    <w:basedOn w:val="a"/>
    <w:rsid w:val="003941F5"/>
    <w:pPr>
      <w:spacing w:before="100" w:beforeAutospacing="1" w:after="100" w:afterAutospacing="1"/>
    </w:pPr>
    <w:rPr>
      <w:rFonts w:ascii="Times New Roman" w:hAnsi="Times New Roman"/>
      <w:sz w:val="22"/>
      <w:szCs w:val="22"/>
    </w:rPr>
  </w:style>
  <w:style w:type="paragraph" w:customStyle="1" w:styleId="xl111">
    <w:name w:val="xl111"/>
    <w:basedOn w:val="a"/>
    <w:rsid w:val="003941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b/>
      <w:bCs/>
    </w:rPr>
  </w:style>
  <w:style w:type="paragraph" w:customStyle="1" w:styleId="xl112">
    <w:name w:val="xl112"/>
    <w:basedOn w:val="a"/>
    <w:rsid w:val="003941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rPr>
  </w:style>
  <w:style w:type="paragraph" w:customStyle="1" w:styleId="xl113">
    <w:name w:val="xl113"/>
    <w:basedOn w:val="a"/>
    <w:rsid w:val="003941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rPr>
  </w:style>
  <w:style w:type="paragraph" w:customStyle="1" w:styleId="xl114">
    <w:name w:val="xl114"/>
    <w:basedOn w:val="a"/>
    <w:rsid w:val="003941F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rPr>
  </w:style>
  <w:style w:type="paragraph" w:customStyle="1" w:styleId="xl115">
    <w:name w:val="xl115"/>
    <w:basedOn w:val="a"/>
    <w:rsid w:val="003941F5"/>
    <w:pPr>
      <w:spacing w:before="100" w:beforeAutospacing="1" w:after="100" w:afterAutospacing="1"/>
    </w:pPr>
    <w:rPr>
      <w:rFonts w:ascii="Times New Roman" w:hAnsi="Times New Roman"/>
      <w:sz w:val="22"/>
      <w:szCs w:val="22"/>
    </w:rPr>
  </w:style>
  <w:style w:type="paragraph" w:customStyle="1" w:styleId="xl116">
    <w:name w:val="xl116"/>
    <w:basedOn w:val="a"/>
    <w:rsid w:val="003941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117">
    <w:name w:val="xl117"/>
    <w:basedOn w:val="a"/>
    <w:rsid w:val="003941F5"/>
    <w:pPr>
      <w:pBdr>
        <w:top w:val="single" w:sz="8" w:space="0" w:color="auto"/>
        <w:left w:val="single" w:sz="8" w:space="0" w:color="auto"/>
        <w:right w:val="single" w:sz="8" w:space="0" w:color="auto"/>
      </w:pBdr>
      <w:spacing w:before="100" w:beforeAutospacing="1" w:after="100" w:afterAutospacing="1"/>
      <w:textAlignment w:val="center"/>
    </w:pPr>
    <w:rPr>
      <w:rFonts w:ascii="Times New Roman" w:hAnsi="Times New Roman"/>
    </w:rPr>
  </w:style>
  <w:style w:type="paragraph" w:customStyle="1" w:styleId="xl118">
    <w:name w:val="xl118"/>
    <w:basedOn w:val="a"/>
    <w:rsid w:val="003941F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Times New Roman" w:hAnsi="Times New Roman"/>
    </w:rPr>
  </w:style>
  <w:style w:type="paragraph" w:customStyle="1" w:styleId="xl119">
    <w:name w:val="xl119"/>
    <w:basedOn w:val="a"/>
    <w:rsid w:val="003941F5"/>
    <w:pPr>
      <w:pBdr>
        <w:top w:val="single" w:sz="4" w:space="0" w:color="auto"/>
        <w:left w:val="single" w:sz="4" w:space="0" w:color="auto"/>
        <w:right w:val="single" w:sz="4" w:space="0" w:color="auto"/>
      </w:pBdr>
      <w:shd w:val="clear" w:color="000000" w:fill="FFFFFF"/>
      <w:spacing w:before="100" w:beforeAutospacing="1" w:after="100" w:afterAutospacing="1"/>
      <w:jc w:val="right"/>
    </w:pPr>
    <w:rPr>
      <w:rFonts w:ascii="Times New Roman" w:hAnsi="Times New Roman"/>
    </w:rPr>
  </w:style>
  <w:style w:type="paragraph" w:customStyle="1" w:styleId="xl120">
    <w:name w:val="xl120"/>
    <w:basedOn w:val="a"/>
    <w:rsid w:val="003941F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121">
    <w:name w:val="xl121"/>
    <w:basedOn w:val="a"/>
    <w:rsid w:val="003941F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rPr>
  </w:style>
  <w:style w:type="paragraph" w:customStyle="1" w:styleId="xl122">
    <w:name w:val="xl122"/>
    <w:basedOn w:val="a"/>
    <w:rsid w:val="003941F5"/>
    <w:pPr>
      <w:pBdr>
        <w:top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rPr>
  </w:style>
  <w:style w:type="paragraph" w:customStyle="1" w:styleId="xl123">
    <w:name w:val="xl123"/>
    <w:basedOn w:val="a"/>
    <w:rsid w:val="003941F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rPr>
  </w:style>
  <w:style w:type="paragraph" w:customStyle="1" w:styleId="xl124">
    <w:name w:val="xl124"/>
    <w:basedOn w:val="a"/>
    <w:rsid w:val="003941F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rPr>
  </w:style>
  <w:style w:type="paragraph" w:customStyle="1" w:styleId="xl125">
    <w:name w:val="xl125"/>
    <w:basedOn w:val="a"/>
    <w:rsid w:val="003941F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i/>
      <w:iCs/>
    </w:rPr>
  </w:style>
  <w:style w:type="paragraph" w:customStyle="1" w:styleId="xl126">
    <w:name w:val="xl126"/>
    <w:basedOn w:val="a"/>
    <w:rsid w:val="003941F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i/>
      <w:iCs/>
    </w:rPr>
  </w:style>
  <w:style w:type="paragraph" w:customStyle="1" w:styleId="xl127">
    <w:name w:val="xl127"/>
    <w:basedOn w:val="a"/>
    <w:rsid w:val="003941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rPr>
  </w:style>
  <w:style w:type="paragraph" w:styleId="27">
    <w:name w:val="List 2"/>
    <w:basedOn w:val="a"/>
    <w:rsid w:val="000126C3"/>
    <w:pPr>
      <w:ind w:left="566" w:hanging="283"/>
      <w:contextualSpacing/>
    </w:pPr>
  </w:style>
  <w:style w:type="paragraph" w:styleId="28">
    <w:name w:val="List Continue 2"/>
    <w:basedOn w:val="a"/>
    <w:rsid w:val="000126C3"/>
    <w:pPr>
      <w:spacing w:after="120"/>
      <w:ind w:left="566"/>
      <w:contextualSpacing/>
    </w:pPr>
  </w:style>
  <w:style w:type="paragraph" w:styleId="afd">
    <w:name w:val="Subtitle"/>
    <w:basedOn w:val="a"/>
    <w:next w:val="a"/>
    <w:link w:val="afe"/>
    <w:qFormat/>
    <w:rsid w:val="000126C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e">
    <w:name w:val="Подзаголовок Знак"/>
    <w:basedOn w:val="a0"/>
    <w:link w:val="afd"/>
    <w:rsid w:val="000126C3"/>
    <w:rPr>
      <w:rFonts w:asciiTheme="minorHAnsi" w:eastAsiaTheme="minorEastAsia" w:hAnsiTheme="minorHAnsi" w:cstheme="minorBidi"/>
      <w:color w:val="5A5A5A" w:themeColor="text1" w:themeTint="A5"/>
      <w:spacing w:val="15"/>
      <w:sz w:val="22"/>
      <w:szCs w:val="22"/>
    </w:rPr>
  </w:style>
  <w:style w:type="paragraph" w:styleId="aff">
    <w:name w:val="Body Text First Indent"/>
    <w:basedOn w:val="a6"/>
    <w:link w:val="aff0"/>
    <w:rsid w:val="000126C3"/>
    <w:pPr>
      <w:ind w:right="0" w:firstLine="360"/>
      <w:jc w:val="left"/>
    </w:pPr>
    <w:rPr>
      <w:sz w:val="20"/>
      <w:lang w:val="ru-RU" w:eastAsia="ru-RU"/>
    </w:rPr>
  </w:style>
  <w:style w:type="character" w:customStyle="1" w:styleId="aff0">
    <w:name w:val="Красная строка Знак"/>
    <w:basedOn w:val="a7"/>
    <w:link w:val="aff"/>
    <w:rsid w:val="000126C3"/>
    <w:rPr>
      <w:sz w:val="28"/>
    </w:rPr>
  </w:style>
  <w:style w:type="paragraph" w:styleId="aff1">
    <w:name w:val="Normal (Web)"/>
    <w:basedOn w:val="a"/>
    <w:uiPriority w:val="99"/>
    <w:unhideWhenUsed/>
    <w:rsid w:val="000126C3"/>
    <w:pPr>
      <w:spacing w:before="100" w:beforeAutospacing="1" w:after="100" w:afterAutospacing="1"/>
    </w:pPr>
    <w:rPr>
      <w:rFonts w:ascii="Times New Roman" w:hAnsi="Times New Roman"/>
      <w:sz w:val="24"/>
      <w:szCs w:val="24"/>
    </w:rPr>
  </w:style>
  <w:style w:type="paragraph" w:customStyle="1" w:styleId="msonormal0">
    <w:name w:val="msonormal"/>
    <w:basedOn w:val="a"/>
    <w:rsid w:val="000126C3"/>
    <w:pPr>
      <w:spacing w:before="100" w:beforeAutospacing="1" w:after="100" w:afterAutospacing="1"/>
    </w:pPr>
    <w:rPr>
      <w:rFonts w:ascii="Times New Roman" w:hAnsi="Times New Roman"/>
      <w:sz w:val="24"/>
      <w:szCs w:val="24"/>
    </w:rPr>
  </w:style>
  <w:style w:type="paragraph" w:customStyle="1" w:styleId="xl128">
    <w:name w:val="xl128"/>
    <w:basedOn w:val="a"/>
    <w:rsid w:val="000126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 w:val="18"/>
      <w:szCs w:val="18"/>
    </w:rPr>
  </w:style>
  <w:style w:type="paragraph" w:customStyle="1" w:styleId="xl129">
    <w:name w:val="xl129"/>
    <w:basedOn w:val="a"/>
    <w:rsid w:val="000126C3"/>
    <w:pPr>
      <w:spacing w:before="100" w:beforeAutospacing="1" w:after="100" w:afterAutospacing="1"/>
    </w:pPr>
    <w:rPr>
      <w:rFonts w:ascii="Times New Roman" w:hAnsi="Times New Roman"/>
      <w:sz w:val="18"/>
      <w:szCs w:val="18"/>
    </w:rPr>
  </w:style>
  <w:style w:type="paragraph" w:customStyle="1" w:styleId="xl130">
    <w:name w:val="xl130"/>
    <w:basedOn w:val="a"/>
    <w:rsid w:val="000126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sz w:val="18"/>
      <w:szCs w:val="18"/>
    </w:rPr>
  </w:style>
  <w:style w:type="paragraph" w:customStyle="1" w:styleId="xl131">
    <w:name w:val="xl131"/>
    <w:basedOn w:val="a"/>
    <w:rsid w:val="000126C3"/>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18"/>
      <w:szCs w:val="18"/>
    </w:rPr>
  </w:style>
  <w:style w:type="paragraph" w:customStyle="1" w:styleId="xl132">
    <w:name w:val="xl132"/>
    <w:basedOn w:val="a"/>
    <w:rsid w:val="000126C3"/>
    <w:pPr>
      <w:pBdr>
        <w:left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18"/>
      <w:szCs w:val="18"/>
    </w:rPr>
  </w:style>
  <w:style w:type="paragraph" w:customStyle="1" w:styleId="xl133">
    <w:name w:val="xl133"/>
    <w:basedOn w:val="a"/>
    <w:rsid w:val="000126C3"/>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18"/>
      <w:szCs w:val="18"/>
    </w:rPr>
  </w:style>
  <w:style w:type="paragraph" w:customStyle="1" w:styleId="xl134">
    <w:name w:val="xl134"/>
    <w:basedOn w:val="a"/>
    <w:rsid w:val="000126C3"/>
    <w:pPr>
      <w:pBdr>
        <w:left w:val="single" w:sz="4" w:space="0" w:color="auto"/>
        <w:right w:val="single" w:sz="4" w:space="0" w:color="auto"/>
      </w:pBdr>
      <w:shd w:val="clear" w:color="000000" w:fill="FFFFFF"/>
      <w:spacing w:before="100" w:beforeAutospacing="1" w:after="100" w:afterAutospacing="1"/>
    </w:pPr>
    <w:rPr>
      <w:rFonts w:ascii="Times New Roman" w:hAnsi="Times New Roman"/>
      <w:sz w:val="18"/>
      <w:szCs w:val="18"/>
    </w:rPr>
  </w:style>
  <w:style w:type="paragraph" w:customStyle="1" w:styleId="xl135">
    <w:name w:val="xl135"/>
    <w:basedOn w:val="a"/>
    <w:rsid w:val="000126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ascii="Times New Roman" w:hAnsi="Times New Roman"/>
      <w:sz w:val="18"/>
      <w:szCs w:val="18"/>
    </w:rPr>
  </w:style>
  <w:style w:type="paragraph" w:customStyle="1" w:styleId="xl136">
    <w:name w:val="xl136"/>
    <w:basedOn w:val="a"/>
    <w:rsid w:val="000126C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18"/>
      <w:szCs w:val="18"/>
    </w:rPr>
  </w:style>
  <w:style w:type="paragraph" w:customStyle="1" w:styleId="xl137">
    <w:name w:val="xl137"/>
    <w:basedOn w:val="a"/>
    <w:rsid w:val="000126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sz w:val="18"/>
      <w:szCs w:val="18"/>
    </w:rPr>
  </w:style>
  <w:style w:type="paragraph" w:customStyle="1" w:styleId="xl138">
    <w:name w:val="xl138"/>
    <w:basedOn w:val="a"/>
    <w:rsid w:val="000126C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8"/>
      <w:szCs w:val="18"/>
    </w:rPr>
  </w:style>
  <w:style w:type="paragraph" w:customStyle="1" w:styleId="xl139">
    <w:name w:val="xl139"/>
    <w:basedOn w:val="a"/>
    <w:rsid w:val="000126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8"/>
      <w:szCs w:val="18"/>
    </w:rPr>
  </w:style>
  <w:style w:type="numbering" w:customStyle="1" w:styleId="29">
    <w:name w:val="Нет списка2"/>
    <w:next w:val="a2"/>
    <w:uiPriority w:val="99"/>
    <w:semiHidden/>
    <w:unhideWhenUsed/>
    <w:rsid w:val="000126C3"/>
  </w:style>
  <w:style w:type="paragraph" w:customStyle="1" w:styleId="xl140">
    <w:name w:val="xl140"/>
    <w:basedOn w:val="a"/>
    <w:rsid w:val="000126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sz w:val="18"/>
      <w:szCs w:val="18"/>
    </w:rPr>
  </w:style>
  <w:style w:type="paragraph" w:customStyle="1" w:styleId="xl141">
    <w:name w:val="xl141"/>
    <w:basedOn w:val="a"/>
    <w:rsid w:val="000126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 w:val="18"/>
      <w:szCs w:val="18"/>
    </w:rPr>
  </w:style>
  <w:style w:type="paragraph" w:customStyle="1" w:styleId="xl142">
    <w:name w:val="xl142"/>
    <w:basedOn w:val="a"/>
    <w:rsid w:val="000126C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8"/>
      <w:szCs w:val="18"/>
    </w:rPr>
  </w:style>
  <w:style w:type="paragraph" w:customStyle="1" w:styleId="xl143">
    <w:name w:val="xl143"/>
    <w:basedOn w:val="a"/>
    <w:rsid w:val="000126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rPr>
  </w:style>
  <w:style w:type="paragraph" w:customStyle="1" w:styleId="xl144">
    <w:name w:val="xl144"/>
    <w:basedOn w:val="a"/>
    <w:rsid w:val="000126C3"/>
    <w:pPr>
      <w:spacing w:before="100" w:beforeAutospacing="1" w:after="100" w:afterAutospacing="1"/>
      <w:jc w:val="center"/>
      <w:textAlignment w:val="bottom"/>
    </w:pPr>
    <w:rPr>
      <w:rFonts w:ascii="Times New Roman" w:hAnsi="Times New Roman"/>
      <w:sz w:val="24"/>
      <w:szCs w:val="24"/>
    </w:rPr>
  </w:style>
  <w:style w:type="paragraph" w:customStyle="1" w:styleId="xl145">
    <w:name w:val="xl145"/>
    <w:basedOn w:val="a"/>
    <w:rsid w:val="000126C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rPr>
  </w:style>
  <w:style w:type="paragraph" w:customStyle="1" w:styleId="font5">
    <w:name w:val="font5"/>
    <w:basedOn w:val="a"/>
    <w:rsid w:val="000126C3"/>
    <w:pPr>
      <w:spacing w:before="100" w:beforeAutospacing="1" w:after="100" w:afterAutospacing="1"/>
    </w:pPr>
    <w:rPr>
      <w:rFonts w:ascii="Times New Roman" w:hAnsi="Times New Roman"/>
      <w:color w:val="000000"/>
      <w:sz w:val="26"/>
      <w:szCs w:val="26"/>
    </w:rPr>
  </w:style>
  <w:style w:type="paragraph" w:customStyle="1" w:styleId="font6">
    <w:name w:val="font6"/>
    <w:basedOn w:val="a"/>
    <w:rsid w:val="000126C3"/>
    <w:pPr>
      <w:spacing w:before="100" w:beforeAutospacing="1" w:after="100" w:afterAutospacing="1"/>
    </w:pPr>
    <w:rPr>
      <w:rFonts w:ascii="Times New Roman" w:hAnsi="Times New Roman"/>
      <w:color w:val="00000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CYR" w:eastAsia="Times New Roman" w:hAnsi="Times New Roman CYR"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link w:val="10"/>
    <w:qFormat/>
    <w:pPr>
      <w:keepNext/>
      <w:framePr w:w="10146" w:h="2170" w:hSpace="142" w:wrap="around" w:vAnchor="page" w:hAnchor="page" w:x="915" w:y="2452"/>
      <w:jc w:val="center"/>
      <w:outlineLvl w:val="0"/>
    </w:pPr>
    <w:rPr>
      <w:b/>
      <w:sz w:val="40"/>
      <w:lang w:val="x-none" w:eastAsia="x-none"/>
    </w:rPr>
  </w:style>
  <w:style w:type="paragraph" w:styleId="2">
    <w:name w:val="heading 2"/>
    <w:basedOn w:val="a"/>
    <w:next w:val="a"/>
    <w:link w:val="20"/>
    <w:qFormat/>
    <w:pPr>
      <w:keepNext/>
      <w:tabs>
        <w:tab w:val="left" w:pos="8505"/>
      </w:tabs>
      <w:ind w:left="567" w:hanging="567"/>
      <w:outlineLvl w:val="1"/>
    </w:pPr>
    <w:rPr>
      <w:sz w:val="28"/>
      <w:lang w:val="x-none" w:eastAsia="x-none"/>
    </w:rPr>
  </w:style>
  <w:style w:type="paragraph" w:styleId="3">
    <w:name w:val="heading 3"/>
    <w:basedOn w:val="a"/>
    <w:next w:val="a"/>
    <w:link w:val="30"/>
    <w:qFormat/>
    <w:pPr>
      <w:keepNext/>
      <w:tabs>
        <w:tab w:val="left" w:pos="9639"/>
      </w:tabs>
      <w:ind w:right="-1"/>
      <w:jc w:val="both"/>
      <w:outlineLvl w:val="2"/>
    </w:pPr>
    <w:rPr>
      <w:rFonts w:ascii="Times New Roman" w:hAnsi="Times New Roman"/>
      <w:sz w:val="28"/>
      <w:lang w:val="x-none" w:eastAsia="x-none"/>
    </w:rPr>
  </w:style>
  <w:style w:type="paragraph" w:styleId="4">
    <w:name w:val="heading 4"/>
    <w:basedOn w:val="a"/>
    <w:next w:val="a"/>
    <w:link w:val="40"/>
    <w:qFormat/>
    <w:pPr>
      <w:keepNext/>
      <w:tabs>
        <w:tab w:val="left" w:pos="8505"/>
      </w:tabs>
      <w:ind w:left="567" w:hanging="567"/>
      <w:outlineLvl w:val="3"/>
    </w:pPr>
    <w:rPr>
      <w:rFonts w:ascii="Times New Roman" w:hAnsi="Times New Roman"/>
      <w:sz w:val="24"/>
      <w:lang w:val="x-none" w:eastAsia="x-none"/>
    </w:rPr>
  </w:style>
  <w:style w:type="paragraph" w:styleId="5">
    <w:name w:val="heading 5"/>
    <w:basedOn w:val="a"/>
    <w:next w:val="a"/>
    <w:link w:val="50"/>
    <w:qFormat/>
    <w:pPr>
      <w:keepNext/>
      <w:tabs>
        <w:tab w:val="left" w:pos="9356"/>
      </w:tabs>
      <w:ind w:right="-92" w:firstLine="426"/>
      <w:jc w:val="both"/>
      <w:outlineLvl w:val="4"/>
    </w:pPr>
    <w:rPr>
      <w:rFonts w:ascii="Times New Roman" w:hAnsi="Times New Roman"/>
      <w:b/>
      <w:sz w:val="28"/>
      <w:lang w:val="x-none" w:eastAsia="x-none"/>
    </w:rPr>
  </w:style>
  <w:style w:type="paragraph" w:styleId="6">
    <w:name w:val="heading 6"/>
    <w:basedOn w:val="a"/>
    <w:next w:val="a"/>
    <w:link w:val="60"/>
    <w:qFormat/>
    <w:pPr>
      <w:keepNext/>
      <w:tabs>
        <w:tab w:val="left" w:pos="9356"/>
      </w:tabs>
      <w:ind w:right="-92"/>
      <w:jc w:val="center"/>
      <w:outlineLvl w:val="5"/>
    </w:pPr>
    <w:rPr>
      <w:rFonts w:ascii="Times New Roman" w:hAnsi="Times New Roman"/>
      <w:sz w:val="28"/>
      <w:lang w:val="x-none" w:eastAsia="x-none"/>
    </w:rPr>
  </w:style>
  <w:style w:type="paragraph" w:styleId="7">
    <w:name w:val="heading 7"/>
    <w:basedOn w:val="a"/>
    <w:next w:val="a"/>
    <w:link w:val="70"/>
    <w:qFormat/>
    <w:pPr>
      <w:keepNext/>
      <w:tabs>
        <w:tab w:val="left" w:pos="9356"/>
      </w:tabs>
      <w:ind w:right="-92"/>
      <w:jc w:val="center"/>
      <w:outlineLvl w:val="6"/>
    </w:pPr>
    <w:rPr>
      <w:rFonts w:ascii="Times New Roman" w:hAnsi="Times New Roman"/>
      <w:b/>
      <w:sz w:val="28"/>
      <w:lang w:val="x-none" w:eastAsia="x-none"/>
    </w:rPr>
  </w:style>
  <w:style w:type="paragraph" w:styleId="8">
    <w:name w:val="heading 8"/>
    <w:basedOn w:val="a"/>
    <w:next w:val="a"/>
    <w:link w:val="80"/>
    <w:qFormat/>
    <w:pPr>
      <w:keepNext/>
      <w:tabs>
        <w:tab w:val="left" w:pos="9356"/>
      </w:tabs>
      <w:ind w:right="-92"/>
      <w:jc w:val="center"/>
      <w:outlineLvl w:val="7"/>
    </w:pPr>
    <w:rPr>
      <w:rFonts w:ascii="Times New Roman" w:hAnsi="Times New Roman"/>
      <w:b/>
      <w:sz w:val="28"/>
      <w:u w:val="single"/>
      <w:lang w:val="x-none" w:eastAsia="x-none"/>
    </w:rPr>
  </w:style>
  <w:style w:type="paragraph" w:styleId="9">
    <w:name w:val="heading 9"/>
    <w:basedOn w:val="a"/>
    <w:next w:val="a"/>
    <w:link w:val="90"/>
    <w:qFormat/>
    <w:pPr>
      <w:keepNext/>
      <w:tabs>
        <w:tab w:val="left" w:pos="9356"/>
      </w:tabs>
      <w:ind w:right="-92"/>
      <w:outlineLvl w:val="8"/>
    </w:pPr>
    <w:rPr>
      <w:rFonts w:ascii="Times New Roman" w:hAnsi="Times New Roman"/>
      <w:b/>
      <w:sz w:val="28"/>
      <w:u w:val="single"/>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framePr w:w="10146" w:h="2170" w:hSpace="142" w:wrap="around" w:vAnchor="page" w:hAnchor="page" w:x="1007" w:y="1729"/>
      <w:jc w:val="center"/>
    </w:pPr>
    <w:rPr>
      <w:b/>
      <w:sz w:val="36"/>
    </w:rPr>
  </w:style>
  <w:style w:type="paragraph" w:styleId="a4">
    <w:name w:val="Body Text Indent"/>
    <w:basedOn w:val="a"/>
    <w:link w:val="a5"/>
    <w:pPr>
      <w:ind w:firstLine="851"/>
      <w:jc w:val="both"/>
    </w:pPr>
    <w:rPr>
      <w:sz w:val="28"/>
      <w:lang w:val="x-none" w:eastAsia="x-none"/>
    </w:rPr>
  </w:style>
  <w:style w:type="paragraph" w:styleId="21">
    <w:name w:val="Body Text Indent 2"/>
    <w:basedOn w:val="a"/>
    <w:link w:val="22"/>
    <w:pPr>
      <w:tabs>
        <w:tab w:val="left" w:pos="8505"/>
      </w:tabs>
      <w:ind w:left="567" w:hanging="567"/>
    </w:pPr>
    <w:rPr>
      <w:sz w:val="28"/>
      <w:lang w:val="x-none" w:eastAsia="x-none"/>
    </w:rPr>
  </w:style>
  <w:style w:type="paragraph" w:styleId="31">
    <w:name w:val="Body Text Indent 3"/>
    <w:basedOn w:val="a"/>
    <w:link w:val="32"/>
    <w:pPr>
      <w:tabs>
        <w:tab w:val="left" w:pos="9639"/>
      </w:tabs>
      <w:ind w:right="-1" w:firstLine="709"/>
      <w:jc w:val="both"/>
    </w:pPr>
    <w:rPr>
      <w:rFonts w:ascii="Times New Roman" w:hAnsi="Times New Roman"/>
      <w:sz w:val="28"/>
      <w:lang w:val="x-none" w:eastAsia="x-none"/>
    </w:rPr>
  </w:style>
  <w:style w:type="paragraph" w:styleId="a6">
    <w:name w:val="Body Text"/>
    <w:basedOn w:val="a"/>
    <w:link w:val="a7"/>
    <w:pPr>
      <w:ind w:right="282"/>
      <w:jc w:val="both"/>
    </w:pPr>
    <w:rPr>
      <w:sz w:val="28"/>
      <w:lang w:val="x-none" w:eastAsia="x-none"/>
    </w:rPr>
  </w:style>
  <w:style w:type="paragraph" w:styleId="a8">
    <w:name w:val="Block Text"/>
    <w:basedOn w:val="a"/>
    <w:pPr>
      <w:ind w:left="5529" w:right="282"/>
      <w:jc w:val="both"/>
    </w:pPr>
    <w:rPr>
      <w:sz w:val="28"/>
    </w:rPr>
  </w:style>
  <w:style w:type="paragraph" w:styleId="23">
    <w:name w:val="Body Text 2"/>
    <w:basedOn w:val="a"/>
    <w:link w:val="24"/>
    <w:pPr>
      <w:tabs>
        <w:tab w:val="left" w:pos="9639"/>
      </w:tabs>
      <w:jc w:val="both"/>
    </w:pPr>
    <w:rPr>
      <w:sz w:val="28"/>
      <w:lang w:val="x-none" w:eastAsia="x-none"/>
    </w:rPr>
  </w:style>
  <w:style w:type="paragraph" w:customStyle="1" w:styleId="11">
    <w:name w:val="Название1"/>
    <w:basedOn w:val="a"/>
    <w:link w:val="a9"/>
    <w:qFormat/>
    <w:pPr>
      <w:ind w:left="-960" w:right="-888"/>
      <w:jc w:val="center"/>
    </w:pPr>
    <w:rPr>
      <w:rFonts w:ascii="Times New Roman" w:hAnsi="Times New Roman"/>
      <w:b/>
      <w:spacing w:val="60"/>
      <w:sz w:val="26"/>
      <w:lang w:val="x-none" w:eastAsia="x-none"/>
    </w:rPr>
  </w:style>
  <w:style w:type="paragraph" w:styleId="33">
    <w:name w:val="Body Text 3"/>
    <w:basedOn w:val="a"/>
    <w:link w:val="34"/>
    <w:rPr>
      <w:sz w:val="28"/>
      <w:lang w:val="x-none" w:eastAsia="x-none"/>
    </w:rPr>
  </w:style>
  <w:style w:type="table" w:styleId="aa">
    <w:name w:val="Table Grid"/>
    <w:basedOn w:val="a1"/>
    <w:uiPriority w:val="39"/>
    <w:rsid w:val="005C7DB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Balloon Text"/>
    <w:basedOn w:val="a"/>
    <w:link w:val="ac"/>
    <w:uiPriority w:val="99"/>
    <w:rsid w:val="00432D46"/>
    <w:rPr>
      <w:rFonts w:ascii="Tahoma" w:hAnsi="Tahoma"/>
      <w:sz w:val="16"/>
      <w:szCs w:val="16"/>
      <w:lang w:val="x-none" w:eastAsia="x-none"/>
    </w:rPr>
  </w:style>
  <w:style w:type="character" w:customStyle="1" w:styleId="ac">
    <w:name w:val="Текст выноски Знак"/>
    <w:link w:val="ab"/>
    <w:uiPriority w:val="99"/>
    <w:rsid w:val="00432D46"/>
    <w:rPr>
      <w:rFonts w:ascii="Tahoma" w:hAnsi="Tahoma" w:cs="Tahoma"/>
      <w:sz w:val="16"/>
      <w:szCs w:val="16"/>
    </w:rPr>
  </w:style>
  <w:style w:type="paragraph" w:customStyle="1" w:styleId="ConsTitle">
    <w:name w:val="ConsTitle"/>
    <w:rsid w:val="00DA0930"/>
    <w:pPr>
      <w:widowControl w:val="0"/>
      <w:suppressAutoHyphens/>
      <w:ind w:right="19772"/>
    </w:pPr>
    <w:rPr>
      <w:rFonts w:ascii="Times New Roman" w:eastAsia="Arial" w:hAnsi="Times New Roman"/>
      <w:b/>
      <w:sz w:val="24"/>
    </w:rPr>
  </w:style>
  <w:style w:type="paragraph" w:customStyle="1" w:styleId="12">
    <w:name w:val="Абзац списка1"/>
    <w:basedOn w:val="a"/>
    <w:rsid w:val="00C91E70"/>
    <w:pPr>
      <w:ind w:left="720"/>
      <w:contextualSpacing/>
    </w:pPr>
    <w:rPr>
      <w:rFonts w:ascii="Times New Roman" w:hAnsi="Times New Roman"/>
      <w:sz w:val="24"/>
      <w:szCs w:val="24"/>
      <w:lang w:eastAsia="zh-CN"/>
    </w:rPr>
  </w:style>
  <w:style w:type="paragraph" w:styleId="ad">
    <w:name w:val="footer"/>
    <w:basedOn w:val="a"/>
    <w:link w:val="ae"/>
    <w:uiPriority w:val="99"/>
    <w:rsid w:val="00C72C6D"/>
    <w:pPr>
      <w:suppressLineNumbers/>
      <w:tabs>
        <w:tab w:val="center" w:pos="4989"/>
        <w:tab w:val="right" w:pos="9979"/>
      </w:tabs>
      <w:suppressAutoHyphens/>
    </w:pPr>
    <w:rPr>
      <w:rFonts w:ascii="Times New Roman" w:hAnsi="Times New Roman"/>
      <w:sz w:val="24"/>
      <w:szCs w:val="24"/>
      <w:lang w:val="x-none" w:eastAsia="zh-CN"/>
    </w:rPr>
  </w:style>
  <w:style w:type="character" w:customStyle="1" w:styleId="ae">
    <w:name w:val="Нижний колонтитул Знак"/>
    <w:link w:val="ad"/>
    <w:uiPriority w:val="99"/>
    <w:rsid w:val="00C72C6D"/>
    <w:rPr>
      <w:rFonts w:ascii="Times New Roman" w:hAnsi="Times New Roman"/>
      <w:sz w:val="24"/>
      <w:szCs w:val="24"/>
      <w:lang w:eastAsia="zh-CN"/>
    </w:rPr>
  </w:style>
  <w:style w:type="paragraph" w:customStyle="1" w:styleId="ConsPlusNormal">
    <w:name w:val="ConsPlusNormal"/>
    <w:rsid w:val="00106240"/>
    <w:pPr>
      <w:widowControl w:val="0"/>
      <w:autoSpaceDE w:val="0"/>
      <w:autoSpaceDN w:val="0"/>
      <w:adjustRightInd w:val="0"/>
      <w:ind w:firstLine="720"/>
    </w:pPr>
    <w:rPr>
      <w:rFonts w:ascii="Arial" w:hAnsi="Arial" w:cs="Arial"/>
    </w:rPr>
  </w:style>
  <w:style w:type="paragraph" w:customStyle="1" w:styleId="ConsCell">
    <w:name w:val="ConsCell"/>
    <w:rsid w:val="002B4AA6"/>
    <w:pPr>
      <w:widowControl w:val="0"/>
      <w:suppressAutoHyphens/>
      <w:autoSpaceDE w:val="0"/>
      <w:ind w:right="19772"/>
    </w:pPr>
    <w:rPr>
      <w:rFonts w:ascii="Arial" w:eastAsia="Arial" w:hAnsi="Arial" w:cs="Arial"/>
      <w:lang w:eastAsia="ar-SA"/>
    </w:rPr>
  </w:style>
  <w:style w:type="character" w:styleId="af">
    <w:name w:val="page number"/>
    <w:rsid w:val="003941F5"/>
  </w:style>
  <w:style w:type="paragraph" w:styleId="13">
    <w:name w:val="toc 1"/>
    <w:basedOn w:val="a"/>
    <w:next w:val="a"/>
    <w:rsid w:val="003941F5"/>
    <w:pPr>
      <w:widowControl w:val="0"/>
      <w:suppressAutoHyphens/>
      <w:autoSpaceDE w:val="0"/>
    </w:pPr>
    <w:rPr>
      <w:rFonts w:ascii="Times New Roman" w:hAnsi="Times New Roman"/>
      <w:sz w:val="24"/>
      <w:szCs w:val="24"/>
      <w:lang w:eastAsia="ar-SA"/>
    </w:rPr>
  </w:style>
  <w:style w:type="paragraph" w:styleId="af0">
    <w:name w:val="header"/>
    <w:basedOn w:val="a"/>
    <w:link w:val="af1"/>
    <w:uiPriority w:val="99"/>
    <w:rsid w:val="003941F5"/>
    <w:pPr>
      <w:tabs>
        <w:tab w:val="center" w:pos="4677"/>
        <w:tab w:val="right" w:pos="9355"/>
      </w:tabs>
    </w:pPr>
  </w:style>
  <w:style w:type="character" w:customStyle="1" w:styleId="af1">
    <w:name w:val="Верхний колонтитул Знак"/>
    <w:basedOn w:val="a0"/>
    <w:link w:val="af0"/>
    <w:uiPriority w:val="99"/>
    <w:rsid w:val="003941F5"/>
  </w:style>
  <w:style w:type="paragraph" w:styleId="af2">
    <w:name w:val="List Paragraph"/>
    <w:basedOn w:val="a"/>
    <w:qFormat/>
    <w:rsid w:val="003941F5"/>
    <w:pPr>
      <w:ind w:left="720"/>
      <w:contextualSpacing/>
    </w:pPr>
    <w:rPr>
      <w:rFonts w:ascii="Times New Roman" w:hAnsi="Times New Roman"/>
      <w:sz w:val="24"/>
      <w:szCs w:val="24"/>
      <w:lang w:eastAsia="zh-CN"/>
    </w:rPr>
  </w:style>
  <w:style w:type="character" w:customStyle="1" w:styleId="10">
    <w:name w:val="Заголовок 1 Знак"/>
    <w:link w:val="1"/>
    <w:rsid w:val="003941F5"/>
    <w:rPr>
      <w:b/>
      <w:sz w:val="40"/>
    </w:rPr>
  </w:style>
  <w:style w:type="character" w:customStyle="1" w:styleId="WW8Num1z0">
    <w:name w:val="WW8Num1z0"/>
    <w:rsid w:val="003941F5"/>
  </w:style>
  <w:style w:type="character" w:customStyle="1" w:styleId="WW8Num1z1">
    <w:name w:val="WW8Num1z1"/>
    <w:rsid w:val="003941F5"/>
  </w:style>
  <w:style w:type="character" w:customStyle="1" w:styleId="WW8Num1z2">
    <w:name w:val="WW8Num1z2"/>
    <w:rsid w:val="003941F5"/>
  </w:style>
  <w:style w:type="character" w:customStyle="1" w:styleId="WW8Num1z3">
    <w:name w:val="WW8Num1z3"/>
    <w:rsid w:val="003941F5"/>
  </w:style>
  <w:style w:type="character" w:customStyle="1" w:styleId="WW8Num1z4">
    <w:name w:val="WW8Num1z4"/>
    <w:rsid w:val="003941F5"/>
  </w:style>
  <w:style w:type="character" w:customStyle="1" w:styleId="WW8Num1z5">
    <w:name w:val="WW8Num1z5"/>
    <w:rsid w:val="003941F5"/>
  </w:style>
  <w:style w:type="character" w:customStyle="1" w:styleId="WW8Num1z6">
    <w:name w:val="WW8Num1z6"/>
    <w:rsid w:val="003941F5"/>
  </w:style>
  <w:style w:type="character" w:customStyle="1" w:styleId="WW8Num1z7">
    <w:name w:val="WW8Num1z7"/>
    <w:rsid w:val="003941F5"/>
  </w:style>
  <w:style w:type="character" w:customStyle="1" w:styleId="WW8Num1z8">
    <w:name w:val="WW8Num1z8"/>
    <w:rsid w:val="003941F5"/>
  </w:style>
  <w:style w:type="character" w:customStyle="1" w:styleId="WW8Num2z0">
    <w:name w:val="WW8Num2z0"/>
    <w:rsid w:val="003941F5"/>
  </w:style>
  <w:style w:type="character" w:customStyle="1" w:styleId="WW8Num2z1">
    <w:name w:val="WW8Num2z1"/>
    <w:rsid w:val="003941F5"/>
  </w:style>
  <w:style w:type="character" w:customStyle="1" w:styleId="WW8Num2z2">
    <w:name w:val="WW8Num2z2"/>
    <w:rsid w:val="003941F5"/>
  </w:style>
  <w:style w:type="character" w:customStyle="1" w:styleId="WW8Num2z3">
    <w:name w:val="WW8Num2z3"/>
    <w:rsid w:val="003941F5"/>
  </w:style>
  <w:style w:type="character" w:customStyle="1" w:styleId="WW8Num2z4">
    <w:name w:val="WW8Num2z4"/>
    <w:rsid w:val="003941F5"/>
  </w:style>
  <w:style w:type="character" w:customStyle="1" w:styleId="WW8Num2z5">
    <w:name w:val="WW8Num2z5"/>
    <w:rsid w:val="003941F5"/>
  </w:style>
  <w:style w:type="character" w:customStyle="1" w:styleId="WW8Num2z6">
    <w:name w:val="WW8Num2z6"/>
    <w:rsid w:val="003941F5"/>
  </w:style>
  <w:style w:type="character" w:customStyle="1" w:styleId="WW8Num2z7">
    <w:name w:val="WW8Num2z7"/>
    <w:rsid w:val="003941F5"/>
  </w:style>
  <w:style w:type="character" w:customStyle="1" w:styleId="WW8Num2z8">
    <w:name w:val="WW8Num2z8"/>
    <w:rsid w:val="003941F5"/>
  </w:style>
  <w:style w:type="character" w:customStyle="1" w:styleId="81">
    <w:name w:val="Основной шрифт абзаца8"/>
    <w:rsid w:val="003941F5"/>
  </w:style>
  <w:style w:type="character" w:customStyle="1" w:styleId="71">
    <w:name w:val="Основной шрифт абзаца7"/>
    <w:rsid w:val="003941F5"/>
  </w:style>
  <w:style w:type="character" w:customStyle="1" w:styleId="61">
    <w:name w:val="Основной шрифт абзаца6"/>
    <w:rsid w:val="003941F5"/>
  </w:style>
  <w:style w:type="character" w:customStyle="1" w:styleId="WW8Num3z0">
    <w:name w:val="WW8Num3z0"/>
    <w:rsid w:val="003941F5"/>
  </w:style>
  <w:style w:type="character" w:customStyle="1" w:styleId="WW8Num4z0">
    <w:name w:val="WW8Num4z0"/>
    <w:rsid w:val="003941F5"/>
  </w:style>
  <w:style w:type="character" w:customStyle="1" w:styleId="WW8Num5z0">
    <w:name w:val="WW8Num5z0"/>
    <w:rsid w:val="003941F5"/>
  </w:style>
  <w:style w:type="character" w:customStyle="1" w:styleId="WW8Num6z0">
    <w:name w:val="WW8Num6z0"/>
    <w:rsid w:val="003941F5"/>
  </w:style>
  <w:style w:type="character" w:customStyle="1" w:styleId="WW8Num6z1">
    <w:name w:val="WW8Num6z1"/>
    <w:rsid w:val="003941F5"/>
  </w:style>
  <w:style w:type="character" w:customStyle="1" w:styleId="WW8Num6z2">
    <w:name w:val="WW8Num6z2"/>
    <w:rsid w:val="003941F5"/>
  </w:style>
  <w:style w:type="character" w:customStyle="1" w:styleId="WW8Num6z3">
    <w:name w:val="WW8Num6z3"/>
    <w:rsid w:val="003941F5"/>
  </w:style>
  <w:style w:type="character" w:customStyle="1" w:styleId="WW8Num6z4">
    <w:name w:val="WW8Num6z4"/>
    <w:rsid w:val="003941F5"/>
  </w:style>
  <w:style w:type="character" w:customStyle="1" w:styleId="WW8Num6z5">
    <w:name w:val="WW8Num6z5"/>
    <w:rsid w:val="003941F5"/>
  </w:style>
  <w:style w:type="character" w:customStyle="1" w:styleId="WW8Num6z6">
    <w:name w:val="WW8Num6z6"/>
    <w:rsid w:val="003941F5"/>
  </w:style>
  <w:style w:type="character" w:customStyle="1" w:styleId="WW8Num6z7">
    <w:name w:val="WW8Num6z7"/>
    <w:rsid w:val="003941F5"/>
  </w:style>
  <w:style w:type="character" w:customStyle="1" w:styleId="WW8Num6z8">
    <w:name w:val="WW8Num6z8"/>
    <w:rsid w:val="003941F5"/>
  </w:style>
  <w:style w:type="character" w:customStyle="1" w:styleId="51">
    <w:name w:val="Основной шрифт абзаца5"/>
    <w:rsid w:val="003941F5"/>
  </w:style>
  <w:style w:type="character" w:customStyle="1" w:styleId="41">
    <w:name w:val="Основной шрифт абзаца4"/>
    <w:rsid w:val="003941F5"/>
  </w:style>
  <w:style w:type="character" w:customStyle="1" w:styleId="35">
    <w:name w:val="Основной шрифт абзаца3"/>
    <w:rsid w:val="003941F5"/>
  </w:style>
  <w:style w:type="character" w:customStyle="1" w:styleId="25">
    <w:name w:val="Основной шрифт абзаца2"/>
    <w:rsid w:val="003941F5"/>
  </w:style>
  <w:style w:type="character" w:customStyle="1" w:styleId="14">
    <w:name w:val="Основной шрифт абзаца1"/>
    <w:rsid w:val="003941F5"/>
  </w:style>
  <w:style w:type="character" w:customStyle="1" w:styleId="apple-style-span">
    <w:name w:val="apple-style-span"/>
    <w:rsid w:val="003941F5"/>
  </w:style>
  <w:style w:type="paragraph" w:customStyle="1" w:styleId="Heading">
    <w:name w:val="Heading"/>
    <w:basedOn w:val="a"/>
    <w:next w:val="a6"/>
    <w:rsid w:val="003941F5"/>
    <w:pPr>
      <w:jc w:val="center"/>
    </w:pPr>
    <w:rPr>
      <w:rFonts w:ascii="Times New Roman" w:hAnsi="Times New Roman"/>
      <w:b/>
      <w:sz w:val="28"/>
      <w:lang w:eastAsia="zh-CN"/>
    </w:rPr>
  </w:style>
  <w:style w:type="character" w:customStyle="1" w:styleId="a7">
    <w:name w:val="Основной текст Знак"/>
    <w:link w:val="a6"/>
    <w:rsid w:val="003941F5"/>
    <w:rPr>
      <w:sz w:val="28"/>
    </w:rPr>
  </w:style>
  <w:style w:type="paragraph" w:styleId="af3">
    <w:name w:val="List"/>
    <w:basedOn w:val="a6"/>
    <w:rsid w:val="003941F5"/>
    <w:pPr>
      <w:suppressAutoHyphens/>
      <w:spacing w:after="120"/>
      <w:ind w:right="0"/>
      <w:jc w:val="left"/>
    </w:pPr>
    <w:rPr>
      <w:rFonts w:ascii="Albany AMT" w:hAnsi="Albany AMT" w:cs="Albany AMT"/>
      <w:sz w:val="24"/>
      <w:szCs w:val="24"/>
      <w:lang w:eastAsia="zh-CN"/>
    </w:rPr>
  </w:style>
  <w:style w:type="paragraph" w:customStyle="1" w:styleId="Index">
    <w:name w:val="Index"/>
    <w:basedOn w:val="a"/>
    <w:rsid w:val="003941F5"/>
    <w:pPr>
      <w:suppressLineNumbers/>
      <w:suppressAutoHyphens/>
    </w:pPr>
    <w:rPr>
      <w:rFonts w:ascii="Times New Roman" w:hAnsi="Times New Roman" w:cs="Albany AMT"/>
      <w:sz w:val="24"/>
      <w:szCs w:val="24"/>
      <w:lang w:eastAsia="zh-CN"/>
    </w:rPr>
  </w:style>
  <w:style w:type="paragraph" w:customStyle="1" w:styleId="62">
    <w:name w:val="Название объекта6"/>
    <w:basedOn w:val="a"/>
    <w:rsid w:val="003941F5"/>
    <w:pPr>
      <w:suppressLineNumbers/>
      <w:suppressAutoHyphens/>
      <w:spacing w:before="120" w:after="120"/>
    </w:pPr>
    <w:rPr>
      <w:rFonts w:ascii="Times New Roman" w:hAnsi="Times New Roman" w:cs="Albany AMT"/>
      <w:i/>
      <w:iCs/>
      <w:sz w:val="24"/>
      <w:szCs w:val="24"/>
      <w:lang w:eastAsia="zh-CN"/>
    </w:rPr>
  </w:style>
  <w:style w:type="paragraph" w:customStyle="1" w:styleId="52">
    <w:name w:val="Название объекта5"/>
    <w:basedOn w:val="a"/>
    <w:rsid w:val="003941F5"/>
    <w:pPr>
      <w:suppressLineNumbers/>
      <w:suppressAutoHyphens/>
      <w:spacing w:before="120" w:after="120"/>
    </w:pPr>
    <w:rPr>
      <w:rFonts w:ascii="Times New Roman" w:hAnsi="Times New Roman" w:cs="Albany AMT"/>
      <w:i/>
      <w:iCs/>
      <w:sz w:val="24"/>
      <w:szCs w:val="24"/>
      <w:lang w:eastAsia="zh-CN"/>
    </w:rPr>
  </w:style>
  <w:style w:type="paragraph" w:customStyle="1" w:styleId="42">
    <w:name w:val="Название объекта4"/>
    <w:basedOn w:val="a"/>
    <w:rsid w:val="003941F5"/>
    <w:pPr>
      <w:suppressLineNumbers/>
      <w:suppressAutoHyphens/>
      <w:spacing w:before="120" w:after="120"/>
    </w:pPr>
    <w:rPr>
      <w:rFonts w:ascii="Times New Roman" w:hAnsi="Times New Roman" w:cs="Albany AMT"/>
      <w:i/>
      <w:iCs/>
      <w:sz w:val="24"/>
      <w:szCs w:val="24"/>
      <w:lang w:eastAsia="zh-CN"/>
    </w:rPr>
  </w:style>
  <w:style w:type="paragraph" w:customStyle="1" w:styleId="36">
    <w:name w:val="Название объекта3"/>
    <w:basedOn w:val="a"/>
    <w:rsid w:val="003941F5"/>
    <w:pPr>
      <w:suppressLineNumbers/>
      <w:suppressAutoHyphens/>
      <w:spacing w:before="120" w:after="120"/>
    </w:pPr>
    <w:rPr>
      <w:rFonts w:ascii="Times New Roman" w:hAnsi="Times New Roman" w:cs="Albany AMT"/>
      <w:i/>
      <w:iCs/>
      <w:sz w:val="24"/>
      <w:szCs w:val="24"/>
      <w:lang w:eastAsia="zh-CN"/>
    </w:rPr>
  </w:style>
  <w:style w:type="paragraph" w:customStyle="1" w:styleId="26">
    <w:name w:val="Название объекта2"/>
    <w:basedOn w:val="a"/>
    <w:rsid w:val="003941F5"/>
    <w:pPr>
      <w:suppressLineNumbers/>
      <w:suppressAutoHyphens/>
      <w:spacing w:before="120" w:after="120"/>
    </w:pPr>
    <w:rPr>
      <w:rFonts w:ascii="Times New Roman" w:hAnsi="Times New Roman" w:cs="Albany AMT"/>
      <w:i/>
      <w:iCs/>
      <w:sz w:val="24"/>
      <w:szCs w:val="24"/>
      <w:lang w:eastAsia="zh-CN"/>
    </w:rPr>
  </w:style>
  <w:style w:type="paragraph" w:customStyle="1" w:styleId="15">
    <w:name w:val="Название объекта1"/>
    <w:basedOn w:val="a"/>
    <w:rsid w:val="003941F5"/>
    <w:pPr>
      <w:suppressLineNumbers/>
      <w:suppressAutoHyphens/>
      <w:spacing w:before="120" w:after="120"/>
    </w:pPr>
    <w:rPr>
      <w:rFonts w:ascii="Times New Roman" w:hAnsi="Times New Roman" w:cs="Albany AMT"/>
      <w:i/>
      <w:iCs/>
      <w:sz w:val="24"/>
      <w:szCs w:val="24"/>
      <w:lang w:eastAsia="zh-CN"/>
    </w:rPr>
  </w:style>
  <w:style w:type="paragraph" w:styleId="af4">
    <w:name w:val="Title"/>
    <w:basedOn w:val="a"/>
    <w:next w:val="a6"/>
    <w:rsid w:val="003941F5"/>
    <w:pPr>
      <w:keepNext/>
      <w:suppressAutoHyphens/>
      <w:spacing w:before="240" w:after="120"/>
    </w:pPr>
    <w:rPr>
      <w:rFonts w:ascii="Liberation Serif" w:eastAsia="SimSun" w:hAnsi="Liberation Serif" w:cs="Albany AMT"/>
      <w:sz w:val="28"/>
      <w:szCs w:val="28"/>
      <w:lang w:eastAsia="zh-CN"/>
    </w:rPr>
  </w:style>
  <w:style w:type="paragraph" w:customStyle="1" w:styleId="16">
    <w:name w:val="Название1"/>
    <w:basedOn w:val="a"/>
    <w:qFormat/>
    <w:rsid w:val="003941F5"/>
    <w:pPr>
      <w:suppressLineNumbers/>
      <w:suppressAutoHyphens/>
      <w:spacing w:before="120" w:after="120"/>
    </w:pPr>
    <w:rPr>
      <w:rFonts w:ascii="Albany AMT" w:hAnsi="Albany AMT" w:cs="Albany AMT"/>
      <w:i/>
      <w:iCs/>
      <w:sz w:val="24"/>
      <w:szCs w:val="24"/>
      <w:lang w:eastAsia="zh-CN"/>
    </w:rPr>
  </w:style>
  <w:style w:type="paragraph" w:customStyle="1" w:styleId="17">
    <w:name w:val="Указатель1"/>
    <w:basedOn w:val="a"/>
    <w:rsid w:val="003941F5"/>
    <w:pPr>
      <w:suppressLineNumbers/>
      <w:suppressAutoHyphens/>
    </w:pPr>
    <w:rPr>
      <w:rFonts w:ascii="Albany AMT" w:hAnsi="Albany AMT" w:cs="Albany AMT"/>
      <w:sz w:val="24"/>
      <w:szCs w:val="24"/>
      <w:lang w:eastAsia="zh-CN"/>
    </w:rPr>
  </w:style>
  <w:style w:type="paragraph" w:customStyle="1" w:styleId="af5">
    <w:name w:val="Знак Знак Знак Знак Знак Знак Знак"/>
    <w:basedOn w:val="a"/>
    <w:rsid w:val="003941F5"/>
    <w:pPr>
      <w:spacing w:after="160" w:line="240" w:lineRule="exact"/>
    </w:pPr>
    <w:rPr>
      <w:rFonts w:ascii="Verdana" w:hAnsi="Verdana" w:cs="Verdana"/>
      <w:lang w:val="en-US" w:eastAsia="zh-CN"/>
    </w:rPr>
  </w:style>
  <w:style w:type="paragraph" w:customStyle="1" w:styleId="18">
    <w:name w:val="Основной текст с отступом1"/>
    <w:basedOn w:val="a"/>
    <w:rsid w:val="003941F5"/>
    <w:pPr>
      <w:jc w:val="center"/>
    </w:pPr>
    <w:rPr>
      <w:rFonts w:ascii="Times New Roman" w:hAnsi="Times New Roman"/>
      <w:b/>
      <w:sz w:val="28"/>
      <w:lang w:eastAsia="zh-CN"/>
    </w:rPr>
  </w:style>
  <w:style w:type="paragraph" w:customStyle="1" w:styleId="ConsPlusNonformat">
    <w:name w:val="ConsPlusNonformat"/>
    <w:rsid w:val="003941F5"/>
    <w:pPr>
      <w:widowControl w:val="0"/>
      <w:suppressAutoHyphens/>
      <w:autoSpaceDE w:val="0"/>
    </w:pPr>
    <w:rPr>
      <w:rFonts w:ascii="Courier New" w:eastAsia="Arial" w:hAnsi="Courier New" w:cs="Courier New"/>
      <w:lang w:eastAsia="zh-CN"/>
    </w:rPr>
  </w:style>
  <w:style w:type="paragraph" w:customStyle="1" w:styleId="TableContents">
    <w:name w:val="Table Contents"/>
    <w:basedOn w:val="a"/>
    <w:rsid w:val="003941F5"/>
    <w:pPr>
      <w:suppressLineNumbers/>
      <w:suppressAutoHyphens/>
    </w:pPr>
    <w:rPr>
      <w:rFonts w:ascii="Times New Roman" w:hAnsi="Times New Roman"/>
      <w:sz w:val="24"/>
      <w:szCs w:val="24"/>
      <w:lang w:eastAsia="zh-CN"/>
    </w:rPr>
  </w:style>
  <w:style w:type="paragraph" w:customStyle="1" w:styleId="TableHeading">
    <w:name w:val="Table Heading"/>
    <w:basedOn w:val="TableContents"/>
    <w:rsid w:val="003941F5"/>
    <w:pPr>
      <w:jc w:val="center"/>
    </w:pPr>
    <w:rPr>
      <w:b/>
      <w:bCs/>
    </w:rPr>
  </w:style>
  <w:style w:type="character" w:customStyle="1" w:styleId="19">
    <w:name w:val="Нижний колонтитул Знак1"/>
    <w:rsid w:val="003941F5"/>
    <w:rPr>
      <w:rFonts w:ascii="Times New Roman" w:eastAsia="Times New Roman" w:hAnsi="Times New Roman" w:cs="Times New Roman"/>
      <w:sz w:val="24"/>
      <w:szCs w:val="24"/>
      <w:lang w:eastAsia="zh-CN"/>
    </w:rPr>
  </w:style>
  <w:style w:type="paragraph" w:customStyle="1" w:styleId="110">
    <w:name w:val="Основной текст с отступом11"/>
    <w:basedOn w:val="a"/>
    <w:rsid w:val="003941F5"/>
    <w:pPr>
      <w:jc w:val="center"/>
    </w:pPr>
    <w:rPr>
      <w:rFonts w:ascii="Times New Roman" w:eastAsia="Calibri" w:hAnsi="Times New Roman"/>
      <w:b/>
      <w:sz w:val="28"/>
      <w:szCs w:val="24"/>
      <w:lang w:eastAsia="zh-CN"/>
    </w:rPr>
  </w:style>
  <w:style w:type="character" w:customStyle="1" w:styleId="WW8Num7z0">
    <w:name w:val="WW8Num7z0"/>
    <w:rsid w:val="003941F5"/>
    <w:rPr>
      <w:rFonts w:eastAsia="Times New Roman"/>
      <w:b w:val="0"/>
      <w:bCs w:val="0"/>
      <w:color w:val="000000"/>
      <w:sz w:val="28"/>
      <w:szCs w:val="28"/>
      <w:lang w:val="ru-RU" w:eastAsia="ar-SA"/>
    </w:rPr>
  </w:style>
  <w:style w:type="character" w:customStyle="1" w:styleId="WW8Num7z1">
    <w:name w:val="WW8Num7z1"/>
    <w:rsid w:val="003941F5"/>
  </w:style>
  <w:style w:type="character" w:customStyle="1" w:styleId="WW8Num7z2">
    <w:name w:val="WW8Num7z2"/>
    <w:rsid w:val="003941F5"/>
  </w:style>
  <w:style w:type="character" w:customStyle="1" w:styleId="WW8Num7z3">
    <w:name w:val="WW8Num7z3"/>
    <w:rsid w:val="003941F5"/>
  </w:style>
  <w:style w:type="character" w:customStyle="1" w:styleId="WW8Num7z4">
    <w:name w:val="WW8Num7z4"/>
    <w:rsid w:val="003941F5"/>
  </w:style>
  <w:style w:type="character" w:customStyle="1" w:styleId="WW8Num7z5">
    <w:name w:val="WW8Num7z5"/>
    <w:rsid w:val="003941F5"/>
  </w:style>
  <w:style w:type="character" w:customStyle="1" w:styleId="WW8Num7z6">
    <w:name w:val="WW8Num7z6"/>
    <w:rsid w:val="003941F5"/>
  </w:style>
  <w:style w:type="character" w:customStyle="1" w:styleId="WW8Num7z7">
    <w:name w:val="WW8Num7z7"/>
    <w:rsid w:val="003941F5"/>
  </w:style>
  <w:style w:type="character" w:customStyle="1" w:styleId="WW8Num7z8">
    <w:name w:val="WW8Num7z8"/>
    <w:rsid w:val="003941F5"/>
  </w:style>
  <w:style w:type="character" w:customStyle="1" w:styleId="91">
    <w:name w:val="Основной шрифт абзаца9"/>
    <w:rsid w:val="003941F5"/>
  </w:style>
  <w:style w:type="character" w:customStyle="1" w:styleId="WW8Num5z1">
    <w:name w:val="WW8Num5z1"/>
    <w:rsid w:val="003941F5"/>
  </w:style>
  <w:style w:type="character" w:customStyle="1" w:styleId="WW8Num5z2">
    <w:name w:val="WW8Num5z2"/>
    <w:rsid w:val="003941F5"/>
  </w:style>
  <w:style w:type="character" w:customStyle="1" w:styleId="WW8Num5z3">
    <w:name w:val="WW8Num5z3"/>
    <w:rsid w:val="003941F5"/>
  </w:style>
  <w:style w:type="character" w:customStyle="1" w:styleId="WW8Num5z4">
    <w:name w:val="WW8Num5z4"/>
    <w:rsid w:val="003941F5"/>
  </w:style>
  <w:style w:type="character" w:customStyle="1" w:styleId="WW8Num5z5">
    <w:name w:val="WW8Num5z5"/>
    <w:rsid w:val="003941F5"/>
  </w:style>
  <w:style w:type="character" w:customStyle="1" w:styleId="WW8Num5z6">
    <w:name w:val="WW8Num5z6"/>
    <w:rsid w:val="003941F5"/>
  </w:style>
  <w:style w:type="character" w:customStyle="1" w:styleId="WW8Num5z7">
    <w:name w:val="WW8Num5z7"/>
    <w:rsid w:val="003941F5"/>
  </w:style>
  <w:style w:type="character" w:customStyle="1" w:styleId="WW8Num5z8">
    <w:name w:val="WW8Num5z8"/>
    <w:rsid w:val="003941F5"/>
  </w:style>
  <w:style w:type="character" w:customStyle="1" w:styleId="100">
    <w:name w:val="Основной шрифт абзаца10"/>
    <w:rsid w:val="003941F5"/>
  </w:style>
  <w:style w:type="character" w:customStyle="1" w:styleId="FooterChar">
    <w:name w:val="Footer Char"/>
    <w:rsid w:val="003941F5"/>
    <w:rPr>
      <w:rFonts w:ascii="Times New Roman" w:hAnsi="Times New Roman" w:cs="Times New Roman"/>
      <w:sz w:val="24"/>
      <w:szCs w:val="24"/>
      <w:lang w:eastAsia="zh-CN"/>
    </w:rPr>
  </w:style>
  <w:style w:type="character" w:customStyle="1" w:styleId="BodyTextChar">
    <w:name w:val="Body Text Char"/>
    <w:rsid w:val="003941F5"/>
    <w:rPr>
      <w:rFonts w:ascii="Times New Roman" w:hAnsi="Times New Roman" w:cs="Times New Roman"/>
      <w:sz w:val="24"/>
      <w:szCs w:val="24"/>
      <w:lang w:eastAsia="zh-CN"/>
    </w:rPr>
  </w:style>
  <w:style w:type="character" w:customStyle="1" w:styleId="af6">
    <w:name w:val="Цветовое выделение"/>
    <w:rsid w:val="003941F5"/>
    <w:rPr>
      <w:b/>
      <w:color w:val="000080"/>
      <w:sz w:val="18"/>
    </w:rPr>
  </w:style>
  <w:style w:type="character" w:styleId="af7">
    <w:name w:val="Hyperlink"/>
    <w:uiPriority w:val="99"/>
    <w:rsid w:val="003941F5"/>
    <w:rPr>
      <w:color w:val="0000FF"/>
      <w:u w:val="single"/>
    </w:rPr>
  </w:style>
  <w:style w:type="character" w:styleId="af8">
    <w:name w:val="FollowedHyperlink"/>
    <w:uiPriority w:val="99"/>
    <w:rsid w:val="003941F5"/>
    <w:rPr>
      <w:color w:val="800080"/>
      <w:u w:val="single"/>
    </w:rPr>
  </w:style>
  <w:style w:type="paragraph" w:customStyle="1" w:styleId="72">
    <w:name w:val="Название объекта7"/>
    <w:basedOn w:val="a"/>
    <w:rsid w:val="003941F5"/>
    <w:pPr>
      <w:suppressLineNumbers/>
      <w:suppressAutoHyphens/>
      <w:spacing w:before="120" w:after="120"/>
    </w:pPr>
    <w:rPr>
      <w:rFonts w:ascii="Times New Roman" w:hAnsi="Times New Roman" w:cs="Albany AMT"/>
      <w:i/>
      <w:iCs/>
      <w:sz w:val="24"/>
      <w:szCs w:val="24"/>
      <w:lang w:eastAsia="zh-CN"/>
    </w:rPr>
  </w:style>
  <w:style w:type="paragraph" w:customStyle="1" w:styleId="1a">
    <w:name w:val="Абзац списка1"/>
    <w:basedOn w:val="a"/>
    <w:rsid w:val="003941F5"/>
    <w:pPr>
      <w:ind w:left="720"/>
      <w:contextualSpacing/>
    </w:pPr>
    <w:rPr>
      <w:rFonts w:ascii="Times New Roman" w:hAnsi="Times New Roman"/>
      <w:sz w:val="24"/>
      <w:szCs w:val="24"/>
      <w:lang w:eastAsia="zh-CN"/>
    </w:rPr>
  </w:style>
  <w:style w:type="paragraph" w:customStyle="1" w:styleId="af9">
    <w:name w:val="Содержимое врезки"/>
    <w:rsid w:val="003941F5"/>
    <w:pPr>
      <w:suppressAutoHyphens/>
      <w:jc w:val="center"/>
    </w:pPr>
    <w:rPr>
      <w:rFonts w:ascii="Times New Roman" w:hAnsi="Times New Roman" w:cs="Albany AMT"/>
      <w:b/>
      <w:color w:val="000000"/>
      <w:sz w:val="28"/>
      <w:szCs w:val="24"/>
      <w:lang w:eastAsia="zh-CN" w:bidi="hi-IN"/>
    </w:rPr>
  </w:style>
  <w:style w:type="paragraph" w:customStyle="1" w:styleId="afa">
    <w:name w:val="Заголовок таблицы"/>
    <w:rsid w:val="003941F5"/>
    <w:pPr>
      <w:suppressAutoHyphens/>
      <w:jc w:val="center"/>
    </w:pPr>
    <w:rPr>
      <w:rFonts w:ascii="Times New Roman" w:hAnsi="Times New Roman" w:cs="Albany AMT"/>
      <w:b/>
      <w:color w:val="000000"/>
      <w:sz w:val="24"/>
      <w:szCs w:val="24"/>
      <w:lang w:eastAsia="zh-CN" w:bidi="hi-IN"/>
    </w:rPr>
  </w:style>
  <w:style w:type="paragraph" w:customStyle="1" w:styleId="afb">
    <w:name w:val="Содержимое таблицы"/>
    <w:basedOn w:val="a"/>
    <w:rsid w:val="003941F5"/>
    <w:pPr>
      <w:suppressAutoHyphens/>
    </w:pPr>
    <w:rPr>
      <w:rFonts w:ascii="Times New Roman" w:hAnsi="Times New Roman"/>
      <w:color w:val="000000"/>
      <w:sz w:val="24"/>
      <w:szCs w:val="24"/>
      <w:lang w:eastAsia="zh-CN"/>
    </w:rPr>
  </w:style>
  <w:style w:type="paragraph" w:customStyle="1" w:styleId="afc">
    <w:name w:val="Таблицы (моноширинный)"/>
    <w:basedOn w:val="a"/>
    <w:rsid w:val="003941F5"/>
    <w:pPr>
      <w:suppressAutoHyphens/>
      <w:jc w:val="both"/>
    </w:pPr>
    <w:rPr>
      <w:rFonts w:ascii="Courier New" w:eastAsia="Courier New" w:hAnsi="Courier New" w:cs="Courier New"/>
      <w:color w:val="000000"/>
      <w:sz w:val="18"/>
      <w:szCs w:val="24"/>
      <w:lang w:eastAsia="zh-CN"/>
    </w:rPr>
  </w:style>
  <w:style w:type="paragraph" w:customStyle="1" w:styleId="ConsNonformat">
    <w:name w:val="ConsNonformat"/>
    <w:rsid w:val="003941F5"/>
    <w:pPr>
      <w:widowControl w:val="0"/>
      <w:suppressAutoHyphens/>
      <w:ind w:right="19772"/>
    </w:pPr>
    <w:rPr>
      <w:rFonts w:ascii="Courier New" w:eastAsia="Courier New" w:hAnsi="Courier New" w:cs="Thorndale AMT"/>
      <w:color w:val="000000"/>
      <w:szCs w:val="24"/>
      <w:lang w:eastAsia="zh-CN" w:bidi="hi-IN"/>
    </w:rPr>
  </w:style>
  <w:style w:type="paragraph" w:customStyle="1" w:styleId="ConsNormal">
    <w:name w:val="ConsNormal"/>
    <w:rsid w:val="003941F5"/>
    <w:pPr>
      <w:widowControl w:val="0"/>
      <w:suppressAutoHyphens/>
      <w:ind w:right="19772" w:firstLine="720"/>
    </w:pPr>
    <w:rPr>
      <w:rFonts w:ascii="Arial" w:eastAsia="Arial" w:hAnsi="Arial" w:cs="Thorndale AMT"/>
      <w:color w:val="000000"/>
      <w:szCs w:val="24"/>
      <w:lang w:eastAsia="zh-CN" w:bidi="hi-IN"/>
    </w:rPr>
  </w:style>
  <w:style w:type="paragraph" w:customStyle="1" w:styleId="xl72">
    <w:name w:val="xl72"/>
    <w:basedOn w:val="a"/>
    <w:rsid w:val="003941F5"/>
    <w:pPr>
      <w:spacing w:before="280" w:after="280"/>
      <w:textAlignment w:val="bottom"/>
    </w:pPr>
    <w:rPr>
      <w:rFonts w:ascii="Times New Roman" w:hAnsi="Times New Roman"/>
      <w:sz w:val="24"/>
      <w:szCs w:val="24"/>
      <w:lang w:eastAsia="zh-CN"/>
    </w:rPr>
  </w:style>
  <w:style w:type="paragraph" w:customStyle="1" w:styleId="xl73">
    <w:name w:val="xl73"/>
    <w:basedOn w:val="a"/>
    <w:rsid w:val="003941F5"/>
    <w:pPr>
      <w:spacing w:before="280" w:after="280"/>
      <w:textAlignment w:val="bottom"/>
    </w:pPr>
    <w:rPr>
      <w:rFonts w:ascii="Times New Roman" w:hAnsi="Times New Roman"/>
      <w:sz w:val="22"/>
      <w:szCs w:val="22"/>
      <w:u w:val="single"/>
      <w:lang w:eastAsia="zh-CN"/>
    </w:rPr>
  </w:style>
  <w:style w:type="paragraph" w:customStyle="1" w:styleId="xl74">
    <w:name w:val="xl74"/>
    <w:basedOn w:val="a"/>
    <w:rsid w:val="003941F5"/>
    <w:pPr>
      <w:spacing w:before="280" w:after="280"/>
    </w:pPr>
    <w:rPr>
      <w:rFonts w:ascii="Times New Roman" w:hAnsi="Times New Roman"/>
      <w:sz w:val="22"/>
      <w:szCs w:val="22"/>
      <w:lang w:eastAsia="zh-CN"/>
    </w:rPr>
  </w:style>
  <w:style w:type="paragraph" w:customStyle="1" w:styleId="xl75">
    <w:name w:val="xl75"/>
    <w:basedOn w:val="a"/>
    <w:rsid w:val="003941F5"/>
    <w:pPr>
      <w:spacing w:before="280" w:after="280"/>
    </w:pPr>
    <w:rPr>
      <w:rFonts w:ascii="Times New Roman" w:hAnsi="Times New Roman"/>
      <w:sz w:val="22"/>
      <w:szCs w:val="22"/>
      <w:lang w:eastAsia="zh-CN"/>
    </w:rPr>
  </w:style>
  <w:style w:type="paragraph" w:customStyle="1" w:styleId="xl76">
    <w:name w:val="xl76"/>
    <w:basedOn w:val="a"/>
    <w:rsid w:val="003941F5"/>
    <w:pPr>
      <w:spacing w:before="280" w:after="280"/>
      <w:jc w:val="center"/>
      <w:textAlignment w:val="bottom"/>
    </w:pPr>
    <w:rPr>
      <w:rFonts w:ascii="Times New Roman" w:hAnsi="Times New Roman"/>
      <w:sz w:val="22"/>
      <w:szCs w:val="22"/>
      <w:lang w:eastAsia="zh-CN"/>
    </w:rPr>
  </w:style>
  <w:style w:type="paragraph" w:customStyle="1" w:styleId="xl77">
    <w:name w:val="xl77"/>
    <w:basedOn w:val="a"/>
    <w:rsid w:val="003941F5"/>
    <w:pPr>
      <w:spacing w:before="280" w:after="280"/>
      <w:jc w:val="right"/>
    </w:pPr>
    <w:rPr>
      <w:rFonts w:ascii="Times New Roman" w:hAnsi="Times New Roman"/>
      <w:sz w:val="22"/>
      <w:szCs w:val="22"/>
      <w:lang w:eastAsia="zh-CN"/>
    </w:rPr>
  </w:style>
  <w:style w:type="paragraph" w:customStyle="1" w:styleId="xl78">
    <w:name w:val="xl78"/>
    <w:basedOn w:val="a"/>
    <w:rsid w:val="003941F5"/>
    <w:pPr>
      <w:spacing w:before="280" w:after="280"/>
    </w:pPr>
    <w:rPr>
      <w:rFonts w:ascii="Times New Roman" w:hAnsi="Times New Roman"/>
      <w:sz w:val="22"/>
      <w:szCs w:val="22"/>
      <w:lang w:eastAsia="zh-CN"/>
    </w:rPr>
  </w:style>
  <w:style w:type="paragraph" w:customStyle="1" w:styleId="xl79">
    <w:name w:val="xl79"/>
    <w:basedOn w:val="a"/>
    <w:rsid w:val="003941F5"/>
    <w:pPr>
      <w:spacing w:before="280" w:after="280"/>
    </w:pPr>
    <w:rPr>
      <w:rFonts w:ascii="Times New Roman" w:hAnsi="Times New Roman"/>
      <w:sz w:val="22"/>
      <w:szCs w:val="22"/>
      <w:lang w:eastAsia="zh-CN"/>
    </w:rPr>
  </w:style>
  <w:style w:type="paragraph" w:customStyle="1" w:styleId="xl80">
    <w:name w:val="xl80"/>
    <w:basedOn w:val="a"/>
    <w:rsid w:val="003941F5"/>
    <w:pPr>
      <w:pBdr>
        <w:top w:val="single" w:sz="4" w:space="0" w:color="000000"/>
        <w:left w:val="single" w:sz="4" w:space="0" w:color="000000"/>
        <w:bottom w:val="single" w:sz="4" w:space="0" w:color="000000"/>
        <w:right w:val="single" w:sz="4" w:space="0" w:color="000000"/>
      </w:pBdr>
      <w:spacing w:before="280" w:after="280"/>
      <w:jc w:val="center"/>
    </w:pPr>
    <w:rPr>
      <w:rFonts w:ascii="Times New Roman" w:hAnsi="Times New Roman"/>
      <w:sz w:val="22"/>
      <w:szCs w:val="22"/>
      <w:lang w:eastAsia="zh-CN"/>
    </w:rPr>
  </w:style>
  <w:style w:type="paragraph" w:customStyle="1" w:styleId="xl81">
    <w:name w:val="xl81"/>
    <w:basedOn w:val="a"/>
    <w:rsid w:val="003941F5"/>
    <w:pPr>
      <w:pBdr>
        <w:top w:val="single" w:sz="4" w:space="0" w:color="000000"/>
        <w:left w:val="single" w:sz="4" w:space="0" w:color="000000"/>
        <w:bottom w:val="single" w:sz="4" w:space="0" w:color="000000"/>
        <w:right w:val="single" w:sz="4" w:space="0" w:color="000000"/>
      </w:pBdr>
      <w:spacing w:before="280" w:after="280"/>
      <w:jc w:val="right"/>
    </w:pPr>
    <w:rPr>
      <w:rFonts w:ascii="Times New Roman" w:hAnsi="Times New Roman"/>
      <w:sz w:val="22"/>
      <w:szCs w:val="22"/>
      <w:lang w:eastAsia="zh-CN"/>
    </w:rPr>
  </w:style>
  <w:style w:type="paragraph" w:customStyle="1" w:styleId="xl82">
    <w:name w:val="xl82"/>
    <w:basedOn w:val="a"/>
    <w:rsid w:val="003941F5"/>
    <w:pPr>
      <w:spacing w:before="280" w:after="280"/>
    </w:pPr>
    <w:rPr>
      <w:rFonts w:ascii="Times New Roman" w:hAnsi="Times New Roman"/>
      <w:lang w:eastAsia="zh-CN"/>
    </w:rPr>
  </w:style>
  <w:style w:type="paragraph" w:customStyle="1" w:styleId="xl83">
    <w:name w:val="xl83"/>
    <w:basedOn w:val="a"/>
    <w:rsid w:val="003941F5"/>
    <w:pPr>
      <w:spacing w:before="280" w:after="280"/>
    </w:pPr>
    <w:rPr>
      <w:rFonts w:ascii="Times New Roman" w:hAnsi="Times New Roman"/>
      <w:b/>
      <w:bCs/>
      <w:lang w:eastAsia="zh-CN"/>
    </w:rPr>
  </w:style>
  <w:style w:type="paragraph" w:customStyle="1" w:styleId="xl84">
    <w:name w:val="xl84"/>
    <w:basedOn w:val="a"/>
    <w:rsid w:val="003941F5"/>
    <w:pPr>
      <w:spacing w:before="280" w:after="280"/>
      <w:jc w:val="right"/>
      <w:textAlignment w:val="bottom"/>
    </w:pPr>
    <w:rPr>
      <w:rFonts w:ascii="Times New Roman" w:hAnsi="Times New Roman"/>
      <w:lang w:eastAsia="zh-CN"/>
    </w:rPr>
  </w:style>
  <w:style w:type="paragraph" w:customStyle="1" w:styleId="xl85">
    <w:name w:val="xl85"/>
    <w:basedOn w:val="a"/>
    <w:rsid w:val="003941F5"/>
    <w:pPr>
      <w:spacing w:before="280" w:after="280"/>
      <w:jc w:val="right"/>
      <w:textAlignment w:val="bottom"/>
    </w:pPr>
    <w:rPr>
      <w:rFonts w:ascii="Times New Roman" w:hAnsi="Times New Roman"/>
      <w:b/>
      <w:bCs/>
      <w:lang w:eastAsia="zh-CN"/>
    </w:rPr>
  </w:style>
  <w:style w:type="paragraph" w:customStyle="1" w:styleId="xl86">
    <w:name w:val="xl86"/>
    <w:basedOn w:val="a"/>
    <w:rsid w:val="003941F5"/>
    <w:pPr>
      <w:pBdr>
        <w:top w:val="single" w:sz="4" w:space="0" w:color="000000"/>
        <w:left w:val="single" w:sz="4" w:space="0" w:color="000000"/>
        <w:bottom w:val="single" w:sz="4" w:space="0" w:color="000000"/>
        <w:right w:val="single" w:sz="4" w:space="0" w:color="000000"/>
      </w:pBdr>
      <w:spacing w:before="280" w:after="280"/>
    </w:pPr>
    <w:rPr>
      <w:rFonts w:ascii="Times New Roman" w:hAnsi="Times New Roman"/>
      <w:b/>
      <w:bCs/>
      <w:sz w:val="22"/>
      <w:szCs w:val="22"/>
      <w:lang w:eastAsia="zh-CN"/>
    </w:rPr>
  </w:style>
  <w:style w:type="paragraph" w:customStyle="1" w:styleId="xl87">
    <w:name w:val="xl87"/>
    <w:basedOn w:val="a"/>
    <w:rsid w:val="003941F5"/>
    <w:pPr>
      <w:pBdr>
        <w:top w:val="single" w:sz="4" w:space="0" w:color="000000"/>
        <w:left w:val="single" w:sz="4" w:space="0" w:color="000000"/>
        <w:bottom w:val="single" w:sz="4" w:space="0" w:color="000000"/>
        <w:right w:val="single" w:sz="4" w:space="0" w:color="000000"/>
      </w:pBdr>
      <w:spacing w:before="280" w:after="280"/>
      <w:jc w:val="center"/>
    </w:pPr>
    <w:rPr>
      <w:rFonts w:ascii="Times New Roman" w:hAnsi="Times New Roman"/>
      <w:b/>
      <w:bCs/>
      <w:sz w:val="22"/>
      <w:szCs w:val="22"/>
      <w:lang w:eastAsia="zh-CN"/>
    </w:rPr>
  </w:style>
  <w:style w:type="paragraph" w:customStyle="1" w:styleId="xl88">
    <w:name w:val="xl88"/>
    <w:basedOn w:val="a"/>
    <w:rsid w:val="003941F5"/>
    <w:pPr>
      <w:pBdr>
        <w:top w:val="single" w:sz="4" w:space="0" w:color="000000"/>
        <w:left w:val="single" w:sz="4" w:space="0" w:color="000000"/>
        <w:bottom w:val="single" w:sz="4" w:space="0" w:color="000000"/>
        <w:right w:val="single" w:sz="4" w:space="0" w:color="000000"/>
      </w:pBdr>
      <w:spacing w:before="280" w:after="280"/>
      <w:jc w:val="right"/>
    </w:pPr>
    <w:rPr>
      <w:rFonts w:ascii="Times New Roman" w:hAnsi="Times New Roman"/>
      <w:b/>
      <w:bCs/>
      <w:sz w:val="22"/>
      <w:szCs w:val="22"/>
      <w:lang w:eastAsia="zh-CN"/>
    </w:rPr>
  </w:style>
  <w:style w:type="paragraph" w:customStyle="1" w:styleId="xl89">
    <w:name w:val="xl89"/>
    <w:basedOn w:val="a"/>
    <w:rsid w:val="003941F5"/>
    <w:pPr>
      <w:spacing w:before="280" w:after="280"/>
      <w:jc w:val="right"/>
    </w:pPr>
    <w:rPr>
      <w:rFonts w:ascii="Times New Roman" w:hAnsi="Times New Roman"/>
      <w:b/>
      <w:bCs/>
      <w:lang w:eastAsia="zh-CN"/>
    </w:rPr>
  </w:style>
  <w:style w:type="paragraph" w:customStyle="1" w:styleId="xl90">
    <w:name w:val="xl90"/>
    <w:basedOn w:val="a"/>
    <w:rsid w:val="003941F5"/>
    <w:pPr>
      <w:pBdr>
        <w:top w:val="single" w:sz="4" w:space="0" w:color="000000"/>
        <w:left w:val="single" w:sz="4" w:space="0" w:color="000000"/>
        <w:bottom w:val="single" w:sz="4" w:space="0" w:color="000000"/>
        <w:right w:val="single" w:sz="4" w:space="0" w:color="000000"/>
      </w:pBdr>
      <w:spacing w:before="280" w:after="280"/>
    </w:pPr>
    <w:rPr>
      <w:rFonts w:ascii="Times New Roman" w:hAnsi="Times New Roman"/>
      <w:sz w:val="22"/>
      <w:szCs w:val="22"/>
      <w:lang w:eastAsia="zh-CN"/>
    </w:rPr>
  </w:style>
  <w:style w:type="paragraph" w:customStyle="1" w:styleId="xl91">
    <w:name w:val="xl91"/>
    <w:basedOn w:val="a"/>
    <w:rsid w:val="003941F5"/>
    <w:pPr>
      <w:spacing w:before="280" w:after="280"/>
    </w:pPr>
    <w:rPr>
      <w:rFonts w:ascii="Times New Roman" w:hAnsi="Times New Roman"/>
      <w:b/>
      <w:bCs/>
      <w:sz w:val="22"/>
      <w:szCs w:val="22"/>
      <w:lang w:eastAsia="zh-CN"/>
    </w:rPr>
  </w:style>
  <w:style w:type="paragraph" w:customStyle="1" w:styleId="xl92">
    <w:name w:val="xl92"/>
    <w:basedOn w:val="a"/>
    <w:rsid w:val="003941F5"/>
    <w:pPr>
      <w:spacing w:before="280" w:after="280"/>
      <w:jc w:val="center"/>
    </w:pPr>
    <w:rPr>
      <w:rFonts w:ascii="Times New Roman" w:hAnsi="Times New Roman"/>
      <w:lang w:eastAsia="zh-CN"/>
    </w:rPr>
  </w:style>
  <w:style w:type="paragraph" w:customStyle="1" w:styleId="xl93">
    <w:name w:val="xl93"/>
    <w:basedOn w:val="a"/>
    <w:rsid w:val="003941F5"/>
    <w:pPr>
      <w:pBdr>
        <w:top w:val="single" w:sz="4" w:space="0" w:color="000000"/>
        <w:left w:val="single" w:sz="4" w:space="0" w:color="000000"/>
        <w:bottom w:val="single" w:sz="4" w:space="0" w:color="000000"/>
        <w:right w:val="single" w:sz="4" w:space="0" w:color="000000"/>
      </w:pBdr>
      <w:spacing w:before="280" w:after="280"/>
    </w:pPr>
    <w:rPr>
      <w:rFonts w:ascii="Times New Roman" w:hAnsi="Times New Roman"/>
      <w:b/>
      <w:bCs/>
      <w:sz w:val="22"/>
      <w:szCs w:val="22"/>
      <w:lang w:eastAsia="zh-CN"/>
    </w:rPr>
  </w:style>
  <w:style w:type="paragraph" w:customStyle="1" w:styleId="xl94">
    <w:name w:val="xl94"/>
    <w:basedOn w:val="a"/>
    <w:rsid w:val="003941F5"/>
    <w:pPr>
      <w:spacing w:before="280" w:after="280"/>
      <w:jc w:val="right"/>
    </w:pPr>
    <w:rPr>
      <w:rFonts w:ascii="Times New Roman" w:hAnsi="Times New Roman"/>
      <w:b/>
      <w:bCs/>
      <w:sz w:val="22"/>
      <w:szCs w:val="22"/>
      <w:lang w:eastAsia="zh-CN"/>
    </w:rPr>
  </w:style>
  <w:style w:type="paragraph" w:customStyle="1" w:styleId="xl95">
    <w:name w:val="xl95"/>
    <w:basedOn w:val="a"/>
    <w:rsid w:val="003941F5"/>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Times New Roman" w:hAnsi="Times New Roman"/>
      <w:b/>
      <w:bCs/>
      <w:lang w:eastAsia="zh-CN"/>
    </w:rPr>
  </w:style>
  <w:style w:type="paragraph" w:customStyle="1" w:styleId="xl96">
    <w:name w:val="xl96"/>
    <w:basedOn w:val="a"/>
    <w:rsid w:val="003941F5"/>
    <w:pPr>
      <w:spacing w:before="280" w:after="280"/>
      <w:jc w:val="center"/>
    </w:pPr>
    <w:rPr>
      <w:rFonts w:ascii="Times New Roman" w:hAnsi="Times New Roman"/>
      <w:b/>
      <w:bCs/>
      <w:sz w:val="22"/>
      <w:szCs w:val="22"/>
      <w:lang w:eastAsia="zh-CN"/>
    </w:rPr>
  </w:style>
  <w:style w:type="paragraph" w:customStyle="1" w:styleId="xl97">
    <w:name w:val="xl97"/>
    <w:basedOn w:val="a"/>
    <w:rsid w:val="003941F5"/>
    <w:pPr>
      <w:spacing w:before="280" w:after="280"/>
      <w:jc w:val="center"/>
      <w:textAlignment w:val="bottom"/>
    </w:pPr>
    <w:rPr>
      <w:rFonts w:ascii="Times New Roman" w:hAnsi="Times New Roman"/>
      <w:b/>
      <w:bCs/>
      <w:sz w:val="22"/>
      <w:szCs w:val="22"/>
      <w:lang w:eastAsia="zh-CN"/>
    </w:rPr>
  </w:style>
  <w:style w:type="paragraph" w:customStyle="1" w:styleId="xl98">
    <w:name w:val="xl98"/>
    <w:basedOn w:val="a"/>
    <w:rsid w:val="003941F5"/>
    <w:pPr>
      <w:pBdr>
        <w:top w:val="single" w:sz="4" w:space="0" w:color="000000"/>
        <w:left w:val="single" w:sz="4" w:space="0" w:color="000000"/>
        <w:bottom w:val="none" w:sz="0" w:space="0" w:color="000000"/>
        <w:right w:val="single" w:sz="4" w:space="0" w:color="000000"/>
      </w:pBdr>
      <w:spacing w:before="280" w:after="280"/>
      <w:jc w:val="center"/>
      <w:textAlignment w:val="center"/>
    </w:pPr>
    <w:rPr>
      <w:rFonts w:ascii="Times New Roman" w:hAnsi="Times New Roman"/>
      <w:b/>
      <w:bCs/>
      <w:lang w:eastAsia="zh-CN"/>
    </w:rPr>
  </w:style>
  <w:style w:type="paragraph" w:customStyle="1" w:styleId="xl99">
    <w:name w:val="xl99"/>
    <w:basedOn w:val="a"/>
    <w:rsid w:val="003941F5"/>
    <w:pPr>
      <w:pBdr>
        <w:top w:val="none" w:sz="0" w:space="0" w:color="000000"/>
        <w:left w:val="single" w:sz="4" w:space="0" w:color="000000"/>
        <w:bottom w:val="single" w:sz="4" w:space="0" w:color="000000"/>
        <w:right w:val="single" w:sz="4" w:space="0" w:color="000000"/>
      </w:pBdr>
      <w:spacing w:before="280" w:after="280"/>
      <w:jc w:val="center"/>
      <w:textAlignment w:val="center"/>
    </w:pPr>
    <w:rPr>
      <w:rFonts w:ascii="Times New Roman" w:hAnsi="Times New Roman"/>
      <w:b/>
      <w:bCs/>
      <w:lang w:eastAsia="zh-CN"/>
    </w:rPr>
  </w:style>
  <w:style w:type="paragraph" w:customStyle="1" w:styleId="xl100">
    <w:name w:val="xl100"/>
    <w:basedOn w:val="a"/>
    <w:rsid w:val="003941F5"/>
    <w:pPr>
      <w:pBdr>
        <w:top w:val="single" w:sz="4" w:space="0" w:color="000000"/>
        <w:left w:val="single" w:sz="4" w:space="0" w:color="000000"/>
        <w:bottom w:val="none" w:sz="0" w:space="0" w:color="000000"/>
        <w:right w:val="single" w:sz="4" w:space="0" w:color="000000"/>
      </w:pBdr>
      <w:spacing w:before="280" w:after="280"/>
      <w:jc w:val="center"/>
      <w:textAlignment w:val="center"/>
    </w:pPr>
    <w:rPr>
      <w:rFonts w:ascii="Times New Roman" w:hAnsi="Times New Roman"/>
      <w:b/>
      <w:bCs/>
      <w:i/>
      <w:iCs/>
      <w:lang w:eastAsia="zh-CN"/>
    </w:rPr>
  </w:style>
  <w:style w:type="paragraph" w:customStyle="1" w:styleId="xl101">
    <w:name w:val="xl101"/>
    <w:basedOn w:val="a"/>
    <w:rsid w:val="003941F5"/>
    <w:pPr>
      <w:pBdr>
        <w:top w:val="none" w:sz="0" w:space="0" w:color="000000"/>
        <w:left w:val="single" w:sz="4" w:space="0" w:color="000000"/>
        <w:bottom w:val="single" w:sz="4" w:space="0" w:color="000000"/>
        <w:right w:val="single" w:sz="4" w:space="0" w:color="000000"/>
      </w:pBdr>
      <w:spacing w:before="280" w:after="280"/>
      <w:jc w:val="center"/>
      <w:textAlignment w:val="center"/>
    </w:pPr>
    <w:rPr>
      <w:rFonts w:ascii="Times New Roman" w:hAnsi="Times New Roman"/>
      <w:b/>
      <w:bCs/>
      <w:i/>
      <w:iCs/>
      <w:lang w:eastAsia="zh-CN"/>
    </w:rPr>
  </w:style>
  <w:style w:type="paragraph" w:customStyle="1" w:styleId="FrameContents">
    <w:name w:val="Frame Contents"/>
    <w:basedOn w:val="a"/>
    <w:rsid w:val="003941F5"/>
    <w:pPr>
      <w:suppressAutoHyphens/>
    </w:pPr>
    <w:rPr>
      <w:rFonts w:ascii="Times New Roman" w:hAnsi="Times New Roman"/>
      <w:sz w:val="24"/>
      <w:szCs w:val="24"/>
      <w:lang w:eastAsia="zh-CN"/>
    </w:rPr>
  </w:style>
  <w:style w:type="paragraph" w:customStyle="1" w:styleId="xl102">
    <w:name w:val="xl102"/>
    <w:basedOn w:val="a"/>
    <w:rsid w:val="003941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2"/>
      <w:szCs w:val="22"/>
    </w:rPr>
  </w:style>
  <w:style w:type="character" w:customStyle="1" w:styleId="20">
    <w:name w:val="Заголовок 2 Знак"/>
    <w:link w:val="2"/>
    <w:rsid w:val="003941F5"/>
    <w:rPr>
      <w:sz w:val="28"/>
    </w:rPr>
  </w:style>
  <w:style w:type="character" w:customStyle="1" w:styleId="30">
    <w:name w:val="Заголовок 3 Знак"/>
    <w:link w:val="3"/>
    <w:rsid w:val="003941F5"/>
    <w:rPr>
      <w:rFonts w:ascii="Times New Roman" w:hAnsi="Times New Roman"/>
      <w:sz w:val="28"/>
    </w:rPr>
  </w:style>
  <w:style w:type="character" w:customStyle="1" w:styleId="40">
    <w:name w:val="Заголовок 4 Знак"/>
    <w:link w:val="4"/>
    <w:rsid w:val="003941F5"/>
    <w:rPr>
      <w:rFonts w:ascii="Times New Roman" w:hAnsi="Times New Roman"/>
      <w:sz w:val="24"/>
    </w:rPr>
  </w:style>
  <w:style w:type="character" w:customStyle="1" w:styleId="50">
    <w:name w:val="Заголовок 5 Знак"/>
    <w:link w:val="5"/>
    <w:rsid w:val="003941F5"/>
    <w:rPr>
      <w:rFonts w:ascii="Times New Roman" w:hAnsi="Times New Roman"/>
      <w:b/>
      <w:sz w:val="28"/>
    </w:rPr>
  </w:style>
  <w:style w:type="character" w:customStyle="1" w:styleId="60">
    <w:name w:val="Заголовок 6 Знак"/>
    <w:link w:val="6"/>
    <w:rsid w:val="003941F5"/>
    <w:rPr>
      <w:rFonts w:ascii="Times New Roman" w:hAnsi="Times New Roman"/>
      <w:sz w:val="28"/>
    </w:rPr>
  </w:style>
  <w:style w:type="character" w:customStyle="1" w:styleId="70">
    <w:name w:val="Заголовок 7 Знак"/>
    <w:link w:val="7"/>
    <w:rsid w:val="003941F5"/>
    <w:rPr>
      <w:rFonts w:ascii="Times New Roman" w:hAnsi="Times New Roman"/>
      <w:b/>
      <w:sz w:val="28"/>
    </w:rPr>
  </w:style>
  <w:style w:type="character" w:customStyle="1" w:styleId="80">
    <w:name w:val="Заголовок 8 Знак"/>
    <w:link w:val="8"/>
    <w:rsid w:val="003941F5"/>
    <w:rPr>
      <w:rFonts w:ascii="Times New Roman" w:hAnsi="Times New Roman"/>
      <w:b/>
      <w:sz w:val="28"/>
      <w:u w:val="single"/>
    </w:rPr>
  </w:style>
  <w:style w:type="character" w:customStyle="1" w:styleId="90">
    <w:name w:val="Заголовок 9 Знак"/>
    <w:link w:val="9"/>
    <w:rsid w:val="003941F5"/>
    <w:rPr>
      <w:rFonts w:ascii="Times New Roman" w:hAnsi="Times New Roman"/>
      <w:b/>
      <w:sz w:val="28"/>
      <w:u w:val="single"/>
    </w:rPr>
  </w:style>
  <w:style w:type="numbering" w:customStyle="1" w:styleId="1b">
    <w:name w:val="Нет списка1"/>
    <w:next w:val="a2"/>
    <w:uiPriority w:val="99"/>
    <w:semiHidden/>
    <w:rsid w:val="003941F5"/>
  </w:style>
  <w:style w:type="character" w:customStyle="1" w:styleId="a5">
    <w:name w:val="Основной текст с отступом Знак"/>
    <w:link w:val="a4"/>
    <w:rsid w:val="003941F5"/>
    <w:rPr>
      <w:sz w:val="28"/>
    </w:rPr>
  </w:style>
  <w:style w:type="character" w:customStyle="1" w:styleId="22">
    <w:name w:val="Основной текст с отступом 2 Знак"/>
    <w:link w:val="21"/>
    <w:rsid w:val="003941F5"/>
    <w:rPr>
      <w:sz w:val="28"/>
    </w:rPr>
  </w:style>
  <w:style w:type="character" w:customStyle="1" w:styleId="32">
    <w:name w:val="Основной текст с отступом 3 Знак"/>
    <w:link w:val="31"/>
    <w:rsid w:val="003941F5"/>
    <w:rPr>
      <w:rFonts w:ascii="Times New Roman" w:hAnsi="Times New Roman"/>
      <w:sz w:val="28"/>
    </w:rPr>
  </w:style>
  <w:style w:type="character" w:customStyle="1" w:styleId="24">
    <w:name w:val="Основной текст 2 Знак"/>
    <w:link w:val="23"/>
    <w:rsid w:val="003941F5"/>
    <w:rPr>
      <w:sz w:val="28"/>
    </w:rPr>
  </w:style>
  <w:style w:type="character" w:customStyle="1" w:styleId="a9">
    <w:name w:val="Название Знак"/>
    <w:link w:val="11"/>
    <w:rsid w:val="003941F5"/>
    <w:rPr>
      <w:rFonts w:ascii="Times New Roman" w:hAnsi="Times New Roman"/>
      <w:b/>
      <w:spacing w:val="60"/>
      <w:sz w:val="26"/>
    </w:rPr>
  </w:style>
  <w:style w:type="character" w:customStyle="1" w:styleId="34">
    <w:name w:val="Основной текст 3 Знак"/>
    <w:link w:val="33"/>
    <w:rsid w:val="003941F5"/>
    <w:rPr>
      <w:sz w:val="28"/>
    </w:rPr>
  </w:style>
  <w:style w:type="paragraph" w:customStyle="1" w:styleId="xl63">
    <w:name w:val="xl63"/>
    <w:basedOn w:val="a"/>
    <w:rsid w:val="003941F5"/>
    <w:pPr>
      <w:spacing w:before="100" w:beforeAutospacing="1" w:after="100" w:afterAutospacing="1"/>
      <w:jc w:val="center"/>
    </w:pPr>
    <w:rPr>
      <w:rFonts w:ascii="Times New Roman" w:hAnsi="Times New Roman"/>
      <w:b/>
      <w:bCs/>
      <w:sz w:val="24"/>
      <w:szCs w:val="24"/>
    </w:rPr>
  </w:style>
  <w:style w:type="paragraph" w:customStyle="1" w:styleId="xl64">
    <w:name w:val="xl64"/>
    <w:basedOn w:val="a"/>
    <w:rsid w:val="003941F5"/>
    <w:pPr>
      <w:spacing w:before="100" w:beforeAutospacing="1" w:after="100" w:afterAutospacing="1"/>
      <w:jc w:val="right"/>
      <w:textAlignment w:val="center"/>
    </w:pPr>
    <w:rPr>
      <w:rFonts w:ascii="Times New Roman" w:hAnsi="Times New Roman"/>
      <w:b/>
      <w:bCs/>
      <w:sz w:val="18"/>
      <w:szCs w:val="18"/>
    </w:rPr>
  </w:style>
  <w:style w:type="paragraph" w:customStyle="1" w:styleId="xl65">
    <w:name w:val="xl65"/>
    <w:basedOn w:val="a"/>
    <w:rsid w:val="003941F5"/>
    <w:pPr>
      <w:spacing w:before="100" w:beforeAutospacing="1" w:after="100" w:afterAutospacing="1"/>
    </w:pPr>
    <w:rPr>
      <w:rFonts w:ascii="Times New Roman" w:hAnsi="Times New Roman"/>
      <w:sz w:val="24"/>
      <w:szCs w:val="24"/>
    </w:rPr>
  </w:style>
  <w:style w:type="paragraph" w:customStyle="1" w:styleId="xl66">
    <w:name w:val="xl66"/>
    <w:basedOn w:val="a"/>
    <w:rsid w:val="003941F5"/>
    <w:pPr>
      <w:spacing w:before="100" w:beforeAutospacing="1" w:after="100" w:afterAutospacing="1"/>
    </w:pPr>
    <w:rPr>
      <w:rFonts w:ascii="Times New Roman" w:hAnsi="Times New Roman"/>
      <w:b/>
      <w:bCs/>
      <w:sz w:val="24"/>
      <w:szCs w:val="24"/>
      <w:u w:val="single"/>
    </w:rPr>
  </w:style>
  <w:style w:type="paragraph" w:customStyle="1" w:styleId="xl67">
    <w:name w:val="xl67"/>
    <w:basedOn w:val="a"/>
    <w:rsid w:val="003941F5"/>
    <w:pPr>
      <w:spacing w:before="100" w:beforeAutospacing="1" w:after="100" w:afterAutospacing="1"/>
      <w:jc w:val="center"/>
    </w:pPr>
    <w:rPr>
      <w:rFonts w:ascii="Times New Roman" w:hAnsi="Times New Roman"/>
      <w:b/>
      <w:bCs/>
      <w:sz w:val="24"/>
      <w:szCs w:val="24"/>
      <w:u w:val="single"/>
    </w:rPr>
  </w:style>
  <w:style w:type="paragraph" w:customStyle="1" w:styleId="xl68">
    <w:name w:val="xl68"/>
    <w:basedOn w:val="a"/>
    <w:rsid w:val="003941F5"/>
    <w:pPr>
      <w:spacing w:before="100" w:beforeAutospacing="1" w:after="100" w:afterAutospacing="1"/>
      <w:textAlignment w:val="top"/>
    </w:pPr>
    <w:rPr>
      <w:rFonts w:ascii="Times New Roman" w:hAnsi="Times New Roman"/>
      <w:b/>
      <w:bCs/>
      <w:sz w:val="24"/>
      <w:szCs w:val="24"/>
      <w:u w:val="single"/>
    </w:rPr>
  </w:style>
  <w:style w:type="paragraph" w:customStyle="1" w:styleId="xl69">
    <w:name w:val="xl69"/>
    <w:basedOn w:val="a"/>
    <w:rsid w:val="003941F5"/>
    <w:pPr>
      <w:spacing w:before="100" w:beforeAutospacing="1" w:after="100" w:afterAutospacing="1"/>
      <w:textAlignment w:val="top"/>
    </w:pPr>
    <w:rPr>
      <w:rFonts w:ascii="Times New Roman" w:hAnsi="Times New Roman"/>
      <w:b/>
      <w:bCs/>
      <w:sz w:val="24"/>
      <w:szCs w:val="24"/>
    </w:rPr>
  </w:style>
  <w:style w:type="paragraph" w:customStyle="1" w:styleId="xl70">
    <w:name w:val="xl70"/>
    <w:basedOn w:val="a"/>
    <w:rsid w:val="003941F5"/>
    <w:pPr>
      <w:spacing w:before="100" w:beforeAutospacing="1" w:after="100" w:afterAutospacing="1"/>
    </w:pPr>
    <w:rPr>
      <w:rFonts w:ascii="Times New Roman" w:hAnsi="Times New Roman"/>
      <w:b/>
      <w:bCs/>
      <w:sz w:val="24"/>
      <w:szCs w:val="24"/>
    </w:rPr>
  </w:style>
  <w:style w:type="paragraph" w:customStyle="1" w:styleId="xl71">
    <w:name w:val="xl71"/>
    <w:basedOn w:val="a"/>
    <w:rsid w:val="003941F5"/>
    <w:pPr>
      <w:spacing w:before="100" w:beforeAutospacing="1" w:after="100" w:afterAutospacing="1"/>
      <w:textAlignment w:val="top"/>
    </w:pPr>
    <w:rPr>
      <w:rFonts w:ascii="Times New Roman" w:hAnsi="Times New Roman"/>
      <w:b/>
      <w:bCs/>
      <w:sz w:val="24"/>
      <w:szCs w:val="24"/>
    </w:rPr>
  </w:style>
  <w:style w:type="paragraph" w:customStyle="1" w:styleId="xl103">
    <w:name w:val="xl103"/>
    <w:basedOn w:val="a"/>
    <w:rsid w:val="003941F5"/>
    <w:pPr>
      <w:spacing w:before="100" w:beforeAutospacing="1" w:after="100" w:afterAutospacing="1"/>
      <w:jc w:val="center"/>
    </w:pPr>
    <w:rPr>
      <w:rFonts w:ascii="Times New Roman" w:hAnsi="Times New Roman"/>
    </w:rPr>
  </w:style>
  <w:style w:type="paragraph" w:customStyle="1" w:styleId="xl104">
    <w:name w:val="xl104"/>
    <w:basedOn w:val="a"/>
    <w:rsid w:val="003941F5"/>
    <w:pPr>
      <w:spacing w:before="100" w:beforeAutospacing="1" w:after="100" w:afterAutospacing="1"/>
      <w:textAlignment w:val="top"/>
    </w:pPr>
    <w:rPr>
      <w:rFonts w:ascii="Times New Roman" w:hAnsi="Times New Roman"/>
      <w:sz w:val="24"/>
      <w:szCs w:val="24"/>
    </w:rPr>
  </w:style>
  <w:style w:type="paragraph" w:customStyle="1" w:styleId="xl105">
    <w:name w:val="xl105"/>
    <w:basedOn w:val="a"/>
    <w:rsid w:val="003941F5"/>
    <w:pPr>
      <w:spacing w:before="100" w:beforeAutospacing="1" w:after="100" w:afterAutospacing="1"/>
      <w:textAlignment w:val="top"/>
    </w:pPr>
    <w:rPr>
      <w:rFonts w:ascii="Times New Roman" w:hAnsi="Times New Roman"/>
    </w:rPr>
  </w:style>
  <w:style w:type="paragraph" w:customStyle="1" w:styleId="xl106">
    <w:name w:val="xl106"/>
    <w:basedOn w:val="a"/>
    <w:rsid w:val="003941F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107">
    <w:name w:val="xl107"/>
    <w:basedOn w:val="a"/>
    <w:rsid w:val="003941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108">
    <w:name w:val="xl108"/>
    <w:basedOn w:val="a"/>
    <w:rsid w:val="003941F5"/>
    <w:pPr>
      <w:pBdr>
        <w:left w:val="single" w:sz="4" w:space="0" w:color="auto"/>
        <w:right w:val="single" w:sz="4" w:space="0" w:color="auto"/>
      </w:pBdr>
      <w:shd w:val="clear" w:color="000000" w:fill="FFFFFF"/>
      <w:spacing w:before="100" w:beforeAutospacing="1" w:after="100" w:afterAutospacing="1"/>
      <w:jc w:val="right"/>
    </w:pPr>
    <w:rPr>
      <w:rFonts w:ascii="Times New Roman" w:hAnsi="Times New Roman"/>
    </w:rPr>
  </w:style>
  <w:style w:type="paragraph" w:customStyle="1" w:styleId="xl109">
    <w:name w:val="xl109"/>
    <w:basedOn w:val="a"/>
    <w:rsid w:val="003941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rPr>
  </w:style>
  <w:style w:type="paragraph" w:customStyle="1" w:styleId="xl110">
    <w:name w:val="xl110"/>
    <w:basedOn w:val="a"/>
    <w:rsid w:val="003941F5"/>
    <w:pPr>
      <w:spacing w:before="100" w:beforeAutospacing="1" w:after="100" w:afterAutospacing="1"/>
    </w:pPr>
    <w:rPr>
      <w:rFonts w:ascii="Times New Roman" w:hAnsi="Times New Roman"/>
      <w:sz w:val="22"/>
      <w:szCs w:val="22"/>
    </w:rPr>
  </w:style>
  <w:style w:type="paragraph" w:customStyle="1" w:styleId="xl111">
    <w:name w:val="xl111"/>
    <w:basedOn w:val="a"/>
    <w:rsid w:val="003941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b/>
      <w:bCs/>
    </w:rPr>
  </w:style>
  <w:style w:type="paragraph" w:customStyle="1" w:styleId="xl112">
    <w:name w:val="xl112"/>
    <w:basedOn w:val="a"/>
    <w:rsid w:val="003941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rPr>
  </w:style>
  <w:style w:type="paragraph" w:customStyle="1" w:styleId="xl113">
    <w:name w:val="xl113"/>
    <w:basedOn w:val="a"/>
    <w:rsid w:val="003941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rPr>
  </w:style>
  <w:style w:type="paragraph" w:customStyle="1" w:styleId="xl114">
    <w:name w:val="xl114"/>
    <w:basedOn w:val="a"/>
    <w:rsid w:val="003941F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rPr>
  </w:style>
  <w:style w:type="paragraph" w:customStyle="1" w:styleId="xl115">
    <w:name w:val="xl115"/>
    <w:basedOn w:val="a"/>
    <w:rsid w:val="003941F5"/>
    <w:pPr>
      <w:spacing w:before="100" w:beforeAutospacing="1" w:after="100" w:afterAutospacing="1"/>
    </w:pPr>
    <w:rPr>
      <w:rFonts w:ascii="Times New Roman" w:hAnsi="Times New Roman"/>
      <w:sz w:val="22"/>
      <w:szCs w:val="22"/>
    </w:rPr>
  </w:style>
  <w:style w:type="paragraph" w:customStyle="1" w:styleId="xl116">
    <w:name w:val="xl116"/>
    <w:basedOn w:val="a"/>
    <w:rsid w:val="003941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117">
    <w:name w:val="xl117"/>
    <w:basedOn w:val="a"/>
    <w:rsid w:val="003941F5"/>
    <w:pPr>
      <w:pBdr>
        <w:top w:val="single" w:sz="8" w:space="0" w:color="auto"/>
        <w:left w:val="single" w:sz="8" w:space="0" w:color="auto"/>
        <w:right w:val="single" w:sz="8" w:space="0" w:color="auto"/>
      </w:pBdr>
      <w:spacing w:before="100" w:beforeAutospacing="1" w:after="100" w:afterAutospacing="1"/>
      <w:textAlignment w:val="center"/>
    </w:pPr>
    <w:rPr>
      <w:rFonts w:ascii="Times New Roman" w:hAnsi="Times New Roman"/>
    </w:rPr>
  </w:style>
  <w:style w:type="paragraph" w:customStyle="1" w:styleId="xl118">
    <w:name w:val="xl118"/>
    <w:basedOn w:val="a"/>
    <w:rsid w:val="003941F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Times New Roman" w:hAnsi="Times New Roman"/>
    </w:rPr>
  </w:style>
  <w:style w:type="paragraph" w:customStyle="1" w:styleId="xl119">
    <w:name w:val="xl119"/>
    <w:basedOn w:val="a"/>
    <w:rsid w:val="003941F5"/>
    <w:pPr>
      <w:pBdr>
        <w:top w:val="single" w:sz="4" w:space="0" w:color="auto"/>
        <w:left w:val="single" w:sz="4" w:space="0" w:color="auto"/>
        <w:right w:val="single" w:sz="4" w:space="0" w:color="auto"/>
      </w:pBdr>
      <w:shd w:val="clear" w:color="000000" w:fill="FFFFFF"/>
      <w:spacing w:before="100" w:beforeAutospacing="1" w:after="100" w:afterAutospacing="1"/>
      <w:jc w:val="right"/>
    </w:pPr>
    <w:rPr>
      <w:rFonts w:ascii="Times New Roman" w:hAnsi="Times New Roman"/>
    </w:rPr>
  </w:style>
  <w:style w:type="paragraph" w:customStyle="1" w:styleId="xl120">
    <w:name w:val="xl120"/>
    <w:basedOn w:val="a"/>
    <w:rsid w:val="003941F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121">
    <w:name w:val="xl121"/>
    <w:basedOn w:val="a"/>
    <w:rsid w:val="003941F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rPr>
  </w:style>
  <w:style w:type="paragraph" w:customStyle="1" w:styleId="xl122">
    <w:name w:val="xl122"/>
    <w:basedOn w:val="a"/>
    <w:rsid w:val="003941F5"/>
    <w:pPr>
      <w:pBdr>
        <w:top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rPr>
  </w:style>
  <w:style w:type="paragraph" w:customStyle="1" w:styleId="xl123">
    <w:name w:val="xl123"/>
    <w:basedOn w:val="a"/>
    <w:rsid w:val="003941F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rPr>
  </w:style>
  <w:style w:type="paragraph" w:customStyle="1" w:styleId="xl124">
    <w:name w:val="xl124"/>
    <w:basedOn w:val="a"/>
    <w:rsid w:val="003941F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rPr>
  </w:style>
  <w:style w:type="paragraph" w:customStyle="1" w:styleId="xl125">
    <w:name w:val="xl125"/>
    <w:basedOn w:val="a"/>
    <w:rsid w:val="003941F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i/>
      <w:iCs/>
    </w:rPr>
  </w:style>
  <w:style w:type="paragraph" w:customStyle="1" w:styleId="xl126">
    <w:name w:val="xl126"/>
    <w:basedOn w:val="a"/>
    <w:rsid w:val="003941F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i/>
      <w:iCs/>
    </w:rPr>
  </w:style>
  <w:style w:type="paragraph" w:customStyle="1" w:styleId="xl127">
    <w:name w:val="xl127"/>
    <w:basedOn w:val="a"/>
    <w:rsid w:val="003941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rPr>
  </w:style>
  <w:style w:type="paragraph" w:styleId="27">
    <w:name w:val="List 2"/>
    <w:basedOn w:val="a"/>
    <w:rsid w:val="000126C3"/>
    <w:pPr>
      <w:ind w:left="566" w:hanging="283"/>
      <w:contextualSpacing/>
    </w:pPr>
  </w:style>
  <w:style w:type="paragraph" w:styleId="28">
    <w:name w:val="List Continue 2"/>
    <w:basedOn w:val="a"/>
    <w:rsid w:val="000126C3"/>
    <w:pPr>
      <w:spacing w:after="120"/>
      <w:ind w:left="566"/>
      <w:contextualSpacing/>
    </w:pPr>
  </w:style>
  <w:style w:type="paragraph" w:styleId="afd">
    <w:name w:val="Subtitle"/>
    <w:basedOn w:val="a"/>
    <w:next w:val="a"/>
    <w:link w:val="afe"/>
    <w:qFormat/>
    <w:rsid w:val="000126C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e">
    <w:name w:val="Подзаголовок Знак"/>
    <w:basedOn w:val="a0"/>
    <w:link w:val="afd"/>
    <w:rsid w:val="000126C3"/>
    <w:rPr>
      <w:rFonts w:asciiTheme="minorHAnsi" w:eastAsiaTheme="minorEastAsia" w:hAnsiTheme="minorHAnsi" w:cstheme="minorBidi"/>
      <w:color w:val="5A5A5A" w:themeColor="text1" w:themeTint="A5"/>
      <w:spacing w:val="15"/>
      <w:sz w:val="22"/>
      <w:szCs w:val="22"/>
    </w:rPr>
  </w:style>
  <w:style w:type="paragraph" w:styleId="aff">
    <w:name w:val="Body Text First Indent"/>
    <w:basedOn w:val="a6"/>
    <w:link w:val="aff0"/>
    <w:rsid w:val="000126C3"/>
    <w:pPr>
      <w:ind w:right="0" w:firstLine="360"/>
      <w:jc w:val="left"/>
    </w:pPr>
    <w:rPr>
      <w:sz w:val="20"/>
      <w:lang w:val="ru-RU" w:eastAsia="ru-RU"/>
    </w:rPr>
  </w:style>
  <w:style w:type="character" w:customStyle="1" w:styleId="aff0">
    <w:name w:val="Красная строка Знак"/>
    <w:basedOn w:val="a7"/>
    <w:link w:val="aff"/>
    <w:rsid w:val="000126C3"/>
    <w:rPr>
      <w:sz w:val="28"/>
    </w:rPr>
  </w:style>
  <w:style w:type="paragraph" w:styleId="aff1">
    <w:name w:val="Normal (Web)"/>
    <w:basedOn w:val="a"/>
    <w:uiPriority w:val="99"/>
    <w:unhideWhenUsed/>
    <w:rsid w:val="000126C3"/>
    <w:pPr>
      <w:spacing w:before="100" w:beforeAutospacing="1" w:after="100" w:afterAutospacing="1"/>
    </w:pPr>
    <w:rPr>
      <w:rFonts w:ascii="Times New Roman" w:hAnsi="Times New Roman"/>
      <w:sz w:val="24"/>
      <w:szCs w:val="24"/>
    </w:rPr>
  </w:style>
  <w:style w:type="paragraph" w:customStyle="1" w:styleId="msonormal0">
    <w:name w:val="msonormal"/>
    <w:basedOn w:val="a"/>
    <w:rsid w:val="000126C3"/>
    <w:pPr>
      <w:spacing w:before="100" w:beforeAutospacing="1" w:after="100" w:afterAutospacing="1"/>
    </w:pPr>
    <w:rPr>
      <w:rFonts w:ascii="Times New Roman" w:hAnsi="Times New Roman"/>
      <w:sz w:val="24"/>
      <w:szCs w:val="24"/>
    </w:rPr>
  </w:style>
  <w:style w:type="paragraph" w:customStyle="1" w:styleId="xl128">
    <w:name w:val="xl128"/>
    <w:basedOn w:val="a"/>
    <w:rsid w:val="000126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 w:val="18"/>
      <w:szCs w:val="18"/>
    </w:rPr>
  </w:style>
  <w:style w:type="paragraph" w:customStyle="1" w:styleId="xl129">
    <w:name w:val="xl129"/>
    <w:basedOn w:val="a"/>
    <w:rsid w:val="000126C3"/>
    <w:pPr>
      <w:spacing w:before="100" w:beforeAutospacing="1" w:after="100" w:afterAutospacing="1"/>
    </w:pPr>
    <w:rPr>
      <w:rFonts w:ascii="Times New Roman" w:hAnsi="Times New Roman"/>
      <w:sz w:val="18"/>
      <w:szCs w:val="18"/>
    </w:rPr>
  </w:style>
  <w:style w:type="paragraph" w:customStyle="1" w:styleId="xl130">
    <w:name w:val="xl130"/>
    <w:basedOn w:val="a"/>
    <w:rsid w:val="000126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sz w:val="18"/>
      <w:szCs w:val="18"/>
    </w:rPr>
  </w:style>
  <w:style w:type="paragraph" w:customStyle="1" w:styleId="xl131">
    <w:name w:val="xl131"/>
    <w:basedOn w:val="a"/>
    <w:rsid w:val="000126C3"/>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18"/>
      <w:szCs w:val="18"/>
    </w:rPr>
  </w:style>
  <w:style w:type="paragraph" w:customStyle="1" w:styleId="xl132">
    <w:name w:val="xl132"/>
    <w:basedOn w:val="a"/>
    <w:rsid w:val="000126C3"/>
    <w:pPr>
      <w:pBdr>
        <w:left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18"/>
      <w:szCs w:val="18"/>
    </w:rPr>
  </w:style>
  <w:style w:type="paragraph" w:customStyle="1" w:styleId="xl133">
    <w:name w:val="xl133"/>
    <w:basedOn w:val="a"/>
    <w:rsid w:val="000126C3"/>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18"/>
      <w:szCs w:val="18"/>
    </w:rPr>
  </w:style>
  <w:style w:type="paragraph" w:customStyle="1" w:styleId="xl134">
    <w:name w:val="xl134"/>
    <w:basedOn w:val="a"/>
    <w:rsid w:val="000126C3"/>
    <w:pPr>
      <w:pBdr>
        <w:left w:val="single" w:sz="4" w:space="0" w:color="auto"/>
        <w:right w:val="single" w:sz="4" w:space="0" w:color="auto"/>
      </w:pBdr>
      <w:shd w:val="clear" w:color="000000" w:fill="FFFFFF"/>
      <w:spacing w:before="100" w:beforeAutospacing="1" w:after="100" w:afterAutospacing="1"/>
    </w:pPr>
    <w:rPr>
      <w:rFonts w:ascii="Times New Roman" w:hAnsi="Times New Roman"/>
      <w:sz w:val="18"/>
      <w:szCs w:val="18"/>
    </w:rPr>
  </w:style>
  <w:style w:type="paragraph" w:customStyle="1" w:styleId="xl135">
    <w:name w:val="xl135"/>
    <w:basedOn w:val="a"/>
    <w:rsid w:val="000126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ascii="Times New Roman" w:hAnsi="Times New Roman"/>
      <w:sz w:val="18"/>
      <w:szCs w:val="18"/>
    </w:rPr>
  </w:style>
  <w:style w:type="paragraph" w:customStyle="1" w:styleId="xl136">
    <w:name w:val="xl136"/>
    <w:basedOn w:val="a"/>
    <w:rsid w:val="000126C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18"/>
      <w:szCs w:val="18"/>
    </w:rPr>
  </w:style>
  <w:style w:type="paragraph" w:customStyle="1" w:styleId="xl137">
    <w:name w:val="xl137"/>
    <w:basedOn w:val="a"/>
    <w:rsid w:val="000126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sz w:val="18"/>
      <w:szCs w:val="18"/>
    </w:rPr>
  </w:style>
  <w:style w:type="paragraph" w:customStyle="1" w:styleId="xl138">
    <w:name w:val="xl138"/>
    <w:basedOn w:val="a"/>
    <w:rsid w:val="000126C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8"/>
      <w:szCs w:val="18"/>
    </w:rPr>
  </w:style>
  <w:style w:type="paragraph" w:customStyle="1" w:styleId="xl139">
    <w:name w:val="xl139"/>
    <w:basedOn w:val="a"/>
    <w:rsid w:val="000126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8"/>
      <w:szCs w:val="18"/>
    </w:rPr>
  </w:style>
  <w:style w:type="numbering" w:customStyle="1" w:styleId="29">
    <w:name w:val="Нет списка2"/>
    <w:next w:val="a2"/>
    <w:uiPriority w:val="99"/>
    <w:semiHidden/>
    <w:unhideWhenUsed/>
    <w:rsid w:val="000126C3"/>
  </w:style>
  <w:style w:type="paragraph" w:customStyle="1" w:styleId="xl140">
    <w:name w:val="xl140"/>
    <w:basedOn w:val="a"/>
    <w:rsid w:val="000126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sz w:val="18"/>
      <w:szCs w:val="18"/>
    </w:rPr>
  </w:style>
  <w:style w:type="paragraph" w:customStyle="1" w:styleId="xl141">
    <w:name w:val="xl141"/>
    <w:basedOn w:val="a"/>
    <w:rsid w:val="000126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 w:val="18"/>
      <w:szCs w:val="18"/>
    </w:rPr>
  </w:style>
  <w:style w:type="paragraph" w:customStyle="1" w:styleId="xl142">
    <w:name w:val="xl142"/>
    <w:basedOn w:val="a"/>
    <w:rsid w:val="000126C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8"/>
      <w:szCs w:val="18"/>
    </w:rPr>
  </w:style>
  <w:style w:type="paragraph" w:customStyle="1" w:styleId="xl143">
    <w:name w:val="xl143"/>
    <w:basedOn w:val="a"/>
    <w:rsid w:val="000126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rPr>
  </w:style>
  <w:style w:type="paragraph" w:customStyle="1" w:styleId="xl144">
    <w:name w:val="xl144"/>
    <w:basedOn w:val="a"/>
    <w:rsid w:val="000126C3"/>
    <w:pPr>
      <w:spacing w:before="100" w:beforeAutospacing="1" w:after="100" w:afterAutospacing="1"/>
      <w:jc w:val="center"/>
      <w:textAlignment w:val="bottom"/>
    </w:pPr>
    <w:rPr>
      <w:rFonts w:ascii="Times New Roman" w:hAnsi="Times New Roman"/>
      <w:sz w:val="24"/>
      <w:szCs w:val="24"/>
    </w:rPr>
  </w:style>
  <w:style w:type="paragraph" w:customStyle="1" w:styleId="xl145">
    <w:name w:val="xl145"/>
    <w:basedOn w:val="a"/>
    <w:rsid w:val="000126C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rPr>
  </w:style>
  <w:style w:type="paragraph" w:customStyle="1" w:styleId="font5">
    <w:name w:val="font5"/>
    <w:basedOn w:val="a"/>
    <w:rsid w:val="000126C3"/>
    <w:pPr>
      <w:spacing w:before="100" w:beforeAutospacing="1" w:after="100" w:afterAutospacing="1"/>
    </w:pPr>
    <w:rPr>
      <w:rFonts w:ascii="Times New Roman" w:hAnsi="Times New Roman"/>
      <w:color w:val="000000"/>
      <w:sz w:val="26"/>
      <w:szCs w:val="26"/>
    </w:rPr>
  </w:style>
  <w:style w:type="paragraph" w:customStyle="1" w:styleId="font6">
    <w:name w:val="font6"/>
    <w:basedOn w:val="a"/>
    <w:rsid w:val="000126C3"/>
    <w:pPr>
      <w:spacing w:before="100" w:beforeAutospacing="1" w:after="100" w:afterAutospacing="1"/>
    </w:pPr>
    <w:rPr>
      <w:rFonts w:ascii="Times New Roman" w:hAnsi="Times New Roman"/>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07495">
      <w:bodyDiv w:val="1"/>
      <w:marLeft w:val="0"/>
      <w:marRight w:val="0"/>
      <w:marTop w:val="0"/>
      <w:marBottom w:val="0"/>
      <w:divBdr>
        <w:top w:val="none" w:sz="0" w:space="0" w:color="auto"/>
        <w:left w:val="none" w:sz="0" w:space="0" w:color="auto"/>
        <w:bottom w:val="none" w:sz="0" w:space="0" w:color="auto"/>
        <w:right w:val="none" w:sz="0" w:space="0" w:color="auto"/>
      </w:divBdr>
    </w:div>
    <w:div w:id="213004224">
      <w:bodyDiv w:val="1"/>
      <w:marLeft w:val="0"/>
      <w:marRight w:val="0"/>
      <w:marTop w:val="0"/>
      <w:marBottom w:val="0"/>
      <w:divBdr>
        <w:top w:val="none" w:sz="0" w:space="0" w:color="auto"/>
        <w:left w:val="none" w:sz="0" w:space="0" w:color="auto"/>
        <w:bottom w:val="none" w:sz="0" w:space="0" w:color="auto"/>
        <w:right w:val="none" w:sz="0" w:space="0" w:color="auto"/>
      </w:divBdr>
    </w:div>
    <w:div w:id="228196757">
      <w:bodyDiv w:val="1"/>
      <w:marLeft w:val="0"/>
      <w:marRight w:val="0"/>
      <w:marTop w:val="0"/>
      <w:marBottom w:val="0"/>
      <w:divBdr>
        <w:top w:val="none" w:sz="0" w:space="0" w:color="auto"/>
        <w:left w:val="none" w:sz="0" w:space="0" w:color="auto"/>
        <w:bottom w:val="none" w:sz="0" w:space="0" w:color="auto"/>
        <w:right w:val="none" w:sz="0" w:space="0" w:color="auto"/>
      </w:divBdr>
    </w:div>
    <w:div w:id="387917942">
      <w:bodyDiv w:val="1"/>
      <w:marLeft w:val="0"/>
      <w:marRight w:val="0"/>
      <w:marTop w:val="0"/>
      <w:marBottom w:val="0"/>
      <w:divBdr>
        <w:top w:val="none" w:sz="0" w:space="0" w:color="auto"/>
        <w:left w:val="none" w:sz="0" w:space="0" w:color="auto"/>
        <w:bottom w:val="none" w:sz="0" w:space="0" w:color="auto"/>
        <w:right w:val="none" w:sz="0" w:space="0" w:color="auto"/>
      </w:divBdr>
    </w:div>
    <w:div w:id="646981596">
      <w:bodyDiv w:val="1"/>
      <w:marLeft w:val="0"/>
      <w:marRight w:val="0"/>
      <w:marTop w:val="0"/>
      <w:marBottom w:val="0"/>
      <w:divBdr>
        <w:top w:val="none" w:sz="0" w:space="0" w:color="auto"/>
        <w:left w:val="none" w:sz="0" w:space="0" w:color="auto"/>
        <w:bottom w:val="none" w:sz="0" w:space="0" w:color="auto"/>
        <w:right w:val="none" w:sz="0" w:space="0" w:color="auto"/>
      </w:divBdr>
    </w:div>
    <w:div w:id="934634095">
      <w:bodyDiv w:val="1"/>
      <w:marLeft w:val="0"/>
      <w:marRight w:val="0"/>
      <w:marTop w:val="0"/>
      <w:marBottom w:val="0"/>
      <w:divBdr>
        <w:top w:val="none" w:sz="0" w:space="0" w:color="auto"/>
        <w:left w:val="none" w:sz="0" w:space="0" w:color="auto"/>
        <w:bottom w:val="none" w:sz="0" w:space="0" w:color="auto"/>
        <w:right w:val="none" w:sz="0" w:space="0" w:color="auto"/>
      </w:divBdr>
    </w:div>
    <w:div w:id="966812273">
      <w:bodyDiv w:val="1"/>
      <w:marLeft w:val="0"/>
      <w:marRight w:val="0"/>
      <w:marTop w:val="0"/>
      <w:marBottom w:val="0"/>
      <w:divBdr>
        <w:top w:val="none" w:sz="0" w:space="0" w:color="auto"/>
        <w:left w:val="none" w:sz="0" w:space="0" w:color="auto"/>
        <w:bottom w:val="none" w:sz="0" w:space="0" w:color="auto"/>
        <w:right w:val="none" w:sz="0" w:space="0" w:color="auto"/>
      </w:divBdr>
    </w:div>
    <w:div w:id="1001588982">
      <w:bodyDiv w:val="1"/>
      <w:marLeft w:val="0"/>
      <w:marRight w:val="0"/>
      <w:marTop w:val="0"/>
      <w:marBottom w:val="0"/>
      <w:divBdr>
        <w:top w:val="none" w:sz="0" w:space="0" w:color="auto"/>
        <w:left w:val="none" w:sz="0" w:space="0" w:color="auto"/>
        <w:bottom w:val="none" w:sz="0" w:space="0" w:color="auto"/>
        <w:right w:val="none" w:sz="0" w:space="0" w:color="auto"/>
      </w:divBdr>
    </w:div>
    <w:div w:id="1209300087">
      <w:bodyDiv w:val="1"/>
      <w:marLeft w:val="0"/>
      <w:marRight w:val="0"/>
      <w:marTop w:val="0"/>
      <w:marBottom w:val="0"/>
      <w:divBdr>
        <w:top w:val="none" w:sz="0" w:space="0" w:color="auto"/>
        <w:left w:val="none" w:sz="0" w:space="0" w:color="auto"/>
        <w:bottom w:val="none" w:sz="0" w:space="0" w:color="auto"/>
        <w:right w:val="none" w:sz="0" w:space="0" w:color="auto"/>
      </w:divBdr>
    </w:div>
    <w:div w:id="1268737718">
      <w:bodyDiv w:val="1"/>
      <w:marLeft w:val="0"/>
      <w:marRight w:val="0"/>
      <w:marTop w:val="0"/>
      <w:marBottom w:val="0"/>
      <w:divBdr>
        <w:top w:val="none" w:sz="0" w:space="0" w:color="auto"/>
        <w:left w:val="none" w:sz="0" w:space="0" w:color="auto"/>
        <w:bottom w:val="none" w:sz="0" w:space="0" w:color="auto"/>
        <w:right w:val="none" w:sz="0" w:space="0" w:color="auto"/>
      </w:divBdr>
    </w:div>
    <w:div w:id="1276332649">
      <w:bodyDiv w:val="1"/>
      <w:marLeft w:val="0"/>
      <w:marRight w:val="0"/>
      <w:marTop w:val="0"/>
      <w:marBottom w:val="0"/>
      <w:divBdr>
        <w:top w:val="none" w:sz="0" w:space="0" w:color="auto"/>
        <w:left w:val="none" w:sz="0" w:space="0" w:color="auto"/>
        <w:bottom w:val="none" w:sz="0" w:space="0" w:color="auto"/>
        <w:right w:val="none" w:sz="0" w:space="0" w:color="auto"/>
      </w:divBdr>
    </w:div>
    <w:div w:id="1399160276">
      <w:bodyDiv w:val="1"/>
      <w:marLeft w:val="0"/>
      <w:marRight w:val="0"/>
      <w:marTop w:val="0"/>
      <w:marBottom w:val="0"/>
      <w:divBdr>
        <w:top w:val="none" w:sz="0" w:space="0" w:color="auto"/>
        <w:left w:val="none" w:sz="0" w:space="0" w:color="auto"/>
        <w:bottom w:val="none" w:sz="0" w:space="0" w:color="auto"/>
        <w:right w:val="none" w:sz="0" w:space="0" w:color="auto"/>
      </w:divBdr>
    </w:div>
    <w:div w:id="1403482404">
      <w:bodyDiv w:val="1"/>
      <w:marLeft w:val="0"/>
      <w:marRight w:val="0"/>
      <w:marTop w:val="0"/>
      <w:marBottom w:val="0"/>
      <w:divBdr>
        <w:top w:val="none" w:sz="0" w:space="0" w:color="auto"/>
        <w:left w:val="none" w:sz="0" w:space="0" w:color="auto"/>
        <w:bottom w:val="none" w:sz="0" w:space="0" w:color="auto"/>
        <w:right w:val="none" w:sz="0" w:space="0" w:color="auto"/>
      </w:divBdr>
    </w:div>
    <w:div w:id="1404836979">
      <w:bodyDiv w:val="1"/>
      <w:marLeft w:val="0"/>
      <w:marRight w:val="0"/>
      <w:marTop w:val="0"/>
      <w:marBottom w:val="0"/>
      <w:divBdr>
        <w:top w:val="none" w:sz="0" w:space="0" w:color="auto"/>
        <w:left w:val="none" w:sz="0" w:space="0" w:color="auto"/>
        <w:bottom w:val="none" w:sz="0" w:space="0" w:color="auto"/>
        <w:right w:val="none" w:sz="0" w:space="0" w:color="auto"/>
      </w:divBdr>
    </w:div>
    <w:div w:id="1457605101">
      <w:bodyDiv w:val="1"/>
      <w:marLeft w:val="0"/>
      <w:marRight w:val="0"/>
      <w:marTop w:val="0"/>
      <w:marBottom w:val="0"/>
      <w:divBdr>
        <w:top w:val="none" w:sz="0" w:space="0" w:color="auto"/>
        <w:left w:val="none" w:sz="0" w:space="0" w:color="auto"/>
        <w:bottom w:val="none" w:sz="0" w:space="0" w:color="auto"/>
        <w:right w:val="none" w:sz="0" w:space="0" w:color="auto"/>
      </w:divBdr>
    </w:div>
    <w:div w:id="1566259212">
      <w:bodyDiv w:val="1"/>
      <w:marLeft w:val="0"/>
      <w:marRight w:val="0"/>
      <w:marTop w:val="0"/>
      <w:marBottom w:val="0"/>
      <w:divBdr>
        <w:top w:val="none" w:sz="0" w:space="0" w:color="auto"/>
        <w:left w:val="none" w:sz="0" w:space="0" w:color="auto"/>
        <w:bottom w:val="none" w:sz="0" w:space="0" w:color="auto"/>
        <w:right w:val="none" w:sz="0" w:space="0" w:color="auto"/>
      </w:divBdr>
    </w:div>
    <w:div w:id="1572885847">
      <w:bodyDiv w:val="1"/>
      <w:marLeft w:val="0"/>
      <w:marRight w:val="0"/>
      <w:marTop w:val="0"/>
      <w:marBottom w:val="0"/>
      <w:divBdr>
        <w:top w:val="none" w:sz="0" w:space="0" w:color="auto"/>
        <w:left w:val="none" w:sz="0" w:space="0" w:color="auto"/>
        <w:bottom w:val="none" w:sz="0" w:space="0" w:color="auto"/>
        <w:right w:val="none" w:sz="0" w:space="0" w:color="auto"/>
      </w:divBdr>
    </w:div>
    <w:div w:id="1720398866">
      <w:bodyDiv w:val="1"/>
      <w:marLeft w:val="0"/>
      <w:marRight w:val="0"/>
      <w:marTop w:val="0"/>
      <w:marBottom w:val="0"/>
      <w:divBdr>
        <w:top w:val="none" w:sz="0" w:space="0" w:color="auto"/>
        <w:left w:val="none" w:sz="0" w:space="0" w:color="auto"/>
        <w:bottom w:val="none" w:sz="0" w:space="0" w:color="auto"/>
        <w:right w:val="none" w:sz="0" w:space="0" w:color="auto"/>
      </w:divBdr>
    </w:div>
    <w:div w:id="1724909996">
      <w:bodyDiv w:val="1"/>
      <w:marLeft w:val="0"/>
      <w:marRight w:val="0"/>
      <w:marTop w:val="0"/>
      <w:marBottom w:val="0"/>
      <w:divBdr>
        <w:top w:val="none" w:sz="0" w:space="0" w:color="auto"/>
        <w:left w:val="none" w:sz="0" w:space="0" w:color="auto"/>
        <w:bottom w:val="none" w:sz="0" w:space="0" w:color="auto"/>
        <w:right w:val="none" w:sz="0" w:space="0" w:color="auto"/>
      </w:divBdr>
    </w:div>
    <w:div w:id="1861315793">
      <w:bodyDiv w:val="1"/>
      <w:marLeft w:val="0"/>
      <w:marRight w:val="0"/>
      <w:marTop w:val="0"/>
      <w:marBottom w:val="0"/>
      <w:divBdr>
        <w:top w:val="none" w:sz="0" w:space="0" w:color="auto"/>
        <w:left w:val="none" w:sz="0" w:space="0" w:color="auto"/>
        <w:bottom w:val="none" w:sz="0" w:space="0" w:color="auto"/>
        <w:right w:val="none" w:sz="0" w:space="0" w:color="auto"/>
      </w:divBdr>
    </w:div>
    <w:div w:id="2022390612">
      <w:bodyDiv w:val="1"/>
      <w:marLeft w:val="0"/>
      <w:marRight w:val="0"/>
      <w:marTop w:val="0"/>
      <w:marBottom w:val="0"/>
      <w:divBdr>
        <w:top w:val="none" w:sz="0" w:space="0" w:color="auto"/>
        <w:left w:val="none" w:sz="0" w:space="0" w:color="auto"/>
        <w:bottom w:val="none" w:sz="0" w:space="0" w:color="auto"/>
        <w:right w:val="none" w:sz="0" w:space="0" w:color="auto"/>
      </w:divBdr>
    </w:div>
    <w:div w:id="2036075102">
      <w:bodyDiv w:val="1"/>
      <w:marLeft w:val="0"/>
      <w:marRight w:val="0"/>
      <w:marTop w:val="0"/>
      <w:marBottom w:val="0"/>
      <w:divBdr>
        <w:top w:val="none" w:sz="0" w:space="0" w:color="auto"/>
        <w:left w:val="none" w:sz="0" w:space="0" w:color="auto"/>
        <w:bottom w:val="none" w:sz="0" w:space="0" w:color="auto"/>
        <w:right w:val="none" w:sz="0" w:space="0" w:color="auto"/>
      </w:divBdr>
    </w:div>
    <w:div w:id="2049186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41;&#1051;&#1040;&#1053;&#1050;&#1056;~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B61128-C124-4211-B001-2D4C1E157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БЛАНКР~1</Template>
  <TotalTime>55</TotalTime>
  <Pages>90</Pages>
  <Words>29109</Words>
  <Characters>165927</Characters>
  <Application>Microsoft Office Word</Application>
  <DocSecurity>0</DocSecurity>
  <Lines>1382</Lines>
  <Paragraphs>389</Paragraphs>
  <ScaleCrop>false</ScaleCrop>
  <HeadingPairs>
    <vt:vector size="2" baseType="variant">
      <vt:variant>
        <vt:lpstr>Название</vt:lpstr>
      </vt:variant>
      <vt:variant>
        <vt:i4>1</vt:i4>
      </vt:variant>
    </vt:vector>
  </HeadingPairs>
  <TitlesOfParts>
    <vt:vector size="1" baseType="lpstr">
      <vt:lpstr/>
    </vt:vector>
  </TitlesOfParts>
  <Company>Финансовое управление</Company>
  <LinksUpToDate>false</LinksUpToDate>
  <CharactersWithSpaces>194647</CharactersWithSpaces>
  <SharedDoc>false</SharedDoc>
  <HLinks>
    <vt:vector size="6" baseType="variant">
      <vt:variant>
        <vt:i4>851987</vt:i4>
      </vt:variant>
      <vt:variant>
        <vt:i4>0</vt:i4>
      </vt:variant>
      <vt:variant>
        <vt:i4>0</vt:i4>
      </vt:variant>
      <vt:variant>
        <vt:i4>5</vt:i4>
      </vt:variant>
      <vt:variant>
        <vt:lpwstr>consultantplus://offline/main?base=RLAW284;n=37414;fld=134;dst=105697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abv</dc:creator>
  <cp:lastModifiedBy>user</cp:lastModifiedBy>
  <cp:revision>7</cp:revision>
  <cp:lastPrinted>2026-06-03T04:46:00Z</cp:lastPrinted>
  <dcterms:created xsi:type="dcterms:W3CDTF">2026-05-27T07:40:00Z</dcterms:created>
  <dcterms:modified xsi:type="dcterms:W3CDTF">2026-06-03T04:48:00Z</dcterms:modified>
</cp:coreProperties>
</file>