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1B8B" w:rsidRDefault="00CC380F" w:rsidP="00D31B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80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798830" cy="951230"/>
            <wp:effectExtent l="19050" t="0" r="127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830" cy="951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71DAE" w:rsidRPr="00D31B8B" w:rsidRDefault="00A71DAE" w:rsidP="00D31B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71DAE" w:rsidRPr="00A12624" w:rsidRDefault="00A71DAE" w:rsidP="00A71DAE">
      <w:pPr>
        <w:spacing w:after="0"/>
        <w:ind w:left="-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12624">
        <w:rPr>
          <w:rFonts w:ascii="Times New Roman" w:hAnsi="Times New Roman" w:cs="Times New Roman"/>
          <w:b/>
          <w:bCs/>
          <w:sz w:val="28"/>
          <w:szCs w:val="28"/>
        </w:rPr>
        <w:t>РОССИЙСКАЯ ФЕДЕРАЦИЯ</w:t>
      </w:r>
    </w:p>
    <w:p w:rsidR="00A71DAE" w:rsidRPr="00A12624" w:rsidRDefault="00A71DAE" w:rsidP="00A71DAE">
      <w:pPr>
        <w:spacing w:after="0"/>
        <w:ind w:left="-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12624">
        <w:rPr>
          <w:rFonts w:ascii="Times New Roman" w:hAnsi="Times New Roman" w:cs="Times New Roman"/>
          <w:b/>
          <w:bCs/>
          <w:sz w:val="28"/>
          <w:szCs w:val="28"/>
        </w:rPr>
        <w:t>Кемеровская область</w:t>
      </w:r>
      <w:r w:rsidR="00E6696C">
        <w:rPr>
          <w:rFonts w:ascii="Times New Roman" w:hAnsi="Times New Roman" w:cs="Times New Roman"/>
          <w:b/>
          <w:bCs/>
          <w:sz w:val="28"/>
          <w:szCs w:val="28"/>
        </w:rPr>
        <w:t xml:space="preserve"> - Кузбасс</w:t>
      </w:r>
    </w:p>
    <w:p w:rsidR="00A71DAE" w:rsidRPr="00A12624" w:rsidRDefault="00A71DAE" w:rsidP="00A71DAE">
      <w:pPr>
        <w:spacing w:after="0"/>
        <w:ind w:left="-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12624">
        <w:rPr>
          <w:rFonts w:ascii="Times New Roman" w:hAnsi="Times New Roman" w:cs="Times New Roman"/>
          <w:b/>
          <w:bCs/>
          <w:sz w:val="28"/>
          <w:szCs w:val="28"/>
        </w:rPr>
        <w:t>Прокопьевский городской округ</w:t>
      </w:r>
    </w:p>
    <w:p w:rsidR="00A71DAE" w:rsidRPr="00A12624" w:rsidRDefault="00A71DAE" w:rsidP="0033461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12624">
        <w:rPr>
          <w:rFonts w:ascii="Times New Roman" w:hAnsi="Times New Roman" w:cs="Times New Roman"/>
          <w:b/>
          <w:bCs/>
          <w:sz w:val="28"/>
          <w:szCs w:val="28"/>
        </w:rPr>
        <w:t>ПРОКОПЬЕВСКИЙ ГОРОДСКОЙ СОВЕТ НАРОДНЫХ ДЕПУТАТОВ</w:t>
      </w:r>
    </w:p>
    <w:p w:rsidR="00A71DAE" w:rsidRPr="00A12624" w:rsidRDefault="00593139" w:rsidP="00A71DAE">
      <w:pPr>
        <w:spacing w:after="0"/>
        <w:ind w:left="-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="00A71DAE" w:rsidRPr="00A12624">
        <w:rPr>
          <w:rFonts w:ascii="Times New Roman" w:hAnsi="Times New Roman" w:cs="Times New Roman"/>
          <w:b/>
          <w:bCs/>
          <w:sz w:val="28"/>
          <w:szCs w:val="28"/>
        </w:rPr>
        <w:t>-го созыва</w:t>
      </w:r>
    </w:p>
    <w:p w:rsidR="00334614" w:rsidRPr="00334614" w:rsidRDefault="00334614" w:rsidP="00334614">
      <w:pPr>
        <w:spacing w:after="100" w:afterAutospacing="1"/>
        <w:ind w:left="-284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4614">
        <w:rPr>
          <w:rFonts w:ascii="Times New Roman" w:hAnsi="Times New Roman" w:cs="Times New Roman"/>
          <w:b/>
          <w:sz w:val="28"/>
          <w:szCs w:val="28"/>
        </w:rPr>
        <w:t>(семнадцатая сессия)</w:t>
      </w:r>
    </w:p>
    <w:p w:rsidR="00334614" w:rsidRPr="00334614" w:rsidRDefault="00334614" w:rsidP="00334614">
      <w:pPr>
        <w:spacing w:after="100" w:afterAutospacing="1"/>
        <w:ind w:left="-284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4614" w:rsidRPr="00334614" w:rsidRDefault="00334614" w:rsidP="00334614">
      <w:pPr>
        <w:spacing w:after="100" w:afterAutospacing="1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4614">
        <w:rPr>
          <w:rFonts w:ascii="Times New Roman" w:hAnsi="Times New Roman" w:cs="Times New Roman"/>
          <w:b/>
          <w:sz w:val="28"/>
          <w:szCs w:val="28"/>
        </w:rPr>
        <w:t>Решение № 1</w:t>
      </w:r>
      <w:r w:rsidR="009B7A60">
        <w:rPr>
          <w:rFonts w:ascii="Times New Roman" w:hAnsi="Times New Roman" w:cs="Times New Roman"/>
          <w:b/>
          <w:sz w:val="28"/>
          <w:szCs w:val="28"/>
        </w:rPr>
        <w:t>18</w:t>
      </w:r>
    </w:p>
    <w:p w:rsidR="00334614" w:rsidRPr="00334614" w:rsidRDefault="00334614" w:rsidP="00334614">
      <w:pPr>
        <w:spacing w:after="100" w:afterAutospacing="1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4614" w:rsidRPr="00334614" w:rsidRDefault="00334614" w:rsidP="00334614">
      <w:pPr>
        <w:spacing w:after="100" w:afterAutospacing="1"/>
        <w:ind w:left="-567"/>
        <w:contextualSpacing/>
        <w:jc w:val="right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34614" w:rsidRPr="00334614" w:rsidRDefault="00334614" w:rsidP="00334614">
      <w:pPr>
        <w:spacing w:after="100" w:afterAutospacing="1"/>
        <w:ind w:left="-567"/>
        <w:contextualSpacing/>
        <w:jc w:val="right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334614">
        <w:rPr>
          <w:rFonts w:ascii="Times New Roman" w:hAnsi="Times New Roman" w:cs="Times New Roman"/>
          <w:b/>
          <w:sz w:val="24"/>
          <w:szCs w:val="24"/>
          <w:u w:val="single"/>
        </w:rPr>
        <w:t>от 21.11.2024</w:t>
      </w:r>
    </w:p>
    <w:p w:rsidR="00334614" w:rsidRPr="00334614" w:rsidRDefault="00334614" w:rsidP="00334614">
      <w:pPr>
        <w:spacing w:after="100" w:afterAutospacing="1"/>
        <w:ind w:left="-567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334614">
        <w:rPr>
          <w:rFonts w:ascii="Times New Roman" w:hAnsi="Times New Roman" w:cs="Times New Roman"/>
          <w:sz w:val="24"/>
          <w:szCs w:val="24"/>
        </w:rPr>
        <w:t xml:space="preserve">принято </w:t>
      </w:r>
      <w:proofErr w:type="spellStart"/>
      <w:r w:rsidRPr="00334614">
        <w:rPr>
          <w:rFonts w:ascii="Times New Roman" w:hAnsi="Times New Roman" w:cs="Times New Roman"/>
          <w:sz w:val="24"/>
          <w:szCs w:val="24"/>
        </w:rPr>
        <w:t>Прокопьевским</w:t>
      </w:r>
      <w:proofErr w:type="spellEnd"/>
      <w:r w:rsidRPr="00334614">
        <w:rPr>
          <w:rFonts w:ascii="Times New Roman" w:hAnsi="Times New Roman" w:cs="Times New Roman"/>
          <w:sz w:val="24"/>
          <w:szCs w:val="24"/>
        </w:rPr>
        <w:t xml:space="preserve"> городским</w:t>
      </w:r>
    </w:p>
    <w:p w:rsidR="00334614" w:rsidRPr="00334614" w:rsidRDefault="00334614" w:rsidP="00334614">
      <w:pPr>
        <w:spacing w:after="100" w:afterAutospacing="1"/>
        <w:ind w:left="-567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334614">
        <w:rPr>
          <w:rFonts w:ascii="Times New Roman" w:hAnsi="Times New Roman" w:cs="Times New Roman"/>
          <w:sz w:val="24"/>
          <w:szCs w:val="24"/>
        </w:rPr>
        <w:t>Советом народных депутатов</w:t>
      </w:r>
    </w:p>
    <w:p w:rsidR="00334614" w:rsidRPr="00334614" w:rsidRDefault="00334614" w:rsidP="00334614">
      <w:pPr>
        <w:spacing w:after="100" w:afterAutospacing="1"/>
        <w:ind w:left="-567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334614">
        <w:rPr>
          <w:rFonts w:ascii="Times New Roman" w:hAnsi="Times New Roman" w:cs="Times New Roman"/>
          <w:sz w:val="24"/>
          <w:szCs w:val="24"/>
        </w:rPr>
        <w:t>21.11.2024</w:t>
      </w:r>
    </w:p>
    <w:p w:rsidR="00A71DAE" w:rsidRDefault="00A71DAE" w:rsidP="00A71DAE">
      <w:pPr>
        <w:spacing w:after="0" w:line="240" w:lineRule="auto"/>
        <w:ind w:right="26"/>
        <w:rPr>
          <w:rFonts w:ascii="Times New Roman" w:hAnsi="Times New Roman" w:cs="Times New Roman"/>
          <w:sz w:val="28"/>
          <w:szCs w:val="28"/>
        </w:rPr>
      </w:pPr>
    </w:p>
    <w:p w:rsidR="00054417" w:rsidRDefault="00A71DAE" w:rsidP="00334614">
      <w:pPr>
        <w:spacing w:after="0"/>
        <w:ind w:right="3685"/>
        <w:jc w:val="both"/>
        <w:rPr>
          <w:rFonts w:ascii="Times New Roman" w:hAnsi="Times New Roman" w:cs="Times New Roman"/>
          <w:sz w:val="28"/>
          <w:szCs w:val="28"/>
        </w:rPr>
      </w:pPr>
      <w:r w:rsidRPr="00EE0F88">
        <w:rPr>
          <w:rFonts w:ascii="Times New Roman" w:hAnsi="Times New Roman" w:cs="Times New Roman"/>
          <w:sz w:val="28"/>
          <w:szCs w:val="28"/>
        </w:rPr>
        <w:t xml:space="preserve">О досрочном прекращении полномочий </w:t>
      </w:r>
      <w:r w:rsidR="00011983">
        <w:rPr>
          <w:rFonts w:ascii="Times New Roman" w:hAnsi="Times New Roman" w:cs="Times New Roman"/>
          <w:sz w:val="28"/>
          <w:szCs w:val="28"/>
        </w:rPr>
        <w:t xml:space="preserve">председателя контрольно-счетной палаты </w:t>
      </w:r>
      <w:r w:rsidRPr="00EE0F88">
        <w:rPr>
          <w:rFonts w:ascii="Times New Roman" w:hAnsi="Times New Roman" w:cs="Times New Roman"/>
          <w:sz w:val="28"/>
          <w:szCs w:val="28"/>
        </w:rPr>
        <w:t>Прокопьевского</w:t>
      </w:r>
      <w:r w:rsidR="003522DC">
        <w:rPr>
          <w:rFonts w:ascii="Times New Roman" w:hAnsi="Times New Roman" w:cs="Times New Roman"/>
          <w:sz w:val="28"/>
          <w:szCs w:val="28"/>
        </w:rPr>
        <w:t xml:space="preserve"> </w:t>
      </w:r>
      <w:r w:rsidRPr="00EE0F88">
        <w:rPr>
          <w:rFonts w:ascii="Times New Roman" w:hAnsi="Times New Roman" w:cs="Times New Roman"/>
          <w:sz w:val="28"/>
          <w:szCs w:val="28"/>
        </w:rPr>
        <w:t>городского</w:t>
      </w:r>
      <w:r w:rsidR="003522DC">
        <w:rPr>
          <w:rFonts w:ascii="Times New Roman" w:hAnsi="Times New Roman" w:cs="Times New Roman"/>
          <w:sz w:val="28"/>
          <w:szCs w:val="28"/>
        </w:rPr>
        <w:t xml:space="preserve"> </w:t>
      </w:r>
      <w:r w:rsidR="00531A66">
        <w:rPr>
          <w:rFonts w:ascii="Times New Roman" w:hAnsi="Times New Roman" w:cs="Times New Roman"/>
          <w:sz w:val="28"/>
          <w:szCs w:val="28"/>
        </w:rPr>
        <w:t>округа</w:t>
      </w:r>
    </w:p>
    <w:p w:rsidR="00A71DAE" w:rsidRDefault="00A71DAE" w:rsidP="00914739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9C2E5E" w:rsidRPr="003801DF" w:rsidRDefault="00CC380F" w:rsidP="0033461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71DAE">
        <w:rPr>
          <w:rFonts w:ascii="Times New Roman" w:hAnsi="Times New Roman" w:cs="Times New Roman"/>
          <w:sz w:val="28"/>
          <w:szCs w:val="28"/>
        </w:rPr>
        <w:t>Р</w:t>
      </w:r>
      <w:r w:rsidR="000F43D5" w:rsidRPr="00EE0F88">
        <w:rPr>
          <w:rFonts w:ascii="Times New Roman" w:hAnsi="Times New Roman" w:cs="Times New Roman"/>
          <w:sz w:val="28"/>
          <w:szCs w:val="28"/>
        </w:rPr>
        <w:t xml:space="preserve">ассмотрев заявление </w:t>
      </w:r>
      <w:r w:rsidR="00011983">
        <w:rPr>
          <w:rFonts w:ascii="Times New Roman" w:hAnsi="Times New Roman" w:cs="Times New Roman"/>
          <w:sz w:val="28"/>
          <w:szCs w:val="28"/>
        </w:rPr>
        <w:t xml:space="preserve">председателя контрольно-счетной палаты </w:t>
      </w:r>
      <w:r w:rsidR="00EE0F88" w:rsidRPr="00EE0F88">
        <w:rPr>
          <w:rFonts w:ascii="Times New Roman" w:hAnsi="Times New Roman" w:cs="Times New Roman"/>
          <w:sz w:val="28"/>
          <w:szCs w:val="28"/>
        </w:rPr>
        <w:t xml:space="preserve">Прокопьевского городского </w:t>
      </w:r>
      <w:r w:rsidR="00011983">
        <w:rPr>
          <w:rFonts w:ascii="Times New Roman" w:hAnsi="Times New Roman" w:cs="Times New Roman"/>
          <w:sz w:val="28"/>
          <w:szCs w:val="28"/>
        </w:rPr>
        <w:t>округа Александровой Елены Александровны</w:t>
      </w:r>
      <w:r w:rsidR="000F43D5" w:rsidRPr="00EE0F88">
        <w:rPr>
          <w:rFonts w:ascii="Times New Roman" w:hAnsi="Times New Roman" w:cs="Times New Roman"/>
          <w:sz w:val="28"/>
          <w:szCs w:val="28"/>
        </w:rPr>
        <w:t xml:space="preserve"> о досрочном прекращении полномочий </w:t>
      </w:r>
      <w:r w:rsidR="00011983">
        <w:rPr>
          <w:rFonts w:ascii="Times New Roman" w:hAnsi="Times New Roman" w:cs="Times New Roman"/>
          <w:sz w:val="28"/>
          <w:szCs w:val="28"/>
        </w:rPr>
        <w:t xml:space="preserve">председателя контрольно-счетной палаты </w:t>
      </w:r>
      <w:r w:rsidR="009C2E5E" w:rsidRPr="00EE0F88">
        <w:rPr>
          <w:rFonts w:ascii="Times New Roman" w:hAnsi="Times New Roman" w:cs="Times New Roman"/>
          <w:sz w:val="28"/>
          <w:szCs w:val="28"/>
        </w:rPr>
        <w:t xml:space="preserve">Прокопьевского городского </w:t>
      </w:r>
      <w:r w:rsidR="00011983">
        <w:rPr>
          <w:rFonts w:ascii="Times New Roman" w:hAnsi="Times New Roman" w:cs="Times New Roman"/>
          <w:sz w:val="28"/>
          <w:szCs w:val="28"/>
        </w:rPr>
        <w:t>округа</w:t>
      </w:r>
      <w:r w:rsidR="009C2E5E" w:rsidRPr="00EE0F88">
        <w:rPr>
          <w:rFonts w:ascii="Times New Roman" w:hAnsi="Times New Roman" w:cs="Times New Roman"/>
          <w:sz w:val="28"/>
          <w:szCs w:val="28"/>
        </w:rPr>
        <w:t xml:space="preserve"> </w:t>
      </w:r>
      <w:r w:rsidR="00C63F67">
        <w:rPr>
          <w:rFonts w:ascii="Times New Roman" w:hAnsi="Times New Roman" w:cs="Times New Roman"/>
          <w:sz w:val="28"/>
          <w:szCs w:val="28"/>
        </w:rPr>
        <w:t xml:space="preserve">в связи с </w:t>
      </w:r>
      <w:r w:rsidR="000F43D5" w:rsidRPr="00EE0F88">
        <w:rPr>
          <w:rFonts w:ascii="Times New Roman" w:hAnsi="Times New Roman" w:cs="Times New Roman"/>
          <w:sz w:val="28"/>
          <w:szCs w:val="28"/>
        </w:rPr>
        <w:t>отставкой по собственному желанию</w:t>
      </w:r>
      <w:r w:rsidR="00445575">
        <w:rPr>
          <w:rFonts w:ascii="Times New Roman" w:hAnsi="Times New Roman" w:cs="Times New Roman"/>
          <w:sz w:val="28"/>
          <w:szCs w:val="28"/>
        </w:rPr>
        <w:t xml:space="preserve"> выходом на пенсию</w:t>
      </w:r>
      <w:r w:rsidR="000F43D5" w:rsidRPr="00EE0F88">
        <w:rPr>
          <w:rFonts w:ascii="Times New Roman" w:hAnsi="Times New Roman" w:cs="Times New Roman"/>
          <w:sz w:val="28"/>
          <w:szCs w:val="28"/>
        </w:rPr>
        <w:t xml:space="preserve">, </w:t>
      </w:r>
      <w:r w:rsidR="009C2E5E">
        <w:rPr>
          <w:rFonts w:ascii="Times New Roman" w:hAnsi="Times New Roman" w:cs="Times New Roman"/>
          <w:sz w:val="28"/>
          <w:szCs w:val="28"/>
        </w:rPr>
        <w:t>руководствуясь</w:t>
      </w:r>
      <w:r w:rsidR="00CB2D41">
        <w:rPr>
          <w:rFonts w:ascii="Times New Roman" w:hAnsi="Times New Roman" w:cs="Times New Roman"/>
          <w:sz w:val="28"/>
          <w:szCs w:val="28"/>
        </w:rPr>
        <w:t xml:space="preserve"> </w:t>
      </w:r>
      <w:r w:rsidR="00011983">
        <w:rPr>
          <w:rFonts w:ascii="Times New Roman" w:hAnsi="Times New Roman" w:cs="Times New Roman"/>
          <w:sz w:val="28"/>
          <w:szCs w:val="28"/>
        </w:rPr>
        <w:t xml:space="preserve">Положением о контрольно-счетной палате Прокопьевского городского округа, утвержденным решением </w:t>
      </w:r>
      <w:r w:rsidR="003801DF">
        <w:rPr>
          <w:rFonts w:ascii="Times New Roman" w:hAnsi="Times New Roman" w:cs="Times New Roman"/>
          <w:sz w:val="28"/>
          <w:szCs w:val="28"/>
        </w:rPr>
        <w:t xml:space="preserve">Прокопьевского городского Совета народных депутатов от 25.11.2011 № 760 </w:t>
      </w:r>
      <w:r w:rsidR="003801DF" w:rsidRPr="003801DF">
        <w:rPr>
          <w:rFonts w:ascii="Times New Roman" w:hAnsi="Times New Roman" w:cs="Times New Roman"/>
          <w:sz w:val="28"/>
          <w:szCs w:val="28"/>
        </w:rPr>
        <w:t xml:space="preserve">(в редакции решения Прокопьевского городского Совета народных депутатов от </w:t>
      </w:r>
      <w:r w:rsidR="003801DF">
        <w:rPr>
          <w:rFonts w:ascii="Times New Roman" w:hAnsi="Times New Roman" w:cs="Times New Roman"/>
          <w:sz w:val="28"/>
          <w:szCs w:val="28"/>
        </w:rPr>
        <w:t>17.02.2022 № 367)</w:t>
      </w:r>
      <w:r w:rsidR="00914739" w:rsidRPr="003801DF">
        <w:rPr>
          <w:rFonts w:ascii="Times New Roman" w:hAnsi="Times New Roman" w:cs="Times New Roman"/>
          <w:sz w:val="28"/>
          <w:szCs w:val="28"/>
        </w:rPr>
        <w:t>,</w:t>
      </w:r>
      <w:r w:rsidR="00C63F6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03439" w:rsidRPr="00EE0F88" w:rsidRDefault="009C2E5E" w:rsidP="00914739">
      <w:pPr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Прокопьевский городской </w:t>
      </w:r>
      <w:r w:rsidR="000F43D5" w:rsidRPr="00EE0F88">
        <w:rPr>
          <w:rFonts w:ascii="Times New Roman" w:hAnsi="Times New Roman" w:cs="Times New Roman"/>
          <w:sz w:val="28"/>
          <w:szCs w:val="28"/>
        </w:rPr>
        <w:t xml:space="preserve">Совет </w:t>
      </w:r>
      <w:r>
        <w:rPr>
          <w:rFonts w:ascii="Times New Roman" w:hAnsi="Times New Roman" w:cs="Times New Roman"/>
          <w:sz w:val="28"/>
          <w:szCs w:val="28"/>
        </w:rPr>
        <w:t xml:space="preserve">народных </w:t>
      </w:r>
      <w:r w:rsidR="000F43D5" w:rsidRPr="00EE0F88">
        <w:rPr>
          <w:rFonts w:ascii="Times New Roman" w:hAnsi="Times New Roman" w:cs="Times New Roman"/>
          <w:sz w:val="28"/>
          <w:szCs w:val="28"/>
        </w:rPr>
        <w:t>депутатов</w:t>
      </w:r>
    </w:p>
    <w:p w:rsidR="009C2E5E" w:rsidRPr="009C2E5E" w:rsidRDefault="009C2E5E" w:rsidP="00914739">
      <w:pPr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2E5E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9C2E5E" w:rsidRDefault="00CC380F" w:rsidP="003346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F43D5" w:rsidRPr="00EE0F88">
        <w:rPr>
          <w:rFonts w:ascii="Times New Roman" w:hAnsi="Times New Roman" w:cs="Times New Roman"/>
          <w:sz w:val="28"/>
          <w:szCs w:val="28"/>
        </w:rPr>
        <w:t xml:space="preserve">1. </w:t>
      </w:r>
      <w:r w:rsidR="009C2E5E">
        <w:rPr>
          <w:rFonts w:ascii="Times New Roman" w:hAnsi="Times New Roman" w:cs="Times New Roman"/>
          <w:sz w:val="28"/>
          <w:szCs w:val="28"/>
        </w:rPr>
        <w:t xml:space="preserve">Принять отставку </w:t>
      </w:r>
      <w:r w:rsidR="00947C1C">
        <w:rPr>
          <w:rFonts w:ascii="Times New Roman" w:hAnsi="Times New Roman" w:cs="Times New Roman"/>
          <w:sz w:val="28"/>
          <w:szCs w:val="28"/>
        </w:rPr>
        <w:t xml:space="preserve">по собственному желанию </w:t>
      </w:r>
      <w:r w:rsidR="00445575">
        <w:rPr>
          <w:rFonts w:ascii="Times New Roman" w:hAnsi="Times New Roman" w:cs="Times New Roman"/>
          <w:sz w:val="28"/>
          <w:szCs w:val="28"/>
        </w:rPr>
        <w:t xml:space="preserve">в связи с выходом на пенсию </w:t>
      </w:r>
      <w:r w:rsidR="003801DF">
        <w:rPr>
          <w:rFonts w:ascii="Times New Roman" w:hAnsi="Times New Roman" w:cs="Times New Roman"/>
          <w:sz w:val="28"/>
          <w:szCs w:val="28"/>
        </w:rPr>
        <w:t xml:space="preserve">председателя контрольно-счетной палаты </w:t>
      </w:r>
      <w:r w:rsidR="003801DF" w:rsidRPr="00EE0F88">
        <w:rPr>
          <w:rFonts w:ascii="Times New Roman" w:hAnsi="Times New Roman" w:cs="Times New Roman"/>
          <w:sz w:val="28"/>
          <w:szCs w:val="28"/>
        </w:rPr>
        <w:t xml:space="preserve">Прокопьевского городского </w:t>
      </w:r>
      <w:r w:rsidR="003801DF">
        <w:rPr>
          <w:rFonts w:ascii="Times New Roman" w:hAnsi="Times New Roman" w:cs="Times New Roman"/>
          <w:sz w:val="28"/>
          <w:szCs w:val="28"/>
        </w:rPr>
        <w:t>округа Александровой Елены Александровны</w:t>
      </w:r>
      <w:r w:rsidR="00947C1C">
        <w:rPr>
          <w:rFonts w:ascii="Times New Roman" w:hAnsi="Times New Roman" w:cs="Times New Roman"/>
          <w:sz w:val="28"/>
          <w:szCs w:val="28"/>
        </w:rPr>
        <w:t>.</w:t>
      </w:r>
    </w:p>
    <w:p w:rsidR="00593139" w:rsidRDefault="00CC380F" w:rsidP="003346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9C2E5E">
        <w:rPr>
          <w:rFonts w:ascii="Times New Roman" w:hAnsi="Times New Roman" w:cs="Times New Roman"/>
          <w:sz w:val="28"/>
          <w:szCs w:val="28"/>
        </w:rPr>
        <w:t xml:space="preserve">2. </w:t>
      </w:r>
      <w:r w:rsidR="00947C1C">
        <w:rPr>
          <w:rFonts w:ascii="Times New Roman" w:hAnsi="Times New Roman" w:cs="Times New Roman"/>
          <w:sz w:val="28"/>
          <w:szCs w:val="28"/>
        </w:rPr>
        <w:t xml:space="preserve">Считать прекращенными </w:t>
      </w:r>
      <w:r w:rsidR="000F43D5" w:rsidRPr="00EE0F88">
        <w:rPr>
          <w:rFonts w:ascii="Times New Roman" w:hAnsi="Times New Roman" w:cs="Times New Roman"/>
          <w:sz w:val="28"/>
          <w:szCs w:val="28"/>
        </w:rPr>
        <w:t xml:space="preserve">досрочно полномочия </w:t>
      </w:r>
      <w:r w:rsidR="003801DF">
        <w:rPr>
          <w:rFonts w:ascii="Times New Roman" w:hAnsi="Times New Roman" w:cs="Times New Roman"/>
          <w:sz w:val="28"/>
          <w:szCs w:val="28"/>
        </w:rPr>
        <w:t xml:space="preserve">председателя контрольно-счетной палаты </w:t>
      </w:r>
      <w:r w:rsidR="003801DF" w:rsidRPr="00EE0F88">
        <w:rPr>
          <w:rFonts w:ascii="Times New Roman" w:hAnsi="Times New Roman" w:cs="Times New Roman"/>
          <w:sz w:val="28"/>
          <w:szCs w:val="28"/>
        </w:rPr>
        <w:t xml:space="preserve">Прокопьевского городского </w:t>
      </w:r>
      <w:r w:rsidR="003801DF">
        <w:rPr>
          <w:rFonts w:ascii="Times New Roman" w:hAnsi="Times New Roman" w:cs="Times New Roman"/>
          <w:sz w:val="28"/>
          <w:szCs w:val="28"/>
        </w:rPr>
        <w:t>округа Александровой Елены Александровны 21</w:t>
      </w:r>
      <w:r w:rsidRPr="009936CA">
        <w:rPr>
          <w:rFonts w:ascii="Times New Roman" w:hAnsi="Times New Roman" w:cs="Times New Roman"/>
          <w:sz w:val="28"/>
          <w:szCs w:val="28"/>
        </w:rPr>
        <w:t xml:space="preserve"> </w:t>
      </w:r>
      <w:r w:rsidR="003801DF">
        <w:rPr>
          <w:rFonts w:ascii="Times New Roman" w:hAnsi="Times New Roman" w:cs="Times New Roman"/>
          <w:sz w:val="28"/>
          <w:szCs w:val="28"/>
        </w:rPr>
        <w:t>ноября</w:t>
      </w:r>
      <w:r w:rsidR="00947C1C">
        <w:rPr>
          <w:rFonts w:ascii="Times New Roman" w:hAnsi="Times New Roman" w:cs="Times New Roman"/>
          <w:sz w:val="28"/>
          <w:szCs w:val="28"/>
        </w:rPr>
        <w:t xml:space="preserve"> 20</w:t>
      </w:r>
      <w:r w:rsidR="00E6696C">
        <w:rPr>
          <w:rFonts w:ascii="Times New Roman" w:hAnsi="Times New Roman" w:cs="Times New Roman"/>
          <w:sz w:val="28"/>
          <w:szCs w:val="28"/>
        </w:rPr>
        <w:t>2</w:t>
      </w:r>
      <w:r w:rsidR="00593139">
        <w:rPr>
          <w:rFonts w:ascii="Times New Roman" w:hAnsi="Times New Roman" w:cs="Times New Roman"/>
          <w:sz w:val="28"/>
          <w:szCs w:val="28"/>
        </w:rPr>
        <w:t>4</w:t>
      </w:r>
      <w:r w:rsidR="00947C1C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6A4042" w:rsidRDefault="00593139" w:rsidP="003346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47C1C">
        <w:rPr>
          <w:rFonts w:ascii="Times New Roman" w:hAnsi="Times New Roman" w:cs="Times New Roman"/>
          <w:sz w:val="28"/>
          <w:szCs w:val="28"/>
        </w:rPr>
        <w:t>3</w:t>
      </w:r>
      <w:r w:rsidR="000F43D5" w:rsidRPr="00EE0F88">
        <w:rPr>
          <w:rFonts w:ascii="Times New Roman" w:hAnsi="Times New Roman" w:cs="Times New Roman"/>
          <w:sz w:val="28"/>
          <w:szCs w:val="28"/>
        </w:rPr>
        <w:t xml:space="preserve">. </w:t>
      </w:r>
      <w:r w:rsidRPr="001D26DA">
        <w:rPr>
          <w:rFonts w:ascii="Times New Roman" w:eastAsia="Calibri" w:hAnsi="Times New Roman" w:cs="Times New Roman"/>
          <w:bCs/>
          <w:sz w:val="28"/>
          <w:szCs w:val="28"/>
        </w:rPr>
        <w:t>Настоящее решение подлежит опубликованию в газете «Шахтерская правда» и вступает в силу после его официального обнародования.</w:t>
      </w:r>
    </w:p>
    <w:p w:rsidR="00D31B8B" w:rsidRDefault="00CC380F" w:rsidP="003346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A4042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="006A4042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6A4042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A4042">
        <w:rPr>
          <w:rFonts w:ascii="Times New Roman" w:hAnsi="Times New Roman" w:cs="Times New Roman"/>
          <w:sz w:val="28"/>
          <w:szCs w:val="28"/>
        </w:rPr>
        <w:t xml:space="preserve">председателя Прокопьевского городского Совета народных депутатов </w:t>
      </w:r>
      <w:r>
        <w:rPr>
          <w:rFonts w:ascii="Times New Roman" w:hAnsi="Times New Roman" w:cs="Times New Roman"/>
          <w:sz w:val="28"/>
          <w:szCs w:val="28"/>
        </w:rPr>
        <w:t xml:space="preserve">З.А.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Вальшину</w:t>
      </w:r>
      <w:proofErr w:type="spellEnd"/>
      <w:r w:rsidR="00914739">
        <w:rPr>
          <w:rFonts w:ascii="Times New Roman" w:hAnsi="Times New Roman" w:cs="Times New Roman"/>
          <w:sz w:val="28"/>
          <w:szCs w:val="28"/>
        </w:rPr>
        <w:t>.</w:t>
      </w:r>
    </w:p>
    <w:p w:rsidR="008D1DD9" w:rsidRDefault="008D1DD9" w:rsidP="009B7A6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334614" w:rsidRDefault="00334614" w:rsidP="009B7A6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31B8B" w:rsidRPr="00D31B8B" w:rsidRDefault="00E6696C" w:rsidP="00334614">
      <w:pPr>
        <w:tabs>
          <w:tab w:val="left" w:pos="0"/>
        </w:tabs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3461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D31B8B" w:rsidRPr="00D31B8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редседател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</w:p>
    <w:p w:rsidR="00D31B8B" w:rsidRPr="00D31B8B" w:rsidRDefault="00D31B8B" w:rsidP="0033461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1B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Прокопьевского городского </w:t>
      </w:r>
    </w:p>
    <w:p w:rsidR="00D31B8B" w:rsidRPr="00D31B8B" w:rsidRDefault="00D31B8B" w:rsidP="0033461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1B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Совета народных депутатов </w:t>
      </w:r>
      <w:r w:rsidRPr="00D31B8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31B8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31B8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31B8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31B8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3768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E58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CC380F">
        <w:rPr>
          <w:rFonts w:ascii="Times New Roman" w:eastAsia="Times New Roman" w:hAnsi="Times New Roman" w:cs="Times New Roman"/>
          <w:sz w:val="28"/>
          <w:szCs w:val="28"/>
          <w:lang w:eastAsia="ru-RU"/>
        </w:rPr>
        <w:t>З.А. Вальшина</w:t>
      </w:r>
    </w:p>
    <w:p w:rsidR="00914739" w:rsidRPr="00D31B8B" w:rsidRDefault="00914739" w:rsidP="00334614">
      <w:pPr>
        <w:tabs>
          <w:tab w:val="left" w:pos="30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D31B8B" w:rsidRPr="00D31B8B" w:rsidRDefault="00D31B8B" w:rsidP="00334614">
      <w:pPr>
        <w:tabs>
          <w:tab w:val="left" w:pos="0"/>
        </w:tabs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1B8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3461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 w:rsidR="00CB2D41">
        <w:rPr>
          <w:rFonts w:ascii="Times New Roman" w:eastAsia="Times New Roman" w:hAnsi="Times New Roman" w:cs="Times New Roman"/>
          <w:sz w:val="28"/>
          <w:szCs w:val="28"/>
          <w:lang w:eastAsia="ru-RU"/>
        </w:rPr>
        <w:t>И.о</w:t>
      </w:r>
      <w:proofErr w:type="spellEnd"/>
      <w:r w:rsidR="00CB2D41">
        <w:rPr>
          <w:rFonts w:ascii="Times New Roman" w:eastAsia="Times New Roman" w:hAnsi="Times New Roman" w:cs="Times New Roman"/>
          <w:sz w:val="28"/>
          <w:szCs w:val="28"/>
          <w:lang w:eastAsia="ru-RU"/>
        </w:rPr>
        <w:t>. г</w:t>
      </w:r>
      <w:r w:rsidRPr="00D31B8B">
        <w:rPr>
          <w:rFonts w:ascii="Times New Roman" w:eastAsia="Times New Roman" w:hAnsi="Times New Roman" w:cs="Times New Roman"/>
          <w:sz w:val="28"/>
          <w:szCs w:val="28"/>
          <w:lang w:eastAsia="ru-RU"/>
        </w:rPr>
        <w:t>лав</w:t>
      </w:r>
      <w:r w:rsidR="00CB2D41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</w:p>
    <w:p w:rsidR="00D31B8B" w:rsidRDefault="00D31B8B" w:rsidP="00334614">
      <w:pPr>
        <w:tabs>
          <w:tab w:val="left" w:pos="30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1B8B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города Прокопьевска</w:t>
      </w:r>
      <w:r w:rsidRPr="00D31B8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31B8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31B8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31B8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31B8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31B8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346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E58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CB2D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К.С. </w:t>
      </w:r>
      <w:proofErr w:type="spellStart"/>
      <w:r w:rsidR="00CB2D41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Коробкин</w:t>
      </w:r>
      <w:proofErr w:type="spellEnd"/>
    </w:p>
    <w:p w:rsidR="00334614" w:rsidRPr="00334614" w:rsidRDefault="00334614" w:rsidP="00334614">
      <w:pPr>
        <w:contextualSpacing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 w:rsidRPr="00334614">
        <w:rPr>
          <w:rFonts w:ascii="Times New Roman" w:hAnsi="Times New Roman" w:cs="Times New Roman"/>
          <w:sz w:val="24"/>
          <w:szCs w:val="24"/>
          <w:u w:val="single"/>
        </w:rPr>
        <w:t xml:space="preserve">  «21» ноября 2024</w:t>
      </w:r>
    </w:p>
    <w:p w:rsidR="00334614" w:rsidRPr="00334614" w:rsidRDefault="00334614" w:rsidP="00334614">
      <w:pPr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334614">
        <w:rPr>
          <w:rFonts w:ascii="Times New Roman" w:eastAsia="Calibri" w:hAnsi="Times New Roman" w:cs="Times New Roman"/>
          <w:sz w:val="24"/>
          <w:szCs w:val="24"/>
        </w:rPr>
        <w:t xml:space="preserve"> (дата подписания)</w:t>
      </w:r>
    </w:p>
    <w:p w:rsidR="00914739" w:rsidRPr="00914739" w:rsidRDefault="00914739" w:rsidP="00914739">
      <w:pPr>
        <w:suppressAutoHyphens/>
        <w:ind w:left="-284" w:right="-1"/>
        <w:rPr>
          <w:rFonts w:ascii="Calibri" w:eastAsia="Times New Roman" w:hAnsi="Calibri" w:cs="Times New Roman"/>
          <w:sz w:val="24"/>
          <w:szCs w:val="24"/>
          <w:lang w:eastAsia="ar-SA"/>
        </w:rPr>
      </w:pPr>
    </w:p>
    <w:p w:rsidR="00914739" w:rsidRPr="00D31B8B" w:rsidRDefault="00914739" w:rsidP="00914739">
      <w:pPr>
        <w:tabs>
          <w:tab w:val="left" w:pos="3020"/>
        </w:tabs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914739" w:rsidRPr="00D31B8B" w:rsidSect="00334614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2362" w:rsidRDefault="00272362" w:rsidP="00EE0F88">
      <w:pPr>
        <w:spacing w:after="0" w:line="240" w:lineRule="auto"/>
      </w:pPr>
      <w:r>
        <w:separator/>
      </w:r>
    </w:p>
  </w:endnote>
  <w:endnote w:type="continuationSeparator" w:id="0">
    <w:p w:rsidR="00272362" w:rsidRDefault="00272362" w:rsidP="00EE0F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2362" w:rsidRDefault="00272362" w:rsidP="00EE0F88">
      <w:pPr>
        <w:spacing w:after="0" w:line="240" w:lineRule="auto"/>
      </w:pPr>
      <w:r>
        <w:separator/>
      </w:r>
    </w:p>
  </w:footnote>
  <w:footnote w:type="continuationSeparator" w:id="0">
    <w:p w:rsidR="00272362" w:rsidRDefault="00272362" w:rsidP="00EE0F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2A2DDE"/>
    <w:multiLevelType w:val="hybridMultilevel"/>
    <w:tmpl w:val="0FF216E8"/>
    <w:lvl w:ilvl="0" w:tplc="4A82EE22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3D5"/>
    <w:rsid w:val="00011983"/>
    <w:rsid w:val="00051D21"/>
    <w:rsid w:val="00054417"/>
    <w:rsid w:val="0006088B"/>
    <w:rsid w:val="00066370"/>
    <w:rsid w:val="00075BBB"/>
    <w:rsid w:val="000855B2"/>
    <w:rsid w:val="000F384C"/>
    <w:rsid w:val="000F43D5"/>
    <w:rsid w:val="0011676E"/>
    <w:rsid w:val="00125994"/>
    <w:rsid w:val="00222A32"/>
    <w:rsid w:val="00272362"/>
    <w:rsid w:val="002B5CA9"/>
    <w:rsid w:val="002D410F"/>
    <w:rsid w:val="002F23C3"/>
    <w:rsid w:val="003012F5"/>
    <w:rsid w:val="0030269E"/>
    <w:rsid w:val="00306427"/>
    <w:rsid w:val="003117F8"/>
    <w:rsid w:val="0033261A"/>
    <w:rsid w:val="00334614"/>
    <w:rsid w:val="003522DC"/>
    <w:rsid w:val="003801DF"/>
    <w:rsid w:val="003A0853"/>
    <w:rsid w:val="00443BCD"/>
    <w:rsid w:val="00445575"/>
    <w:rsid w:val="004923D8"/>
    <w:rsid w:val="004E1680"/>
    <w:rsid w:val="00531A66"/>
    <w:rsid w:val="00593139"/>
    <w:rsid w:val="005A4BF3"/>
    <w:rsid w:val="00650D7A"/>
    <w:rsid w:val="00680903"/>
    <w:rsid w:val="00681AC0"/>
    <w:rsid w:val="006A4042"/>
    <w:rsid w:val="006B537D"/>
    <w:rsid w:val="006B54FE"/>
    <w:rsid w:val="00703439"/>
    <w:rsid w:val="00733BB3"/>
    <w:rsid w:val="00747BD4"/>
    <w:rsid w:val="00753FE4"/>
    <w:rsid w:val="007C0A9F"/>
    <w:rsid w:val="008D1DD9"/>
    <w:rsid w:val="009108C5"/>
    <w:rsid w:val="00914739"/>
    <w:rsid w:val="00927922"/>
    <w:rsid w:val="00947C1C"/>
    <w:rsid w:val="009936CA"/>
    <w:rsid w:val="009B7A60"/>
    <w:rsid w:val="009C2E5E"/>
    <w:rsid w:val="00A37687"/>
    <w:rsid w:val="00A406CA"/>
    <w:rsid w:val="00A70BAC"/>
    <w:rsid w:val="00A71DAE"/>
    <w:rsid w:val="00B20E2F"/>
    <w:rsid w:val="00B6182E"/>
    <w:rsid w:val="00B7585D"/>
    <w:rsid w:val="00BC1623"/>
    <w:rsid w:val="00BD4466"/>
    <w:rsid w:val="00BE53C0"/>
    <w:rsid w:val="00C14430"/>
    <w:rsid w:val="00C160C4"/>
    <w:rsid w:val="00C1610E"/>
    <w:rsid w:val="00C37FF3"/>
    <w:rsid w:val="00C53629"/>
    <w:rsid w:val="00C56787"/>
    <w:rsid w:val="00C63F67"/>
    <w:rsid w:val="00CA4C5F"/>
    <w:rsid w:val="00CB2D41"/>
    <w:rsid w:val="00CC380F"/>
    <w:rsid w:val="00CE38BA"/>
    <w:rsid w:val="00CF052F"/>
    <w:rsid w:val="00D248B9"/>
    <w:rsid w:val="00D31B8B"/>
    <w:rsid w:val="00D774FD"/>
    <w:rsid w:val="00D868CA"/>
    <w:rsid w:val="00D92255"/>
    <w:rsid w:val="00D94FC0"/>
    <w:rsid w:val="00DE58A2"/>
    <w:rsid w:val="00E54FC7"/>
    <w:rsid w:val="00E6696C"/>
    <w:rsid w:val="00EC1F2D"/>
    <w:rsid w:val="00EE0F88"/>
    <w:rsid w:val="00EF463D"/>
    <w:rsid w:val="00F4417A"/>
    <w:rsid w:val="00F61499"/>
    <w:rsid w:val="00F9211A"/>
    <w:rsid w:val="00FA63B1"/>
    <w:rsid w:val="00FB05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0F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EE0F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E0F88"/>
  </w:style>
  <w:style w:type="paragraph" w:styleId="a6">
    <w:name w:val="footer"/>
    <w:basedOn w:val="a"/>
    <w:link w:val="a7"/>
    <w:uiPriority w:val="99"/>
    <w:unhideWhenUsed/>
    <w:rsid w:val="00EE0F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E0F88"/>
  </w:style>
  <w:style w:type="paragraph" w:styleId="a8">
    <w:name w:val="Balloon Text"/>
    <w:basedOn w:val="a"/>
    <w:link w:val="a9"/>
    <w:uiPriority w:val="99"/>
    <w:semiHidden/>
    <w:unhideWhenUsed/>
    <w:rsid w:val="00CF05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F052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0F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EE0F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E0F88"/>
  </w:style>
  <w:style w:type="paragraph" w:styleId="a6">
    <w:name w:val="footer"/>
    <w:basedOn w:val="a"/>
    <w:link w:val="a7"/>
    <w:uiPriority w:val="99"/>
    <w:unhideWhenUsed/>
    <w:rsid w:val="00EE0F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E0F88"/>
  </w:style>
  <w:style w:type="paragraph" w:styleId="a8">
    <w:name w:val="Balloon Text"/>
    <w:basedOn w:val="a"/>
    <w:link w:val="a9"/>
    <w:uiPriority w:val="99"/>
    <w:semiHidden/>
    <w:unhideWhenUsed/>
    <w:rsid w:val="00CF05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F05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5C0DC7-701C-42E0-8975-D269C9572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274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9</cp:revision>
  <cp:lastPrinted>2024-11-20T08:19:00Z</cp:lastPrinted>
  <dcterms:created xsi:type="dcterms:W3CDTF">2024-11-07T03:39:00Z</dcterms:created>
  <dcterms:modified xsi:type="dcterms:W3CDTF">2024-11-20T08:20:00Z</dcterms:modified>
</cp:coreProperties>
</file>