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3EA" w:rsidRDefault="002623EA" w:rsidP="002623EA"/>
    <w:p w:rsidR="002623EA" w:rsidRDefault="00200CE7" w:rsidP="002623EA">
      <w:pPr>
        <w:jc w:val="center"/>
        <w:rPr>
          <w:sz w:val="28"/>
          <w:szCs w:val="28"/>
        </w:rPr>
      </w:pPr>
      <w:r>
        <w:rPr>
          <w:b/>
          <w:noProof/>
          <w:sz w:val="28"/>
          <w:szCs w:val="28"/>
        </w:rPr>
        <w:drawing>
          <wp:inline distT="0" distB="0" distL="0" distR="0">
            <wp:extent cx="600075" cy="8191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00075" cy="819150"/>
                    </a:xfrm>
                    <a:prstGeom prst="rect">
                      <a:avLst/>
                    </a:prstGeom>
                    <a:noFill/>
                    <a:ln w="9525">
                      <a:noFill/>
                      <a:miter lim="800000"/>
                      <a:headEnd/>
                      <a:tailEnd/>
                    </a:ln>
                  </pic:spPr>
                </pic:pic>
              </a:graphicData>
            </a:graphic>
          </wp:inline>
        </w:drawing>
      </w:r>
    </w:p>
    <w:p w:rsidR="002623EA" w:rsidRDefault="002623EA" w:rsidP="002623EA">
      <w:pPr>
        <w:jc w:val="center"/>
        <w:rPr>
          <w:b/>
          <w:sz w:val="28"/>
          <w:szCs w:val="28"/>
        </w:rPr>
      </w:pPr>
      <w:r>
        <w:rPr>
          <w:b/>
          <w:sz w:val="28"/>
          <w:szCs w:val="28"/>
        </w:rPr>
        <w:t>РОССИЙСКАЯ ФЕДЕРАЦИЯ</w:t>
      </w:r>
    </w:p>
    <w:p w:rsidR="002623EA" w:rsidRDefault="002623EA" w:rsidP="002623EA">
      <w:pPr>
        <w:jc w:val="center"/>
        <w:rPr>
          <w:b/>
          <w:sz w:val="28"/>
          <w:szCs w:val="28"/>
        </w:rPr>
      </w:pPr>
      <w:r>
        <w:rPr>
          <w:b/>
          <w:sz w:val="28"/>
          <w:szCs w:val="28"/>
        </w:rPr>
        <w:t>Кемеровская область</w:t>
      </w:r>
    </w:p>
    <w:p w:rsidR="002623EA" w:rsidRDefault="002623EA" w:rsidP="002623EA">
      <w:pPr>
        <w:jc w:val="center"/>
        <w:rPr>
          <w:b/>
          <w:sz w:val="28"/>
          <w:szCs w:val="28"/>
        </w:rPr>
      </w:pPr>
      <w:r>
        <w:rPr>
          <w:b/>
          <w:sz w:val="28"/>
          <w:szCs w:val="28"/>
        </w:rPr>
        <w:t>Прокопьевский городской округ</w:t>
      </w:r>
    </w:p>
    <w:p w:rsidR="002623EA" w:rsidRDefault="002623EA" w:rsidP="002623EA">
      <w:pPr>
        <w:jc w:val="center"/>
        <w:rPr>
          <w:b/>
          <w:sz w:val="20"/>
          <w:szCs w:val="20"/>
        </w:rPr>
      </w:pPr>
    </w:p>
    <w:p w:rsidR="002623EA" w:rsidRDefault="002623EA" w:rsidP="002623EA">
      <w:pPr>
        <w:jc w:val="center"/>
        <w:rPr>
          <w:b/>
          <w:sz w:val="28"/>
          <w:szCs w:val="28"/>
        </w:rPr>
      </w:pPr>
      <w:r>
        <w:rPr>
          <w:b/>
          <w:sz w:val="28"/>
          <w:szCs w:val="28"/>
        </w:rPr>
        <w:t>ПРОКОПЬЕВСКИЙ ГОРОДСКОЙ СОВЕТ НАРОДНЫХ ДЕПУТАТОВ</w:t>
      </w:r>
    </w:p>
    <w:p w:rsidR="002623EA" w:rsidRDefault="002623EA" w:rsidP="002623EA">
      <w:pPr>
        <w:tabs>
          <w:tab w:val="left" w:pos="540"/>
          <w:tab w:val="left" w:pos="720"/>
        </w:tabs>
        <w:jc w:val="center"/>
        <w:rPr>
          <w:rFonts w:ascii="Calibri" w:hAnsi="Calibri"/>
          <w:b/>
          <w:sz w:val="28"/>
          <w:szCs w:val="28"/>
        </w:rPr>
      </w:pPr>
      <w:r>
        <w:rPr>
          <w:b/>
          <w:sz w:val="28"/>
          <w:szCs w:val="28"/>
        </w:rPr>
        <w:t>6-го созыва</w:t>
      </w:r>
    </w:p>
    <w:p w:rsidR="002623EA" w:rsidRDefault="002623EA" w:rsidP="002623EA">
      <w:pPr>
        <w:tabs>
          <w:tab w:val="left" w:pos="540"/>
          <w:tab w:val="left" w:pos="720"/>
        </w:tabs>
        <w:jc w:val="center"/>
        <w:rPr>
          <w:b/>
          <w:sz w:val="28"/>
          <w:szCs w:val="28"/>
        </w:rPr>
      </w:pPr>
      <w:r>
        <w:rPr>
          <w:b/>
          <w:sz w:val="28"/>
          <w:szCs w:val="28"/>
        </w:rPr>
        <w:t>(______________  сессия)</w:t>
      </w:r>
    </w:p>
    <w:p w:rsidR="002623EA" w:rsidRDefault="002623EA" w:rsidP="002623EA">
      <w:pPr>
        <w:tabs>
          <w:tab w:val="left" w:pos="540"/>
          <w:tab w:val="left" w:pos="720"/>
        </w:tabs>
        <w:rPr>
          <w:b/>
          <w:sz w:val="28"/>
          <w:szCs w:val="28"/>
        </w:rPr>
      </w:pPr>
    </w:p>
    <w:p w:rsidR="002623EA" w:rsidRDefault="002623EA" w:rsidP="002623EA">
      <w:pPr>
        <w:pStyle w:val="2"/>
        <w:tabs>
          <w:tab w:val="left" w:pos="540"/>
          <w:tab w:val="left" w:pos="720"/>
        </w:tabs>
        <w:spacing w:before="0" w:after="0"/>
        <w:jc w:val="center"/>
        <w:rPr>
          <w:rFonts w:ascii="Times New Roman" w:hAnsi="Times New Roman" w:cs="Times New Roman"/>
          <w:i w:val="0"/>
        </w:rPr>
      </w:pPr>
      <w:r>
        <w:rPr>
          <w:rFonts w:ascii="Times New Roman" w:hAnsi="Times New Roman" w:cs="Times New Roman"/>
          <w:i w:val="0"/>
        </w:rPr>
        <w:t>Решение № _______</w:t>
      </w:r>
    </w:p>
    <w:p w:rsidR="002623EA" w:rsidRDefault="002623EA" w:rsidP="002623EA">
      <w:pPr>
        <w:tabs>
          <w:tab w:val="left" w:pos="540"/>
          <w:tab w:val="left" w:pos="720"/>
        </w:tabs>
        <w:rPr>
          <w:rFonts w:ascii="Calibri" w:hAnsi="Calibri"/>
          <w:b/>
          <w:sz w:val="28"/>
          <w:szCs w:val="28"/>
        </w:rPr>
      </w:pPr>
    </w:p>
    <w:p w:rsidR="002623EA" w:rsidRDefault="002623EA" w:rsidP="002623EA">
      <w:pPr>
        <w:tabs>
          <w:tab w:val="left" w:pos="540"/>
          <w:tab w:val="left" w:pos="720"/>
        </w:tabs>
        <w:suppressAutoHyphens/>
        <w:jc w:val="right"/>
        <w:rPr>
          <w:b/>
          <w:i/>
          <w:sz w:val="28"/>
          <w:szCs w:val="28"/>
          <w:u w:val="single"/>
        </w:rPr>
      </w:pPr>
      <w:r>
        <w:rPr>
          <w:b/>
          <w:sz w:val="28"/>
          <w:szCs w:val="28"/>
        </w:rPr>
        <w:t xml:space="preserve">от   </w:t>
      </w:r>
      <w:r>
        <w:rPr>
          <w:b/>
          <w:sz w:val="28"/>
          <w:szCs w:val="28"/>
          <w:u w:val="single"/>
        </w:rPr>
        <w:t>___________</w:t>
      </w:r>
    </w:p>
    <w:p w:rsidR="002623EA" w:rsidRDefault="002623EA" w:rsidP="002623EA">
      <w:pPr>
        <w:tabs>
          <w:tab w:val="left" w:pos="540"/>
          <w:tab w:val="left" w:pos="720"/>
        </w:tabs>
        <w:suppressAutoHyphens/>
        <w:jc w:val="right"/>
      </w:pPr>
      <w:r>
        <w:t>принято Прокопьевским городским</w:t>
      </w:r>
    </w:p>
    <w:p w:rsidR="002623EA" w:rsidRDefault="002623EA" w:rsidP="002623EA">
      <w:pPr>
        <w:tabs>
          <w:tab w:val="left" w:pos="540"/>
          <w:tab w:val="left" w:pos="720"/>
        </w:tabs>
        <w:suppressAutoHyphens/>
        <w:jc w:val="right"/>
      </w:pPr>
      <w:r>
        <w:t>Советом народных депутатов</w:t>
      </w:r>
    </w:p>
    <w:p w:rsidR="002623EA" w:rsidRDefault="002623EA" w:rsidP="002623EA">
      <w:pPr>
        <w:tabs>
          <w:tab w:val="left" w:pos="540"/>
          <w:tab w:val="left" w:pos="720"/>
        </w:tabs>
        <w:suppressAutoHyphens/>
        <w:jc w:val="right"/>
      </w:pPr>
      <w:r>
        <w:t>__________</w:t>
      </w:r>
    </w:p>
    <w:p w:rsidR="002623EA" w:rsidRPr="00F73A4A" w:rsidRDefault="002623EA" w:rsidP="002623EA">
      <w:pPr>
        <w:tabs>
          <w:tab w:val="left" w:pos="4678"/>
        </w:tabs>
        <w:ind w:right="4961"/>
        <w:jc w:val="both"/>
        <w:rPr>
          <w:color w:val="242424"/>
          <w:sz w:val="28"/>
          <w:szCs w:val="28"/>
        </w:rPr>
      </w:pPr>
      <w:r>
        <w:rPr>
          <w:sz w:val="28"/>
          <w:szCs w:val="28"/>
        </w:rPr>
        <w:t>Об утверждении п</w:t>
      </w:r>
      <w:r w:rsidRPr="00A610BC">
        <w:rPr>
          <w:color w:val="000000"/>
          <w:sz w:val="28"/>
          <w:szCs w:val="28"/>
        </w:rPr>
        <w:t>рограм</w:t>
      </w:r>
      <w:r>
        <w:rPr>
          <w:color w:val="000000"/>
          <w:sz w:val="28"/>
          <w:szCs w:val="28"/>
        </w:rPr>
        <w:t>мы</w:t>
      </w:r>
      <w:r w:rsidRPr="00A610BC">
        <w:rPr>
          <w:color w:val="000000"/>
          <w:sz w:val="28"/>
          <w:szCs w:val="28"/>
        </w:rPr>
        <w:t xml:space="preserve"> комплексного развития </w:t>
      </w:r>
      <w:r w:rsidRPr="00F73A4A">
        <w:rPr>
          <w:color w:val="000000"/>
          <w:sz w:val="28"/>
          <w:szCs w:val="28"/>
        </w:rPr>
        <w:t xml:space="preserve">транспортной инфраструктуры  </w:t>
      </w:r>
      <w:r w:rsidRPr="00F73A4A">
        <w:rPr>
          <w:color w:val="242424"/>
          <w:sz w:val="28"/>
          <w:szCs w:val="28"/>
        </w:rPr>
        <w:t>Прокопьевского городского округа</w:t>
      </w:r>
      <w:r w:rsidR="00F73A4A" w:rsidRPr="00F73A4A">
        <w:rPr>
          <w:color w:val="242424"/>
          <w:sz w:val="28"/>
          <w:szCs w:val="28"/>
        </w:rPr>
        <w:t xml:space="preserve"> на </w:t>
      </w:r>
      <w:r w:rsidR="00F73A4A" w:rsidRPr="00F73A4A">
        <w:rPr>
          <w:sz w:val="28"/>
          <w:szCs w:val="28"/>
        </w:rPr>
        <w:t>2019-2025 г</w:t>
      </w:r>
      <w:r w:rsidR="00F73A4A">
        <w:rPr>
          <w:sz w:val="28"/>
          <w:szCs w:val="28"/>
        </w:rPr>
        <w:t>оды</w:t>
      </w:r>
    </w:p>
    <w:p w:rsidR="002623EA" w:rsidRDefault="002623EA" w:rsidP="002623EA">
      <w:pPr>
        <w:tabs>
          <w:tab w:val="left" w:pos="4678"/>
        </w:tabs>
        <w:ind w:right="4961"/>
        <w:jc w:val="both"/>
        <w:rPr>
          <w:sz w:val="26"/>
          <w:szCs w:val="26"/>
        </w:rPr>
      </w:pPr>
    </w:p>
    <w:p w:rsidR="002623EA" w:rsidRDefault="00264087" w:rsidP="002623EA">
      <w:pPr>
        <w:ind w:firstLine="708"/>
        <w:jc w:val="both"/>
        <w:rPr>
          <w:sz w:val="28"/>
          <w:szCs w:val="28"/>
        </w:rPr>
      </w:pPr>
      <w:r>
        <w:rPr>
          <w:sz w:val="28"/>
          <w:szCs w:val="28"/>
        </w:rPr>
        <w:t>В соответствии со статьей 17</w:t>
      </w:r>
      <w:r w:rsidR="002623EA">
        <w:rPr>
          <w:sz w:val="28"/>
          <w:szCs w:val="28"/>
        </w:rPr>
        <w:t xml:space="preserve"> Федерального закона от 06.10.2003       №131-ФЗ «Об общих принципах организации местного самоуправления </w:t>
      </w:r>
      <w:r w:rsidR="00420C22">
        <w:rPr>
          <w:sz w:val="28"/>
          <w:szCs w:val="28"/>
        </w:rPr>
        <w:t>в Российской Федерации», статьей</w:t>
      </w:r>
      <w:r w:rsidR="002623EA">
        <w:rPr>
          <w:sz w:val="28"/>
          <w:szCs w:val="28"/>
        </w:rPr>
        <w:t xml:space="preserve"> </w:t>
      </w:r>
      <w:r w:rsidR="00420C22">
        <w:rPr>
          <w:sz w:val="28"/>
          <w:szCs w:val="28"/>
        </w:rPr>
        <w:t>26</w:t>
      </w:r>
      <w:r w:rsidR="002623EA">
        <w:rPr>
          <w:sz w:val="28"/>
          <w:szCs w:val="28"/>
        </w:rPr>
        <w:t xml:space="preserve"> Градостроительного кодекса Российской Федерации, Уставом  муниципального образования «Прокопьевский городской округ»,</w:t>
      </w:r>
    </w:p>
    <w:p w:rsidR="002623EA" w:rsidRDefault="002623EA" w:rsidP="002623EA">
      <w:pPr>
        <w:jc w:val="center"/>
        <w:rPr>
          <w:sz w:val="28"/>
          <w:szCs w:val="28"/>
        </w:rPr>
      </w:pPr>
    </w:p>
    <w:p w:rsidR="002623EA" w:rsidRDefault="002623EA" w:rsidP="002623EA">
      <w:pPr>
        <w:jc w:val="center"/>
        <w:rPr>
          <w:sz w:val="28"/>
          <w:szCs w:val="28"/>
        </w:rPr>
      </w:pPr>
      <w:r>
        <w:rPr>
          <w:sz w:val="28"/>
          <w:szCs w:val="28"/>
        </w:rPr>
        <w:t xml:space="preserve">Прокопьевский городской Совет народных депутатов </w:t>
      </w:r>
    </w:p>
    <w:p w:rsidR="002623EA" w:rsidRDefault="002623EA" w:rsidP="002623EA">
      <w:pPr>
        <w:jc w:val="center"/>
        <w:rPr>
          <w:sz w:val="28"/>
          <w:szCs w:val="28"/>
        </w:rPr>
      </w:pPr>
    </w:p>
    <w:p w:rsidR="002623EA" w:rsidRDefault="002623EA" w:rsidP="002623EA">
      <w:pPr>
        <w:jc w:val="center"/>
        <w:rPr>
          <w:b/>
          <w:sz w:val="28"/>
          <w:szCs w:val="28"/>
        </w:rPr>
      </w:pPr>
      <w:r>
        <w:rPr>
          <w:b/>
          <w:sz w:val="28"/>
          <w:szCs w:val="28"/>
        </w:rPr>
        <w:t xml:space="preserve">Решил: </w:t>
      </w:r>
    </w:p>
    <w:p w:rsidR="002623EA" w:rsidRDefault="002623EA" w:rsidP="002623EA">
      <w:pPr>
        <w:jc w:val="center"/>
        <w:rPr>
          <w:b/>
          <w:sz w:val="28"/>
          <w:szCs w:val="28"/>
        </w:rPr>
      </w:pPr>
    </w:p>
    <w:p w:rsidR="002623EA" w:rsidRDefault="002623EA" w:rsidP="002623EA">
      <w:pPr>
        <w:ind w:firstLine="708"/>
        <w:jc w:val="both"/>
        <w:rPr>
          <w:sz w:val="28"/>
          <w:szCs w:val="28"/>
        </w:rPr>
      </w:pPr>
      <w:r>
        <w:rPr>
          <w:sz w:val="28"/>
          <w:szCs w:val="28"/>
        </w:rPr>
        <w:t>1.</w:t>
      </w:r>
      <w:r>
        <w:rPr>
          <w:b/>
          <w:sz w:val="28"/>
          <w:szCs w:val="28"/>
        </w:rPr>
        <w:t xml:space="preserve"> </w:t>
      </w:r>
      <w:r>
        <w:rPr>
          <w:sz w:val="28"/>
          <w:szCs w:val="28"/>
        </w:rPr>
        <w:t xml:space="preserve">Утвердить </w:t>
      </w:r>
      <w:r>
        <w:rPr>
          <w:color w:val="000000"/>
          <w:sz w:val="28"/>
          <w:szCs w:val="28"/>
        </w:rPr>
        <w:t>п</w:t>
      </w:r>
      <w:r w:rsidRPr="00A610BC">
        <w:rPr>
          <w:color w:val="000000"/>
          <w:sz w:val="28"/>
          <w:szCs w:val="28"/>
        </w:rPr>
        <w:t>рограм</w:t>
      </w:r>
      <w:r>
        <w:rPr>
          <w:color w:val="000000"/>
          <w:sz w:val="28"/>
          <w:szCs w:val="28"/>
        </w:rPr>
        <w:t>му</w:t>
      </w:r>
      <w:r w:rsidRPr="00A610BC">
        <w:rPr>
          <w:color w:val="000000"/>
          <w:sz w:val="28"/>
          <w:szCs w:val="28"/>
        </w:rPr>
        <w:t xml:space="preserve"> комплексного развития транспортной инфраструктуры  </w:t>
      </w:r>
      <w:r w:rsidRPr="00A610BC">
        <w:rPr>
          <w:color w:val="242424"/>
          <w:sz w:val="28"/>
          <w:szCs w:val="28"/>
        </w:rPr>
        <w:t>Прокопьевского городского округа</w:t>
      </w:r>
      <w:r>
        <w:rPr>
          <w:sz w:val="28"/>
          <w:szCs w:val="28"/>
        </w:rPr>
        <w:t xml:space="preserve"> </w:t>
      </w:r>
      <w:r w:rsidR="00F73A4A">
        <w:rPr>
          <w:sz w:val="28"/>
          <w:szCs w:val="28"/>
        </w:rPr>
        <w:t xml:space="preserve">на </w:t>
      </w:r>
      <w:r w:rsidR="00F73A4A" w:rsidRPr="00F73A4A">
        <w:rPr>
          <w:sz w:val="28"/>
          <w:szCs w:val="28"/>
        </w:rPr>
        <w:t>2019-2025 г</w:t>
      </w:r>
      <w:r w:rsidR="00F73A4A">
        <w:rPr>
          <w:sz w:val="28"/>
          <w:szCs w:val="28"/>
        </w:rPr>
        <w:t xml:space="preserve">оды </w:t>
      </w:r>
      <w:r>
        <w:rPr>
          <w:sz w:val="28"/>
          <w:szCs w:val="28"/>
        </w:rPr>
        <w:t xml:space="preserve">согласно приложению к настоящему решению. </w:t>
      </w:r>
    </w:p>
    <w:p w:rsidR="002623EA" w:rsidRDefault="002623EA" w:rsidP="002623EA">
      <w:pPr>
        <w:tabs>
          <w:tab w:val="left" w:pos="540"/>
          <w:tab w:val="left" w:pos="720"/>
        </w:tabs>
        <w:ind w:right="-83"/>
        <w:jc w:val="both"/>
        <w:rPr>
          <w:sz w:val="28"/>
          <w:szCs w:val="28"/>
        </w:rPr>
      </w:pPr>
      <w:r>
        <w:rPr>
          <w:bCs/>
          <w:sz w:val="28"/>
          <w:szCs w:val="28"/>
        </w:rPr>
        <w:tab/>
      </w:r>
      <w:r>
        <w:rPr>
          <w:bCs/>
          <w:sz w:val="28"/>
          <w:szCs w:val="28"/>
        </w:rPr>
        <w:tab/>
      </w:r>
      <w:r>
        <w:rPr>
          <w:sz w:val="28"/>
          <w:szCs w:val="28"/>
        </w:rPr>
        <w:t>2</w:t>
      </w:r>
      <w:r>
        <w:rPr>
          <w:bCs/>
          <w:sz w:val="28"/>
          <w:szCs w:val="28"/>
        </w:rPr>
        <w:t>. Настоящее решение подлежит опубликованию в газете «Шахтерская правда» и вступает в силу после его официального опубликования.</w:t>
      </w:r>
    </w:p>
    <w:p w:rsidR="002623EA" w:rsidRDefault="002623EA" w:rsidP="002623EA">
      <w:pPr>
        <w:tabs>
          <w:tab w:val="left" w:pos="540"/>
          <w:tab w:val="left" w:pos="720"/>
        </w:tabs>
        <w:jc w:val="both"/>
        <w:rPr>
          <w:bCs/>
          <w:sz w:val="28"/>
          <w:szCs w:val="28"/>
        </w:rPr>
      </w:pPr>
      <w:r>
        <w:rPr>
          <w:bCs/>
          <w:sz w:val="28"/>
          <w:szCs w:val="28"/>
        </w:rPr>
        <w:tab/>
      </w:r>
      <w:r>
        <w:rPr>
          <w:bCs/>
          <w:sz w:val="28"/>
          <w:szCs w:val="28"/>
        </w:rPr>
        <w:tab/>
        <w:t xml:space="preserve">3. Контроль за исполнением настоящего решения возложить на комитеты Прокопьевского городского Совета народных депутатов: по </w:t>
      </w:r>
      <w:r>
        <w:rPr>
          <w:bCs/>
          <w:sz w:val="28"/>
          <w:szCs w:val="28"/>
        </w:rPr>
        <w:lastRenderedPageBreak/>
        <w:t>вопросам местного самоуправления и правоохранительной деятельности    (П. П. Яцухно).</w:t>
      </w:r>
    </w:p>
    <w:p w:rsidR="002623EA" w:rsidRDefault="002623EA" w:rsidP="002623EA">
      <w:pPr>
        <w:jc w:val="both"/>
        <w:rPr>
          <w:bCs/>
          <w:sz w:val="28"/>
          <w:szCs w:val="28"/>
        </w:rPr>
      </w:pPr>
    </w:p>
    <w:p w:rsidR="002623EA" w:rsidRDefault="002623EA" w:rsidP="002623EA">
      <w:pPr>
        <w:jc w:val="both"/>
        <w:rPr>
          <w:bCs/>
          <w:sz w:val="28"/>
          <w:szCs w:val="28"/>
        </w:rPr>
      </w:pPr>
    </w:p>
    <w:p w:rsidR="002623EA" w:rsidRDefault="002623EA" w:rsidP="002623EA">
      <w:pPr>
        <w:tabs>
          <w:tab w:val="left" w:pos="540"/>
          <w:tab w:val="left" w:pos="720"/>
        </w:tabs>
        <w:ind w:firstLine="708"/>
        <w:rPr>
          <w:sz w:val="28"/>
          <w:szCs w:val="28"/>
        </w:rPr>
      </w:pPr>
      <w:r>
        <w:rPr>
          <w:sz w:val="28"/>
          <w:szCs w:val="28"/>
        </w:rPr>
        <w:t xml:space="preserve">Председатель </w:t>
      </w:r>
    </w:p>
    <w:p w:rsidR="002623EA" w:rsidRDefault="002623EA" w:rsidP="002623EA">
      <w:pPr>
        <w:tabs>
          <w:tab w:val="left" w:pos="540"/>
          <w:tab w:val="left" w:pos="720"/>
        </w:tabs>
        <w:rPr>
          <w:sz w:val="28"/>
          <w:szCs w:val="28"/>
        </w:rPr>
      </w:pPr>
      <w:r>
        <w:rPr>
          <w:sz w:val="28"/>
          <w:szCs w:val="28"/>
        </w:rPr>
        <w:t xml:space="preserve">Прокопьевского городского </w:t>
      </w:r>
    </w:p>
    <w:p w:rsidR="002623EA" w:rsidRDefault="002623EA" w:rsidP="002623EA">
      <w:pPr>
        <w:tabs>
          <w:tab w:val="left" w:pos="540"/>
          <w:tab w:val="left" w:pos="720"/>
        </w:tabs>
        <w:rPr>
          <w:sz w:val="28"/>
          <w:szCs w:val="28"/>
        </w:rPr>
      </w:pPr>
      <w:r>
        <w:rPr>
          <w:sz w:val="28"/>
          <w:szCs w:val="28"/>
        </w:rPr>
        <w:t>Совета  народных депутатов</w:t>
      </w:r>
      <w:r>
        <w:rPr>
          <w:sz w:val="28"/>
          <w:szCs w:val="28"/>
        </w:rPr>
        <w:tab/>
      </w:r>
      <w:r>
        <w:rPr>
          <w:sz w:val="28"/>
          <w:szCs w:val="28"/>
        </w:rPr>
        <w:tab/>
      </w:r>
      <w:r>
        <w:rPr>
          <w:sz w:val="28"/>
          <w:szCs w:val="28"/>
        </w:rPr>
        <w:tab/>
      </w:r>
      <w:r>
        <w:rPr>
          <w:sz w:val="28"/>
          <w:szCs w:val="28"/>
        </w:rPr>
        <w:tab/>
        <w:t xml:space="preserve">           </w:t>
      </w:r>
      <w:r>
        <w:rPr>
          <w:sz w:val="28"/>
          <w:szCs w:val="28"/>
        </w:rPr>
        <w:tab/>
        <w:t xml:space="preserve">  Н. А. Бурдина </w:t>
      </w:r>
    </w:p>
    <w:p w:rsidR="002623EA" w:rsidRDefault="002623EA" w:rsidP="002623EA">
      <w:pPr>
        <w:tabs>
          <w:tab w:val="left" w:pos="540"/>
          <w:tab w:val="left" w:pos="720"/>
        </w:tabs>
        <w:rPr>
          <w:sz w:val="28"/>
          <w:szCs w:val="28"/>
        </w:rPr>
      </w:pPr>
    </w:p>
    <w:p w:rsidR="002623EA" w:rsidRDefault="002623EA" w:rsidP="002623EA">
      <w:pPr>
        <w:tabs>
          <w:tab w:val="left" w:pos="540"/>
          <w:tab w:val="left" w:pos="720"/>
        </w:tabs>
        <w:rPr>
          <w:sz w:val="28"/>
          <w:szCs w:val="28"/>
        </w:rPr>
      </w:pPr>
    </w:p>
    <w:p w:rsidR="002623EA" w:rsidRDefault="002623EA" w:rsidP="002623EA">
      <w:pPr>
        <w:tabs>
          <w:tab w:val="left" w:pos="540"/>
          <w:tab w:val="left" w:pos="720"/>
        </w:tabs>
        <w:rPr>
          <w:sz w:val="28"/>
          <w:szCs w:val="28"/>
        </w:rPr>
      </w:pPr>
    </w:p>
    <w:p w:rsidR="002623EA" w:rsidRDefault="002623EA" w:rsidP="002623EA">
      <w:pPr>
        <w:tabs>
          <w:tab w:val="left" w:pos="540"/>
          <w:tab w:val="left" w:pos="720"/>
        </w:tabs>
        <w:rPr>
          <w:sz w:val="28"/>
          <w:szCs w:val="28"/>
        </w:rPr>
      </w:pPr>
    </w:p>
    <w:p w:rsidR="002623EA" w:rsidRDefault="002623EA" w:rsidP="002623EA">
      <w:pPr>
        <w:tabs>
          <w:tab w:val="left" w:pos="540"/>
          <w:tab w:val="left" w:pos="720"/>
        </w:tabs>
        <w:rPr>
          <w:sz w:val="28"/>
          <w:szCs w:val="28"/>
        </w:rPr>
      </w:pPr>
      <w:r>
        <w:rPr>
          <w:sz w:val="28"/>
          <w:szCs w:val="28"/>
        </w:rPr>
        <w:t xml:space="preserve">             Глава </w:t>
      </w:r>
    </w:p>
    <w:p w:rsidR="002623EA" w:rsidRDefault="002623EA" w:rsidP="002623EA">
      <w:pPr>
        <w:tabs>
          <w:tab w:val="left" w:pos="540"/>
          <w:tab w:val="left" w:pos="720"/>
        </w:tabs>
        <w:rPr>
          <w:sz w:val="28"/>
          <w:szCs w:val="28"/>
        </w:rPr>
      </w:pPr>
      <w:r>
        <w:rPr>
          <w:sz w:val="28"/>
          <w:szCs w:val="28"/>
        </w:rPr>
        <w:t>города Прокопьевска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А. Б. Мамаев </w:t>
      </w:r>
    </w:p>
    <w:p w:rsidR="002623EA" w:rsidRDefault="002623EA" w:rsidP="002623EA">
      <w:pPr>
        <w:tabs>
          <w:tab w:val="left" w:pos="540"/>
          <w:tab w:val="left" w:pos="720"/>
        </w:tabs>
        <w:jc w:val="right"/>
        <w:rPr>
          <w:sz w:val="28"/>
          <w:szCs w:val="28"/>
          <w:u w:val="single"/>
        </w:rPr>
      </w:pPr>
      <w:r>
        <w:rPr>
          <w:sz w:val="28"/>
          <w:szCs w:val="28"/>
          <w:u w:val="single"/>
        </w:rPr>
        <w:t>«    »                 2019</w:t>
      </w:r>
    </w:p>
    <w:p w:rsidR="002623EA" w:rsidRDefault="002623EA" w:rsidP="002623EA">
      <w:pPr>
        <w:tabs>
          <w:tab w:val="left" w:pos="540"/>
          <w:tab w:val="left" w:pos="720"/>
        </w:tabs>
        <w:jc w:val="right"/>
        <w:rPr>
          <w:sz w:val="28"/>
          <w:szCs w:val="28"/>
        </w:rPr>
      </w:pPr>
      <w:r>
        <w:rPr>
          <w:sz w:val="28"/>
          <w:szCs w:val="28"/>
        </w:rPr>
        <w:t>(дата подписания)</w:t>
      </w:r>
    </w:p>
    <w:p w:rsidR="002623EA" w:rsidRDefault="002623EA" w:rsidP="002623EA">
      <w:pPr>
        <w:pStyle w:val="msonormalcxspmiddle"/>
        <w:tabs>
          <w:tab w:val="left" w:pos="0"/>
          <w:tab w:val="left" w:pos="540"/>
          <w:tab w:val="left" w:pos="720"/>
        </w:tabs>
        <w:ind w:left="-540" w:firstLine="540"/>
        <w:contextualSpacing/>
        <w:jc w:val="both"/>
        <w:rPr>
          <w:sz w:val="28"/>
          <w:szCs w:val="28"/>
        </w:rPr>
      </w:pPr>
    </w:p>
    <w:p w:rsidR="002623EA" w:rsidRDefault="002623EA" w:rsidP="002623EA">
      <w:pPr>
        <w:autoSpaceDE w:val="0"/>
        <w:autoSpaceDN w:val="0"/>
        <w:adjustRightInd w:val="0"/>
        <w:ind w:firstLine="540"/>
        <w:jc w:val="both"/>
        <w:outlineLvl w:val="0"/>
        <w:rPr>
          <w:bCs/>
          <w:sz w:val="28"/>
          <w:szCs w:val="28"/>
        </w:rPr>
      </w:pPr>
    </w:p>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7A140B" w:rsidRDefault="007A140B"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23EA" w:rsidRDefault="002623EA" w:rsidP="00A610BC">
      <w:pPr>
        <w:jc w:val="center"/>
        <w:rPr>
          <w:b/>
          <w:sz w:val="28"/>
          <w:szCs w:val="28"/>
        </w:rPr>
      </w:pPr>
    </w:p>
    <w:p w:rsidR="00264087" w:rsidRDefault="00264087" w:rsidP="00A610BC">
      <w:pPr>
        <w:jc w:val="center"/>
        <w:rPr>
          <w:b/>
          <w:sz w:val="28"/>
          <w:szCs w:val="28"/>
        </w:rPr>
      </w:pPr>
    </w:p>
    <w:p w:rsidR="00264087" w:rsidRDefault="00264087" w:rsidP="00A610BC">
      <w:pPr>
        <w:jc w:val="center"/>
        <w:rPr>
          <w:b/>
          <w:sz w:val="28"/>
          <w:szCs w:val="28"/>
        </w:rPr>
      </w:pPr>
    </w:p>
    <w:p w:rsidR="00264087" w:rsidRDefault="00264087" w:rsidP="00A610BC">
      <w:pPr>
        <w:jc w:val="center"/>
        <w:rPr>
          <w:b/>
          <w:sz w:val="28"/>
          <w:szCs w:val="28"/>
        </w:rPr>
      </w:pPr>
    </w:p>
    <w:p w:rsidR="00264087" w:rsidRDefault="00264087" w:rsidP="00A610BC">
      <w:pPr>
        <w:jc w:val="center"/>
        <w:rPr>
          <w:b/>
          <w:sz w:val="28"/>
          <w:szCs w:val="28"/>
        </w:rPr>
      </w:pPr>
    </w:p>
    <w:p w:rsidR="00264087" w:rsidRDefault="00264087" w:rsidP="00A610BC">
      <w:pPr>
        <w:jc w:val="center"/>
        <w:rPr>
          <w:b/>
          <w:sz w:val="28"/>
          <w:szCs w:val="28"/>
        </w:rPr>
      </w:pPr>
    </w:p>
    <w:p w:rsidR="002623EA" w:rsidRPr="002623EA" w:rsidRDefault="002623EA" w:rsidP="00A610BC">
      <w:pPr>
        <w:jc w:val="center"/>
        <w:rPr>
          <w:b/>
          <w:sz w:val="28"/>
          <w:szCs w:val="28"/>
        </w:rPr>
      </w:pPr>
    </w:p>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2623EA" w:rsidRPr="002D1554" w:rsidRDefault="002623EA" w:rsidP="002623EA">
      <w:pPr>
        <w:jc w:val="right"/>
        <w:rPr>
          <w:sz w:val="28"/>
          <w:szCs w:val="28"/>
        </w:rPr>
      </w:pPr>
      <w:r w:rsidRPr="002D1554">
        <w:rPr>
          <w:sz w:val="28"/>
          <w:szCs w:val="28"/>
        </w:rPr>
        <w:lastRenderedPageBreak/>
        <w:t xml:space="preserve">Приложение к решению Прокопьевского </w:t>
      </w:r>
    </w:p>
    <w:p w:rsidR="002623EA" w:rsidRPr="002D1554" w:rsidRDefault="002623EA" w:rsidP="002623EA">
      <w:pPr>
        <w:jc w:val="right"/>
        <w:rPr>
          <w:sz w:val="28"/>
          <w:szCs w:val="28"/>
        </w:rPr>
      </w:pPr>
      <w:r w:rsidRPr="002D1554">
        <w:rPr>
          <w:sz w:val="28"/>
          <w:szCs w:val="28"/>
        </w:rPr>
        <w:t>городского Совета народных депутатов</w:t>
      </w:r>
    </w:p>
    <w:p w:rsidR="002623EA" w:rsidRPr="002D1554" w:rsidRDefault="002623EA" w:rsidP="002623EA">
      <w:pPr>
        <w:jc w:val="right"/>
        <w:rPr>
          <w:sz w:val="28"/>
          <w:szCs w:val="28"/>
        </w:rPr>
      </w:pPr>
      <w:r w:rsidRPr="002D1554">
        <w:rPr>
          <w:sz w:val="28"/>
          <w:szCs w:val="28"/>
        </w:rPr>
        <w:t>от _______________ № __________</w:t>
      </w:r>
    </w:p>
    <w:p w:rsidR="002623EA" w:rsidRPr="00B4042D" w:rsidRDefault="002623EA" w:rsidP="002623EA"/>
    <w:p w:rsidR="007A140B" w:rsidRPr="002623EA" w:rsidRDefault="007A140B" w:rsidP="00A610BC">
      <w:pPr>
        <w:jc w:val="center"/>
        <w:rPr>
          <w:b/>
          <w:sz w:val="28"/>
          <w:szCs w:val="28"/>
        </w:rPr>
      </w:pPr>
    </w:p>
    <w:p w:rsidR="007A140B" w:rsidRPr="002623EA" w:rsidRDefault="007A140B" w:rsidP="00A610BC">
      <w:pPr>
        <w:jc w:val="center"/>
        <w:rPr>
          <w:b/>
          <w:sz w:val="28"/>
          <w:szCs w:val="28"/>
        </w:rPr>
      </w:pPr>
    </w:p>
    <w:p w:rsidR="0050746B" w:rsidRPr="0050746B" w:rsidRDefault="0050746B" w:rsidP="00A610BC">
      <w:pPr>
        <w:jc w:val="center"/>
        <w:rPr>
          <w:b/>
          <w:sz w:val="28"/>
          <w:szCs w:val="28"/>
        </w:rPr>
      </w:pPr>
    </w:p>
    <w:p w:rsidR="007A140B" w:rsidRPr="00A610BC" w:rsidRDefault="002623EA" w:rsidP="00A610BC">
      <w:pPr>
        <w:spacing w:line="360" w:lineRule="auto"/>
        <w:ind w:firstLine="709"/>
        <w:jc w:val="center"/>
        <w:rPr>
          <w:b/>
          <w:sz w:val="28"/>
        </w:rPr>
      </w:pPr>
      <w:r>
        <w:rPr>
          <w:b/>
          <w:sz w:val="28"/>
          <w:szCs w:val="28"/>
        </w:rPr>
        <w:t>ПРОГРАММА</w:t>
      </w:r>
      <w:r w:rsidR="007A140B" w:rsidRPr="00A610BC">
        <w:rPr>
          <w:b/>
          <w:sz w:val="28"/>
          <w:szCs w:val="28"/>
        </w:rPr>
        <w:t xml:space="preserve"> КОМПЛЕКСНОГО РАЗВИТИЯ ТРАНСПОРТНОЙ ИНФРАСТРУКТУРЫ ПРОКОПЬЕВСКОГО ГОРОДСКОГО ОКРУГА НА 2019-202</w:t>
      </w:r>
      <w:r w:rsidR="00EB4C45" w:rsidRPr="00A610BC">
        <w:rPr>
          <w:b/>
          <w:sz w:val="28"/>
          <w:szCs w:val="28"/>
        </w:rPr>
        <w:t>5</w:t>
      </w:r>
      <w:r w:rsidR="007A140B" w:rsidRPr="00A610BC">
        <w:rPr>
          <w:b/>
          <w:sz w:val="28"/>
          <w:szCs w:val="28"/>
        </w:rPr>
        <w:t xml:space="preserve"> </w:t>
      </w:r>
      <w:r w:rsidR="00F73A4A">
        <w:rPr>
          <w:b/>
          <w:sz w:val="28"/>
          <w:szCs w:val="28"/>
        </w:rPr>
        <w:t>ГОДЫ</w:t>
      </w:r>
    </w:p>
    <w:p w:rsidR="007A140B" w:rsidRPr="00A610BC" w:rsidRDefault="007A140B" w:rsidP="00A610BC"/>
    <w:p w:rsidR="007A140B" w:rsidRPr="00A610BC" w:rsidRDefault="007A140B" w:rsidP="00A610BC"/>
    <w:p w:rsidR="007A140B" w:rsidRPr="00A610BC" w:rsidRDefault="007A140B" w:rsidP="00A610BC"/>
    <w:p w:rsidR="007A140B" w:rsidRPr="00A610BC" w:rsidRDefault="007A140B" w:rsidP="00A610BC"/>
    <w:p w:rsidR="007A140B" w:rsidRPr="00A610BC" w:rsidRDefault="007A140B" w:rsidP="00A610BC">
      <w:pPr>
        <w:pStyle w:val="ab"/>
        <w:spacing w:before="0" w:beforeAutospacing="0" w:after="150" w:afterAutospacing="0" w:line="238" w:lineRule="atLeast"/>
        <w:jc w:val="center"/>
        <w:rPr>
          <w:b/>
          <w:bCs/>
          <w:color w:val="242424"/>
          <w:sz w:val="28"/>
          <w:szCs w:val="28"/>
        </w:rPr>
      </w:pPr>
      <w:r w:rsidRPr="00A610BC">
        <w:rPr>
          <w:b/>
          <w:bCs/>
          <w:color w:val="242424"/>
          <w:sz w:val="28"/>
          <w:szCs w:val="28"/>
        </w:rPr>
        <w:t>СОДЕРЖАНИЕ</w:t>
      </w:r>
    </w:p>
    <w:p w:rsidR="007A140B" w:rsidRPr="00A610BC" w:rsidRDefault="007A140B" w:rsidP="00A610BC">
      <w:pPr>
        <w:pStyle w:val="ab"/>
        <w:spacing w:before="0" w:beforeAutospacing="0" w:after="0" w:afterAutospacing="0"/>
        <w:ind w:firstLine="709"/>
        <w:jc w:val="both"/>
        <w:rPr>
          <w:color w:val="242424"/>
          <w:sz w:val="28"/>
          <w:szCs w:val="28"/>
        </w:rPr>
      </w:pPr>
      <w:r w:rsidRPr="00A610BC">
        <w:rPr>
          <w:color w:val="242424"/>
          <w:sz w:val="28"/>
          <w:szCs w:val="28"/>
        </w:rPr>
        <w:t>Введение</w:t>
      </w:r>
    </w:p>
    <w:p w:rsidR="007A140B" w:rsidRPr="00A610BC" w:rsidRDefault="007A140B" w:rsidP="00A610BC">
      <w:pPr>
        <w:pStyle w:val="ab"/>
        <w:spacing w:before="0" w:beforeAutospacing="0" w:after="0" w:afterAutospacing="0"/>
        <w:ind w:firstLine="709"/>
        <w:jc w:val="both"/>
        <w:rPr>
          <w:sz w:val="28"/>
          <w:szCs w:val="28"/>
        </w:rPr>
      </w:pPr>
      <w:r w:rsidRPr="00A610BC">
        <w:rPr>
          <w:color w:val="242424"/>
          <w:sz w:val="28"/>
          <w:szCs w:val="28"/>
        </w:rPr>
        <w:t>1. Паспорт программы комплексного развития транспортной инфраструктуры Прокопьевского городского округа</w:t>
      </w:r>
      <w:r w:rsidR="00B92CB3" w:rsidRPr="00A610BC">
        <w:rPr>
          <w:color w:val="242424"/>
          <w:sz w:val="28"/>
          <w:szCs w:val="28"/>
        </w:rPr>
        <w:t>.</w:t>
      </w:r>
      <w:r w:rsidRPr="00A610BC">
        <w:rPr>
          <w:color w:val="242424"/>
          <w:sz w:val="28"/>
          <w:szCs w:val="28"/>
        </w:rPr>
        <w:t xml:space="preserve"> </w:t>
      </w:r>
    </w:p>
    <w:p w:rsidR="007A140B" w:rsidRPr="00A610BC" w:rsidRDefault="007A140B" w:rsidP="00A610BC">
      <w:pPr>
        <w:pStyle w:val="ab"/>
        <w:spacing w:before="0" w:beforeAutospacing="0" w:after="0" w:afterAutospacing="0"/>
        <w:ind w:firstLine="709"/>
        <w:jc w:val="both"/>
        <w:rPr>
          <w:color w:val="242424"/>
          <w:sz w:val="28"/>
          <w:szCs w:val="28"/>
        </w:rPr>
      </w:pPr>
      <w:r w:rsidRPr="00A610BC">
        <w:rPr>
          <w:color w:val="242424"/>
          <w:sz w:val="28"/>
          <w:szCs w:val="28"/>
        </w:rPr>
        <w:t>2. Характеристика существующего состояния транспортной инфраструктуры Прокопьевского городского округа</w:t>
      </w:r>
      <w:r w:rsidRPr="00A610BC">
        <w:rPr>
          <w:sz w:val="28"/>
          <w:szCs w:val="28"/>
        </w:rPr>
        <w:t>.</w:t>
      </w:r>
      <w:r w:rsidRPr="00A610BC">
        <w:rPr>
          <w:color w:val="242424"/>
          <w:sz w:val="28"/>
          <w:szCs w:val="28"/>
        </w:rPr>
        <w:t xml:space="preserve"> </w:t>
      </w:r>
    </w:p>
    <w:p w:rsidR="007A140B" w:rsidRPr="00A610BC" w:rsidRDefault="007A140B" w:rsidP="00A610BC">
      <w:pPr>
        <w:pStyle w:val="ab"/>
        <w:spacing w:before="0" w:beforeAutospacing="0" w:after="0" w:afterAutospacing="0"/>
        <w:ind w:firstLine="709"/>
        <w:jc w:val="both"/>
        <w:rPr>
          <w:color w:val="333333"/>
          <w:sz w:val="28"/>
          <w:szCs w:val="28"/>
          <w:shd w:val="clear" w:color="auto" w:fill="FFFFFF"/>
        </w:rPr>
      </w:pPr>
      <w:r w:rsidRPr="00A610BC">
        <w:rPr>
          <w:color w:val="242424"/>
          <w:sz w:val="28"/>
          <w:szCs w:val="28"/>
        </w:rPr>
        <w:t>2.1</w:t>
      </w:r>
      <w:r w:rsidR="00B92CB3" w:rsidRPr="00A610BC">
        <w:rPr>
          <w:color w:val="242424"/>
          <w:sz w:val="28"/>
          <w:szCs w:val="28"/>
        </w:rPr>
        <w:t>.</w:t>
      </w:r>
      <w:r w:rsidRPr="00A610BC">
        <w:rPr>
          <w:color w:val="242424"/>
          <w:sz w:val="28"/>
          <w:szCs w:val="28"/>
        </w:rPr>
        <w:t xml:space="preserve"> </w:t>
      </w:r>
      <w:r w:rsidRPr="00A610BC">
        <w:rPr>
          <w:color w:val="333333"/>
          <w:sz w:val="28"/>
          <w:szCs w:val="28"/>
          <w:shd w:val="clear" w:color="auto" w:fill="FFFFFF"/>
        </w:rPr>
        <w:t>Анализ положения  городского округа в структуре пространственной организации РФ и субъектов РФ</w:t>
      </w:r>
      <w:r w:rsidR="00B92CB3" w:rsidRPr="00A610BC">
        <w:rPr>
          <w:color w:val="333333"/>
          <w:sz w:val="28"/>
          <w:szCs w:val="28"/>
          <w:shd w:val="clear" w:color="auto" w:fill="FFFFFF"/>
        </w:rPr>
        <w:t>.</w:t>
      </w:r>
    </w:p>
    <w:p w:rsidR="007A140B" w:rsidRPr="00A610BC" w:rsidRDefault="00B92CB3" w:rsidP="00A610BC">
      <w:pPr>
        <w:pStyle w:val="a7"/>
        <w:ind w:left="0" w:firstLine="708"/>
        <w:jc w:val="both"/>
        <w:rPr>
          <w:color w:val="333333"/>
          <w:sz w:val="28"/>
          <w:szCs w:val="28"/>
          <w:shd w:val="clear" w:color="auto" w:fill="FFFFFF"/>
        </w:rPr>
      </w:pPr>
      <w:r w:rsidRPr="00A610BC">
        <w:rPr>
          <w:color w:val="333333"/>
          <w:sz w:val="28"/>
          <w:szCs w:val="28"/>
          <w:shd w:val="clear" w:color="auto" w:fill="FFFFFF"/>
        </w:rPr>
        <w:t xml:space="preserve">2.2. </w:t>
      </w:r>
      <w:r w:rsidR="007A140B" w:rsidRPr="00A610BC">
        <w:rPr>
          <w:color w:val="333333"/>
          <w:sz w:val="28"/>
          <w:szCs w:val="28"/>
          <w:shd w:val="clear" w:color="auto" w:fill="FFFFFF"/>
        </w:rPr>
        <w:t xml:space="preserve">Социально-экономическая характеристика  городского округа, </w:t>
      </w:r>
      <w:r w:rsidRPr="00A610BC">
        <w:rPr>
          <w:color w:val="333333"/>
          <w:sz w:val="28"/>
          <w:szCs w:val="28"/>
          <w:shd w:val="clear" w:color="auto" w:fill="FFFFFF"/>
        </w:rPr>
        <w:t xml:space="preserve">характеристика </w:t>
      </w:r>
      <w:r w:rsidR="007A140B" w:rsidRPr="00A610BC">
        <w:rPr>
          <w:color w:val="333333"/>
          <w:sz w:val="28"/>
          <w:szCs w:val="28"/>
          <w:shd w:val="clear" w:color="auto" w:fill="FFFFFF"/>
        </w:rPr>
        <w:t>градостроител</w:t>
      </w:r>
      <w:r w:rsidRPr="00A610BC">
        <w:rPr>
          <w:color w:val="333333"/>
          <w:sz w:val="28"/>
          <w:szCs w:val="28"/>
          <w:shd w:val="clear" w:color="auto" w:fill="FFFFFF"/>
        </w:rPr>
        <w:t>ьной деятельности и деятельности</w:t>
      </w:r>
      <w:r w:rsidR="007A140B" w:rsidRPr="00A610BC">
        <w:rPr>
          <w:color w:val="333333"/>
          <w:sz w:val="28"/>
          <w:szCs w:val="28"/>
          <w:shd w:val="clear" w:color="auto" w:fill="FFFFFF"/>
        </w:rPr>
        <w:t xml:space="preserve"> в сфере транспорта, оценка транспортного спроса.</w:t>
      </w:r>
    </w:p>
    <w:p w:rsidR="007A140B" w:rsidRPr="00A610BC" w:rsidRDefault="007A140B" w:rsidP="00A610BC">
      <w:pPr>
        <w:pStyle w:val="a7"/>
        <w:numPr>
          <w:ilvl w:val="2"/>
          <w:numId w:val="21"/>
        </w:numPr>
        <w:jc w:val="both"/>
        <w:rPr>
          <w:color w:val="333333"/>
          <w:sz w:val="28"/>
          <w:szCs w:val="28"/>
          <w:shd w:val="clear" w:color="auto" w:fill="FFFFFF"/>
        </w:rPr>
      </w:pPr>
      <w:r w:rsidRPr="00A610BC">
        <w:rPr>
          <w:color w:val="333333"/>
          <w:sz w:val="28"/>
          <w:szCs w:val="28"/>
          <w:shd w:val="clear" w:color="auto" w:fill="FFFFFF"/>
        </w:rPr>
        <w:t>Социально-экономическая характеристика  городского округа</w:t>
      </w:r>
      <w:r w:rsidR="00B92CB3" w:rsidRPr="00A610BC">
        <w:rPr>
          <w:color w:val="333333"/>
          <w:sz w:val="28"/>
          <w:szCs w:val="28"/>
          <w:shd w:val="clear" w:color="auto" w:fill="FFFFFF"/>
        </w:rPr>
        <w:t>.</w:t>
      </w:r>
    </w:p>
    <w:p w:rsidR="007A140B" w:rsidRPr="00A610BC" w:rsidRDefault="00B92CB3" w:rsidP="00A610BC">
      <w:pPr>
        <w:pStyle w:val="a7"/>
        <w:ind w:left="284" w:firstLine="424"/>
        <w:jc w:val="both"/>
        <w:rPr>
          <w:color w:val="333333"/>
          <w:sz w:val="28"/>
          <w:szCs w:val="28"/>
          <w:shd w:val="clear" w:color="auto" w:fill="FFFFFF"/>
        </w:rPr>
      </w:pPr>
      <w:r w:rsidRPr="00A610BC">
        <w:rPr>
          <w:sz w:val="28"/>
          <w:szCs w:val="28"/>
        </w:rPr>
        <w:t xml:space="preserve">2.2.2. </w:t>
      </w:r>
      <w:r w:rsidR="007A140B" w:rsidRPr="00A610BC">
        <w:rPr>
          <w:sz w:val="28"/>
          <w:szCs w:val="28"/>
        </w:rPr>
        <w:t>Характеристика градостроительной деятельности, включая деятельность в сфере транспорта</w:t>
      </w:r>
      <w:r w:rsidRPr="00A610BC">
        <w:rPr>
          <w:sz w:val="28"/>
          <w:szCs w:val="28"/>
        </w:rPr>
        <w:t>.</w:t>
      </w:r>
    </w:p>
    <w:p w:rsidR="007A140B" w:rsidRPr="00A610BC" w:rsidRDefault="007A140B" w:rsidP="00A610BC">
      <w:pPr>
        <w:ind w:firstLine="709"/>
        <w:jc w:val="both"/>
        <w:rPr>
          <w:sz w:val="28"/>
          <w:szCs w:val="28"/>
        </w:rPr>
      </w:pPr>
      <w:r w:rsidRPr="00A610BC">
        <w:rPr>
          <w:sz w:val="28"/>
          <w:szCs w:val="28"/>
        </w:rPr>
        <w:t>2.2.3</w:t>
      </w:r>
      <w:r w:rsidR="00B92CB3" w:rsidRPr="00A610BC">
        <w:rPr>
          <w:sz w:val="28"/>
          <w:szCs w:val="28"/>
        </w:rPr>
        <w:t>.</w:t>
      </w:r>
      <w:r w:rsidRPr="00A610BC">
        <w:rPr>
          <w:sz w:val="28"/>
          <w:szCs w:val="28"/>
        </w:rPr>
        <w:t xml:space="preserve"> Оце</w:t>
      </w:r>
      <w:r w:rsidR="00B92CB3" w:rsidRPr="00A610BC">
        <w:rPr>
          <w:sz w:val="28"/>
          <w:szCs w:val="28"/>
        </w:rPr>
        <w:t>нка транспортного спроса.</w:t>
      </w:r>
    </w:p>
    <w:p w:rsidR="007A140B" w:rsidRPr="00A610BC" w:rsidRDefault="007A140B" w:rsidP="00A610BC">
      <w:pPr>
        <w:ind w:firstLine="709"/>
        <w:jc w:val="both"/>
        <w:rPr>
          <w:sz w:val="28"/>
          <w:szCs w:val="28"/>
        </w:rPr>
      </w:pPr>
      <w:r w:rsidRPr="00A610BC">
        <w:rPr>
          <w:sz w:val="28"/>
          <w:szCs w:val="28"/>
        </w:rPr>
        <w:t>2.3</w:t>
      </w:r>
      <w:r w:rsidR="00B92CB3" w:rsidRPr="00A610BC">
        <w:rPr>
          <w:sz w:val="28"/>
          <w:szCs w:val="28"/>
        </w:rPr>
        <w:t>.</w:t>
      </w:r>
      <w:r w:rsidRPr="00A610BC">
        <w:rPr>
          <w:sz w:val="28"/>
          <w:szCs w:val="28"/>
        </w:rPr>
        <w:t xml:space="preserve"> Характеристика функционирования и показатели работы транспортной инфраструктуры по видам транспорта</w:t>
      </w:r>
      <w:r w:rsidR="00B92CB3" w:rsidRPr="00A610BC">
        <w:rPr>
          <w:sz w:val="28"/>
          <w:szCs w:val="28"/>
        </w:rPr>
        <w:t>.</w:t>
      </w:r>
    </w:p>
    <w:p w:rsidR="007A140B" w:rsidRPr="00A610BC" w:rsidRDefault="007A140B" w:rsidP="00A610BC">
      <w:pPr>
        <w:ind w:firstLine="709"/>
        <w:jc w:val="both"/>
        <w:rPr>
          <w:sz w:val="28"/>
          <w:szCs w:val="28"/>
        </w:rPr>
      </w:pPr>
      <w:r w:rsidRPr="00A610BC">
        <w:rPr>
          <w:sz w:val="28"/>
          <w:szCs w:val="28"/>
        </w:rPr>
        <w:t>2.4</w:t>
      </w:r>
      <w:r w:rsidR="00B92CB3" w:rsidRPr="00A610BC">
        <w:rPr>
          <w:sz w:val="28"/>
          <w:szCs w:val="28"/>
        </w:rPr>
        <w:t>.</w:t>
      </w:r>
      <w:r w:rsidRPr="00A610BC">
        <w:rPr>
          <w:sz w:val="28"/>
          <w:szCs w:val="28"/>
        </w:rPr>
        <w:t xml:space="preserve"> Характеристика сети дорог городского округа, параметры дорожного движения, оценка качества содержания дорог</w:t>
      </w:r>
      <w:r w:rsidR="00B92CB3" w:rsidRPr="00A610BC">
        <w:rPr>
          <w:sz w:val="28"/>
          <w:szCs w:val="28"/>
        </w:rPr>
        <w:t>.</w:t>
      </w:r>
    </w:p>
    <w:p w:rsidR="007A140B" w:rsidRPr="00A610BC" w:rsidRDefault="007A140B" w:rsidP="00A610BC">
      <w:pPr>
        <w:ind w:firstLine="709"/>
        <w:jc w:val="both"/>
        <w:rPr>
          <w:sz w:val="28"/>
          <w:szCs w:val="28"/>
        </w:rPr>
      </w:pPr>
      <w:r w:rsidRPr="00A610BC">
        <w:rPr>
          <w:sz w:val="28"/>
          <w:szCs w:val="28"/>
        </w:rPr>
        <w:t>2.5</w:t>
      </w:r>
      <w:r w:rsidR="00B92CB3" w:rsidRPr="00A610BC">
        <w:rPr>
          <w:sz w:val="28"/>
          <w:szCs w:val="28"/>
        </w:rPr>
        <w:t>.</w:t>
      </w:r>
      <w:r w:rsidRPr="00A610BC">
        <w:rPr>
          <w:sz w:val="28"/>
          <w:szCs w:val="28"/>
        </w:rPr>
        <w:t xml:space="preserve"> Анализ состава парка транспортных средств и уровня автомобилизации в городском округе, обеспеченность парковками (парковочными местами)</w:t>
      </w:r>
      <w:r w:rsidR="00B92CB3" w:rsidRPr="00A610BC">
        <w:rPr>
          <w:sz w:val="28"/>
          <w:szCs w:val="28"/>
        </w:rPr>
        <w:t>.</w:t>
      </w:r>
    </w:p>
    <w:p w:rsidR="007A140B" w:rsidRPr="00A610BC" w:rsidRDefault="007A140B" w:rsidP="00A610BC">
      <w:pPr>
        <w:ind w:firstLine="709"/>
        <w:jc w:val="both"/>
        <w:rPr>
          <w:sz w:val="28"/>
          <w:szCs w:val="28"/>
        </w:rPr>
      </w:pPr>
      <w:r w:rsidRPr="00A610BC">
        <w:rPr>
          <w:sz w:val="28"/>
          <w:szCs w:val="28"/>
        </w:rPr>
        <w:t>2.6</w:t>
      </w:r>
      <w:r w:rsidR="00B92CB3" w:rsidRPr="00A610BC">
        <w:rPr>
          <w:sz w:val="28"/>
          <w:szCs w:val="28"/>
        </w:rPr>
        <w:t>.</w:t>
      </w:r>
      <w:r w:rsidRPr="00A610BC">
        <w:rPr>
          <w:sz w:val="28"/>
          <w:szCs w:val="28"/>
        </w:rPr>
        <w:t xml:space="preserve"> Характеристика работы транспортных средств общего пользования, включая анализ пассажиропотока</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2.7</w:t>
      </w:r>
      <w:r w:rsidR="00B92CB3" w:rsidRPr="00A610BC">
        <w:rPr>
          <w:sz w:val="28"/>
          <w:szCs w:val="28"/>
        </w:rPr>
        <w:t>.</w:t>
      </w:r>
      <w:r w:rsidRPr="00A610BC">
        <w:rPr>
          <w:sz w:val="28"/>
          <w:szCs w:val="28"/>
        </w:rPr>
        <w:t xml:space="preserve"> Характеристика условий пешеходного и велосипедного передвижения</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2.8</w:t>
      </w:r>
      <w:r w:rsidR="00B92CB3" w:rsidRPr="00A610BC">
        <w:rPr>
          <w:sz w:val="28"/>
          <w:szCs w:val="28"/>
        </w:rPr>
        <w:t>.</w:t>
      </w:r>
      <w:r w:rsidRPr="00A610BC">
        <w:rPr>
          <w:sz w:val="28"/>
          <w:szCs w:val="28"/>
        </w:rPr>
        <w:t xml:space="preserve"> Характеристика движения грузовых транспортных средств, оценк</w:t>
      </w:r>
      <w:r w:rsidR="00B92CB3" w:rsidRPr="00A610BC">
        <w:rPr>
          <w:sz w:val="28"/>
          <w:szCs w:val="28"/>
        </w:rPr>
        <w:t xml:space="preserve">а </w:t>
      </w:r>
      <w:r w:rsidRPr="00A610BC">
        <w:rPr>
          <w:sz w:val="28"/>
          <w:szCs w:val="28"/>
        </w:rPr>
        <w:t>работы транспортных средств коммунальных и дорожных служб, состояние инфраструктуры для данных транспортных средств</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lastRenderedPageBreak/>
        <w:t>2.9</w:t>
      </w:r>
      <w:r w:rsidR="00B92CB3" w:rsidRPr="00A610BC">
        <w:rPr>
          <w:sz w:val="28"/>
          <w:szCs w:val="28"/>
        </w:rPr>
        <w:t>.</w:t>
      </w:r>
      <w:r w:rsidRPr="00A610BC">
        <w:rPr>
          <w:sz w:val="28"/>
          <w:szCs w:val="28"/>
        </w:rPr>
        <w:t xml:space="preserve"> Анализ уровня безопасности дорожного движения</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2.10</w:t>
      </w:r>
      <w:r w:rsidR="00B92CB3" w:rsidRPr="00A610BC">
        <w:rPr>
          <w:sz w:val="28"/>
          <w:szCs w:val="28"/>
        </w:rPr>
        <w:t>.</w:t>
      </w:r>
      <w:r w:rsidRPr="00A610BC">
        <w:rPr>
          <w:sz w:val="28"/>
          <w:szCs w:val="28"/>
        </w:rPr>
        <w:t xml:space="preserve"> Оценка уровня негативного воздействия транспортной инфраструктуры на окружающую среду, безопасность и здоровье населения</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2.11</w:t>
      </w:r>
      <w:r w:rsidR="00B92CB3" w:rsidRPr="00A610BC">
        <w:rPr>
          <w:sz w:val="28"/>
          <w:szCs w:val="28"/>
        </w:rPr>
        <w:t>.</w:t>
      </w:r>
      <w:r w:rsidRPr="00A610BC">
        <w:rPr>
          <w:sz w:val="28"/>
          <w:szCs w:val="28"/>
        </w:rPr>
        <w:t xml:space="preserve"> Характеристика существующих условий и перспектив развития и размещения транспортной инфраструктуры городского округа</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2.12</w:t>
      </w:r>
      <w:r w:rsidR="00B92CB3" w:rsidRPr="00A610BC">
        <w:rPr>
          <w:sz w:val="28"/>
          <w:szCs w:val="28"/>
        </w:rPr>
        <w:t>.</w:t>
      </w:r>
      <w:r w:rsidRPr="00A610BC">
        <w:rPr>
          <w:sz w:val="28"/>
          <w:szCs w:val="28"/>
        </w:rPr>
        <w:t xml:space="preserve"> Оценка нормативно-правовой базы, необходимой для функционирования и развития транспортной инфраструктуры  городского округа</w:t>
      </w:r>
      <w:r w:rsidR="00B92CB3" w:rsidRPr="00A610BC">
        <w:rPr>
          <w:sz w:val="28"/>
          <w:szCs w:val="28"/>
        </w:rPr>
        <w:t>.</w:t>
      </w:r>
    </w:p>
    <w:p w:rsidR="007A140B" w:rsidRPr="00A610BC" w:rsidRDefault="007A140B" w:rsidP="00A610BC">
      <w:pPr>
        <w:pStyle w:val="a7"/>
        <w:ind w:left="0" w:firstLine="709"/>
        <w:jc w:val="both"/>
        <w:rPr>
          <w:sz w:val="28"/>
          <w:szCs w:val="28"/>
        </w:rPr>
      </w:pPr>
      <w:r w:rsidRPr="00A610BC">
        <w:rPr>
          <w:sz w:val="28"/>
          <w:szCs w:val="28"/>
        </w:rPr>
        <w:t>2.13</w:t>
      </w:r>
      <w:r w:rsidR="00B92CB3" w:rsidRPr="00A610BC">
        <w:rPr>
          <w:sz w:val="28"/>
          <w:szCs w:val="28"/>
        </w:rPr>
        <w:t>.</w:t>
      </w:r>
      <w:r w:rsidRPr="00A610BC">
        <w:rPr>
          <w:sz w:val="28"/>
          <w:szCs w:val="28"/>
        </w:rPr>
        <w:t xml:space="preserve"> Оценка финансирования транспортной инфраструктуры</w:t>
      </w:r>
      <w:r w:rsidR="00B92CB3" w:rsidRPr="00A610BC">
        <w:rPr>
          <w:sz w:val="28"/>
          <w:szCs w:val="28"/>
        </w:rPr>
        <w:t>.</w:t>
      </w:r>
    </w:p>
    <w:p w:rsidR="007A140B" w:rsidRPr="00A610BC" w:rsidRDefault="00B92CB3" w:rsidP="00A610BC">
      <w:pPr>
        <w:widowControl w:val="0"/>
        <w:ind w:firstLine="709"/>
        <w:jc w:val="both"/>
        <w:rPr>
          <w:sz w:val="28"/>
          <w:szCs w:val="28"/>
        </w:rPr>
      </w:pPr>
      <w:r w:rsidRPr="00A610BC">
        <w:rPr>
          <w:sz w:val="28"/>
          <w:szCs w:val="28"/>
        </w:rPr>
        <w:t>3.</w:t>
      </w:r>
      <w:r w:rsidR="007A140B" w:rsidRPr="00A610BC">
        <w:rPr>
          <w:sz w:val="28"/>
          <w:szCs w:val="28"/>
        </w:rPr>
        <w:t xml:space="preserve"> Прогноз социально-экономического и градостроительного развития  городского округа. </w:t>
      </w:r>
    </w:p>
    <w:p w:rsidR="007A140B" w:rsidRPr="00A610BC" w:rsidRDefault="00B92CB3" w:rsidP="00A610BC">
      <w:pPr>
        <w:pStyle w:val="a7"/>
        <w:widowControl w:val="0"/>
        <w:ind w:left="0" w:firstLine="708"/>
        <w:jc w:val="both"/>
        <w:rPr>
          <w:sz w:val="28"/>
          <w:szCs w:val="28"/>
        </w:rPr>
      </w:pPr>
      <w:r w:rsidRPr="00A610BC">
        <w:rPr>
          <w:sz w:val="28"/>
          <w:szCs w:val="28"/>
        </w:rPr>
        <w:t xml:space="preserve">3.1. </w:t>
      </w:r>
      <w:r w:rsidR="007A140B" w:rsidRPr="00A610BC">
        <w:rPr>
          <w:sz w:val="28"/>
          <w:szCs w:val="28"/>
        </w:rPr>
        <w:t>Прогноз транспортного спроса городского округа, объёмов и характера передвижения населения и перевозок грузов по видам транспорта, имеющегося на территории  городского округа</w:t>
      </w:r>
      <w:r w:rsidRPr="00A610BC">
        <w:rPr>
          <w:sz w:val="28"/>
          <w:szCs w:val="28"/>
        </w:rPr>
        <w:t>.</w:t>
      </w:r>
    </w:p>
    <w:p w:rsidR="007A140B" w:rsidRPr="00A610BC" w:rsidRDefault="00B92CB3" w:rsidP="00A610BC">
      <w:pPr>
        <w:pStyle w:val="a7"/>
        <w:widowControl w:val="0"/>
        <w:ind w:left="0" w:firstLine="708"/>
        <w:jc w:val="both"/>
        <w:rPr>
          <w:sz w:val="28"/>
          <w:szCs w:val="28"/>
        </w:rPr>
      </w:pPr>
      <w:r w:rsidRPr="00A610BC">
        <w:rPr>
          <w:sz w:val="28"/>
          <w:szCs w:val="28"/>
        </w:rPr>
        <w:t xml:space="preserve">3.2. </w:t>
      </w:r>
      <w:r w:rsidR="007A140B" w:rsidRPr="00A610BC">
        <w:rPr>
          <w:sz w:val="28"/>
          <w:szCs w:val="28"/>
        </w:rPr>
        <w:t>Прогноз развития транспортной инфраструктуры по видам транспорта</w:t>
      </w:r>
      <w:r w:rsidRPr="00A610BC">
        <w:rPr>
          <w:sz w:val="28"/>
          <w:szCs w:val="28"/>
        </w:rPr>
        <w:t>.</w:t>
      </w:r>
    </w:p>
    <w:p w:rsidR="007A140B" w:rsidRPr="00A610BC" w:rsidRDefault="007A140B" w:rsidP="00A610BC">
      <w:pPr>
        <w:pStyle w:val="a7"/>
        <w:widowControl w:val="0"/>
        <w:numPr>
          <w:ilvl w:val="1"/>
          <w:numId w:val="22"/>
        </w:numPr>
        <w:jc w:val="both"/>
        <w:rPr>
          <w:sz w:val="28"/>
          <w:szCs w:val="28"/>
        </w:rPr>
      </w:pPr>
      <w:r w:rsidRPr="00A610BC">
        <w:rPr>
          <w:sz w:val="28"/>
          <w:szCs w:val="28"/>
        </w:rPr>
        <w:t>Прогноз развития дорожной сети  городского округа.</w:t>
      </w:r>
    </w:p>
    <w:p w:rsidR="007A140B" w:rsidRPr="00A610BC" w:rsidRDefault="007A140B" w:rsidP="00A610BC">
      <w:pPr>
        <w:pStyle w:val="a7"/>
        <w:widowControl w:val="0"/>
        <w:numPr>
          <w:ilvl w:val="1"/>
          <w:numId w:val="22"/>
        </w:numPr>
        <w:jc w:val="both"/>
        <w:rPr>
          <w:sz w:val="28"/>
          <w:szCs w:val="28"/>
        </w:rPr>
      </w:pPr>
      <w:r w:rsidRPr="00A610BC">
        <w:rPr>
          <w:sz w:val="28"/>
          <w:szCs w:val="28"/>
        </w:rPr>
        <w:t>Прогноз уровня автомобилизации, параметров дорожного движения</w:t>
      </w:r>
      <w:r w:rsidR="00B92CB3" w:rsidRPr="00A610BC">
        <w:rPr>
          <w:sz w:val="28"/>
          <w:szCs w:val="28"/>
        </w:rPr>
        <w:t>.</w:t>
      </w:r>
    </w:p>
    <w:p w:rsidR="007A140B" w:rsidRPr="00A610BC" w:rsidRDefault="007A140B" w:rsidP="00A610BC">
      <w:pPr>
        <w:pStyle w:val="a7"/>
        <w:widowControl w:val="0"/>
        <w:numPr>
          <w:ilvl w:val="1"/>
          <w:numId w:val="22"/>
        </w:numPr>
        <w:ind w:left="0" w:firstLine="709"/>
        <w:jc w:val="both"/>
        <w:rPr>
          <w:sz w:val="28"/>
          <w:szCs w:val="28"/>
        </w:rPr>
      </w:pPr>
      <w:r w:rsidRPr="00A610BC">
        <w:rPr>
          <w:sz w:val="28"/>
          <w:szCs w:val="28"/>
        </w:rPr>
        <w:t>Перспективы развития парковочного пространства.</w:t>
      </w:r>
    </w:p>
    <w:p w:rsidR="007A140B" w:rsidRPr="00A610BC" w:rsidRDefault="007A140B" w:rsidP="00A610BC">
      <w:pPr>
        <w:pStyle w:val="a7"/>
        <w:widowControl w:val="0"/>
        <w:numPr>
          <w:ilvl w:val="1"/>
          <w:numId w:val="22"/>
        </w:numPr>
        <w:ind w:left="0" w:firstLine="709"/>
        <w:jc w:val="both"/>
        <w:rPr>
          <w:sz w:val="28"/>
          <w:szCs w:val="28"/>
        </w:rPr>
      </w:pPr>
      <w:r w:rsidRPr="00A610BC">
        <w:rPr>
          <w:sz w:val="28"/>
          <w:szCs w:val="28"/>
        </w:rPr>
        <w:t>Прогноз показателей безопасности дорожного движения</w:t>
      </w:r>
      <w:r w:rsidR="00B92CB3" w:rsidRPr="00A610BC">
        <w:rPr>
          <w:sz w:val="28"/>
          <w:szCs w:val="28"/>
        </w:rPr>
        <w:t>.</w:t>
      </w:r>
    </w:p>
    <w:p w:rsidR="007A140B" w:rsidRPr="00A610BC" w:rsidRDefault="007A140B" w:rsidP="00A610BC">
      <w:pPr>
        <w:pStyle w:val="a7"/>
        <w:widowControl w:val="0"/>
        <w:numPr>
          <w:ilvl w:val="1"/>
          <w:numId w:val="22"/>
        </w:numPr>
        <w:ind w:left="0" w:firstLine="709"/>
        <w:jc w:val="both"/>
        <w:rPr>
          <w:sz w:val="28"/>
          <w:szCs w:val="28"/>
        </w:rPr>
      </w:pPr>
      <w:r w:rsidRPr="00A610BC">
        <w:rPr>
          <w:sz w:val="28"/>
          <w:szCs w:val="28"/>
        </w:rPr>
        <w:t>Прогноз негативного воздействия транспортной инфраструктуры на окружающую среду и здоровье населения</w:t>
      </w:r>
      <w:r w:rsidR="00B92CB3" w:rsidRPr="00A610BC">
        <w:rPr>
          <w:sz w:val="28"/>
          <w:szCs w:val="28"/>
        </w:rPr>
        <w:t>.</w:t>
      </w:r>
    </w:p>
    <w:p w:rsidR="007A140B" w:rsidRPr="00A610BC" w:rsidRDefault="007A140B" w:rsidP="00A610BC">
      <w:pPr>
        <w:pStyle w:val="p20"/>
        <w:numPr>
          <w:ilvl w:val="0"/>
          <w:numId w:val="22"/>
        </w:numPr>
        <w:spacing w:before="0" w:beforeAutospacing="0" w:after="0" w:afterAutospacing="0"/>
        <w:ind w:left="0" w:firstLine="709"/>
        <w:jc w:val="both"/>
        <w:rPr>
          <w:sz w:val="28"/>
          <w:szCs w:val="28"/>
        </w:rPr>
      </w:pPr>
      <w:r w:rsidRPr="00A610BC">
        <w:rPr>
          <w:sz w:val="28"/>
          <w:szCs w:val="28"/>
        </w:rPr>
        <w:t>Укрупненная оценка принципиальных вариантов развития транспортной инфраструктуры и выбор предлагаемого к реализации вариантов</w:t>
      </w:r>
      <w:r w:rsidR="00B92CB3" w:rsidRPr="00A610BC">
        <w:rPr>
          <w:sz w:val="28"/>
          <w:szCs w:val="28"/>
        </w:rPr>
        <w:t>.</w:t>
      </w:r>
    </w:p>
    <w:p w:rsidR="007A140B" w:rsidRPr="00A610BC" w:rsidRDefault="007A140B" w:rsidP="00A610BC">
      <w:pPr>
        <w:pStyle w:val="p20"/>
        <w:numPr>
          <w:ilvl w:val="0"/>
          <w:numId w:val="22"/>
        </w:numPr>
        <w:spacing w:before="0" w:beforeAutospacing="0" w:after="0" w:afterAutospacing="0"/>
        <w:ind w:left="0" w:firstLine="709"/>
        <w:jc w:val="both"/>
        <w:rPr>
          <w:sz w:val="28"/>
          <w:szCs w:val="28"/>
        </w:rPr>
      </w:pPr>
      <w:r w:rsidRPr="00A610BC">
        <w:rPr>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92CB3" w:rsidRPr="00A610BC">
        <w:rPr>
          <w:sz w:val="28"/>
          <w:szCs w:val="28"/>
        </w:rPr>
        <w:t>.</w:t>
      </w:r>
    </w:p>
    <w:p w:rsidR="007A140B" w:rsidRPr="00A610BC" w:rsidRDefault="007A140B" w:rsidP="00A610BC">
      <w:pPr>
        <w:pStyle w:val="a7"/>
        <w:numPr>
          <w:ilvl w:val="0"/>
          <w:numId w:val="22"/>
        </w:numPr>
        <w:ind w:left="0" w:firstLine="709"/>
        <w:jc w:val="both"/>
        <w:rPr>
          <w:sz w:val="28"/>
          <w:szCs w:val="28"/>
        </w:rPr>
      </w:pPr>
      <w:r w:rsidRPr="00A610BC">
        <w:rPr>
          <w:sz w:val="28"/>
          <w:szCs w:val="28"/>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92CB3" w:rsidRPr="00A610BC">
        <w:rPr>
          <w:sz w:val="28"/>
          <w:szCs w:val="28"/>
        </w:rPr>
        <w:t>.</w:t>
      </w:r>
    </w:p>
    <w:p w:rsidR="007A140B" w:rsidRPr="00A610BC" w:rsidRDefault="007A140B" w:rsidP="00A610BC">
      <w:pPr>
        <w:pStyle w:val="a7"/>
        <w:numPr>
          <w:ilvl w:val="0"/>
          <w:numId w:val="22"/>
        </w:numPr>
        <w:ind w:left="0" w:firstLine="709"/>
        <w:jc w:val="both"/>
        <w:rPr>
          <w:sz w:val="28"/>
          <w:szCs w:val="28"/>
        </w:rPr>
      </w:pPr>
      <w:r w:rsidRPr="00A610BC">
        <w:rPr>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B92CB3" w:rsidRPr="00A610BC">
        <w:rPr>
          <w:sz w:val="28"/>
          <w:szCs w:val="28"/>
        </w:rPr>
        <w:t>.</w:t>
      </w:r>
    </w:p>
    <w:p w:rsidR="007A140B" w:rsidRPr="00A610BC" w:rsidRDefault="007A140B" w:rsidP="00A610BC">
      <w:pPr>
        <w:widowControl w:val="0"/>
        <w:ind w:firstLine="709"/>
        <w:jc w:val="both"/>
        <w:rPr>
          <w:sz w:val="28"/>
          <w:szCs w:val="28"/>
        </w:rPr>
      </w:pPr>
      <w:r w:rsidRPr="00A610BC">
        <w:rPr>
          <w:sz w:val="28"/>
          <w:szCs w:val="28"/>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w:t>
      </w:r>
      <w:r w:rsidR="00B92CB3" w:rsidRPr="00A610BC">
        <w:rPr>
          <w:sz w:val="28"/>
          <w:szCs w:val="28"/>
        </w:rPr>
        <w:t>.</w:t>
      </w:r>
    </w:p>
    <w:p w:rsidR="007A140B" w:rsidRPr="00A610BC" w:rsidRDefault="007A140B" w:rsidP="00A610BC">
      <w:pPr>
        <w:ind w:firstLine="709"/>
        <w:jc w:val="both"/>
        <w:rPr>
          <w:sz w:val="28"/>
          <w:szCs w:val="28"/>
        </w:rPr>
      </w:pPr>
      <w:r w:rsidRPr="00A610BC">
        <w:rPr>
          <w:sz w:val="28"/>
          <w:szCs w:val="28"/>
        </w:rPr>
        <w:br w:type="page"/>
      </w:r>
    </w:p>
    <w:p w:rsidR="007A140B" w:rsidRPr="00A610BC" w:rsidRDefault="007A140B" w:rsidP="00A610BC">
      <w:pPr>
        <w:pStyle w:val="a7"/>
        <w:ind w:left="0" w:firstLine="709"/>
        <w:jc w:val="center"/>
        <w:rPr>
          <w:b/>
        </w:rPr>
      </w:pPr>
      <w:r w:rsidRPr="00A610BC">
        <w:rPr>
          <w:b/>
          <w:sz w:val="28"/>
          <w:szCs w:val="28"/>
        </w:rPr>
        <w:t>ВВЕДЕНИЕ</w:t>
      </w:r>
    </w:p>
    <w:p w:rsidR="007A140B" w:rsidRPr="00A610BC" w:rsidRDefault="007A140B" w:rsidP="00A610BC">
      <w:pPr>
        <w:ind w:firstLine="709"/>
        <w:jc w:val="both"/>
        <w:rPr>
          <w:color w:val="000000"/>
          <w:sz w:val="28"/>
          <w:szCs w:val="28"/>
        </w:rPr>
      </w:pPr>
    </w:p>
    <w:p w:rsidR="007A140B" w:rsidRPr="00A610BC" w:rsidRDefault="007A140B" w:rsidP="00A610BC">
      <w:pPr>
        <w:ind w:firstLine="567"/>
        <w:jc w:val="both"/>
        <w:rPr>
          <w:color w:val="000000"/>
          <w:sz w:val="28"/>
          <w:szCs w:val="28"/>
        </w:rPr>
      </w:pPr>
      <w:r w:rsidRPr="00A610BC">
        <w:rPr>
          <w:color w:val="000000"/>
          <w:sz w:val="28"/>
          <w:szCs w:val="28"/>
        </w:rPr>
        <w:t xml:space="preserve">Программа комплексного развития транспортной инфраструктуры  городского округа - 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городского округа,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городского округа, инвестиционными программами в области транспорта. </w:t>
      </w:r>
    </w:p>
    <w:p w:rsidR="007A140B" w:rsidRPr="00A610BC" w:rsidRDefault="007A140B" w:rsidP="00A610BC">
      <w:pPr>
        <w:ind w:firstLine="567"/>
        <w:jc w:val="both"/>
        <w:rPr>
          <w:color w:val="000000"/>
          <w:sz w:val="28"/>
          <w:szCs w:val="28"/>
        </w:rPr>
      </w:pPr>
      <w:r w:rsidRPr="00A610BC">
        <w:rPr>
          <w:color w:val="000000"/>
          <w:sz w:val="28"/>
          <w:szCs w:val="28"/>
        </w:rPr>
        <w:t xml:space="preserve">Программа комплексного развития транспортной инфраструктуры  городского округа, разрабатывается и утверждается </w:t>
      </w:r>
      <w:r w:rsidR="00B92CB3" w:rsidRPr="00A610BC">
        <w:rPr>
          <w:color w:val="000000"/>
          <w:sz w:val="28"/>
          <w:szCs w:val="28"/>
        </w:rPr>
        <w:t xml:space="preserve">представительным </w:t>
      </w:r>
      <w:r w:rsidRPr="00A610BC">
        <w:rPr>
          <w:color w:val="000000"/>
          <w:sz w:val="28"/>
          <w:szCs w:val="28"/>
        </w:rPr>
        <w:t xml:space="preserve">органом местного самоуправления  городского округа, на основании утвержденного в порядке, установленном Градостроительным Кодексом </w:t>
      </w:r>
      <w:r w:rsidRPr="002B7D81">
        <w:rPr>
          <w:color w:val="FF0000"/>
          <w:sz w:val="28"/>
          <w:szCs w:val="28"/>
        </w:rPr>
        <w:t>РФ</w:t>
      </w:r>
      <w:r w:rsidRPr="00A610BC">
        <w:rPr>
          <w:color w:val="000000"/>
          <w:sz w:val="28"/>
          <w:szCs w:val="28"/>
        </w:rPr>
        <w:t xml:space="preserve">, генерального плана  городского округа. Реализация программы должна обеспечивать сбалансированное, перспективное развитие транспортной инфраструктуры  городского округа, в соответствии с потребностями в строительстве, реконструкции объектов транспортной инфраструктуры местного значения. </w:t>
      </w:r>
    </w:p>
    <w:p w:rsidR="007A140B" w:rsidRPr="00A610BC" w:rsidRDefault="007A140B" w:rsidP="00A610BC">
      <w:pPr>
        <w:ind w:firstLine="567"/>
        <w:jc w:val="both"/>
        <w:rPr>
          <w:color w:val="000000"/>
          <w:sz w:val="28"/>
          <w:szCs w:val="28"/>
        </w:rPr>
      </w:pPr>
      <w:r w:rsidRPr="00A610BC">
        <w:rPr>
          <w:color w:val="000000"/>
          <w:sz w:val="28"/>
          <w:szCs w:val="28"/>
        </w:rPr>
        <w:t xml:space="preserve">Обеспечение надежного и устойчивого обслуживания жителей Прокопьевского городского округа транспортными услугами, снижение износа объектов транспортной инфраструктуры - одна из главных задач, решение которой необходимо для повышения качества жизни жителей и обеспечения устойчивого развития  городского округа. </w:t>
      </w:r>
    </w:p>
    <w:p w:rsidR="007A140B" w:rsidRPr="00A610BC" w:rsidRDefault="007A140B" w:rsidP="00A610BC">
      <w:pPr>
        <w:ind w:firstLine="567"/>
        <w:jc w:val="both"/>
        <w:rPr>
          <w:color w:val="000000"/>
          <w:sz w:val="28"/>
          <w:szCs w:val="28"/>
        </w:rPr>
      </w:pPr>
      <w:r w:rsidRPr="00A610BC">
        <w:rPr>
          <w:color w:val="000000"/>
          <w:sz w:val="28"/>
          <w:szCs w:val="28"/>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7A140B" w:rsidRPr="00A610BC" w:rsidRDefault="007A140B" w:rsidP="00A610BC">
      <w:pPr>
        <w:ind w:firstLine="567"/>
        <w:jc w:val="both"/>
        <w:rPr>
          <w:color w:val="000000"/>
          <w:sz w:val="28"/>
          <w:szCs w:val="28"/>
        </w:rPr>
      </w:pPr>
      <w:r w:rsidRPr="00A610BC">
        <w:rPr>
          <w:color w:val="000000"/>
          <w:sz w:val="28"/>
          <w:szCs w:val="28"/>
        </w:rPr>
        <w:t>Система основных мероприятий Программы определяет приоритетные направления в сфере дорожного хозяйства на территории  городского округа и предполагает реализацию следующих мероприятий:</w:t>
      </w:r>
    </w:p>
    <w:p w:rsidR="007A140B" w:rsidRPr="00A610BC" w:rsidRDefault="007A140B" w:rsidP="00A610BC">
      <w:pPr>
        <w:ind w:firstLine="567"/>
        <w:jc w:val="both"/>
        <w:rPr>
          <w:color w:val="000000"/>
          <w:sz w:val="28"/>
          <w:szCs w:val="28"/>
        </w:rPr>
      </w:pPr>
      <w:r w:rsidRPr="00A610BC">
        <w:rPr>
          <w:color w:val="000000"/>
          <w:sz w:val="28"/>
          <w:szCs w:val="28"/>
        </w:rPr>
        <w:t>1. Мероприятия по содержанию автомобильных дорог общего пользования местного значения и искусственных сооружений на них. 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7A140B" w:rsidRPr="00A610BC" w:rsidRDefault="007A140B" w:rsidP="00A610BC">
      <w:pPr>
        <w:ind w:firstLine="567"/>
        <w:jc w:val="both"/>
        <w:rPr>
          <w:color w:val="000000"/>
          <w:sz w:val="28"/>
          <w:szCs w:val="28"/>
        </w:rPr>
      </w:pPr>
      <w:r w:rsidRPr="00A610BC">
        <w:rPr>
          <w:color w:val="000000"/>
          <w:sz w:val="28"/>
          <w:szCs w:val="28"/>
        </w:rPr>
        <w:t xml:space="preserve">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w:t>
      </w:r>
      <w:r w:rsidRPr="00A610BC">
        <w:rPr>
          <w:color w:val="000000"/>
          <w:sz w:val="28"/>
          <w:szCs w:val="28"/>
        </w:rPr>
        <w:lastRenderedPageBreak/>
        <w:t>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7A140B" w:rsidRPr="00A610BC" w:rsidRDefault="007A140B" w:rsidP="00A610BC">
      <w:pPr>
        <w:ind w:firstLine="567"/>
        <w:jc w:val="both"/>
        <w:rPr>
          <w:color w:val="000000"/>
          <w:sz w:val="28"/>
          <w:szCs w:val="28"/>
        </w:rPr>
      </w:pPr>
      <w:r w:rsidRPr="00A610BC">
        <w:rPr>
          <w:color w:val="000000"/>
          <w:sz w:val="28"/>
          <w:szCs w:val="28"/>
        </w:rPr>
        <w:t>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7A140B" w:rsidRPr="00A610BC" w:rsidRDefault="007A140B" w:rsidP="00A610BC">
      <w:pPr>
        <w:ind w:firstLine="567"/>
        <w:jc w:val="both"/>
        <w:rPr>
          <w:color w:val="000000"/>
          <w:sz w:val="28"/>
          <w:szCs w:val="28"/>
        </w:rPr>
      </w:pPr>
      <w:r w:rsidRPr="00A610BC">
        <w:rPr>
          <w:color w:val="000000"/>
          <w:sz w:val="28"/>
          <w:szCs w:val="28"/>
        </w:rPr>
        <w:t xml:space="preserve">4. Мероприятия по научно-техническому сопровождению программы, капитальному ремонту и ремонту будут определяться на основе результатов обследования автомобильных дорог общего пользования местного значения и искусственных сооружений на них. </w:t>
      </w:r>
    </w:p>
    <w:p w:rsidR="007A140B" w:rsidRPr="00A610BC" w:rsidRDefault="007A140B" w:rsidP="00A610BC">
      <w:pPr>
        <w:ind w:firstLine="567"/>
        <w:jc w:val="both"/>
        <w:rPr>
          <w:color w:val="000000"/>
          <w:sz w:val="28"/>
          <w:szCs w:val="28"/>
        </w:rPr>
      </w:pPr>
      <w:r w:rsidRPr="00A610BC">
        <w:rPr>
          <w:color w:val="000000"/>
          <w:sz w:val="28"/>
          <w:szCs w:val="28"/>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w:t>
      </w:r>
      <w:r w:rsidRPr="00A610BC">
        <w:rPr>
          <w:sz w:val="28"/>
          <w:szCs w:val="28"/>
        </w:rPr>
        <w:t>профильного департамента администрации Кемеровской области</w:t>
      </w:r>
      <w:r w:rsidRPr="00A610BC">
        <w:rPr>
          <w:color w:val="000000"/>
          <w:sz w:val="28"/>
          <w:szCs w:val="28"/>
        </w:rPr>
        <w:t xml:space="preserve">, </w:t>
      </w:r>
      <w:r w:rsidRPr="002B7D81">
        <w:rPr>
          <w:color w:val="FF0000"/>
          <w:sz w:val="28"/>
          <w:szCs w:val="28"/>
        </w:rPr>
        <w:t>Администрации Прокопьевского городского округа</w:t>
      </w:r>
      <w:r w:rsidRPr="00A610BC">
        <w:rPr>
          <w:color w:val="000000"/>
          <w:sz w:val="28"/>
          <w:szCs w:val="28"/>
        </w:rPr>
        <w:t xml:space="preserve">, </w:t>
      </w:r>
      <w:r w:rsidR="00B92CB3" w:rsidRPr="00A610BC">
        <w:rPr>
          <w:color w:val="000000"/>
          <w:sz w:val="28"/>
          <w:szCs w:val="28"/>
        </w:rPr>
        <w:t xml:space="preserve">Прокопьевского городского </w:t>
      </w:r>
      <w:r w:rsidRPr="00A610BC">
        <w:rPr>
          <w:color w:val="000000"/>
          <w:sz w:val="28"/>
          <w:szCs w:val="28"/>
        </w:rPr>
        <w:t xml:space="preserve">Совета </w:t>
      </w:r>
      <w:r w:rsidR="00B92CB3" w:rsidRPr="00A610BC">
        <w:rPr>
          <w:color w:val="000000"/>
          <w:sz w:val="28"/>
          <w:szCs w:val="28"/>
        </w:rPr>
        <w:t xml:space="preserve">народных </w:t>
      </w:r>
      <w:r w:rsidRPr="00A610BC">
        <w:rPr>
          <w:color w:val="000000"/>
          <w:sz w:val="28"/>
          <w:szCs w:val="28"/>
        </w:rPr>
        <w:t>депутатов. Администрация  городского округа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7A140B" w:rsidRPr="00A610BC" w:rsidRDefault="007A140B" w:rsidP="00A610BC">
      <w:pPr>
        <w:ind w:firstLine="567"/>
        <w:jc w:val="both"/>
        <w:rPr>
          <w:color w:val="000000"/>
          <w:sz w:val="28"/>
          <w:szCs w:val="28"/>
        </w:rPr>
      </w:pPr>
      <w:r w:rsidRPr="00A610BC">
        <w:rPr>
          <w:sz w:val="28"/>
          <w:szCs w:val="28"/>
        </w:rPr>
        <w:t>Сроки реализации Программы предлагаются на период 2019 – 202</w:t>
      </w:r>
      <w:r w:rsidR="00EB4C45" w:rsidRPr="00A610BC">
        <w:rPr>
          <w:sz w:val="28"/>
          <w:szCs w:val="28"/>
        </w:rPr>
        <w:t>5</w:t>
      </w:r>
      <w:r w:rsidRPr="00A610BC">
        <w:rPr>
          <w:sz w:val="28"/>
          <w:szCs w:val="28"/>
        </w:rPr>
        <w:t xml:space="preserve">гг. Программа рассчитана на </w:t>
      </w:r>
      <w:r w:rsidR="00EB4C45" w:rsidRPr="00A610BC">
        <w:rPr>
          <w:sz w:val="28"/>
          <w:szCs w:val="28"/>
        </w:rPr>
        <w:t>срок действия утверждённого генерального плана</w:t>
      </w:r>
      <w:r w:rsidRPr="00A610BC">
        <w:rPr>
          <w:sz w:val="28"/>
          <w:szCs w:val="28"/>
        </w:rPr>
        <w:t>. Таким</w:t>
      </w:r>
      <w:r w:rsidRPr="00A610BC">
        <w:rPr>
          <w:color w:val="000000"/>
          <w:sz w:val="28"/>
          <w:szCs w:val="28"/>
        </w:rPr>
        <w:t xml:space="preserve"> образом, Программа является инструментом реализации приоритетных направлений развития Прокопьевского городского округа на перспективу, ориентирована на устойчивое развитие  городского округа и соответствует государственной политике реформирования транспортной системы Российской Федерации.</w:t>
      </w:r>
    </w:p>
    <w:p w:rsidR="007A140B" w:rsidRPr="00A610BC" w:rsidRDefault="007A140B" w:rsidP="00A610BC">
      <w:pPr>
        <w:spacing w:after="200" w:line="276" w:lineRule="auto"/>
        <w:rPr>
          <w:b/>
        </w:rPr>
      </w:pPr>
      <w:r w:rsidRPr="00A610BC">
        <w:rPr>
          <w:b/>
        </w:rPr>
        <w:br w:type="page"/>
      </w:r>
    </w:p>
    <w:p w:rsidR="007A140B" w:rsidRPr="00A610BC" w:rsidRDefault="007A140B" w:rsidP="00A610BC">
      <w:pPr>
        <w:pStyle w:val="a7"/>
        <w:numPr>
          <w:ilvl w:val="0"/>
          <w:numId w:val="7"/>
        </w:numPr>
        <w:jc w:val="both"/>
        <w:rPr>
          <w:b/>
          <w:sz w:val="28"/>
          <w:szCs w:val="28"/>
        </w:rPr>
      </w:pPr>
      <w:r w:rsidRPr="00A610BC">
        <w:rPr>
          <w:b/>
          <w:sz w:val="28"/>
          <w:szCs w:val="28"/>
        </w:rPr>
        <w:t>ПАСПОРТ ПРОГРАММЫ КОМПЛЕКСНОГО РАЗВИТИЯ ТРАНСПОРТНОЙ ИНФРАСТРУКТУРЫ ПРОКОПЬЕВСКОГО ГОРОДСКОГО ОКРУГА</w:t>
      </w:r>
    </w:p>
    <w:p w:rsidR="007A140B" w:rsidRPr="00A610BC" w:rsidRDefault="007A140B" w:rsidP="00A610B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4"/>
        <w:gridCol w:w="6203"/>
      </w:tblGrid>
      <w:tr w:rsidR="007A140B" w:rsidRPr="00A610BC" w:rsidTr="00563736">
        <w:tc>
          <w:tcPr>
            <w:tcW w:w="3190" w:type="dxa"/>
            <w:vAlign w:val="center"/>
          </w:tcPr>
          <w:p w:rsidR="007A140B" w:rsidRPr="00A610BC" w:rsidRDefault="007A140B" w:rsidP="00A610BC">
            <w:pPr>
              <w:jc w:val="both"/>
              <w:rPr>
                <w:sz w:val="28"/>
                <w:szCs w:val="28"/>
              </w:rPr>
            </w:pPr>
            <w:r w:rsidRPr="00A610BC">
              <w:rPr>
                <w:sz w:val="28"/>
                <w:szCs w:val="28"/>
              </w:rPr>
              <w:t>Наименование программы</w:t>
            </w:r>
          </w:p>
        </w:tc>
        <w:tc>
          <w:tcPr>
            <w:tcW w:w="6699" w:type="dxa"/>
            <w:vAlign w:val="center"/>
          </w:tcPr>
          <w:p w:rsidR="007A140B" w:rsidRPr="00A610BC" w:rsidRDefault="007A140B" w:rsidP="00A610BC">
            <w:pPr>
              <w:jc w:val="both"/>
              <w:rPr>
                <w:sz w:val="28"/>
                <w:szCs w:val="28"/>
              </w:rPr>
            </w:pPr>
            <w:r w:rsidRPr="00A610BC">
              <w:rPr>
                <w:sz w:val="28"/>
                <w:szCs w:val="28"/>
              </w:rPr>
              <w:t>Программа комплексного развития транспортной инфраструктуры Прокопьевского городского округа</w:t>
            </w:r>
          </w:p>
        </w:tc>
      </w:tr>
      <w:tr w:rsidR="007A140B" w:rsidRPr="00A610BC" w:rsidTr="00563736">
        <w:tc>
          <w:tcPr>
            <w:tcW w:w="3190" w:type="dxa"/>
            <w:vAlign w:val="center"/>
          </w:tcPr>
          <w:p w:rsidR="007A140B" w:rsidRPr="00A610BC" w:rsidRDefault="007A140B" w:rsidP="00A610BC">
            <w:pPr>
              <w:jc w:val="both"/>
              <w:rPr>
                <w:sz w:val="28"/>
                <w:szCs w:val="28"/>
              </w:rPr>
            </w:pPr>
            <w:r w:rsidRPr="00A610BC">
              <w:rPr>
                <w:sz w:val="28"/>
                <w:szCs w:val="28"/>
              </w:rPr>
              <w:t>Основание для разработки программы</w:t>
            </w:r>
          </w:p>
        </w:tc>
        <w:tc>
          <w:tcPr>
            <w:tcW w:w="6699" w:type="dxa"/>
            <w:vAlign w:val="center"/>
          </w:tcPr>
          <w:p w:rsidR="007A140B" w:rsidRPr="00A610BC" w:rsidRDefault="007A140B" w:rsidP="00A610BC">
            <w:pPr>
              <w:jc w:val="both"/>
              <w:rPr>
                <w:sz w:val="28"/>
                <w:szCs w:val="28"/>
              </w:rPr>
            </w:pPr>
            <w:r w:rsidRPr="00A610BC">
              <w:rPr>
                <w:sz w:val="28"/>
                <w:szCs w:val="28"/>
              </w:rPr>
              <w:t>- Градостроительный кодекс РФ от 29.12.2004 № 190-ФЗ;</w:t>
            </w:r>
          </w:p>
          <w:p w:rsidR="007A140B" w:rsidRPr="00A610BC" w:rsidRDefault="007A140B" w:rsidP="00A610BC">
            <w:pPr>
              <w:jc w:val="both"/>
              <w:rPr>
                <w:sz w:val="28"/>
                <w:szCs w:val="28"/>
              </w:rPr>
            </w:pPr>
            <w:r w:rsidRPr="00A610BC">
              <w:rPr>
                <w:sz w:val="28"/>
                <w:szCs w:val="28"/>
              </w:rPr>
              <w:t>- Федеральный закон от 06.10.2003 № 131-ФЗ «Об общих принципах организации местного самоуправления в Российской Федерации»;</w:t>
            </w:r>
          </w:p>
          <w:p w:rsidR="007A140B" w:rsidRPr="00A610BC" w:rsidRDefault="007A140B" w:rsidP="00A610BC">
            <w:pPr>
              <w:jc w:val="both"/>
              <w:rPr>
                <w:sz w:val="28"/>
                <w:szCs w:val="28"/>
              </w:rPr>
            </w:pPr>
            <w:r w:rsidRPr="00A610BC">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A140B" w:rsidRPr="00A610BC" w:rsidRDefault="007A140B" w:rsidP="00A610BC">
            <w:pPr>
              <w:jc w:val="both"/>
              <w:rPr>
                <w:sz w:val="28"/>
                <w:szCs w:val="28"/>
              </w:rPr>
            </w:pPr>
            <w:r w:rsidRPr="00A610BC">
              <w:rPr>
                <w:sz w:val="28"/>
                <w:szCs w:val="28"/>
              </w:rPr>
              <w:t>- Постановление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r w:rsidR="006A6EE3" w:rsidRPr="00A610BC">
              <w:rPr>
                <w:sz w:val="28"/>
                <w:szCs w:val="28"/>
              </w:rPr>
              <w:t>;</w:t>
            </w:r>
          </w:p>
          <w:p w:rsidR="007A140B" w:rsidRPr="00A610BC" w:rsidRDefault="007A140B" w:rsidP="00A610BC">
            <w:pPr>
              <w:jc w:val="both"/>
              <w:rPr>
                <w:sz w:val="28"/>
                <w:szCs w:val="28"/>
              </w:rPr>
            </w:pPr>
            <w:r w:rsidRPr="00A610BC">
              <w:rPr>
                <w:sz w:val="28"/>
                <w:szCs w:val="28"/>
              </w:rPr>
              <w:t>- Муниципальная программа «Осуществление градостроительной деятельности на территории Прокопьевского городского округа»</w:t>
            </w:r>
            <w:r w:rsidR="006A6EE3" w:rsidRPr="00A610BC">
              <w:rPr>
                <w:sz w:val="28"/>
                <w:szCs w:val="28"/>
              </w:rPr>
              <w:t>.</w:t>
            </w:r>
          </w:p>
        </w:tc>
      </w:tr>
      <w:tr w:rsidR="007A140B" w:rsidRPr="00A610BC" w:rsidTr="00563736">
        <w:tc>
          <w:tcPr>
            <w:tcW w:w="3190" w:type="dxa"/>
          </w:tcPr>
          <w:p w:rsidR="007A140B" w:rsidRPr="00A610BC" w:rsidRDefault="007A140B" w:rsidP="00A610BC">
            <w:pPr>
              <w:jc w:val="both"/>
              <w:rPr>
                <w:sz w:val="28"/>
                <w:szCs w:val="28"/>
              </w:rPr>
            </w:pPr>
            <w:r w:rsidRPr="00A610BC">
              <w:rPr>
                <w:sz w:val="28"/>
                <w:szCs w:val="28"/>
              </w:rPr>
              <w:t>Заказчик программы и его местонахождение</w:t>
            </w:r>
          </w:p>
        </w:tc>
        <w:tc>
          <w:tcPr>
            <w:tcW w:w="6699" w:type="dxa"/>
            <w:vAlign w:val="center"/>
          </w:tcPr>
          <w:p w:rsidR="007A140B" w:rsidRPr="00A610BC" w:rsidRDefault="007A140B" w:rsidP="00A610BC">
            <w:pPr>
              <w:jc w:val="both"/>
              <w:rPr>
                <w:sz w:val="28"/>
                <w:szCs w:val="28"/>
              </w:rPr>
            </w:pPr>
            <w:r w:rsidRPr="00A610BC">
              <w:rPr>
                <w:sz w:val="28"/>
                <w:szCs w:val="28"/>
              </w:rPr>
              <w:t>Управление архитектуры и градостроительства администрация города Прокопьевска, 653052, Кемеровская область, г. Прокопьевск, ул. Есенина, 48</w:t>
            </w:r>
          </w:p>
        </w:tc>
      </w:tr>
      <w:tr w:rsidR="007A140B" w:rsidRPr="00A610BC" w:rsidTr="00563736">
        <w:tc>
          <w:tcPr>
            <w:tcW w:w="3190" w:type="dxa"/>
          </w:tcPr>
          <w:p w:rsidR="007A140B" w:rsidRPr="00A610BC" w:rsidRDefault="007A140B" w:rsidP="00A610BC">
            <w:pPr>
              <w:rPr>
                <w:sz w:val="28"/>
                <w:szCs w:val="28"/>
              </w:rPr>
            </w:pPr>
            <w:r w:rsidRPr="00A610BC">
              <w:rPr>
                <w:sz w:val="28"/>
                <w:szCs w:val="28"/>
              </w:rPr>
              <w:t>Разработчик программы</w:t>
            </w:r>
          </w:p>
        </w:tc>
        <w:tc>
          <w:tcPr>
            <w:tcW w:w="6699" w:type="dxa"/>
          </w:tcPr>
          <w:p w:rsidR="007A140B" w:rsidRPr="00A610BC" w:rsidRDefault="007A140B" w:rsidP="00A610BC">
            <w:pPr>
              <w:jc w:val="both"/>
              <w:rPr>
                <w:sz w:val="28"/>
                <w:szCs w:val="28"/>
              </w:rPr>
            </w:pPr>
            <w:r w:rsidRPr="00A610BC">
              <w:rPr>
                <w:sz w:val="28"/>
                <w:szCs w:val="28"/>
              </w:rPr>
              <w:t>Индивидуальный предприниматель Бубнова Надежда Дмитриевна</w:t>
            </w:r>
          </w:p>
        </w:tc>
      </w:tr>
      <w:tr w:rsidR="007A140B" w:rsidRPr="00A610BC" w:rsidTr="00563736">
        <w:tc>
          <w:tcPr>
            <w:tcW w:w="3190" w:type="dxa"/>
          </w:tcPr>
          <w:p w:rsidR="007A140B" w:rsidRPr="00A610BC" w:rsidRDefault="007A140B" w:rsidP="00A610BC">
            <w:pPr>
              <w:rPr>
                <w:sz w:val="28"/>
                <w:szCs w:val="28"/>
              </w:rPr>
            </w:pPr>
            <w:r w:rsidRPr="00A610BC">
              <w:rPr>
                <w:sz w:val="28"/>
                <w:szCs w:val="28"/>
              </w:rPr>
              <w:t>Цель и задачи программы</w:t>
            </w:r>
          </w:p>
        </w:tc>
        <w:tc>
          <w:tcPr>
            <w:tcW w:w="6699" w:type="dxa"/>
          </w:tcPr>
          <w:p w:rsidR="007A140B" w:rsidRPr="00A610BC" w:rsidRDefault="007A140B" w:rsidP="00A610BC">
            <w:pPr>
              <w:autoSpaceDE w:val="0"/>
              <w:autoSpaceDN w:val="0"/>
              <w:jc w:val="both"/>
              <w:rPr>
                <w:sz w:val="28"/>
                <w:szCs w:val="28"/>
              </w:rPr>
            </w:pPr>
            <w:r w:rsidRPr="00A610BC">
              <w:rPr>
                <w:sz w:val="28"/>
                <w:szCs w:val="28"/>
              </w:rPr>
              <w:t>Цель работы:</w:t>
            </w:r>
          </w:p>
          <w:p w:rsidR="007A140B" w:rsidRPr="00A610BC" w:rsidRDefault="007A140B" w:rsidP="00A610BC">
            <w:pPr>
              <w:autoSpaceDE w:val="0"/>
              <w:autoSpaceDN w:val="0"/>
              <w:jc w:val="both"/>
              <w:rPr>
                <w:sz w:val="28"/>
                <w:szCs w:val="28"/>
              </w:rPr>
            </w:pPr>
            <w:r w:rsidRPr="00A610BC">
              <w:rPr>
                <w:bCs/>
                <w:sz w:val="28"/>
                <w:szCs w:val="28"/>
                <w:shd w:val="clear" w:color="auto" w:fill="FFFFFF"/>
              </w:rPr>
              <w:t xml:space="preserve">- установить  перечень мероприятий (инвестиционных проектов) по проектированию, строительству, реконструкции объектов транспортной инфраструктуры, включая те,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w:t>
            </w:r>
            <w:r w:rsidRPr="00A610BC">
              <w:rPr>
                <w:bCs/>
                <w:sz w:val="28"/>
                <w:szCs w:val="28"/>
                <w:shd w:val="clear" w:color="auto" w:fill="FFFFFF"/>
              </w:rPr>
              <w:lastRenderedPageBreak/>
              <w:t>указанных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договорами о комплексном освоении территорий или о развитии застроенных территорий.</w:t>
            </w:r>
          </w:p>
          <w:p w:rsidR="007A140B" w:rsidRPr="00A610BC" w:rsidRDefault="007A140B" w:rsidP="00A610BC">
            <w:pPr>
              <w:autoSpaceDE w:val="0"/>
              <w:autoSpaceDN w:val="0"/>
              <w:jc w:val="both"/>
              <w:rPr>
                <w:sz w:val="28"/>
                <w:szCs w:val="28"/>
              </w:rPr>
            </w:pPr>
            <w:r w:rsidRPr="00A610BC">
              <w:rPr>
                <w:sz w:val="28"/>
                <w:szCs w:val="28"/>
              </w:rPr>
              <w:t>Задачи работы:</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разработка перечня мероприятий, обеспечивающих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П</w:t>
            </w:r>
            <w:r w:rsidR="006A6EE3" w:rsidRPr="00A610BC">
              <w:rPr>
                <w:sz w:val="28"/>
                <w:szCs w:val="28"/>
              </w:rPr>
              <w:t>рокопьевского городского округа;</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 xml:space="preserve">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Прокопьевского </w:t>
            </w:r>
            <w:r w:rsidR="006A6EE3" w:rsidRPr="00A610BC">
              <w:rPr>
                <w:sz w:val="28"/>
                <w:szCs w:val="28"/>
              </w:rPr>
              <w:t>городского округа;</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Прокопьевского городского округа (транспортный спрос);</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 xml:space="preserve"> развитие транспортной инфраструктуры, сбалансированное с </w:t>
            </w:r>
            <w:r w:rsidR="006A6EE3" w:rsidRPr="00A610BC">
              <w:rPr>
                <w:sz w:val="28"/>
                <w:szCs w:val="28"/>
              </w:rPr>
              <w:t>градостроительной деятельностью;</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создание условий для уп</w:t>
            </w:r>
            <w:r w:rsidR="006A6EE3" w:rsidRPr="00A610BC">
              <w:rPr>
                <w:sz w:val="28"/>
                <w:szCs w:val="28"/>
              </w:rPr>
              <w:t>равления транспортным спросом;</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создание приоритетных условий для обеспечения безопасности жизни и здоровья участников дорожного движения по отношению к экономическим результ</w:t>
            </w:r>
            <w:r w:rsidR="006A6EE3" w:rsidRPr="00A610BC">
              <w:rPr>
                <w:sz w:val="28"/>
                <w:szCs w:val="28"/>
              </w:rPr>
              <w:t>атам хозяйственной деятельности;</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создание приоритетных условий движения транспортных средств общего пользования по отношению к иным транспортным средствам.</w:t>
            </w:r>
          </w:p>
          <w:p w:rsidR="007A140B" w:rsidRPr="00A610BC" w:rsidRDefault="007A140B" w:rsidP="00A610BC">
            <w:pPr>
              <w:pStyle w:val="a7"/>
              <w:numPr>
                <w:ilvl w:val="0"/>
                <w:numId w:val="18"/>
              </w:numPr>
              <w:tabs>
                <w:tab w:val="left" w:pos="232"/>
                <w:tab w:val="left" w:pos="516"/>
              </w:tabs>
              <w:ind w:left="0" w:firstLine="0"/>
              <w:jc w:val="both"/>
              <w:rPr>
                <w:sz w:val="28"/>
                <w:szCs w:val="28"/>
              </w:rPr>
            </w:pPr>
            <w:r w:rsidRPr="00A610BC">
              <w:rPr>
                <w:sz w:val="28"/>
                <w:szCs w:val="28"/>
              </w:rPr>
              <w:t xml:space="preserve">создание условий для пешеходного и </w:t>
            </w:r>
            <w:r w:rsidRPr="00A610BC">
              <w:rPr>
                <w:sz w:val="28"/>
                <w:szCs w:val="28"/>
              </w:rPr>
              <w:lastRenderedPageBreak/>
              <w:t>велосипедного передвижения населения.</w:t>
            </w:r>
          </w:p>
          <w:p w:rsidR="007A140B" w:rsidRPr="00A610BC" w:rsidRDefault="007A140B" w:rsidP="00A610BC">
            <w:pPr>
              <w:jc w:val="both"/>
              <w:rPr>
                <w:sz w:val="28"/>
                <w:szCs w:val="28"/>
              </w:rPr>
            </w:pPr>
            <w:r w:rsidRPr="00A610BC">
              <w:rPr>
                <w:sz w:val="28"/>
                <w:szCs w:val="28"/>
              </w:rPr>
              <w:t>обеспечение эффективности функционирования действующей транспортной инфраструктуры.</w:t>
            </w:r>
          </w:p>
        </w:tc>
      </w:tr>
      <w:tr w:rsidR="007A140B" w:rsidRPr="00A610BC" w:rsidTr="00563736">
        <w:tc>
          <w:tcPr>
            <w:tcW w:w="3190" w:type="dxa"/>
          </w:tcPr>
          <w:p w:rsidR="007A140B" w:rsidRPr="00A610BC" w:rsidRDefault="007A140B" w:rsidP="00A610BC">
            <w:pPr>
              <w:rPr>
                <w:sz w:val="28"/>
                <w:szCs w:val="28"/>
              </w:rPr>
            </w:pPr>
            <w:r w:rsidRPr="00A610BC">
              <w:rPr>
                <w:sz w:val="28"/>
                <w:szCs w:val="28"/>
              </w:rPr>
              <w:lastRenderedPageBreak/>
              <w:t>Целевые показатели (индикаторы) развития транспортной инфраструктуры</w:t>
            </w:r>
          </w:p>
        </w:tc>
        <w:tc>
          <w:tcPr>
            <w:tcW w:w="6699" w:type="dxa"/>
          </w:tcPr>
          <w:p w:rsidR="007A140B" w:rsidRPr="00A610BC" w:rsidRDefault="007A140B" w:rsidP="00A610BC">
            <w:pPr>
              <w:jc w:val="both"/>
              <w:rPr>
                <w:b/>
                <w:sz w:val="28"/>
                <w:szCs w:val="28"/>
              </w:rPr>
            </w:pPr>
            <w:r w:rsidRPr="00A610BC">
              <w:rPr>
                <w:b/>
                <w:sz w:val="28"/>
                <w:szCs w:val="28"/>
              </w:rPr>
              <w:t>Дорожная сеть:</w:t>
            </w:r>
          </w:p>
          <w:p w:rsidR="007A140B" w:rsidRPr="00A610BC" w:rsidRDefault="007A140B" w:rsidP="00A610BC">
            <w:pPr>
              <w:jc w:val="both"/>
              <w:rPr>
                <w:sz w:val="28"/>
                <w:szCs w:val="28"/>
              </w:rPr>
            </w:pPr>
            <w:r w:rsidRPr="00A610BC">
              <w:rPr>
                <w:sz w:val="28"/>
                <w:szCs w:val="28"/>
              </w:rPr>
              <w:t xml:space="preserve">Протяженность автомобильных дорог </w:t>
            </w:r>
            <w:smartTag w:uri="urn:schemas-microsoft-com:office:smarttags" w:element="metricconverter">
              <w:smartTagPr>
                <w:attr w:name="ProductID" w:val="2013 г"/>
              </w:smartTagPr>
              <w:r w:rsidR="0044329D" w:rsidRPr="00A610BC">
                <w:rPr>
                  <w:sz w:val="28"/>
                  <w:szCs w:val="28"/>
                </w:rPr>
                <w:t>213,3047</w:t>
              </w:r>
              <w:r w:rsidRPr="00A610BC">
                <w:rPr>
                  <w:sz w:val="28"/>
                  <w:szCs w:val="28"/>
                </w:rPr>
                <w:t xml:space="preserve"> км</w:t>
              </w:r>
            </w:smartTag>
            <w:r w:rsidRPr="00A610BC">
              <w:rPr>
                <w:sz w:val="28"/>
                <w:szCs w:val="28"/>
              </w:rPr>
              <w:t>, в том числе:</w:t>
            </w:r>
          </w:p>
          <w:p w:rsidR="007A140B" w:rsidRPr="00A610BC" w:rsidRDefault="007A140B" w:rsidP="00A610BC">
            <w:pPr>
              <w:jc w:val="both"/>
              <w:rPr>
                <w:sz w:val="28"/>
                <w:szCs w:val="28"/>
              </w:rPr>
            </w:pPr>
            <w:r w:rsidRPr="00A610BC">
              <w:rPr>
                <w:sz w:val="28"/>
                <w:szCs w:val="28"/>
              </w:rPr>
              <w:t xml:space="preserve">-федерального значения – </w:t>
            </w:r>
            <w:smartTag w:uri="urn:schemas-microsoft-com:office:smarttags" w:element="metricconverter">
              <w:smartTagPr>
                <w:attr w:name="ProductID" w:val="2013 г"/>
              </w:smartTagPr>
              <w:r w:rsidRPr="00A610BC">
                <w:rPr>
                  <w:sz w:val="28"/>
                  <w:szCs w:val="28"/>
                </w:rPr>
                <w:t>0 км</w:t>
              </w:r>
            </w:smartTag>
            <w:r w:rsidRPr="00A610BC">
              <w:rPr>
                <w:sz w:val="28"/>
                <w:szCs w:val="28"/>
              </w:rPr>
              <w:t>;</w:t>
            </w:r>
          </w:p>
          <w:p w:rsidR="007A140B" w:rsidRPr="00A610BC" w:rsidRDefault="007A140B" w:rsidP="00A610BC">
            <w:pPr>
              <w:jc w:val="both"/>
              <w:rPr>
                <w:sz w:val="28"/>
                <w:szCs w:val="28"/>
              </w:rPr>
            </w:pPr>
            <w:r w:rsidRPr="00A610BC">
              <w:rPr>
                <w:sz w:val="28"/>
                <w:szCs w:val="28"/>
              </w:rPr>
              <w:t>-</w:t>
            </w:r>
            <w:r w:rsidRPr="00A610BC">
              <w:rPr>
                <w:color w:val="000000"/>
                <w:sz w:val="22"/>
                <w:szCs w:val="22"/>
              </w:rPr>
              <w:t xml:space="preserve"> </w:t>
            </w:r>
            <w:r w:rsidRPr="00A610BC">
              <w:rPr>
                <w:color w:val="000000"/>
                <w:sz w:val="28"/>
                <w:szCs w:val="28"/>
              </w:rPr>
              <w:t xml:space="preserve">регионального или межмуниципального значения </w:t>
            </w:r>
            <w:r w:rsidRPr="00A610BC">
              <w:rPr>
                <w:sz w:val="28"/>
                <w:szCs w:val="28"/>
              </w:rPr>
              <w:t xml:space="preserve">– </w:t>
            </w:r>
            <w:smartTag w:uri="urn:schemas-microsoft-com:office:smarttags" w:element="metricconverter">
              <w:smartTagPr>
                <w:attr w:name="ProductID" w:val="2013 г"/>
              </w:smartTagPr>
              <w:r w:rsidRPr="00A610BC">
                <w:rPr>
                  <w:sz w:val="28"/>
                  <w:szCs w:val="28"/>
                </w:rPr>
                <w:t>0 км</w:t>
              </w:r>
            </w:smartTag>
            <w:r w:rsidRPr="00A610BC">
              <w:rPr>
                <w:sz w:val="28"/>
                <w:szCs w:val="28"/>
              </w:rPr>
              <w:t>;</w:t>
            </w:r>
          </w:p>
          <w:p w:rsidR="007A140B" w:rsidRPr="00A610BC" w:rsidRDefault="007A140B" w:rsidP="00A610BC">
            <w:pPr>
              <w:jc w:val="both"/>
              <w:rPr>
                <w:sz w:val="28"/>
                <w:szCs w:val="28"/>
              </w:rPr>
            </w:pPr>
            <w:r w:rsidRPr="00A610BC">
              <w:rPr>
                <w:sz w:val="28"/>
                <w:szCs w:val="28"/>
              </w:rPr>
              <w:t xml:space="preserve">Протяженность улично-дорожной сети – </w:t>
            </w:r>
            <w:smartTag w:uri="urn:schemas-microsoft-com:office:smarttags" w:element="metricconverter">
              <w:smartTagPr>
                <w:attr w:name="ProductID" w:val="2013 г"/>
              </w:smartTagPr>
              <w:r w:rsidR="0044329D" w:rsidRPr="00A610BC">
                <w:rPr>
                  <w:sz w:val="28"/>
                  <w:szCs w:val="28"/>
                </w:rPr>
                <w:t>213,3047</w:t>
              </w:r>
              <w:r w:rsidRPr="00A610BC">
                <w:rPr>
                  <w:sz w:val="28"/>
                  <w:szCs w:val="28"/>
                </w:rPr>
                <w:t xml:space="preserve"> км</w:t>
              </w:r>
            </w:smartTag>
            <w:r w:rsidRPr="00A610BC">
              <w:rPr>
                <w:sz w:val="28"/>
                <w:szCs w:val="28"/>
              </w:rPr>
              <w:t>.</w:t>
            </w:r>
          </w:p>
          <w:p w:rsidR="007A140B" w:rsidRPr="00A610BC" w:rsidRDefault="007A140B" w:rsidP="00A610BC">
            <w:pPr>
              <w:jc w:val="both"/>
              <w:rPr>
                <w:b/>
                <w:sz w:val="28"/>
                <w:szCs w:val="28"/>
              </w:rPr>
            </w:pPr>
            <w:r w:rsidRPr="00A610BC">
              <w:rPr>
                <w:b/>
                <w:sz w:val="28"/>
                <w:szCs w:val="28"/>
              </w:rPr>
              <w:t>Пассажирские перевозки:</w:t>
            </w:r>
          </w:p>
          <w:p w:rsidR="007A140B" w:rsidRPr="00A610BC" w:rsidRDefault="007A140B" w:rsidP="00A610BC">
            <w:pPr>
              <w:jc w:val="both"/>
              <w:rPr>
                <w:sz w:val="28"/>
                <w:szCs w:val="28"/>
              </w:rPr>
            </w:pPr>
            <w:r w:rsidRPr="00A610BC">
              <w:rPr>
                <w:sz w:val="28"/>
                <w:szCs w:val="28"/>
              </w:rPr>
              <w:t>Количество маршрутов автобусного транспорта – 39 и 7 трамвайного транспорта;</w:t>
            </w:r>
          </w:p>
          <w:p w:rsidR="007A140B" w:rsidRPr="00A610BC" w:rsidRDefault="007A140B" w:rsidP="00A610BC">
            <w:pPr>
              <w:jc w:val="both"/>
              <w:rPr>
                <w:sz w:val="28"/>
                <w:szCs w:val="28"/>
              </w:rPr>
            </w:pPr>
            <w:r w:rsidRPr="00A610BC">
              <w:rPr>
                <w:sz w:val="28"/>
                <w:szCs w:val="28"/>
              </w:rPr>
              <w:t xml:space="preserve">Количество маршрутов на железнодорожном транспорте </w:t>
            </w:r>
            <w:r w:rsidR="00EB4C45" w:rsidRPr="00A610BC">
              <w:rPr>
                <w:sz w:val="28"/>
                <w:szCs w:val="28"/>
              </w:rPr>
              <w:t>–</w:t>
            </w:r>
            <w:r w:rsidRPr="00A610BC">
              <w:rPr>
                <w:sz w:val="28"/>
                <w:szCs w:val="28"/>
              </w:rPr>
              <w:t xml:space="preserve"> </w:t>
            </w:r>
            <w:r w:rsidR="00AA4EFE" w:rsidRPr="00A610BC">
              <w:rPr>
                <w:sz w:val="28"/>
                <w:szCs w:val="28"/>
              </w:rPr>
              <w:t>6 пригородных электропоездов и 14 поездов дальнего следования</w:t>
            </w:r>
          </w:p>
          <w:p w:rsidR="007A140B" w:rsidRPr="00A610BC" w:rsidRDefault="007A140B" w:rsidP="00A610BC">
            <w:pPr>
              <w:jc w:val="both"/>
              <w:rPr>
                <w:sz w:val="28"/>
                <w:szCs w:val="28"/>
              </w:rPr>
            </w:pPr>
            <w:r w:rsidRPr="00A610BC">
              <w:rPr>
                <w:sz w:val="28"/>
                <w:szCs w:val="28"/>
              </w:rPr>
              <w:t xml:space="preserve">Пассажиропоток на автомобильном транспорте – </w:t>
            </w:r>
            <w:smartTag w:uri="urn:schemas-microsoft-com:office:smarttags" w:element="metricconverter">
              <w:smartTagPr>
                <w:attr w:name="ProductID" w:val="2013 г"/>
              </w:smartTagPr>
              <w:r w:rsidRPr="00A610BC">
                <w:rPr>
                  <w:sz w:val="28"/>
                  <w:szCs w:val="28"/>
                </w:rPr>
                <w:t>2014 г</w:t>
              </w:r>
            </w:smartTag>
            <w:r w:rsidR="00064448">
              <w:rPr>
                <w:sz w:val="28"/>
                <w:szCs w:val="28"/>
              </w:rPr>
              <w:t>. – 48288,9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2015 г</w:t>
              </w:r>
            </w:smartTag>
            <w:r w:rsidR="00064448">
              <w:rPr>
                <w:sz w:val="28"/>
                <w:szCs w:val="28"/>
              </w:rPr>
              <w:t>. – 38765,5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2016 г</w:t>
              </w:r>
            </w:smartTag>
            <w:r w:rsidR="00064448">
              <w:rPr>
                <w:sz w:val="28"/>
                <w:szCs w:val="28"/>
              </w:rPr>
              <w:t>. – 37451,1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2017 г</w:t>
              </w:r>
            </w:smartTag>
            <w:r w:rsidR="00064448">
              <w:rPr>
                <w:sz w:val="28"/>
                <w:szCs w:val="28"/>
              </w:rPr>
              <w:t>. – 32578,8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2018 г</w:t>
              </w:r>
            </w:smartTag>
            <w:r w:rsidRPr="00A610BC">
              <w:rPr>
                <w:sz w:val="28"/>
                <w:szCs w:val="28"/>
              </w:rPr>
              <w:t>. – 27746,9 чел./год.</w:t>
            </w:r>
          </w:p>
          <w:p w:rsidR="007A140B" w:rsidRPr="00A610BC" w:rsidRDefault="007A140B" w:rsidP="00A610BC">
            <w:pPr>
              <w:jc w:val="both"/>
              <w:rPr>
                <w:sz w:val="28"/>
                <w:szCs w:val="28"/>
              </w:rPr>
            </w:pPr>
            <w:r w:rsidRPr="00A610BC">
              <w:rPr>
                <w:sz w:val="28"/>
                <w:szCs w:val="28"/>
              </w:rPr>
              <w:t>Пассажиропоток на железнодорожном транспорте:</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2016 г</w:t>
              </w:r>
            </w:smartTag>
            <w:r w:rsidRPr="00A610BC">
              <w:rPr>
                <w:sz w:val="28"/>
                <w:szCs w:val="28"/>
              </w:rPr>
              <w:t xml:space="preserve">. – </w:t>
            </w:r>
            <w:r w:rsidR="00606D12" w:rsidRPr="00A610BC">
              <w:rPr>
                <w:sz w:val="28"/>
                <w:szCs w:val="28"/>
              </w:rPr>
              <w:t>74 511</w:t>
            </w:r>
            <w:r w:rsidRPr="00A610BC">
              <w:rPr>
                <w:sz w:val="28"/>
                <w:szCs w:val="28"/>
              </w:rPr>
              <w:t xml:space="preserve">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2017 г</w:t>
              </w:r>
            </w:smartTag>
            <w:r w:rsidRPr="00A610BC">
              <w:rPr>
                <w:sz w:val="28"/>
                <w:szCs w:val="28"/>
              </w:rPr>
              <w:t xml:space="preserve">. – </w:t>
            </w:r>
            <w:r w:rsidR="00606D12" w:rsidRPr="00A610BC">
              <w:rPr>
                <w:sz w:val="28"/>
                <w:szCs w:val="28"/>
              </w:rPr>
              <w:t>68 390</w:t>
            </w:r>
            <w:r w:rsidRPr="00A610BC">
              <w:rPr>
                <w:sz w:val="28"/>
                <w:szCs w:val="28"/>
              </w:rPr>
              <w:t xml:space="preserve"> чел./год;</w:t>
            </w:r>
          </w:p>
          <w:p w:rsidR="007A140B" w:rsidRPr="00A610BC" w:rsidRDefault="007A140B" w:rsidP="00A610BC">
            <w:pPr>
              <w:jc w:val="both"/>
              <w:rPr>
                <w:sz w:val="28"/>
                <w:szCs w:val="28"/>
              </w:rPr>
            </w:pPr>
            <w:smartTag w:uri="urn:schemas-microsoft-com:office:smarttags" w:element="metricconverter">
              <w:smartTagPr>
                <w:attr w:name="ProductID" w:val="2013 г"/>
              </w:smartTagPr>
              <w:r w:rsidRPr="00A610BC">
                <w:rPr>
                  <w:sz w:val="28"/>
                  <w:szCs w:val="28"/>
                </w:rPr>
                <w:t>2018 г</w:t>
              </w:r>
            </w:smartTag>
            <w:r w:rsidR="00344E0F" w:rsidRPr="00A610BC">
              <w:rPr>
                <w:sz w:val="28"/>
                <w:szCs w:val="28"/>
              </w:rPr>
              <w:t xml:space="preserve">. – </w:t>
            </w:r>
            <w:r w:rsidR="00606D12" w:rsidRPr="00A610BC">
              <w:rPr>
                <w:sz w:val="28"/>
                <w:szCs w:val="28"/>
              </w:rPr>
              <w:t>63 952</w:t>
            </w:r>
            <w:r w:rsidR="00344E0F" w:rsidRPr="00A610BC">
              <w:rPr>
                <w:sz w:val="28"/>
                <w:szCs w:val="28"/>
              </w:rPr>
              <w:t xml:space="preserve"> чел./год.</w:t>
            </w:r>
          </w:p>
          <w:p w:rsidR="007A140B" w:rsidRPr="00A610BC" w:rsidRDefault="007A140B" w:rsidP="00A610BC">
            <w:pPr>
              <w:jc w:val="both"/>
              <w:rPr>
                <w:b/>
                <w:sz w:val="28"/>
                <w:szCs w:val="28"/>
              </w:rPr>
            </w:pPr>
            <w:r w:rsidRPr="00A610BC">
              <w:rPr>
                <w:b/>
                <w:sz w:val="28"/>
                <w:szCs w:val="28"/>
              </w:rPr>
              <w:t>Велосипедный транспорт:</w:t>
            </w:r>
          </w:p>
          <w:p w:rsidR="007A140B" w:rsidRPr="00A610BC" w:rsidRDefault="007A140B" w:rsidP="00A610BC">
            <w:pPr>
              <w:jc w:val="both"/>
              <w:rPr>
                <w:sz w:val="28"/>
                <w:szCs w:val="28"/>
              </w:rPr>
            </w:pPr>
            <w:r w:rsidRPr="00A610BC">
              <w:rPr>
                <w:sz w:val="28"/>
                <w:szCs w:val="28"/>
              </w:rPr>
              <w:t xml:space="preserve">Количество веломаршрутов – 2, в том числе </w:t>
            </w:r>
          </w:p>
          <w:p w:rsidR="007A140B" w:rsidRPr="00A610BC" w:rsidRDefault="007A140B" w:rsidP="00A610BC">
            <w:pPr>
              <w:jc w:val="both"/>
              <w:rPr>
                <w:sz w:val="28"/>
                <w:szCs w:val="28"/>
              </w:rPr>
            </w:pPr>
            <w:r w:rsidRPr="00A610BC">
              <w:rPr>
                <w:sz w:val="28"/>
                <w:szCs w:val="28"/>
              </w:rPr>
              <w:t>- рекреационные – 2;</w:t>
            </w:r>
          </w:p>
          <w:p w:rsidR="007A140B" w:rsidRPr="00A610BC" w:rsidRDefault="007A140B" w:rsidP="00A610BC">
            <w:pPr>
              <w:jc w:val="both"/>
              <w:rPr>
                <w:sz w:val="28"/>
                <w:szCs w:val="28"/>
              </w:rPr>
            </w:pPr>
            <w:r w:rsidRPr="00A610BC">
              <w:rPr>
                <w:sz w:val="28"/>
                <w:szCs w:val="28"/>
              </w:rPr>
              <w:t>- транспортные – 0;</w:t>
            </w:r>
          </w:p>
          <w:p w:rsidR="007A140B" w:rsidRPr="00A610BC" w:rsidRDefault="007A140B" w:rsidP="00A610BC">
            <w:pPr>
              <w:jc w:val="both"/>
              <w:rPr>
                <w:sz w:val="28"/>
                <w:szCs w:val="28"/>
              </w:rPr>
            </w:pPr>
            <w:r w:rsidRPr="00A610BC">
              <w:rPr>
                <w:sz w:val="28"/>
                <w:szCs w:val="28"/>
              </w:rPr>
              <w:t>- комбинированные – 0.</w:t>
            </w:r>
          </w:p>
          <w:p w:rsidR="007A140B" w:rsidRPr="00A610BC" w:rsidRDefault="007A140B" w:rsidP="00A610BC">
            <w:pPr>
              <w:jc w:val="both"/>
              <w:rPr>
                <w:b/>
                <w:sz w:val="28"/>
                <w:szCs w:val="28"/>
              </w:rPr>
            </w:pPr>
            <w:r w:rsidRPr="00A610BC">
              <w:rPr>
                <w:b/>
                <w:sz w:val="28"/>
                <w:szCs w:val="28"/>
              </w:rPr>
              <w:t>Парковочное пространство:</w:t>
            </w:r>
          </w:p>
          <w:p w:rsidR="007A140B" w:rsidRPr="00A610BC" w:rsidRDefault="007A140B" w:rsidP="00A610BC">
            <w:pPr>
              <w:jc w:val="both"/>
              <w:rPr>
                <w:sz w:val="28"/>
                <w:szCs w:val="28"/>
              </w:rPr>
            </w:pPr>
            <w:r w:rsidRPr="00A610BC">
              <w:rPr>
                <w:sz w:val="28"/>
                <w:szCs w:val="28"/>
              </w:rPr>
              <w:t xml:space="preserve">Парковок на территории  городского округа организовано </w:t>
            </w:r>
            <w:r w:rsidR="002C09DC" w:rsidRPr="00A610BC">
              <w:rPr>
                <w:sz w:val="28"/>
                <w:szCs w:val="28"/>
                <w:lang w:val="en-US"/>
              </w:rPr>
              <w:t>c</w:t>
            </w:r>
            <w:r w:rsidRPr="00A610BC">
              <w:rPr>
                <w:sz w:val="28"/>
                <w:szCs w:val="28"/>
              </w:rPr>
              <w:t xml:space="preserve"> количеством мест 18 300. Кроме того</w:t>
            </w:r>
            <w:r w:rsidR="00344E0F" w:rsidRPr="00A610BC">
              <w:rPr>
                <w:sz w:val="28"/>
                <w:szCs w:val="28"/>
              </w:rPr>
              <w:t>,</w:t>
            </w:r>
            <w:r w:rsidRPr="00A610BC">
              <w:rPr>
                <w:sz w:val="28"/>
                <w:szCs w:val="28"/>
              </w:rPr>
              <w:t xml:space="preserve"> в городском округе имеется</w:t>
            </w:r>
            <w:r w:rsidR="00344E0F" w:rsidRPr="00A610BC">
              <w:rPr>
                <w:sz w:val="28"/>
                <w:szCs w:val="28"/>
              </w:rPr>
              <w:t xml:space="preserve"> </w:t>
            </w:r>
            <w:r w:rsidRPr="00A610BC">
              <w:rPr>
                <w:sz w:val="28"/>
                <w:szCs w:val="28"/>
              </w:rPr>
              <w:t>159 гаражных площад</w:t>
            </w:r>
            <w:r w:rsidR="00344E0F" w:rsidRPr="00A610BC">
              <w:rPr>
                <w:sz w:val="28"/>
                <w:szCs w:val="28"/>
              </w:rPr>
              <w:t>ок</w:t>
            </w:r>
            <w:r w:rsidRPr="00A610BC">
              <w:rPr>
                <w:sz w:val="28"/>
                <w:szCs w:val="28"/>
              </w:rPr>
              <w:t xml:space="preserve"> с ориентировочным числом гаражей – 16 740 штук.</w:t>
            </w:r>
          </w:p>
          <w:p w:rsidR="007A140B" w:rsidRPr="00A610BC" w:rsidRDefault="007A140B" w:rsidP="00A610BC">
            <w:pPr>
              <w:jc w:val="both"/>
              <w:rPr>
                <w:b/>
                <w:sz w:val="28"/>
                <w:szCs w:val="28"/>
              </w:rPr>
            </w:pPr>
            <w:r w:rsidRPr="00A610BC">
              <w:rPr>
                <w:b/>
                <w:sz w:val="28"/>
                <w:szCs w:val="28"/>
              </w:rPr>
              <w:t>Общий уровень безопасности</w:t>
            </w:r>
          </w:p>
          <w:p w:rsidR="007A140B" w:rsidRPr="00A610BC" w:rsidRDefault="007A140B" w:rsidP="00A610BC">
            <w:pPr>
              <w:jc w:val="both"/>
              <w:rPr>
                <w:sz w:val="28"/>
                <w:szCs w:val="28"/>
              </w:rPr>
            </w:pPr>
            <w:r w:rsidRPr="00A610BC">
              <w:rPr>
                <w:sz w:val="28"/>
                <w:szCs w:val="28"/>
              </w:rPr>
              <w:t>Усредненные данные на один год по ДТП за 2016-2018 годы: количество ДТП с пострадавшими - 251, количество погибших – 17 человек, количество раненых – 318 человек.</w:t>
            </w:r>
          </w:p>
        </w:tc>
      </w:tr>
      <w:tr w:rsidR="007A140B" w:rsidRPr="00A610BC" w:rsidTr="00563736">
        <w:tc>
          <w:tcPr>
            <w:tcW w:w="3190" w:type="dxa"/>
          </w:tcPr>
          <w:p w:rsidR="007A140B" w:rsidRPr="00A610BC" w:rsidRDefault="007A140B" w:rsidP="00A610BC">
            <w:pPr>
              <w:jc w:val="both"/>
              <w:rPr>
                <w:sz w:val="28"/>
                <w:szCs w:val="28"/>
              </w:rPr>
            </w:pPr>
            <w:r w:rsidRPr="00A610BC">
              <w:rPr>
                <w:sz w:val="28"/>
                <w:szCs w:val="28"/>
              </w:rPr>
              <w:lastRenderedPageBreak/>
              <w:t>Сроки и этапы реализации</w:t>
            </w:r>
          </w:p>
        </w:tc>
        <w:tc>
          <w:tcPr>
            <w:tcW w:w="6699" w:type="dxa"/>
          </w:tcPr>
          <w:p w:rsidR="007A140B" w:rsidRPr="00A610BC" w:rsidRDefault="007A140B" w:rsidP="00A610BC">
            <w:pPr>
              <w:jc w:val="both"/>
              <w:rPr>
                <w:kern w:val="28"/>
                <w:sz w:val="28"/>
                <w:szCs w:val="28"/>
              </w:rPr>
            </w:pPr>
            <w:r w:rsidRPr="00A610BC">
              <w:rPr>
                <w:kern w:val="28"/>
                <w:sz w:val="28"/>
                <w:szCs w:val="28"/>
              </w:rPr>
              <w:t>2019 – 202</w:t>
            </w:r>
            <w:r w:rsidR="00BA4F0A" w:rsidRPr="00A610BC">
              <w:rPr>
                <w:kern w:val="28"/>
                <w:sz w:val="28"/>
                <w:szCs w:val="28"/>
              </w:rPr>
              <w:t>5</w:t>
            </w:r>
            <w:r w:rsidRPr="00A610BC">
              <w:rPr>
                <w:kern w:val="28"/>
                <w:sz w:val="28"/>
                <w:szCs w:val="28"/>
              </w:rPr>
              <w:t xml:space="preserve"> годы.</w:t>
            </w:r>
          </w:p>
          <w:p w:rsidR="007A140B" w:rsidRPr="00A610BC" w:rsidRDefault="007A140B" w:rsidP="00A610BC">
            <w:pPr>
              <w:jc w:val="both"/>
              <w:rPr>
                <w:kern w:val="28"/>
                <w:sz w:val="28"/>
                <w:szCs w:val="28"/>
              </w:rPr>
            </w:pPr>
            <w:r w:rsidRPr="00A610BC">
              <w:rPr>
                <w:kern w:val="28"/>
                <w:sz w:val="28"/>
                <w:szCs w:val="28"/>
              </w:rPr>
              <w:t>Этапы реализации Программы:</w:t>
            </w:r>
          </w:p>
          <w:p w:rsidR="007A140B" w:rsidRPr="00A610BC" w:rsidRDefault="007A140B" w:rsidP="00A610BC">
            <w:pPr>
              <w:jc w:val="both"/>
              <w:rPr>
                <w:kern w:val="28"/>
                <w:sz w:val="28"/>
                <w:szCs w:val="28"/>
              </w:rPr>
            </w:pPr>
            <w:r w:rsidRPr="00A610BC">
              <w:rPr>
                <w:kern w:val="28"/>
                <w:sz w:val="28"/>
                <w:szCs w:val="28"/>
              </w:rPr>
              <w:t>1 этап: 2019 – 202</w:t>
            </w:r>
            <w:r w:rsidR="00A800F9" w:rsidRPr="00A610BC">
              <w:rPr>
                <w:kern w:val="28"/>
                <w:sz w:val="28"/>
                <w:szCs w:val="28"/>
              </w:rPr>
              <w:t>2</w:t>
            </w:r>
            <w:r w:rsidRPr="00A610BC">
              <w:rPr>
                <w:kern w:val="28"/>
                <w:sz w:val="28"/>
                <w:szCs w:val="28"/>
              </w:rPr>
              <w:t xml:space="preserve"> годы;</w:t>
            </w:r>
          </w:p>
          <w:p w:rsidR="007A140B" w:rsidRPr="00A610BC" w:rsidRDefault="007A140B" w:rsidP="00A610BC">
            <w:pPr>
              <w:jc w:val="both"/>
              <w:rPr>
                <w:b/>
                <w:color w:val="FF0000"/>
                <w:sz w:val="28"/>
                <w:szCs w:val="28"/>
              </w:rPr>
            </w:pPr>
            <w:r w:rsidRPr="00A610BC">
              <w:rPr>
                <w:kern w:val="28"/>
                <w:sz w:val="28"/>
                <w:szCs w:val="28"/>
              </w:rPr>
              <w:t>2 этап: 202</w:t>
            </w:r>
            <w:r w:rsidR="00A800F9" w:rsidRPr="00A610BC">
              <w:rPr>
                <w:kern w:val="28"/>
                <w:sz w:val="28"/>
                <w:szCs w:val="28"/>
              </w:rPr>
              <w:t>3</w:t>
            </w:r>
            <w:r w:rsidRPr="00A610BC">
              <w:rPr>
                <w:kern w:val="28"/>
                <w:sz w:val="28"/>
                <w:szCs w:val="28"/>
              </w:rPr>
              <w:t xml:space="preserve"> – 202</w:t>
            </w:r>
            <w:r w:rsidR="00BA4F0A" w:rsidRPr="00A610BC">
              <w:rPr>
                <w:kern w:val="28"/>
                <w:sz w:val="28"/>
                <w:szCs w:val="28"/>
              </w:rPr>
              <w:t>5</w:t>
            </w:r>
            <w:r w:rsidRPr="00A610BC">
              <w:rPr>
                <w:kern w:val="28"/>
                <w:sz w:val="28"/>
                <w:szCs w:val="28"/>
              </w:rPr>
              <w:t xml:space="preserve"> годы.</w:t>
            </w:r>
          </w:p>
        </w:tc>
      </w:tr>
      <w:tr w:rsidR="007A140B" w:rsidRPr="00A610BC" w:rsidTr="00563736">
        <w:tc>
          <w:tcPr>
            <w:tcW w:w="3190" w:type="dxa"/>
          </w:tcPr>
          <w:p w:rsidR="007A140B" w:rsidRPr="00A610BC" w:rsidRDefault="007A140B" w:rsidP="00A610BC">
            <w:pPr>
              <w:jc w:val="both"/>
              <w:rPr>
                <w:sz w:val="28"/>
                <w:szCs w:val="28"/>
              </w:rPr>
            </w:pPr>
            <w:r w:rsidRPr="00A610BC">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699" w:type="dxa"/>
          </w:tcPr>
          <w:p w:rsidR="007A140B" w:rsidRPr="00A610BC" w:rsidRDefault="007A140B" w:rsidP="00A610BC">
            <w:pPr>
              <w:jc w:val="both"/>
              <w:rPr>
                <w:b/>
                <w:sz w:val="28"/>
                <w:szCs w:val="28"/>
              </w:rPr>
            </w:pPr>
            <w:r w:rsidRPr="00A610BC">
              <w:rPr>
                <w:b/>
                <w:sz w:val="28"/>
                <w:szCs w:val="28"/>
              </w:rPr>
              <w:t>Мероприятия по развитию инфраструктуры для пешеходного и велосипедного движения</w:t>
            </w:r>
          </w:p>
          <w:p w:rsidR="007A140B" w:rsidRPr="00A610BC" w:rsidRDefault="007A140B" w:rsidP="00A610BC">
            <w:pPr>
              <w:jc w:val="both"/>
              <w:rPr>
                <w:sz w:val="28"/>
                <w:szCs w:val="28"/>
              </w:rPr>
            </w:pPr>
            <w:r w:rsidRPr="00A610BC">
              <w:rPr>
                <w:sz w:val="28"/>
                <w:szCs w:val="28"/>
              </w:rPr>
              <w:t>-организация системы пешеходных направлений и зон;</w:t>
            </w:r>
          </w:p>
          <w:p w:rsidR="007A140B" w:rsidRPr="00A610BC" w:rsidRDefault="007A140B" w:rsidP="00A610BC">
            <w:pPr>
              <w:jc w:val="both"/>
              <w:rPr>
                <w:sz w:val="28"/>
                <w:szCs w:val="28"/>
              </w:rPr>
            </w:pPr>
            <w:r w:rsidRPr="00A610BC">
              <w:rPr>
                <w:sz w:val="28"/>
                <w:szCs w:val="28"/>
              </w:rPr>
              <w:t>- строительство тротуаров;</w:t>
            </w:r>
          </w:p>
          <w:p w:rsidR="007A140B" w:rsidRPr="00A610BC" w:rsidRDefault="007A140B" w:rsidP="00A610BC">
            <w:pPr>
              <w:jc w:val="both"/>
              <w:rPr>
                <w:sz w:val="28"/>
                <w:szCs w:val="28"/>
              </w:rPr>
            </w:pPr>
            <w:r w:rsidRPr="00A610BC">
              <w:rPr>
                <w:sz w:val="28"/>
                <w:szCs w:val="28"/>
              </w:rPr>
              <w:t>-организация комбинированного веломаршрута</w:t>
            </w:r>
            <w:r w:rsidR="00344E0F" w:rsidRPr="00A610BC">
              <w:rPr>
                <w:sz w:val="28"/>
                <w:szCs w:val="28"/>
              </w:rPr>
              <w:t>;</w:t>
            </w:r>
            <w:r w:rsidRPr="00A610BC">
              <w:rPr>
                <w:sz w:val="28"/>
                <w:szCs w:val="28"/>
              </w:rPr>
              <w:t xml:space="preserve"> </w:t>
            </w:r>
          </w:p>
          <w:p w:rsidR="007A140B" w:rsidRPr="00A610BC" w:rsidRDefault="007A140B" w:rsidP="00A610BC">
            <w:pPr>
              <w:jc w:val="both"/>
              <w:rPr>
                <w:sz w:val="28"/>
                <w:szCs w:val="28"/>
              </w:rPr>
            </w:pPr>
            <w:r w:rsidRPr="00A610BC">
              <w:rPr>
                <w:sz w:val="28"/>
                <w:szCs w:val="28"/>
              </w:rPr>
              <w:t>-организация велопарковок вблизи объектов притяжения.</w:t>
            </w:r>
          </w:p>
          <w:p w:rsidR="007A140B" w:rsidRPr="00A610BC" w:rsidRDefault="007A140B" w:rsidP="00A610BC">
            <w:pPr>
              <w:jc w:val="both"/>
              <w:rPr>
                <w:b/>
                <w:sz w:val="28"/>
                <w:szCs w:val="28"/>
              </w:rPr>
            </w:pPr>
            <w:r w:rsidRPr="00A610BC">
              <w:rPr>
                <w:b/>
                <w:sz w:val="28"/>
                <w:szCs w:val="28"/>
              </w:rPr>
              <w:t>Мероприятия по развитию инфраструктуры для грузового транспорта, транспортных средств коммунальных и дорожных служб</w:t>
            </w:r>
          </w:p>
          <w:p w:rsidR="007A140B" w:rsidRPr="00A610BC" w:rsidRDefault="007A140B" w:rsidP="00A610BC">
            <w:pPr>
              <w:jc w:val="both"/>
              <w:rPr>
                <w:sz w:val="28"/>
                <w:szCs w:val="28"/>
              </w:rPr>
            </w:pPr>
            <w:r w:rsidRPr="00A610BC">
              <w:rPr>
                <w:sz w:val="28"/>
                <w:szCs w:val="28"/>
              </w:rPr>
              <w:t>-обновление расширение номенклатуры, увеличение численности подвижного состава коммунальных и дорожных служб;</w:t>
            </w:r>
          </w:p>
          <w:p w:rsidR="007A140B" w:rsidRPr="00A610BC" w:rsidRDefault="007A140B" w:rsidP="00A610BC">
            <w:pPr>
              <w:jc w:val="both"/>
              <w:rPr>
                <w:sz w:val="28"/>
                <w:szCs w:val="28"/>
              </w:rPr>
            </w:pPr>
            <w:r w:rsidRPr="00A610BC">
              <w:rPr>
                <w:sz w:val="28"/>
                <w:szCs w:val="28"/>
              </w:rPr>
              <w:t>-организация доступа автомобилей коммунальных и дорожных</w:t>
            </w:r>
            <w:r w:rsidR="0038449D" w:rsidRPr="00A610BC">
              <w:rPr>
                <w:sz w:val="28"/>
                <w:szCs w:val="28"/>
              </w:rPr>
              <w:t xml:space="preserve"> служб к местам их деятельности;</w:t>
            </w:r>
          </w:p>
          <w:p w:rsidR="007A140B" w:rsidRPr="00A610BC" w:rsidRDefault="007A140B" w:rsidP="00A610BC">
            <w:pPr>
              <w:jc w:val="both"/>
              <w:rPr>
                <w:sz w:val="28"/>
                <w:szCs w:val="28"/>
              </w:rPr>
            </w:pPr>
            <w:r w:rsidRPr="00A610BC">
              <w:rPr>
                <w:sz w:val="28"/>
                <w:szCs w:val="28"/>
              </w:rPr>
              <w:t>- установка дорожных знаков в местах, запрещающих движение грузового транспорта.</w:t>
            </w:r>
          </w:p>
          <w:p w:rsidR="007A140B" w:rsidRPr="00A610BC" w:rsidRDefault="007A140B" w:rsidP="00A610BC">
            <w:pPr>
              <w:jc w:val="both"/>
              <w:rPr>
                <w:b/>
                <w:sz w:val="28"/>
                <w:szCs w:val="28"/>
              </w:rPr>
            </w:pPr>
            <w:r w:rsidRPr="00A610BC">
              <w:rPr>
                <w:b/>
                <w:sz w:val="28"/>
                <w:szCs w:val="28"/>
              </w:rPr>
              <w:t>Мероприятия по повышению безопасности дорожного движения:</w:t>
            </w:r>
          </w:p>
          <w:p w:rsidR="007A140B" w:rsidRPr="00A610BC" w:rsidRDefault="007A140B" w:rsidP="00A610BC">
            <w:pPr>
              <w:jc w:val="both"/>
              <w:rPr>
                <w:sz w:val="28"/>
                <w:szCs w:val="28"/>
              </w:rPr>
            </w:pPr>
            <w:r w:rsidRPr="00A610BC">
              <w:rPr>
                <w:sz w:val="28"/>
                <w:szCs w:val="28"/>
              </w:rPr>
              <w:t>установка технических средств организации дорожного движения (дорожных знаков, ограждений, светофоров и прочее), нанесение дорожной разметки в соответствии с проектами организации дорожного движения (ПОДД) улиц и дорог городского округа;</w:t>
            </w:r>
          </w:p>
          <w:p w:rsidR="007A140B" w:rsidRPr="00A610BC" w:rsidRDefault="007A140B" w:rsidP="00A610BC">
            <w:pPr>
              <w:jc w:val="both"/>
              <w:rPr>
                <w:sz w:val="28"/>
                <w:szCs w:val="28"/>
              </w:rPr>
            </w:pPr>
            <w:r w:rsidRPr="00A610BC">
              <w:rPr>
                <w:sz w:val="28"/>
                <w:szCs w:val="28"/>
              </w:rPr>
              <w:t>-освещение дорог в темное время суток;</w:t>
            </w:r>
          </w:p>
          <w:p w:rsidR="007A140B" w:rsidRPr="00A610BC" w:rsidRDefault="007A140B" w:rsidP="00A610BC">
            <w:pPr>
              <w:jc w:val="both"/>
              <w:rPr>
                <w:sz w:val="28"/>
                <w:szCs w:val="28"/>
              </w:rPr>
            </w:pPr>
            <w:r w:rsidRPr="00A610BC">
              <w:rPr>
                <w:sz w:val="28"/>
                <w:szCs w:val="28"/>
              </w:rPr>
              <w:t xml:space="preserve">-выполнение дорожных работ, направленных на повышение безопасности дорожного движения </w:t>
            </w:r>
          </w:p>
          <w:p w:rsidR="007A140B" w:rsidRPr="00A610BC" w:rsidRDefault="007A140B" w:rsidP="00A610BC">
            <w:pPr>
              <w:jc w:val="both"/>
              <w:rPr>
                <w:sz w:val="28"/>
                <w:szCs w:val="28"/>
              </w:rPr>
            </w:pPr>
            <w:r w:rsidRPr="00A610BC">
              <w:rPr>
                <w:sz w:val="28"/>
                <w:szCs w:val="28"/>
              </w:rPr>
              <w:t>(сезонное содержание дорог, текущий ремонт,   строительство тротуаров в соответствии с  требованиями безопасности дорожного движения);</w:t>
            </w:r>
          </w:p>
          <w:p w:rsidR="007A140B" w:rsidRPr="00A610BC" w:rsidRDefault="007A140B" w:rsidP="00A610BC">
            <w:pPr>
              <w:jc w:val="both"/>
              <w:rPr>
                <w:sz w:val="28"/>
                <w:szCs w:val="28"/>
              </w:rPr>
            </w:pPr>
            <w:r w:rsidRPr="00A610BC">
              <w:rPr>
                <w:sz w:val="28"/>
                <w:szCs w:val="28"/>
              </w:rPr>
              <w:t>-</w:t>
            </w:r>
            <w:r w:rsidRPr="00A610BC">
              <w:rPr>
                <w:color w:val="548DD4"/>
                <w:sz w:val="28"/>
                <w:szCs w:val="28"/>
              </w:rPr>
              <w:t xml:space="preserve"> </w:t>
            </w:r>
            <w:r w:rsidRPr="00A610BC">
              <w:rPr>
                <w:sz w:val="28"/>
                <w:szCs w:val="28"/>
              </w:rPr>
              <w:t xml:space="preserve">установка технических средств организации дорожного движения (дорожных знаков, ограждений, светофоров и прочее), нанесение дорожной разметки на период проведения дорожных работ в соответствии со схемами и проектами организации дорожного движения  на </w:t>
            </w:r>
            <w:r w:rsidRPr="00A610BC">
              <w:rPr>
                <w:sz w:val="28"/>
                <w:szCs w:val="28"/>
              </w:rPr>
              <w:lastRenderedPageBreak/>
              <w:t>период проведения дорожных работ;</w:t>
            </w:r>
          </w:p>
          <w:p w:rsidR="007A140B" w:rsidRPr="00A610BC" w:rsidRDefault="007A140B" w:rsidP="00A610BC">
            <w:pPr>
              <w:jc w:val="both"/>
              <w:rPr>
                <w:sz w:val="28"/>
                <w:szCs w:val="28"/>
              </w:rPr>
            </w:pPr>
            <w:r w:rsidRPr="00A610BC">
              <w:rPr>
                <w:sz w:val="28"/>
                <w:szCs w:val="28"/>
              </w:rPr>
              <w:t>-выполнение работ по устройству и содержанию уличного освещения (ремонт уличного освещения, приобретение материалов, присоединение ТП);</w:t>
            </w:r>
          </w:p>
          <w:p w:rsidR="007A140B" w:rsidRPr="00A610BC" w:rsidRDefault="007A140B" w:rsidP="00A610BC">
            <w:pPr>
              <w:widowControl w:val="0"/>
              <w:autoSpaceDE w:val="0"/>
              <w:autoSpaceDN w:val="0"/>
              <w:adjustRightInd w:val="0"/>
              <w:jc w:val="both"/>
              <w:rPr>
                <w:sz w:val="28"/>
                <w:szCs w:val="28"/>
              </w:rPr>
            </w:pPr>
            <w:r w:rsidRPr="00A610BC">
              <w:rPr>
                <w:sz w:val="28"/>
                <w:szCs w:val="28"/>
              </w:rPr>
              <w:t>- реализация мероприятий муниципальных программ, направленных на развитие транспортной инфраструктуры Прокопьевского городского округа.</w:t>
            </w:r>
          </w:p>
        </w:tc>
      </w:tr>
      <w:tr w:rsidR="007A140B" w:rsidRPr="00A610BC" w:rsidTr="00563736">
        <w:tc>
          <w:tcPr>
            <w:tcW w:w="3190" w:type="dxa"/>
          </w:tcPr>
          <w:p w:rsidR="007A140B" w:rsidRPr="00A610BC" w:rsidRDefault="007A140B" w:rsidP="00A610BC">
            <w:pPr>
              <w:jc w:val="both"/>
              <w:rPr>
                <w:sz w:val="28"/>
                <w:szCs w:val="28"/>
              </w:rPr>
            </w:pPr>
            <w:r w:rsidRPr="00A610BC">
              <w:rPr>
                <w:sz w:val="28"/>
                <w:szCs w:val="28"/>
              </w:rPr>
              <w:lastRenderedPageBreak/>
              <w:t>Объёмы и источники финансирования программы</w:t>
            </w:r>
          </w:p>
        </w:tc>
        <w:tc>
          <w:tcPr>
            <w:tcW w:w="6699" w:type="dxa"/>
          </w:tcPr>
          <w:p w:rsidR="007A140B" w:rsidRPr="00A610BC" w:rsidRDefault="007A140B" w:rsidP="00A610BC">
            <w:pPr>
              <w:jc w:val="both"/>
              <w:rPr>
                <w:sz w:val="28"/>
                <w:szCs w:val="28"/>
              </w:rPr>
            </w:pPr>
            <w:r w:rsidRPr="00A610BC">
              <w:rPr>
                <w:sz w:val="28"/>
                <w:szCs w:val="28"/>
              </w:rPr>
              <w:t>Суммарный объём финансирования Программы на 2019-202</w:t>
            </w:r>
            <w:r w:rsidR="00BA4F0A" w:rsidRPr="00A610BC">
              <w:rPr>
                <w:sz w:val="28"/>
                <w:szCs w:val="28"/>
              </w:rPr>
              <w:t>5</w:t>
            </w:r>
            <w:r w:rsidRPr="00A610BC">
              <w:rPr>
                <w:sz w:val="28"/>
                <w:szCs w:val="28"/>
              </w:rPr>
              <w:t xml:space="preserve"> годы </w:t>
            </w:r>
            <w:r w:rsidR="00A800F9" w:rsidRPr="00A610BC">
              <w:rPr>
                <w:sz w:val="28"/>
                <w:szCs w:val="28"/>
              </w:rPr>
              <w:t>составляет 2 430 354</w:t>
            </w:r>
            <w:r w:rsidRPr="00A610BC">
              <w:rPr>
                <w:sz w:val="28"/>
                <w:szCs w:val="28"/>
              </w:rPr>
              <w:t>,10 тыс. рублей, в том числе:</w:t>
            </w:r>
          </w:p>
          <w:p w:rsidR="007A140B" w:rsidRPr="00A610BC" w:rsidRDefault="007A140B" w:rsidP="00A610BC">
            <w:pPr>
              <w:jc w:val="both"/>
              <w:rPr>
                <w:sz w:val="28"/>
                <w:szCs w:val="28"/>
              </w:rPr>
            </w:pPr>
            <w:r w:rsidRPr="00A610BC">
              <w:rPr>
                <w:sz w:val="28"/>
                <w:szCs w:val="28"/>
              </w:rPr>
              <w:t>2019- 345 820,70 тыс. рублей:</w:t>
            </w:r>
          </w:p>
          <w:p w:rsidR="007A140B" w:rsidRPr="00A610BC" w:rsidRDefault="007A140B" w:rsidP="00A610BC">
            <w:pPr>
              <w:jc w:val="both"/>
              <w:rPr>
                <w:sz w:val="28"/>
                <w:szCs w:val="28"/>
              </w:rPr>
            </w:pPr>
            <w:r w:rsidRPr="00A610BC">
              <w:rPr>
                <w:sz w:val="28"/>
                <w:szCs w:val="28"/>
              </w:rPr>
              <w:t>2019г. – 341 820,70 тыс. руб.;</w:t>
            </w:r>
          </w:p>
          <w:p w:rsidR="007A140B" w:rsidRPr="00A610BC" w:rsidRDefault="007A140B" w:rsidP="00A610BC">
            <w:pPr>
              <w:jc w:val="both"/>
              <w:rPr>
                <w:sz w:val="28"/>
                <w:szCs w:val="28"/>
              </w:rPr>
            </w:pPr>
            <w:r w:rsidRPr="00A610BC">
              <w:rPr>
                <w:sz w:val="28"/>
                <w:szCs w:val="28"/>
              </w:rPr>
              <w:t>2020г. – 341 820,70 тыс. руб.;</w:t>
            </w:r>
          </w:p>
          <w:p w:rsidR="007A140B" w:rsidRPr="00A610BC" w:rsidRDefault="007A140B" w:rsidP="00A610BC">
            <w:pPr>
              <w:jc w:val="both"/>
              <w:rPr>
                <w:sz w:val="28"/>
                <w:szCs w:val="28"/>
              </w:rPr>
            </w:pPr>
            <w:r w:rsidRPr="00A610BC">
              <w:rPr>
                <w:sz w:val="28"/>
                <w:szCs w:val="28"/>
              </w:rPr>
              <w:t>2021г – 3</w:t>
            </w:r>
            <w:r w:rsidR="00A800F9" w:rsidRPr="00A610BC">
              <w:rPr>
                <w:sz w:val="28"/>
                <w:szCs w:val="28"/>
              </w:rPr>
              <w:t>41</w:t>
            </w:r>
            <w:r w:rsidRPr="00A610BC">
              <w:rPr>
                <w:sz w:val="28"/>
                <w:szCs w:val="28"/>
              </w:rPr>
              <w:t> </w:t>
            </w:r>
            <w:r w:rsidR="00A800F9" w:rsidRPr="00A610BC">
              <w:rPr>
                <w:sz w:val="28"/>
                <w:szCs w:val="28"/>
              </w:rPr>
              <w:t>820</w:t>
            </w:r>
            <w:r w:rsidRPr="00A610BC">
              <w:rPr>
                <w:sz w:val="28"/>
                <w:szCs w:val="28"/>
              </w:rPr>
              <w:t>,</w:t>
            </w:r>
            <w:r w:rsidR="00A800F9" w:rsidRPr="00A610BC">
              <w:rPr>
                <w:sz w:val="28"/>
                <w:szCs w:val="28"/>
              </w:rPr>
              <w:t>7</w:t>
            </w:r>
            <w:r w:rsidRPr="00A610BC">
              <w:rPr>
                <w:sz w:val="28"/>
                <w:szCs w:val="28"/>
              </w:rPr>
              <w:t>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2022г. – 35</w:t>
            </w:r>
            <w:r w:rsidR="00A800F9" w:rsidRPr="00A610BC">
              <w:rPr>
                <w:sz w:val="28"/>
                <w:szCs w:val="28"/>
              </w:rPr>
              <w:t>4</w:t>
            </w:r>
            <w:r w:rsidRPr="00A610BC">
              <w:rPr>
                <w:sz w:val="28"/>
                <w:szCs w:val="28"/>
              </w:rPr>
              <w:t> </w:t>
            </w:r>
            <w:r w:rsidR="00A800F9" w:rsidRPr="00A610BC">
              <w:rPr>
                <w:sz w:val="28"/>
                <w:szCs w:val="28"/>
              </w:rPr>
              <w:t>242</w:t>
            </w:r>
            <w:r w:rsidRPr="00A610BC">
              <w:rPr>
                <w:sz w:val="28"/>
                <w:szCs w:val="28"/>
              </w:rPr>
              <w:t>,00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2023г. – 3</w:t>
            </w:r>
            <w:r w:rsidR="00A800F9" w:rsidRPr="00A610BC">
              <w:rPr>
                <w:sz w:val="28"/>
                <w:szCs w:val="28"/>
              </w:rPr>
              <w:t>51</w:t>
            </w:r>
            <w:r w:rsidRPr="00A610BC">
              <w:rPr>
                <w:sz w:val="28"/>
                <w:szCs w:val="28"/>
              </w:rPr>
              <w:t> 050,00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2024г. – 34</w:t>
            </w:r>
            <w:r w:rsidR="00A800F9" w:rsidRPr="00A610BC">
              <w:rPr>
                <w:sz w:val="28"/>
                <w:szCs w:val="28"/>
              </w:rPr>
              <w:t>7</w:t>
            </w:r>
            <w:r w:rsidRPr="00A610BC">
              <w:rPr>
                <w:sz w:val="28"/>
                <w:szCs w:val="28"/>
              </w:rPr>
              <w:t xml:space="preserve"> </w:t>
            </w:r>
            <w:r w:rsidR="00A800F9" w:rsidRPr="00A610BC">
              <w:rPr>
                <w:sz w:val="28"/>
                <w:szCs w:val="28"/>
              </w:rPr>
              <w:t>0</w:t>
            </w:r>
            <w:r w:rsidRPr="00A610BC">
              <w:rPr>
                <w:sz w:val="28"/>
                <w:szCs w:val="28"/>
              </w:rPr>
              <w:t>50,00 тыс. руб.</w:t>
            </w:r>
            <w:r w:rsidR="0038449D" w:rsidRPr="00A610BC">
              <w:rPr>
                <w:sz w:val="28"/>
                <w:szCs w:val="28"/>
              </w:rPr>
              <w:t>;</w:t>
            </w:r>
          </w:p>
          <w:p w:rsidR="000128E1" w:rsidRPr="00A610BC" w:rsidRDefault="000128E1" w:rsidP="00A610BC">
            <w:pPr>
              <w:jc w:val="both"/>
              <w:rPr>
                <w:sz w:val="28"/>
                <w:szCs w:val="28"/>
              </w:rPr>
            </w:pPr>
            <w:r w:rsidRPr="00A610BC">
              <w:rPr>
                <w:sz w:val="28"/>
                <w:szCs w:val="28"/>
              </w:rPr>
              <w:t>2025г. – 34</w:t>
            </w:r>
            <w:r w:rsidR="00A800F9" w:rsidRPr="00A610BC">
              <w:rPr>
                <w:sz w:val="28"/>
                <w:szCs w:val="28"/>
              </w:rPr>
              <w:t>8 5</w:t>
            </w:r>
            <w:r w:rsidRPr="00A610BC">
              <w:rPr>
                <w:sz w:val="28"/>
                <w:szCs w:val="28"/>
              </w:rPr>
              <w:t>50,00 тыс. руб.</w:t>
            </w:r>
          </w:p>
          <w:p w:rsidR="007A140B" w:rsidRPr="00A610BC" w:rsidRDefault="007A140B" w:rsidP="00A610BC">
            <w:pPr>
              <w:jc w:val="both"/>
              <w:rPr>
                <w:sz w:val="28"/>
                <w:szCs w:val="28"/>
              </w:rPr>
            </w:pPr>
            <w:r w:rsidRPr="00A610BC">
              <w:rPr>
                <w:sz w:val="28"/>
                <w:szCs w:val="28"/>
              </w:rPr>
              <w:t xml:space="preserve">Средства местного бюджета Прокопьевского городского округа – </w:t>
            </w:r>
            <w:r w:rsidR="00A800F9" w:rsidRPr="00A610BC">
              <w:rPr>
                <w:sz w:val="28"/>
                <w:szCs w:val="28"/>
              </w:rPr>
              <w:t>2 379 254</w:t>
            </w:r>
            <w:r w:rsidRPr="00A610BC">
              <w:rPr>
                <w:sz w:val="28"/>
                <w:szCs w:val="28"/>
              </w:rPr>
              <w:t xml:space="preserve">,10 тыс. рублей, в том числе </w:t>
            </w:r>
          </w:p>
          <w:p w:rsidR="007A140B" w:rsidRPr="00A610BC" w:rsidRDefault="007A140B" w:rsidP="00A610BC">
            <w:pPr>
              <w:jc w:val="both"/>
              <w:rPr>
                <w:sz w:val="28"/>
                <w:szCs w:val="28"/>
              </w:rPr>
            </w:pPr>
            <w:r w:rsidRPr="00A610BC">
              <w:rPr>
                <w:sz w:val="28"/>
                <w:szCs w:val="28"/>
              </w:rPr>
              <w:t>2019 – 338 520,</w:t>
            </w:r>
            <w:r w:rsidR="00A800F9" w:rsidRPr="00A610BC">
              <w:rPr>
                <w:sz w:val="28"/>
                <w:szCs w:val="28"/>
              </w:rPr>
              <w:t>7</w:t>
            </w:r>
            <w:r w:rsidRPr="00A610BC">
              <w:rPr>
                <w:sz w:val="28"/>
                <w:szCs w:val="28"/>
              </w:rPr>
              <w:t>0 тыс. рублей:</w:t>
            </w:r>
          </w:p>
          <w:p w:rsidR="007A140B" w:rsidRPr="00A610BC" w:rsidRDefault="007A140B" w:rsidP="00A610BC">
            <w:pPr>
              <w:jc w:val="both"/>
              <w:rPr>
                <w:sz w:val="28"/>
                <w:szCs w:val="28"/>
              </w:rPr>
            </w:pPr>
            <w:r w:rsidRPr="00A610BC">
              <w:rPr>
                <w:sz w:val="28"/>
                <w:szCs w:val="28"/>
              </w:rPr>
              <w:t>2020г. – 334 520,70 тыс. руб.;</w:t>
            </w:r>
          </w:p>
          <w:p w:rsidR="007A140B" w:rsidRPr="00A610BC" w:rsidRDefault="007A140B" w:rsidP="00A610BC">
            <w:pPr>
              <w:jc w:val="both"/>
              <w:rPr>
                <w:sz w:val="28"/>
                <w:szCs w:val="28"/>
              </w:rPr>
            </w:pPr>
            <w:r w:rsidRPr="00A610BC">
              <w:rPr>
                <w:sz w:val="28"/>
                <w:szCs w:val="28"/>
              </w:rPr>
              <w:t>2021г. – 334 520,70 тыс. руб.;</w:t>
            </w:r>
          </w:p>
          <w:p w:rsidR="007A140B" w:rsidRPr="00A610BC" w:rsidRDefault="007A140B" w:rsidP="00A610BC">
            <w:pPr>
              <w:jc w:val="both"/>
              <w:rPr>
                <w:sz w:val="28"/>
                <w:szCs w:val="28"/>
              </w:rPr>
            </w:pPr>
            <w:r w:rsidRPr="00A610BC">
              <w:rPr>
                <w:sz w:val="28"/>
                <w:szCs w:val="28"/>
              </w:rPr>
              <w:t xml:space="preserve">2022г – 346 </w:t>
            </w:r>
            <w:r w:rsidR="00A800F9" w:rsidRPr="00A610BC">
              <w:rPr>
                <w:sz w:val="28"/>
                <w:szCs w:val="28"/>
              </w:rPr>
              <w:t>9</w:t>
            </w:r>
            <w:r w:rsidRPr="00A610BC">
              <w:rPr>
                <w:sz w:val="28"/>
                <w:szCs w:val="28"/>
              </w:rPr>
              <w:t>42,00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2023г. – 343 750,00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2024г. – 339 750,00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2025г. – 3</w:t>
            </w:r>
            <w:r w:rsidR="00A800F9" w:rsidRPr="00A610BC">
              <w:rPr>
                <w:sz w:val="28"/>
                <w:szCs w:val="28"/>
              </w:rPr>
              <w:t>41 250</w:t>
            </w:r>
            <w:r w:rsidRPr="00A610BC">
              <w:rPr>
                <w:sz w:val="28"/>
                <w:szCs w:val="28"/>
              </w:rPr>
              <w:t>,00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 xml:space="preserve">Средства внебюджетных источников (средства юридических и физических лиц) – </w:t>
            </w:r>
            <w:r w:rsidR="00A800F9" w:rsidRPr="00A610BC">
              <w:rPr>
                <w:sz w:val="28"/>
                <w:szCs w:val="28"/>
              </w:rPr>
              <w:t>51</w:t>
            </w:r>
            <w:r w:rsidRPr="00A610BC">
              <w:rPr>
                <w:sz w:val="28"/>
                <w:szCs w:val="28"/>
              </w:rPr>
              <w:t> </w:t>
            </w:r>
            <w:r w:rsidR="00A800F9" w:rsidRPr="00A610BC">
              <w:rPr>
                <w:sz w:val="28"/>
                <w:szCs w:val="28"/>
              </w:rPr>
              <w:t>1</w:t>
            </w:r>
            <w:r w:rsidRPr="00A610BC">
              <w:rPr>
                <w:sz w:val="28"/>
                <w:szCs w:val="28"/>
              </w:rPr>
              <w:t>00,00 тыс. рублей,</w:t>
            </w:r>
          </w:p>
          <w:p w:rsidR="007A140B" w:rsidRPr="00A610BC" w:rsidRDefault="0038449D" w:rsidP="00A610BC">
            <w:pPr>
              <w:jc w:val="both"/>
              <w:rPr>
                <w:sz w:val="28"/>
                <w:szCs w:val="28"/>
              </w:rPr>
            </w:pPr>
            <w:r w:rsidRPr="00A610BC">
              <w:rPr>
                <w:sz w:val="28"/>
                <w:szCs w:val="28"/>
              </w:rPr>
              <w:t>2019 – 7 300,00 тыс. руб.;</w:t>
            </w:r>
          </w:p>
          <w:p w:rsidR="007A140B" w:rsidRPr="00A610BC" w:rsidRDefault="007A140B" w:rsidP="00A610BC">
            <w:pPr>
              <w:jc w:val="both"/>
              <w:rPr>
                <w:sz w:val="28"/>
                <w:szCs w:val="28"/>
              </w:rPr>
            </w:pPr>
            <w:r w:rsidRPr="00A610BC">
              <w:rPr>
                <w:sz w:val="28"/>
                <w:szCs w:val="28"/>
              </w:rPr>
              <w:t>2020г. – 7 300,00 тыс. руб.;</w:t>
            </w:r>
          </w:p>
          <w:p w:rsidR="007A140B" w:rsidRPr="00A610BC" w:rsidRDefault="007A140B" w:rsidP="00A610BC">
            <w:pPr>
              <w:jc w:val="both"/>
              <w:rPr>
                <w:sz w:val="28"/>
                <w:szCs w:val="28"/>
              </w:rPr>
            </w:pPr>
            <w:r w:rsidRPr="00A610BC">
              <w:rPr>
                <w:sz w:val="28"/>
                <w:szCs w:val="28"/>
              </w:rPr>
              <w:t>2021г. – 7 300,00 тыс. руб.;</w:t>
            </w:r>
          </w:p>
          <w:p w:rsidR="007A140B" w:rsidRPr="00A610BC" w:rsidRDefault="007A140B" w:rsidP="00A610BC">
            <w:pPr>
              <w:jc w:val="both"/>
              <w:rPr>
                <w:sz w:val="28"/>
                <w:szCs w:val="28"/>
              </w:rPr>
            </w:pPr>
            <w:r w:rsidRPr="00A610BC">
              <w:rPr>
                <w:sz w:val="28"/>
                <w:szCs w:val="28"/>
              </w:rPr>
              <w:t>2022г – 7 300,00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2023г. – 7 300,00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2024г. – 7 300,00 тыс. руб.</w:t>
            </w:r>
            <w:r w:rsidR="0038449D" w:rsidRPr="00A610BC">
              <w:rPr>
                <w:sz w:val="28"/>
                <w:szCs w:val="28"/>
              </w:rPr>
              <w:t>;</w:t>
            </w:r>
          </w:p>
          <w:p w:rsidR="007A140B" w:rsidRPr="00A610BC" w:rsidRDefault="007A140B" w:rsidP="00A610BC">
            <w:pPr>
              <w:jc w:val="both"/>
              <w:rPr>
                <w:sz w:val="28"/>
                <w:szCs w:val="28"/>
              </w:rPr>
            </w:pPr>
            <w:r w:rsidRPr="00A610BC">
              <w:rPr>
                <w:sz w:val="28"/>
                <w:szCs w:val="28"/>
              </w:rPr>
              <w:t>2025г. – 7 300,00 тыс. руб.</w:t>
            </w:r>
          </w:p>
          <w:p w:rsidR="007A140B" w:rsidRPr="00A610BC" w:rsidRDefault="007A140B" w:rsidP="00A610BC">
            <w:pPr>
              <w:jc w:val="both"/>
              <w:rPr>
                <w:sz w:val="28"/>
                <w:szCs w:val="28"/>
              </w:rPr>
            </w:pPr>
            <w:r w:rsidRPr="00A610BC">
              <w:rPr>
                <w:sz w:val="28"/>
                <w:szCs w:val="28"/>
              </w:rPr>
              <w:t>Средства бюджетов на 2019-202</w:t>
            </w:r>
            <w:r w:rsidR="00A800F9" w:rsidRPr="00A610BC">
              <w:rPr>
                <w:sz w:val="28"/>
                <w:szCs w:val="28"/>
              </w:rPr>
              <w:t>5</w:t>
            </w:r>
            <w:r w:rsidRPr="00A610BC">
              <w:rPr>
                <w:sz w:val="28"/>
                <w:szCs w:val="28"/>
              </w:rPr>
              <w:t xml:space="preserve"> годы уточняются при формировании бюджета на очередной финансовый год</w:t>
            </w:r>
          </w:p>
        </w:tc>
      </w:tr>
      <w:tr w:rsidR="007A140B" w:rsidRPr="00A610BC" w:rsidTr="00563736">
        <w:tc>
          <w:tcPr>
            <w:tcW w:w="3190" w:type="dxa"/>
          </w:tcPr>
          <w:p w:rsidR="007A140B" w:rsidRPr="00A610BC" w:rsidRDefault="007A140B" w:rsidP="00A610BC">
            <w:pPr>
              <w:jc w:val="both"/>
              <w:rPr>
                <w:sz w:val="28"/>
                <w:szCs w:val="28"/>
              </w:rPr>
            </w:pPr>
            <w:r w:rsidRPr="00A610BC">
              <w:rPr>
                <w:sz w:val="28"/>
                <w:szCs w:val="28"/>
              </w:rPr>
              <w:t xml:space="preserve">Ожидаемые результаты </w:t>
            </w:r>
            <w:r w:rsidRPr="00A610BC">
              <w:rPr>
                <w:sz w:val="28"/>
                <w:szCs w:val="28"/>
              </w:rPr>
              <w:lastRenderedPageBreak/>
              <w:t>реализации программы</w:t>
            </w:r>
          </w:p>
        </w:tc>
        <w:tc>
          <w:tcPr>
            <w:tcW w:w="6699" w:type="dxa"/>
          </w:tcPr>
          <w:p w:rsidR="007A140B" w:rsidRPr="00A610BC" w:rsidRDefault="007A140B" w:rsidP="00A610BC">
            <w:pPr>
              <w:jc w:val="both"/>
              <w:rPr>
                <w:sz w:val="28"/>
                <w:szCs w:val="28"/>
              </w:rPr>
            </w:pPr>
            <w:r w:rsidRPr="00A610BC">
              <w:rPr>
                <w:sz w:val="28"/>
                <w:szCs w:val="28"/>
              </w:rPr>
              <w:lastRenderedPageBreak/>
              <w:t xml:space="preserve">-повышение качества, эффективности и </w:t>
            </w:r>
            <w:r w:rsidRPr="00A610BC">
              <w:rPr>
                <w:sz w:val="28"/>
                <w:szCs w:val="28"/>
              </w:rPr>
              <w:lastRenderedPageBreak/>
              <w:t>доступности транспортного обслуживания населения и субъектов экономической деятельности городского округа;</w:t>
            </w:r>
          </w:p>
          <w:p w:rsidR="007A140B" w:rsidRPr="00A610BC" w:rsidRDefault="007A140B" w:rsidP="00A610BC">
            <w:pPr>
              <w:jc w:val="both"/>
              <w:rPr>
                <w:sz w:val="28"/>
                <w:szCs w:val="28"/>
              </w:rPr>
            </w:pPr>
            <w:r w:rsidRPr="00A610BC">
              <w:rPr>
                <w:sz w:val="28"/>
                <w:szCs w:val="28"/>
              </w:rPr>
              <w:t>-обеспечение надёжности и безопасности системы транспортной инфраструктуры</w:t>
            </w:r>
            <w:r w:rsidR="0038449D" w:rsidRPr="00A610BC">
              <w:rPr>
                <w:sz w:val="28"/>
                <w:szCs w:val="28"/>
              </w:rPr>
              <w:t>;</w:t>
            </w:r>
          </w:p>
          <w:p w:rsidR="007A140B" w:rsidRPr="00A610BC" w:rsidRDefault="007A140B" w:rsidP="00A610BC">
            <w:pPr>
              <w:jc w:val="both"/>
              <w:rPr>
                <w:sz w:val="28"/>
                <w:szCs w:val="28"/>
              </w:rPr>
            </w:pPr>
            <w:r w:rsidRPr="00A610BC">
              <w:rPr>
                <w:sz w:val="28"/>
                <w:szCs w:val="28"/>
              </w:rPr>
              <w:t>-снижение негативного воздействия транспорта на окружающую среду и здоровье населения;</w:t>
            </w:r>
          </w:p>
          <w:p w:rsidR="007A140B" w:rsidRPr="00A610BC" w:rsidRDefault="007A140B" w:rsidP="00A610BC">
            <w:pPr>
              <w:jc w:val="both"/>
              <w:rPr>
                <w:sz w:val="28"/>
                <w:szCs w:val="28"/>
              </w:rPr>
            </w:pPr>
            <w:r w:rsidRPr="00A610BC">
              <w:rPr>
                <w:sz w:val="28"/>
                <w:szCs w:val="28"/>
              </w:rPr>
              <w:t>-повышение безопасности дорожного движения.</w:t>
            </w:r>
          </w:p>
        </w:tc>
      </w:tr>
    </w:tbl>
    <w:p w:rsidR="007A140B" w:rsidRPr="00A610BC" w:rsidRDefault="007A140B" w:rsidP="00A610BC">
      <w:pPr>
        <w:jc w:val="center"/>
        <w:rPr>
          <w:b/>
        </w:rPr>
      </w:pPr>
    </w:p>
    <w:p w:rsidR="007A140B" w:rsidRPr="00A610BC" w:rsidRDefault="007A140B" w:rsidP="00A610BC">
      <w:pPr>
        <w:spacing w:after="200" w:line="276" w:lineRule="auto"/>
      </w:pPr>
      <w:r w:rsidRPr="00A610BC">
        <w:br w:type="page"/>
      </w:r>
    </w:p>
    <w:p w:rsidR="007A140B" w:rsidRPr="00A610BC" w:rsidRDefault="006A6EE3" w:rsidP="00A610BC">
      <w:pPr>
        <w:pStyle w:val="a7"/>
        <w:tabs>
          <w:tab w:val="left" w:pos="4151"/>
        </w:tabs>
        <w:ind w:left="375"/>
        <w:jc w:val="center"/>
        <w:rPr>
          <w:b/>
          <w:sz w:val="28"/>
          <w:szCs w:val="28"/>
        </w:rPr>
      </w:pPr>
      <w:r w:rsidRPr="00A610BC">
        <w:rPr>
          <w:b/>
          <w:sz w:val="28"/>
          <w:szCs w:val="28"/>
        </w:rPr>
        <w:t>2.</w:t>
      </w:r>
      <w:r w:rsidR="007A140B" w:rsidRPr="00A610BC">
        <w:rPr>
          <w:b/>
          <w:sz w:val="28"/>
          <w:szCs w:val="28"/>
        </w:rPr>
        <w:t xml:space="preserve">Характеристика существующего состояния транспортной инфраструктуры </w:t>
      </w:r>
      <w:r w:rsidR="007A140B" w:rsidRPr="00A610BC">
        <w:rPr>
          <w:b/>
          <w:color w:val="242424"/>
          <w:sz w:val="28"/>
          <w:szCs w:val="28"/>
        </w:rPr>
        <w:t>Прокопьевского городского округа</w:t>
      </w:r>
    </w:p>
    <w:p w:rsidR="007A140B" w:rsidRPr="00A610BC" w:rsidRDefault="007A140B" w:rsidP="00A610BC">
      <w:pPr>
        <w:tabs>
          <w:tab w:val="left" w:pos="4151"/>
        </w:tabs>
        <w:jc w:val="center"/>
        <w:rPr>
          <w:b/>
          <w:sz w:val="28"/>
          <w:szCs w:val="28"/>
        </w:rPr>
      </w:pPr>
    </w:p>
    <w:p w:rsidR="007A140B" w:rsidRPr="00A610BC" w:rsidRDefault="007A140B" w:rsidP="00A610BC">
      <w:pPr>
        <w:pStyle w:val="a7"/>
        <w:numPr>
          <w:ilvl w:val="1"/>
          <w:numId w:val="8"/>
        </w:numPr>
        <w:jc w:val="both"/>
        <w:rPr>
          <w:b/>
          <w:color w:val="333333"/>
          <w:sz w:val="28"/>
          <w:szCs w:val="28"/>
          <w:shd w:val="clear" w:color="auto" w:fill="FFFFFF"/>
        </w:rPr>
      </w:pPr>
      <w:r w:rsidRPr="00A610BC">
        <w:rPr>
          <w:b/>
          <w:color w:val="333333"/>
          <w:sz w:val="28"/>
          <w:szCs w:val="28"/>
          <w:shd w:val="clear" w:color="auto" w:fill="FFFFFF"/>
        </w:rPr>
        <w:t>Анализ положения городского округа в структуре пространственной организации РФ и субъектов РФ</w:t>
      </w:r>
    </w:p>
    <w:p w:rsidR="007A140B" w:rsidRPr="00A610BC" w:rsidRDefault="007A140B" w:rsidP="00A610BC">
      <w:pPr>
        <w:ind w:firstLine="709"/>
        <w:jc w:val="both"/>
        <w:rPr>
          <w:sz w:val="28"/>
          <w:szCs w:val="28"/>
        </w:rPr>
      </w:pPr>
    </w:p>
    <w:p w:rsidR="007A140B" w:rsidRPr="00A610BC" w:rsidRDefault="007A140B" w:rsidP="00A610BC">
      <w:pPr>
        <w:pStyle w:val="af7"/>
        <w:widowControl w:val="0"/>
        <w:ind w:firstLine="539"/>
        <w:jc w:val="both"/>
        <w:rPr>
          <w:sz w:val="28"/>
          <w:szCs w:val="28"/>
        </w:rPr>
      </w:pPr>
      <w:r w:rsidRPr="00A610BC">
        <w:rPr>
          <w:sz w:val="28"/>
          <w:szCs w:val="28"/>
        </w:rPr>
        <w:t xml:space="preserve">Город Прокопьевск расположен на юге Кемеровской области на расстоянии </w:t>
      </w:r>
      <w:smartTag w:uri="urn:schemas-microsoft-com:office:smarttags" w:element="metricconverter">
        <w:smartTagPr>
          <w:attr w:name="ProductID" w:val="2013 г"/>
        </w:smartTagPr>
        <w:r w:rsidRPr="00A610BC">
          <w:rPr>
            <w:sz w:val="28"/>
            <w:szCs w:val="28"/>
          </w:rPr>
          <w:t>203 км</w:t>
        </w:r>
      </w:smartTag>
      <w:r w:rsidRPr="00A610BC">
        <w:rPr>
          <w:sz w:val="28"/>
          <w:szCs w:val="28"/>
        </w:rPr>
        <w:t xml:space="preserve">. </w:t>
      </w:r>
      <w:r w:rsidR="0038449D" w:rsidRPr="00A610BC">
        <w:rPr>
          <w:sz w:val="28"/>
          <w:szCs w:val="28"/>
        </w:rPr>
        <w:t>О</w:t>
      </w:r>
      <w:r w:rsidRPr="00A610BC">
        <w:rPr>
          <w:sz w:val="28"/>
          <w:szCs w:val="28"/>
        </w:rPr>
        <w:t xml:space="preserve">т областного центра, </w:t>
      </w:r>
      <w:smartTag w:uri="urn:schemas-microsoft-com:office:smarttags" w:element="metricconverter">
        <w:smartTagPr>
          <w:attr w:name="ProductID" w:val="2013 г"/>
        </w:smartTagPr>
        <w:r w:rsidRPr="00A610BC">
          <w:rPr>
            <w:sz w:val="28"/>
            <w:szCs w:val="28"/>
          </w:rPr>
          <w:t>336 км</w:t>
        </w:r>
      </w:smartTag>
      <w:r w:rsidRPr="00A610BC">
        <w:rPr>
          <w:sz w:val="28"/>
          <w:szCs w:val="28"/>
        </w:rPr>
        <w:t xml:space="preserve"> от г. Новосибирска, </w:t>
      </w:r>
      <w:smartTag w:uri="urn:schemas-microsoft-com:office:smarttags" w:element="metricconverter">
        <w:smartTagPr>
          <w:attr w:name="ProductID" w:val="2013 г"/>
        </w:smartTagPr>
        <w:r w:rsidRPr="00A610BC">
          <w:rPr>
            <w:sz w:val="28"/>
            <w:szCs w:val="28"/>
          </w:rPr>
          <w:t>393 км</w:t>
        </w:r>
      </w:smartTag>
      <w:r w:rsidRPr="00A610BC">
        <w:rPr>
          <w:sz w:val="28"/>
          <w:szCs w:val="28"/>
        </w:rPr>
        <w:t xml:space="preserve"> от г. Томска и </w:t>
      </w:r>
      <w:smartTag w:uri="urn:schemas-microsoft-com:office:smarttags" w:element="metricconverter">
        <w:smartTagPr>
          <w:attr w:name="ProductID" w:val="2013 г"/>
        </w:smartTagPr>
        <w:r w:rsidRPr="00A610BC">
          <w:rPr>
            <w:sz w:val="28"/>
            <w:szCs w:val="28"/>
          </w:rPr>
          <w:t>3690 км</w:t>
        </w:r>
      </w:smartTag>
      <w:r w:rsidRPr="00A610BC">
        <w:rPr>
          <w:sz w:val="28"/>
          <w:szCs w:val="28"/>
        </w:rPr>
        <w:t xml:space="preserve"> от г. Москвы. Город является муниципальным образованием, а с 200</w:t>
      </w:r>
      <w:r w:rsidR="006A6EE3" w:rsidRPr="00A610BC">
        <w:rPr>
          <w:sz w:val="28"/>
          <w:szCs w:val="28"/>
        </w:rPr>
        <w:t>4</w:t>
      </w:r>
      <w:r w:rsidRPr="00A610BC">
        <w:rPr>
          <w:sz w:val="28"/>
          <w:szCs w:val="28"/>
        </w:rPr>
        <w:t xml:space="preserve"> года получил статус городского округа. Прокопьевск </w:t>
      </w:r>
      <w:r w:rsidR="0038449D" w:rsidRPr="00A610BC">
        <w:rPr>
          <w:sz w:val="28"/>
          <w:szCs w:val="28"/>
        </w:rPr>
        <w:t>–</w:t>
      </w:r>
      <w:r w:rsidRPr="00A610BC">
        <w:rPr>
          <w:sz w:val="28"/>
          <w:szCs w:val="28"/>
        </w:rPr>
        <w:t xml:space="preserve"> третий по численности населения город Кемеровской области, от г. Новокузнецка находится на расстоянии всего </w:t>
      </w:r>
      <w:smartTag w:uri="urn:schemas-microsoft-com:office:smarttags" w:element="metricconverter">
        <w:smartTagPr>
          <w:attr w:name="ProductID" w:val="2013 г"/>
        </w:smartTagPr>
        <w:r w:rsidRPr="00A610BC">
          <w:rPr>
            <w:sz w:val="28"/>
            <w:szCs w:val="28"/>
          </w:rPr>
          <w:t>10 км</w:t>
        </w:r>
      </w:smartTag>
      <w:r w:rsidRPr="00A610BC">
        <w:rPr>
          <w:sz w:val="28"/>
          <w:szCs w:val="28"/>
        </w:rPr>
        <w:t xml:space="preserve"> (по границам городской черты). Непосредственно граничит с г. Киселевском (территориально города практически слились) и Прокопьевским муниципальным районом. Площадь территории в границах городского округа составляет 227,5 кв. км.  </w:t>
      </w:r>
    </w:p>
    <w:p w:rsidR="007A140B" w:rsidRPr="00A610BC" w:rsidRDefault="007A140B" w:rsidP="00A610BC">
      <w:pPr>
        <w:ind w:firstLine="709"/>
        <w:jc w:val="both"/>
        <w:rPr>
          <w:sz w:val="28"/>
          <w:szCs w:val="28"/>
        </w:rPr>
      </w:pPr>
      <w:r w:rsidRPr="00A610BC">
        <w:rPr>
          <w:sz w:val="28"/>
          <w:szCs w:val="28"/>
        </w:rPr>
        <w:t xml:space="preserve">Согласно Закону Кемеровской области от 17.12.2004 № 104-ОЗ «О статусе и границах муниципальных образований» в состав территории Прокопьевского городского округа входят 1 населённый пункт: </w:t>
      </w:r>
    </w:p>
    <w:p w:rsidR="007A140B" w:rsidRPr="00A610BC" w:rsidRDefault="007A140B" w:rsidP="00A610BC">
      <w:pPr>
        <w:ind w:firstLine="709"/>
        <w:jc w:val="both"/>
        <w:rPr>
          <w:sz w:val="28"/>
          <w:szCs w:val="28"/>
        </w:rPr>
      </w:pPr>
      <w:r w:rsidRPr="00A610BC">
        <w:rPr>
          <w:sz w:val="28"/>
          <w:szCs w:val="28"/>
        </w:rPr>
        <w:t>- г. Прокопьевск</w:t>
      </w:r>
    </w:p>
    <w:p w:rsidR="007A140B" w:rsidRPr="00A610BC" w:rsidRDefault="007A140B" w:rsidP="00A610BC">
      <w:pPr>
        <w:jc w:val="both"/>
        <w:rPr>
          <w:sz w:val="28"/>
          <w:szCs w:val="28"/>
        </w:rPr>
      </w:pPr>
    </w:p>
    <w:p w:rsidR="007A140B" w:rsidRPr="00A610BC" w:rsidRDefault="00200CE7" w:rsidP="00A610BC">
      <w:pPr>
        <w:jc w:val="center"/>
        <w:rPr>
          <w:sz w:val="28"/>
          <w:szCs w:val="28"/>
        </w:rPr>
      </w:pPr>
      <w:r>
        <w:rPr>
          <w:noProof/>
          <w:sz w:val="28"/>
          <w:szCs w:val="28"/>
        </w:rPr>
        <w:drawing>
          <wp:inline distT="0" distB="0" distL="0" distR="0">
            <wp:extent cx="5486400" cy="3076575"/>
            <wp:effectExtent l="19050" t="0" r="0" b="0"/>
            <wp:docPr id="2" name="Рисунок 2" descr="E:\РАБОТА\Obmen\Выполнение работ\2019\1. ПКРТИ Прокопьевск\903998188_0 0 600 340_600x0_80_0_0_ee359655191730432cb05855046b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РАБОТА\Obmen\Выполнение работ\2019\1. ПКРТИ Прокопьевск\903998188_0 0 600 340_600x0_80_0_0_ee359655191730432cb05855046b7635.jpg"/>
                    <pic:cNvPicPr>
                      <a:picLocks noChangeAspect="1" noChangeArrowheads="1"/>
                    </pic:cNvPicPr>
                  </pic:nvPicPr>
                  <pic:blipFill>
                    <a:blip r:embed="rId8"/>
                    <a:srcRect/>
                    <a:stretch>
                      <a:fillRect/>
                    </a:stretch>
                  </pic:blipFill>
                  <pic:spPr bwMode="auto">
                    <a:xfrm>
                      <a:off x="0" y="0"/>
                      <a:ext cx="5486400" cy="3076575"/>
                    </a:xfrm>
                    <a:prstGeom prst="rect">
                      <a:avLst/>
                    </a:prstGeom>
                    <a:noFill/>
                    <a:ln w="9525">
                      <a:noFill/>
                      <a:miter lim="800000"/>
                      <a:headEnd/>
                      <a:tailEnd/>
                    </a:ln>
                  </pic:spPr>
                </pic:pic>
              </a:graphicData>
            </a:graphic>
          </wp:inline>
        </w:drawing>
      </w:r>
    </w:p>
    <w:p w:rsidR="007A140B" w:rsidRPr="00A610BC" w:rsidRDefault="007A140B" w:rsidP="00A610BC">
      <w:pPr>
        <w:ind w:firstLine="709"/>
        <w:jc w:val="both"/>
        <w:rPr>
          <w:b/>
          <w:sz w:val="28"/>
          <w:szCs w:val="28"/>
        </w:rPr>
      </w:pPr>
      <w:r w:rsidRPr="00A610BC">
        <w:rPr>
          <w:b/>
          <w:sz w:val="28"/>
          <w:szCs w:val="28"/>
        </w:rPr>
        <w:t>Рисунок 1 – Расположение Прокопьевского городского округа на территории Кемеровской области</w:t>
      </w:r>
      <w:r w:rsidRPr="00A610BC">
        <w:rPr>
          <w:b/>
          <w:color w:val="333333"/>
          <w:sz w:val="28"/>
          <w:szCs w:val="28"/>
          <w:shd w:val="clear" w:color="auto" w:fill="FFFFFF"/>
        </w:rPr>
        <w:br w:type="page"/>
      </w:r>
    </w:p>
    <w:p w:rsidR="007A140B" w:rsidRPr="00A610BC" w:rsidRDefault="007A140B" w:rsidP="00A610BC">
      <w:pPr>
        <w:ind w:firstLine="709"/>
        <w:jc w:val="both"/>
        <w:rPr>
          <w:color w:val="333333"/>
          <w:sz w:val="28"/>
          <w:szCs w:val="28"/>
          <w:shd w:val="clear" w:color="auto" w:fill="FFFFFF"/>
        </w:rPr>
      </w:pPr>
    </w:p>
    <w:p w:rsidR="007A140B" w:rsidRPr="00A610BC" w:rsidRDefault="007A140B" w:rsidP="00A610BC">
      <w:pPr>
        <w:pStyle w:val="af3"/>
        <w:jc w:val="center"/>
        <w:rPr>
          <w:rFonts w:ascii="Times New Roman" w:hAnsi="Times New Roman"/>
          <w:b/>
          <w:sz w:val="28"/>
          <w:szCs w:val="28"/>
          <w:shd w:val="clear" w:color="auto" w:fill="FFFFFF"/>
        </w:rPr>
      </w:pPr>
      <w:r w:rsidRPr="00A610BC">
        <w:rPr>
          <w:rFonts w:ascii="Times New Roman" w:hAnsi="Times New Roman"/>
          <w:b/>
          <w:sz w:val="28"/>
          <w:szCs w:val="28"/>
          <w:shd w:val="clear" w:color="auto" w:fill="FFFFFF"/>
        </w:rPr>
        <w:t>2.2 Социально-экономическая характеристика  городского округа, градостроительной деятельности и деятельность в сфере оценка транспортного транспорта, спроса</w:t>
      </w:r>
    </w:p>
    <w:p w:rsidR="007A140B" w:rsidRPr="00A610BC" w:rsidRDefault="007A140B" w:rsidP="00A610BC">
      <w:pPr>
        <w:jc w:val="both"/>
        <w:rPr>
          <w:b/>
          <w:sz w:val="28"/>
          <w:szCs w:val="28"/>
        </w:rPr>
      </w:pPr>
    </w:p>
    <w:p w:rsidR="007A140B" w:rsidRPr="00A610BC" w:rsidRDefault="00FA4FA9" w:rsidP="00A610BC">
      <w:pPr>
        <w:pStyle w:val="a7"/>
        <w:ind w:left="0"/>
        <w:jc w:val="center"/>
        <w:rPr>
          <w:b/>
          <w:sz w:val="28"/>
          <w:szCs w:val="28"/>
        </w:rPr>
      </w:pPr>
      <w:r w:rsidRPr="00A610BC">
        <w:rPr>
          <w:b/>
          <w:sz w:val="28"/>
          <w:szCs w:val="28"/>
        </w:rPr>
        <w:t xml:space="preserve">2.2.1. </w:t>
      </w:r>
      <w:r w:rsidR="007A140B" w:rsidRPr="00A610BC">
        <w:rPr>
          <w:b/>
          <w:sz w:val="28"/>
          <w:szCs w:val="28"/>
        </w:rPr>
        <w:t>Социально-экономическая характеристика</w:t>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Численность и возрастная структура населения Прокопьевского городского округа представлена в таблице 2.2.1.1.</w:t>
      </w:r>
    </w:p>
    <w:p w:rsidR="007A140B" w:rsidRPr="00A610BC" w:rsidRDefault="007A140B" w:rsidP="00A610BC">
      <w:pPr>
        <w:jc w:val="both"/>
        <w:rPr>
          <w:sz w:val="28"/>
          <w:szCs w:val="28"/>
        </w:rPr>
      </w:pPr>
    </w:p>
    <w:p w:rsidR="007A140B" w:rsidRPr="00A610BC" w:rsidRDefault="007A140B" w:rsidP="00A610BC">
      <w:pPr>
        <w:jc w:val="both"/>
        <w:rPr>
          <w:sz w:val="28"/>
          <w:szCs w:val="28"/>
        </w:rPr>
      </w:pPr>
      <w:r w:rsidRPr="00A610BC">
        <w:rPr>
          <w:sz w:val="28"/>
          <w:szCs w:val="28"/>
        </w:rPr>
        <w:t xml:space="preserve">Таблица 2.2.1.1 </w:t>
      </w:r>
      <w:r w:rsidR="0038449D" w:rsidRPr="00A610BC">
        <w:rPr>
          <w:sz w:val="28"/>
          <w:szCs w:val="28"/>
        </w:rPr>
        <w:t>–</w:t>
      </w:r>
      <w:r w:rsidRPr="00A610BC">
        <w:rPr>
          <w:sz w:val="28"/>
          <w:szCs w:val="28"/>
        </w:rPr>
        <w:t xml:space="preserve"> Динамика численности населения по годам (значения приведены на конец каждого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0"/>
        <w:gridCol w:w="2164"/>
        <w:gridCol w:w="1136"/>
        <w:gridCol w:w="1525"/>
        <w:gridCol w:w="1519"/>
        <w:gridCol w:w="1136"/>
        <w:gridCol w:w="1137"/>
      </w:tblGrid>
      <w:tr w:rsidR="007A140B" w:rsidRPr="00A610BC" w:rsidTr="00A16396">
        <w:trPr>
          <w:trHeight w:val="601"/>
        </w:trPr>
        <w:tc>
          <w:tcPr>
            <w:tcW w:w="670" w:type="dxa"/>
            <w:vMerge w:val="restart"/>
            <w:vAlign w:val="center"/>
          </w:tcPr>
          <w:p w:rsidR="007A140B" w:rsidRPr="00A610BC" w:rsidRDefault="007A140B" w:rsidP="00A610BC">
            <w:pPr>
              <w:jc w:val="center"/>
              <w:rPr>
                <w:b/>
                <w:sz w:val="22"/>
                <w:szCs w:val="22"/>
              </w:rPr>
            </w:pPr>
            <w:r w:rsidRPr="00A610BC">
              <w:rPr>
                <w:b/>
                <w:sz w:val="22"/>
                <w:szCs w:val="22"/>
              </w:rPr>
              <w:t>№ п/п</w:t>
            </w:r>
          </w:p>
        </w:tc>
        <w:tc>
          <w:tcPr>
            <w:tcW w:w="2164" w:type="dxa"/>
            <w:vMerge w:val="restart"/>
            <w:vAlign w:val="center"/>
          </w:tcPr>
          <w:p w:rsidR="007A140B" w:rsidRPr="00A610BC" w:rsidRDefault="007A140B" w:rsidP="00A610BC">
            <w:pPr>
              <w:jc w:val="center"/>
              <w:rPr>
                <w:b/>
                <w:sz w:val="22"/>
                <w:szCs w:val="22"/>
              </w:rPr>
            </w:pPr>
            <w:r w:rsidRPr="00A610BC">
              <w:rPr>
                <w:b/>
                <w:sz w:val="22"/>
                <w:szCs w:val="22"/>
              </w:rPr>
              <w:t>Наименование показателя</w:t>
            </w:r>
          </w:p>
        </w:tc>
        <w:tc>
          <w:tcPr>
            <w:tcW w:w="6453" w:type="dxa"/>
            <w:gridSpan w:val="5"/>
          </w:tcPr>
          <w:p w:rsidR="007A140B" w:rsidRPr="00A610BC" w:rsidRDefault="007A140B" w:rsidP="00A610BC">
            <w:pPr>
              <w:jc w:val="center"/>
              <w:rPr>
                <w:b/>
                <w:sz w:val="22"/>
                <w:szCs w:val="22"/>
              </w:rPr>
            </w:pPr>
            <w:r w:rsidRPr="00A610BC">
              <w:rPr>
                <w:b/>
                <w:sz w:val="22"/>
                <w:szCs w:val="22"/>
              </w:rPr>
              <w:t>Значение показателя по годам</w:t>
            </w:r>
          </w:p>
        </w:tc>
      </w:tr>
      <w:tr w:rsidR="007A140B" w:rsidRPr="00A610BC" w:rsidTr="002A6D22">
        <w:tc>
          <w:tcPr>
            <w:tcW w:w="670" w:type="dxa"/>
            <w:vMerge/>
            <w:vAlign w:val="center"/>
          </w:tcPr>
          <w:p w:rsidR="007A140B" w:rsidRPr="00A610BC" w:rsidRDefault="007A140B" w:rsidP="00A610BC">
            <w:pPr>
              <w:jc w:val="center"/>
              <w:rPr>
                <w:b/>
                <w:sz w:val="22"/>
                <w:szCs w:val="22"/>
              </w:rPr>
            </w:pPr>
          </w:p>
        </w:tc>
        <w:tc>
          <w:tcPr>
            <w:tcW w:w="2164" w:type="dxa"/>
            <w:vMerge/>
            <w:vAlign w:val="center"/>
          </w:tcPr>
          <w:p w:rsidR="007A140B" w:rsidRPr="00A610BC" w:rsidRDefault="007A140B" w:rsidP="00A610BC">
            <w:pPr>
              <w:jc w:val="center"/>
              <w:rPr>
                <w:b/>
                <w:sz w:val="22"/>
                <w:szCs w:val="22"/>
              </w:rPr>
            </w:pPr>
          </w:p>
        </w:tc>
        <w:tc>
          <w:tcPr>
            <w:tcW w:w="1136" w:type="dxa"/>
            <w:vAlign w:val="center"/>
          </w:tcPr>
          <w:p w:rsidR="007A140B" w:rsidRPr="00A610BC" w:rsidRDefault="007A140B" w:rsidP="00A610BC">
            <w:pPr>
              <w:jc w:val="center"/>
              <w:rPr>
                <w:b/>
                <w:sz w:val="22"/>
                <w:szCs w:val="22"/>
              </w:rPr>
            </w:pPr>
            <w:r w:rsidRPr="00A610BC">
              <w:rPr>
                <w:b/>
                <w:sz w:val="22"/>
                <w:szCs w:val="22"/>
              </w:rPr>
              <w:t>2014</w:t>
            </w:r>
          </w:p>
        </w:tc>
        <w:tc>
          <w:tcPr>
            <w:tcW w:w="1525" w:type="dxa"/>
          </w:tcPr>
          <w:p w:rsidR="007A140B" w:rsidRPr="00A610BC" w:rsidRDefault="007A140B" w:rsidP="00A610BC">
            <w:pPr>
              <w:jc w:val="center"/>
              <w:rPr>
                <w:b/>
                <w:sz w:val="22"/>
                <w:szCs w:val="22"/>
              </w:rPr>
            </w:pPr>
            <w:r w:rsidRPr="00A610BC">
              <w:rPr>
                <w:b/>
                <w:sz w:val="22"/>
                <w:szCs w:val="22"/>
              </w:rPr>
              <w:t>2015</w:t>
            </w:r>
          </w:p>
        </w:tc>
        <w:tc>
          <w:tcPr>
            <w:tcW w:w="1519" w:type="dxa"/>
          </w:tcPr>
          <w:p w:rsidR="007A140B" w:rsidRPr="00A610BC" w:rsidRDefault="007A140B" w:rsidP="00A610BC">
            <w:pPr>
              <w:jc w:val="center"/>
              <w:rPr>
                <w:b/>
                <w:sz w:val="22"/>
                <w:szCs w:val="22"/>
              </w:rPr>
            </w:pPr>
            <w:r w:rsidRPr="00A610BC">
              <w:rPr>
                <w:b/>
                <w:sz w:val="22"/>
                <w:szCs w:val="22"/>
              </w:rPr>
              <w:t>2016</w:t>
            </w:r>
          </w:p>
        </w:tc>
        <w:tc>
          <w:tcPr>
            <w:tcW w:w="1136" w:type="dxa"/>
            <w:vAlign w:val="center"/>
          </w:tcPr>
          <w:p w:rsidR="007A140B" w:rsidRPr="00A610BC" w:rsidRDefault="007A140B" w:rsidP="00A610BC">
            <w:pPr>
              <w:jc w:val="center"/>
              <w:rPr>
                <w:b/>
                <w:sz w:val="22"/>
                <w:szCs w:val="22"/>
              </w:rPr>
            </w:pPr>
            <w:r w:rsidRPr="00A610BC">
              <w:rPr>
                <w:b/>
                <w:sz w:val="22"/>
                <w:szCs w:val="22"/>
              </w:rPr>
              <w:t>2017</w:t>
            </w:r>
          </w:p>
        </w:tc>
        <w:tc>
          <w:tcPr>
            <w:tcW w:w="1137" w:type="dxa"/>
            <w:vAlign w:val="center"/>
          </w:tcPr>
          <w:p w:rsidR="007A140B" w:rsidRPr="00A610BC" w:rsidRDefault="007A140B" w:rsidP="00A610BC">
            <w:pPr>
              <w:jc w:val="center"/>
              <w:rPr>
                <w:b/>
                <w:sz w:val="22"/>
                <w:szCs w:val="22"/>
              </w:rPr>
            </w:pPr>
            <w:r w:rsidRPr="00A610BC">
              <w:rPr>
                <w:b/>
                <w:sz w:val="22"/>
                <w:szCs w:val="22"/>
              </w:rPr>
              <w:t>2018</w:t>
            </w:r>
          </w:p>
        </w:tc>
      </w:tr>
      <w:tr w:rsidR="007A140B" w:rsidRPr="00A610BC" w:rsidTr="0023191F">
        <w:tc>
          <w:tcPr>
            <w:tcW w:w="670" w:type="dxa"/>
          </w:tcPr>
          <w:p w:rsidR="007A140B" w:rsidRPr="00A610BC" w:rsidRDefault="007A140B" w:rsidP="00A610BC">
            <w:pPr>
              <w:jc w:val="both"/>
              <w:rPr>
                <w:sz w:val="22"/>
                <w:szCs w:val="22"/>
              </w:rPr>
            </w:pPr>
            <w:r w:rsidRPr="00A610BC">
              <w:rPr>
                <w:sz w:val="22"/>
                <w:szCs w:val="22"/>
              </w:rPr>
              <w:t>1</w:t>
            </w:r>
          </w:p>
        </w:tc>
        <w:tc>
          <w:tcPr>
            <w:tcW w:w="2164" w:type="dxa"/>
          </w:tcPr>
          <w:p w:rsidR="007A140B" w:rsidRPr="00A610BC" w:rsidRDefault="007A140B" w:rsidP="00A610BC">
            <w:pPr>
              <w:jc w:val="both"/>
              <w:rPr>
                <w:sz w:val="22"/>
                <w:szCs w:val="22"/>
              </w:rPr>
            </w:pPr>
            <w:r w:rsidRPr="00A610BC">
              <w:rPr>
                <w:sz w:val="22"/>
                <w:szCs w:val="22"/>
              </w:rPr>
              <w:t xml:space="preserve">Население, чел. </w:t>
            </w:r>
          </w:p>
        </w:tc>
        <w:tc>
          <w:tcPr>
            <w:tcW w:w="1136" w:type="dxa"/>
            <w:vAlign w:val="center"/>
          </w:tcPr>
          <w:p w:rsidR="007A140B" w:rsidRPr="00A610BC" w:rsidRDefault="007A140B" w:rsidP="00A610BC">
            <w:pPr>
              <w:tabs>
                <w:tab w:val="left" w:pos="904"/>
              </w:tabs>
              <w:jc w:val="center"/>
              <w:rPr>
                <w:sz w:val="22"/>
                <w:szCs w:val="22"/>
              </w:rPr>
            </w:pPr>
            <w:r w:rsidRPr="00A610BC">
              <w:rPr>
                <w:sz w:val="22"/>
                <w:szCs w:val="22"/>
              </w:rPr>
              <w:t>202 672</w:t>
            </w:r>
          </w:p>
        </w:tc>
        <w:tc>
          <w:tcPr>
            <w:tcW w:w="1525" w:type="dxa"/>
          </w:tcPr>
          <w:p w:rsidR="007A140B" w:rsidRPr="00A610BC" w:rsidRDefault="007A140B" w:rsidP="00A610BC">
            <w:pPr>
              <w:jc w:val="center"/>
              <w:rPr>
                <w:sz w:val="22"/>
                <w:szCs w:val="22"/>
              </w:rPr>
            </w:pPr>
            <w:r w:rsidRPr="00A610BC">
              <w:rPr>
                <w:sz w:val="22"/>
                <w:szCs w:val="22"/>
              </w:rPr>
              <w:t>200 547</w:t>
            </w:r>
          </w:p>
        </w:tc>
        <w:tc>
          <w:tcPr>
            <w:tcW w:w="1519" w:type="dxa"/>
            <w:vAlign w:val="center"/>
          </w:tcPr>
          <w:p w:rsidR="007A140B" w:rsidRPr="00A610BC" w:rsidRDefault="007A140B" w:rsidP="00A610BC">
            <w:pPr>
              <w:jc w:val="center"/>
              <w:rPr>
                <w:sz w:val="22"/>
                <w:szCs w:val="22"/>
              </w:rPr>
            </w:pPr>
            <w:r w:rsidRPr="00A610BC">
              <w:rPr>
                <w:sz w:val="22"/>
                <w:szCs w:val="22"/>
              </w:rPr>
              <w:t>198 438</w:t>
            </w:r>
          </w:p>
        </w:tc>
        <w:tc>
          <w:tcPr>
            <w:tcW w:w="1136" w:type="dxa"/>
            <w:vAlign w:val="center"/>
          </w:tcPr>
          <w:p w:rsidR="007A140B" w:rsidRPr="00A610BC" w:rsidRDefault="007A140B" w:rsidP="00A610BC">
            <w:pPr>
              <w:jc w:val="center"/>
              <w:rPr>
                <w:sz w:val="22"/>
                <w:szCs w:val="22"/>
              </w:rPr>
            </w:pPr>
            <w:r w:rsidRPr="00A610BC">
              <w:rPr>
                <w:sz w:val="22"/>
                <w:szCs w:val="22"/>
              </w:rPr>
              <w:t>196 406</w:t>
            </w:r>
          </w:p>
        </w:tc>
        <w:tc>
          <w:tcPr>
            <w:tcW w:w="1137" w:type="dxa"/>
            <w:vAlign w:val="center"/>
          </w:tcPr>
          <w:p w:rsidR="007A140B" w:rsidRPr="00A610BC" w:rsidRDefault="007A140B" w:rsidP="00A610BC">
            <w:pPr>
              <w:jc w:val="center"/>
              <w:rPr>
                <w:sz w:val="22"/>
                <w:szCs w:val="22"/>
              </w:rPr>
            </w:pPr>
            <w:r w:rsidRPr="00A610BC">
              <w:rPr>
                <w:sz w:val="22"/>
                <w:szCs w:val="22"/>
              </w:rPr>
              <w:t>194 084</w:t>
            </w:r>
          </w:p>
        </w:tc>
      </w:tr>
      <w:tr w:rsidR="007A140B" w:rsidRPr="00A610BC" w:rsidTr="0023191F">
        <w:tc>
          <w:tcPr>
            <w:tcW w:w="670" w:type="dxa"/>
          </w:tcPr>
          <w:p w:rsidR="007A140B" w:rsidRPr="00A610BC" w:rsidRDefault="007A140B" w:rsidP="00A610BC">
            <w:pPr>
              <w:jc w:val="both"/>
              <w:rPr>
                <w:sz w:val="22"/>
                <w:szCs w:val="22"/>
              </w:rPr>
            </w:pPr>
            <w:r w:rsidRPr="00A610BC">
              <w:rPr>
                <w:sz w:val="22"/>
                <w:szCs w:val="22"/>
              </w:rPr>
              <w:t>2</w:t>
            </w:r>
          </w:p>
        </w:tc>
        <w:tc>
          <w:tcPr>
            <w:tcW w:w="2164" w:type="dxa"/>
          </w:tcPr>
          <w:p w:rsidR="007A140B" w:rsidRPr="00A610BC" w:rsidRDefault="007A140B" w:rsidP="00A610BC">
            <w:pPr>
              <w:jc w:val="both"/>
              <w:rPr>
                <w:sz w:val="22"/>
                <w:szCs w:val="22"/>
              </w:rPr>
            </w:pPr>
            <w:r w:rsidRPr="00A610BC">
              <w:rPr>
                <w:sz w:val="22"/>
                <w:szCs w:val="22"/>
              </w:rPr>
              <w:t>Возрастная структура населения Моложе трудоспособного возраста, чел.</w:t>
            </w:r>
          </w:p>
        </w:tc>
        <w:tc>
          <w:tcPr>
            <w:tcW w:w="1136" w:type="dxa"/>
            <w:vAlign w:val="center"/>
          </w:tcPr>
          <w:p w:rsidR="007A140B" w:rsidRPr="00A610BC" w:rsidRDefault="007A140B" w:rsidP="00A610BC">
            <w:pPr>
              <w:jc w:val="center"/>
              <w:rPr>
                <w:sz w:val="22"/>
                <w:szCs w:val="22"/>
              </w:rPr>
            </w:pPr>
            <w:r w:rsidRPr="00A610BC">
              <w:rPr>
                <w:sz w:val="22"/>
                <w:szCs w:val="22"/>
              </w:rPr>
              <w:t>36 637</w:t>
            </w:r>
          </w:p>
        </w:tc>
        <w:tc>
          <w:tcPr>
            <w:tcW w:w="1525" w:type="dxa"/>
            <w:vAlign w:val="center"/>
          </w:tcPr>
          <w:p w:rsidR="007A140B" w:rsidRPr="00A610BC" w:rsidRDefault="007A140B" w:rsidP="00A610BC">
            <w:pPr>
              <w:jc w:val="center"/>
              <w:rPr>
                <w:sz w:val="22"/>
                <w:szCs w:val="22"/>
              </w:rPr>
            </w:pPr>
            <w:r w:rsidRPr="00A610BC">
              <w:rPr>
                <w:sz w:val="22"/>
                <w:szCs w:val="22"/>
              </w:rPr>
              <w:t>37 089</w:t>
            </w:r>
          </w:p>
        </w:tc>
        <w:tc>
          <w:tcPr>
            <w:tcW w:w="1519" w:type="dxa"/>
            <w:vAlign w:val="center"/>
          </w:tcPr>
          <w:p w:rsidR="007A140B" w:rsidRPr="00A610BC" w:rsidRDefault="007A140B" w:rsidP="00A610BC">
            <w:pPr>
              <w:jc w:val="center"/>
              <w:rPr>
                <w:sz w:val="22"/>
                <w:szCs w:val="22"/>
              </w:rPr>
            </w:pPr>
            <w:r w:rsidRPr="00A610BC">
              <w:rPr>
                <w:sz w:val="22"/>
                <w:szCs w:val="22"/>
              </w:rPr>
              <w:t>37 455</w:t>
            </w:r>
          </w:p>
        </w:tc>
        <w:tc>
          <w:tcPr>
            <w:tcW w:w="1136" w:type="dxa"/>
            <w:vAlign w:val="center"/>
          </w:tcPr>
          <w:p w:rsidR="007A140B" w:rsidRPr="00A610BC" w:rsidRDefault="007A140B" w:rsidP="00A610BC">
            <w:pPr>
              <w:jc w:val="center"/>
              <w:rPr>
                <w:sz w:val="22"/>
                <w:szCs w:val="22"/>
              </w:rPr>
            </w:pPr>
            <w:r w:rsidRPr="00A610BC">
              <w:rPr>
                <w:sz w:val="22"/>
                <w:szCs w:val="22"/>
              </w:rPr>
              <w:t>37 500</w:t>
            </w:r>
          </w:p>
        </w:tc>
        <w:tc>
          <w:tcPr>
            <w:tcW w:w="1137" w:type="dxa"/>
            <w:vAlign w:val="center"/>
          </w:tcPr>
          <w:p w:rsidR="007A140B" w:rsidRPr="00A610BC" w:rsidRDefault="007A140B" w:rsidP="00A610BC">
            <w:pPr>
              <w:jc w:val="center"/>
              <w:rPr>
                <w:sz w:val="22"/>
                <w:szCs w:val="22"/>
              </w:rPr>
            </w:pPr>
            <w:r w:rsidRPr="00A610BC">
              <w:rPr>
                <w:sz w:val="22"/>
                <w:szCs w:val="22"/>
              </w:rPr>
              <w:t>37 321</w:t>
            </w:r>
          </w:p>
        </w:tc>
      </w:tr>
      <w:tr w:rsidR="007A140B" w:rsidRPr="00A610BC" w:rsidTr="0023191F">
        <w:tc>
          <w:tcPr>
            <w:tcW w:w="670" w:type="dxa"/>
          </w:tcPr>
          <w:p w:rsidR="007A140B" w:rsidRPr="00A610BC" w:rsidRDefault="007A140B" w:rsidP="00A610BC">
            <w:pPr>
              <w:jc w:val="both"/>
              <w:rPr>
                <w:sz w:val="22"/>
                <w:szCs w:val="22"/>
              </w:rPr>
            </w:pPr>
            <w:r w:rsidRPr="00A610BC">
              <w:rPr>
                <w:sz w:val="22"/>
                <w:szCs w:val="22"/>
              </w:rPr>
              <w:t>3</w:t>
            </w:r>
          </w:p>
        </w:tc>
        <w:tc>
          <w:tcPr>
            <w:tcW w:w="2164" w:type="dxa"/>
          </w:tcPr>
          <w:p w:rsidR="007A140B" w:rsidRPr="00A610BC" w:rsidRDefault="007A140B" w:rsidP="00A610BC">
            <w:pPr>
              <w:jc w:val="both"/>
              <w:rPr>
                <w:sz w:val="22"/>
                <w:szCs w:val="22"/>
              </w:rPr>
            </w:pPr>
            <w:r w:rsidRPr="00A610BC">
              <w:rPr>
                <w:sz w:val="22"/>
                <w:szCs w:val="22"/>
              </w:rPr>
              <w:t>в трудоспособном возрасте, чел.</w:t>
            </w:r>
          </w:p>
        </w:tc>
        <w:tc>
          <w:tcPr>
            <w:tcW w:w="1136" w:type="dxa"/>
            <w:vAlign w:val="center"/>
          </w:tcPr>
          <w:p w:rsidR="007A140B" w:rsidRPr="00A610BC" w:rsidRDefault="007A140B" w:rsidP="00A610BC">
            <w:pPr>
              <w:jc w:val="center"/>
              <w:rPr>
                <w:sz w:val="22"/>
                <w:szCs w:val="22"/>
              </w:rPr>
            </w:pPr>
            <w:r w:rsidRPr="00A610BC">
              <w:rPr>
                <w:sz w:val="22"/>
                <w:szCs w:val="22"/>
              </w:rPr>
              <w:t>113 080</w:t>
            </w:r>
          </w:p>
        </w:tc>
        <w:tc>
          <w:tcPr>
            <w:tcW w:w="1525" w:type="dxa"/>
            <w:vAlign w:val="center"/>
          </w:tcPr>
          <w:p w:rsidR="007A140B" w:rsidRPr="00A610BC" w:rsidRDefault="007A140B" w:rsidP="00A610BC">
            <w:pPr>
              <w:jc w:val="center"/>
              <w:rPr>
                <w:sz w:val="22"/>
                <w:szCs w:val="22"/>
              </w:rPr>
            </w:pPr>
            <w:r w:rsidRPr="00A610BC">
              <w:rPr>
                <w:sz w:val="22"/>
                <w:szCs w:val="22"/>
              </w:rPr>
              <w:t>109 620</w:t>
            </w:r>
          </w:p>
        </w:tc>
        <w:tc>
          <w:tcPr>
            <w:tcW w:w="1519" w:type="dxa"/>
            <w:vAlign w:val="center"/>
          </w:tcPr>
          <w:p w:rsidR="007A140B" w:rsidRPr="00A610BC" w:rsidRDefault="007A140B" w:rsidP="00A610BC">
            <w:pPr>
              <w:jc w:val="center"/>
              <w:rPr>
                <w:sz w:val="22"/>
                <w:szCs w:val="22"/>
              </w:rPr>
            </w:pPr>
            <w:r w:rsidRPr="00A610BC">
              <w:rPr>
                <w:sz w:val="22"/>
                <w:szCs w:val="22"/>
              </w:rPr>
              <w:t>106 194</w:t>
            </w:r>
          </w:p>
        </w:tc>
        <w:tc>
          <w:tcPr>
            <w:tcW w:w="1136" w:type="dxa"/>
            <w:vAlign w:val="center"/>
          </w:tcPr>
          <w:p w:rsidR="007A140B" w:rsidRPr="00621DA7" w:rsidRDefault="007A140B" w:rsidP="00A610BC">
            <w:pPr>
              <w:jc w:val="center"/>
              <w:rPr>
                <w:sz w:val="22"/>
                <w:szCs w:val="22"/>
              </w:rPr>
            </w:pPr>
            <w:r w:rsidRPr="00621DA7">
              <w:rPr>
                <w:sz w:val="22"/>
                <w:szCs w:val="22"/>
              </w:rPr>
              <w:t>103 283</w:t>
            </w:r>
          </w:p>
        </w:tc>
        <w:tc>
          <w:tcPr>
            <w:tcW w:w="1137" w:type="dxa"/>
            <w:vAlign w:val="center"/>
          </w:tcPr>
          <w:p w:rsidR="007A140B" w:rsidRPr="00621DA7" w:rsidRDefault="007A140B" w:rsidP="00A610BC">
            <w:pPr>
              <w:jc w:val="center"/>
              <w:rPr>
                <w:sz w:val="22"/>
                <w:szCs w:val="22"/>
              </w:rPr>
            </w:pPr>
            <w:r w:rsidRPr="00621DA7">
              <w:rPr>
                <w:sz w:val="22"/>
                <w:szCs w:val="22"/>
              </w:rPr>
              <w:t>100 498</w:t>
            </w:r>
          </w:p>
        </w:tc>
      </w:tr>
      <w:tr w:rsidR="007A140B" w:rsidRPr="00A610BC" w:rsidTr="0023191F">
        <w:tc>
          <w:tcPr>
            <w:tcW w:w="670" w:type="dxa"/>
          </w:tcPr>
          <w:p w:rsidR="007A140B" w:rsidRPr="00A610BC" w:rsidRDefault="007A140B" w:rsidP="00A610BC">
            <w:pPr>
              <w:jc w:val="both"/>
              <w:rPr>
                <w:sz w:val="22"/>
                <w:szCs w:val="22"/>
              </w:rPr>
            </w:pPr>
            <w:r w:rsidRPr="00A610BC">
              <w:rPr>
                <w:sz w:val="22"/>
                <w:szCs w:val="22"/>
              </w:rPr>
              <w:t>4</w:t>
            </w:r>
          </w:p>
        </w:tc>
        <w:tc>
          <w:tcPr>
            <w:tcW w:w="2164" w:type="dxa"/>
          </w:tcPr>
          <w:p w:rsidR="007A140B" w:rsidRPr="00A610BC" w:rsidRDefault="007A140B" w:rsidP="00A610BC">
            <w:pPr>
              <w:jc w:val="both"/>
              <w:rPr>
                <w:sz w:val="22"/>
                <w:szCs w:val="22"/>
              </w:rPr>
            </w:pPr>
            <w:r w:rsidRPr="00A610BC">
              <w:rPr>
                <w:sz w:val="22"/>
                <w:szCs w:val="22"/>
              </w:rPr>
              <w:t>старше трудоспособного возраста, чел.</w:t>
            </w:r>
          </w:p>
        </w:tc>
        <w:tc>
          <w:tcPr>
            <w:tcW w:w="1136" w:type="dxa"/>
            <w:vAlign w:val="center"/>
          </w:tcPr>
          <w:p w:rsidR="007A140B" w:rsidRPr="00A610BC" w:rsidRDefault="007A140B" w:rsidP="00A610BC">
            <w:pPr>
              <w:jc w:val="center"/>
              <w:rPr>
                <w:sz w:val="22"/>
                <w:szCs w:val="22"/>
              </w:rPr>
            </w:pPr>
            <w:r w:rsidRPr="00A610BC">
              <w:rPr>
                <w:sz w:val="22"/>
                <w:szCs w:val="22"/>
              </w:rPr>
              <w:t>52 955</w:t>
            </w:r>
          </w:p>
        </w:tc>
        <w:tc>
          <w:tcPr>
            <w:tcW w:w="1525" w:type="dxa"/>
            <w:vAlign w:val="center"/>
          </w:tcPr>
          <w:p w:rsidR="007A140B" w:rsidRPr="00A610BC" w:rsidRDefault="007A140B" w:rsidP="00A610BC">
            <w:pPr>
              <w:jc w:val="center"/>
              <w:rPr>
                <w:sz w:val="22"/>
                <w:szCs w:val="22"/>
              </w:rPr>
            </w:pPr>
            <w:r w:rsidRPr="00A610BC">
              <w:rPr>
                <w:sz w:val="22"/>
                <w:szCs w:val="22"/>
              </w:rPr>
              <w:t>53838</w:t>
            </w:r>
          </w:p>
        </w:tc>
        <w:tc>
          <w:tcPr>
            <w:tcW w:w="1519" w:type="dxa"/>
            <w:vAlign w:val="center"/>
          </w:tcPr>
          <w:p w:rsidR="007A140B" w:rsidRPr="00A610BC" w:rsidRDefault="007A140B" w:rsidP="00A610BC">
            <w:pPr>
              <w:jc w:val="center"/>
              <w:rPr>
                <w:sz w:val="22"/>
                <w:szCs w:val="22"/>
              </w:rPr>
            </w:pPr>
            <w:r w:rsidRPr="00A610BC">
              <w:rPr>
                <w:sz w:val="22"/>
                <w:szCs w:val="22"/>
              </w:rPr>
              <w:t>54 789</w:t>
            </w:r>
          </w:p>
        </w:tc>
        <w:tc>
          <w:tcPr>
            <w:tcW w:w="1136" w:type="dxa"/>
            <w:vAlign w:val="center"/>
          </w:tcPr>
          <w:p w:rsidR="007A140B" w:rsidRPr="00621DA7" w:rsidRDefault="007A140B" w:rsidP="00A610BC">
            <w:pPr>
              <w:jc w:val="center"/>
              <w:rPr>
                <w:sz w:val="22"/>
                <w:szCs w:val="22"/>
              </w:rPr>
            </w:pPr>
            <w:r w:rsidRPr="00621DA7">
              <w:rPr>
                <w:sz w:val="22"/>
                <w:szCs w:val="22"/>
              </w:rPr>
              <w:t>55 623</w:t>
            </w:r>
          </w:p>
        </w:tc>
        <w:tc>
          <w:tcPr>
            <w:tcW w:w="1137" w:type="dxa"/>
            <w:vAlign w:val="center"/>
          </w:tcPr>
          <w:p w:rsidR="007A140B" w:rsidRPr="00621DA7" w:rsidRDefault="007A140B" w:rsidP="00A610BC">
            <w:pPr>
              <w:jc w:val="center"/>
              <w:rPr>
                <w:sz w:val="22"/>
                <w:szCs w:val="22"/>
              </w:rPr>
            </w:pPr>
            <w:r w:rsidRPr="00621DA7">
              <w:rPr>
                <w:sz w:val="22"/>
                <w:szCs w:val="22"/>
              </w:rPr>
              <w:t>56 265</w:t>
            </w:r>
          </w:p>
        </w:tc>
      </w:tr>
      <w:tr w:rsidR="007A140B" w:rsidRPr="00A610BC" w:rsidTr="0023191F">
        <w:tc>
          <w:tcPr>
            <w:tcW w:w="670" w:type="dxa"/>
          </w:tcPr>
          <w:p w:rsidR="007A140B" w:rsidRPr="00A610BC" w:rsidRDefault="007A140B" w:rsidP="00A610BC">
            <w:pPr>
              <w:jc w:val="both"/>
              <w:rPr>
                <w:sz w:val="22"/>
                <w:szCs w:val="22"/>
              </w:rPr>
            </w:pPr>
            <w:r w:rsidRPr="00A610BC">
              <w:rPr>
                <w:sz w:val="22"/>
                <w:szCs w:val="22"/>
              </w:rPr>
              <w:t>5</w:t>
            </w:r>
          </w:p>
        </w:tc>
        <w:tc>
          <w:tcPr>
            <w:tcW w:w="2164" w:type="dxa"/>
          </w:tcPr>
          <w:p w:rsidR="007A140B" w:rsidRPr="00A610BC" w:rsidRDefault="007A140B" w:rsidP="00A610BC">
            <w:pPr>
              <w:jc w:val="both"/>
              <w:rPr>
                <w:sz w:val="22"/>
                <w:szCs w:val="22"/>
              </w:rPr>
            </w:pPr>
            <w:r w:rsidRPr="00A610BC">
              <w:rPr>
                <w:sz w:val="22"/>
                <w:szCs w:val="22"/>
              </w:rPr>
              <w:t>Занято в экономике городского округа</w:t>
            </w:r>
          </w:p>
        </w:tc>
        <w:tc>
          <w:tcPr>
            <w:tcW w:w="1136" w:type="dxa"/>
            <w:vAlign w:val="center"/>
          </w:tcPr>
          <w:p w:rsidR="007A140B" w:rsidRPr="00A610BC" w:rsidRDefault="007A140B" w:rsidP="00A610BC">
            <w:pPr>
              <w:jc w:val="center"/>
              <w:rPr>
                <w:sz w:val="22"/>
                <w:szCs w:val="22"/>
              </w:rPr>
            </w:pPr>
            <w:r w:rsidRPr="00A610BC">
              <w:rPr>
                <w:sz w:val="22"/>
                <w:szCs w:val="22"/>
              </w:rPr>
              <w:t>45,1</w:t>
            </w:r>
          </w:p>
        </w:tc>
        <w:tc>
          <w:tcPr>
            <w:tcW w:w="1525" w:type="dxa"/>
            <w:vAlign w:val="center"/>
          </w:tcPr>
          <w:p w:rsidR="007A140B" w:rsidRPr="00A610BC" w:rsidRDefault="007A140B" w:rsidP="00A610BC">
            <w:pPr>
              <w:jc w:val="center"/>
              <w:rPr>
                <w:sz w:val="22"/>
                <w:szCs w:val="22"/>
              </w:rPr>
            </w:pPr>
            <w:r w:rsidRPr="00A610BC">
              <w:rPr>
                <w:sz w:val="22"/>
                <w:szCs w:val="22"/>
              </w:rPr>
              <w:t>44,6</w:t>
            </w:r>
          </w:p>
        </w:tc>
        <w:tc>
          <w:tcPr>
            <w:tcW w:w="1519" w:type="dxa"/>
            <w:vAlign w:val="center"/>
          </w:tcPr>
          <w:p w:rsidR="007A140B" w:rsidRPr="00A610BC" w:rsidRDefault="007A140B" w:rsidP="00A610BC">
            <w:pPr>
              <w:jc w:val="center"/>
              <w:rPr>
                <w:sz w:val="22"/>
                <w:szCs w:val="22"/>
              </w:rPr>
            </w:pPr>
            <w:r w:rsidRPr="00A610BC">
              <w:rPr>
                <w:sz w:val="22"/>
                <w:szCs w:val="22"/>
              </w:rPr>
              <w:t>43,0</w:t>
            </w:r>
          </w:p>
        </w:tc>
        <w:tc>
          <w:tcPr>
            <w:tcW w:w="1136" w:type="dxa"/>
            <w:vAlign w:val="center"/>
          </w:tcPr>
          <w:p w:rsidR="007A140B" w:rsidRPr="00621DA7" w:rsidRDefault="007A140B" w:rsidP="00A610BC">
            <w:pPr>
              <w:jc w:val="center"/>
              <w:rPr>
                <w:sz w:val="22"/>
                <w:szCs w:val="22"/>
              </w:rPr>
            </w:pPr>
            <w:r w:rsidRPr="00621DA7">
              <w:rPr>
                <w:sz w:val="22"/>
                <w:szCs w:val="22"/>
              </w:rPr>
              <w:t>40,6</w:t>
            </w:r>
          </w:p>
        </w:tc>
        <w:tc>
          <w:tcPr>
            <w:tcW w:w="1137" w:type="dxa"/>
            <w:vAlign w:val="center"/>
          </w:tcPr>
          <w:p w:rsidR="007A140B" w:rsidRPr="00621DA7" w:rsidRDefault="00621DA7" w:rsidP="00A610BC">
            <w:pPr>
              <w:jc w:val="center"/>
              <w:rPr>
                <w:sz w:val="22"/>
                <w:szCs w:val="22"/>
              </w:rPr>
            </w:pPr>
            <w:r w:rsidRPr="00621DA7">
              <w:rPr>
                <w:sz w:val="22"/>
                <w:szCs w:val="22"/>
              </w:rPr>
              <w:t>-</w:t>
            </w:r>
          </w:p>
        </w:tc>
      </w:tr>
    </w:tbl>
    <w:p w:rsidR="007A140B" w:rsidRPr="00A610BC" w:rsidRDefault="007A140B" w:rsidP="00A610BC">
      <w:pPr>
        <w:jc w:val="both"/>
      </w:pPr>
    </w:p>
    <w:p w:rsidR="007A140B" w:rsidRPr="00A610BC" w:rsidRDefault="007A140B" w:rsidP="00A610BC">
      <w:pPr>
        <w:jc w:val="both"/>
        <w:rPr>
          <w:noProof/>
          <w:lang w:val="en-US"/>
        </w:rPr>
      </w:pPr>
    </w:p>
    <w:p w:rsidR="007A140B" w:rsidRPr="00A610BC" w:rsidRDefault="00200CE7" w:rsidP="00A610BC">
      <w:pPr>
        <w:jc w:val="both"/>
        <w:rPr>
          <w:noProof/>
          <w:lang w:val="en-US"/>
        </w:rPr>
      </w:pPr>
      <w:r>
        <w:rPr>
          <w:noProof/>
        </w:rPr>
        <w:drawing>
          <wp:inline distT="0" distB="0" distL="0" distR="0">
            <wp:extent cx="4990338" cy="3117723"/>
            <wp:effectExtent l="12192" t="6096" r="7620" b="381"/>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A140B" w:rsidRPr="00A610BC" w:rsidRDefault="007A140B" w:rsidP="00A610BC">
      <w:pPr>
        <w:jc w:val="center"/>
        <w:rPr>
          <w:sz w:val="28"/>
          <w:szCs w:val="28"/>
        </w:rPr>
      </w:pPr>
      <w:r w:rsidRPr="00A610BC">
        <w:rPr>
          <w:sz w:val="28"/>
          <w:szCs w:val="28"/>
        </w:rPr>
        <w:lastRenderedPageBreak/>
        <w:t xml:space="preserve">Рисунок 2 – Динамика численности населения Прокопьевского городского округа за 2014-2018гг. </w:t>
      </w:r>
    </w:p>
    <w:p w:rsidR="007A140B" w:rsidRPr="00A610BC" w:rsidRDefault="007A140B" w:rsidP="00A610BC">
      <w:pPr>
        <w:ind w:firstLine="709"/>
        <w:jc w:val="both"/>
        <w:rPr>
          <w:sz w:val="28"/>
          <w:szCs w:val="28"/>
        </w:rPr>
      </w:pPr>
      <w:r w:rsidRPr="00A610BC">
        <w:rPr>
          <w:sz w:val="28"/>
          <w:szCs w:val="28"/>
        </w:rPr>
        <w:t>Основными факторами, определяющими численность населения, является естественное движение (естественный прирост) населения, складывающееся из показателей рождаемости и смертности, а также механическое движение населения (миграция). Как показывает график на рисунке 2, демографическая ситуация на территории  городского округа характеризуется снижением численности населения в отдельные годы, вызванной ростом смертности в сравнении с показателем рождаемости. Одновременно можно отметить снижение уровня населения старше трудоспособного возраста и уменьшение численности населения трудоспособного возраста.</w:t>
      </w:r>
    </w:p>
    <w:p w:rsidR="007A140B" w:rsidRPr="00A610BC" w:rsidRDefault="007A140B" w:rsidP="00A610BC">
      <w:pPr>
        <w:pStyle w:val="ab"/>
        <w:spacing w:before="0" w:beforeAutospacing="0" w:after="0" w:afterAutospacing="0"/>
        <w:ind w:firstLine="709"/>
        <w:jc w:val="both"/>
        <w:rPr>
          <w:sz w:val="28"/>
          <w:szCs w:val="28"/>
        </w:rPr>
      </w:pPr>
      <w:r w:rsidRPr="00A610BC">
        <w:rPr>
          <w:sz w:val="28"/>
          <w:szCs w:val="28"/>
        </w:rPr>
        <w:t xml:space="preserve">Развитие экономики городского округа также зависит от уровня модернизации и состояния объектов транспортной инфраструктуры регионального и местного значения. Кроме того, развитая транспортная инфраструктура влияет на приток трудовых, инвестиционных ресурсов, улучшает экономику существующих производств на территории  городского округа, влияет на качество жизни местного населения. Географическое положение  городского округа является благоприятным, через городской округ проходит большое количество транспорта, как грузового, так и пассажирского. Поэтому  городской округ нуждается в регулировании транспортных потоков, с помощью установки дорожных знаков с ограничением общей массы автомобиля или массы приходящей на ось транспортного средства для того чтобы снизить количество ДТП, сохранить и улучить </w:t>
      </w:r>
      <w:bookmarkStart w:id="0" w:name="564"/>
      <w:bookmarkEnd w:id="0"/>
      <w:r w:rsidRPr="00A610BC">
        <w:rPr>
          <w:sz w:val="28"/>
          <w:szCs w:val="28"/>
          <w:shd w:val="clear" w:color="auto" w:fill="FFFFFF"/>
        </w:rPr>
        <w:t xml:space="preserve">транспортно-эксплуатационные показатели автомобильных дорог, </w:t>
      </w:r>
      <w:r w:rsidRPr="00A610BC">
        <w:rPr>
          <w:sz w:val="28"/>
          <w:szCs w:val="28"/>
        </w:rPr>
        <w:t>улучшить экологическую ситуацию в городском округе.</w:t>
      </w:r>
    </w:p>
    <w:p w:rsidR="007A140B" w:rsidRPr="00A610BC" w:rsidRDefault="007A140B" w:rsidP="00A610BC">
      <w:pPr>
        <w:pStyle w:val="ab"/>
        <w:spacing w:before="0" w:beforeAutospacing="0" w:after="0" w:afterAutospacing="0"/>
        <w:ind w:firstLine="709"/>
        <w:jc w:val="both"/>
        <w:rPr>
          <w:sz w:val="28"/>
          <w:szCs w:val="28"/>
        </w:rPr>
      </w:pPr>
      <w:r w:rsidRPr="00A610BC">
        <w:rPr>
          <w:sz w:val="28"/>
          <w:szCs w:val="28"/>
        </w:rPr>
        <w:t>В Прокопьевском городском округе функционируют 11 промышленных предприятий, данные о промышленных предприятиях представлены в таблице 2.2.1.5</w:t>
      </w:r>
    </w:p>
    <w:p w:rsidR="007A140B" w:rsidRPr="00A610BC" w:rsidRDefault="007A140B" w:rsidP="00A610BC">
      <w:pPr>
        <w:ind w:firstLine="709"/>
        <w:rPr>
          <w:sz w:val="28"/>
          <w:szCs w:val="28"/>
        </w:rPr>
      </w:pPr>
      <w:r w:rsidRPr="00A610BC">
        <w:rPr>
          <w:sz w:val="28"/>
          <w:szCs w:val="28"/>
        </w:rPr>
        <w:t>Таблица 2.2.1.5. – Сведения о промышленных предприятиях и оснащении их подъездными путями</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5"/>
        <w:gridCol w:w="2674"/>
        <w:gridCol w:w="1463"/>
        <w:gridCol w:w="1918"/>
        <w:gridCol w:w="1418"/>
        <w:gridCol w:w="1630"/>
      </w:tblGrid>
      <w:tr w:rsidR="007A140B" w:rsidRPr="00A610BC" w:rsidTr="00630327">
        <w:trPr>
          <w:tblHeader/>
          <w:jc w:val="center"/>
        </w:trPr>
        <w:tc>
          <w:tcPr>
            <w:tcW w:w="525" w:type="dxa"/>
            <w:vAlign w:val="center"/>
          </w:tcPr>
          <w:p w:rsidR="007A140B" w:rsidRPr="00A610BC" w:rsidRDefault="007A140B" w:rsidP="00A610BC">
            <w:pPr>
              <w:ind w:left="-99" w:right="-159" w:firstLine="99"/>
              <w:jc w:val="center"/>
              <w:rPr>
                <w:b/>
              </w:rPr>
            </w:pPr>
            <w:r w:rsidRPr="00A610BC">
              <w:rPr>
                <w:b/>
              </w:rPr>
              <w:t>№ п/п</w:t>
            </w:r>
          </w:p>
        </w:tc>
        <w:tc>
          <w:tcPr>
            <w:tcW w:w="2674" w:type="dxa"/>
            <w:vAlign w:val="center"/>
          </w:tcPr>
          <w:p w:rsidR="007A140B" w:rsidRPr="00A610BC" w:rsidRDefault="007A140B" w:rsidP="00A610BC">
            <w:pPr>
              <w:jc w:val="center"/>
              <w:rPr>
                <w:b/>
              </w:rPr>
            </w:pPr>
            <w:r w:rsidRPr="00A610BC">
              <w:rPr>
                <w:b/>
              </w:rPr>
              <w:t xml:space="preserve">Наименование предприятия </w:t>
            </w:r>
          </w:p>
        </w:tc>
        <w:tc>
          <w:tcPr>
            <w:tcW w:w="1463" w:type="dxa"/>
            <w:vAlign w:val="center"/>
          </w:tcPr>
          <w:p w:rsidR="007A140B" w:rsidRPr="00A610BC" w:rsidRDefault="007A140B" w:rsidP="00A610BC">
            <w:pPr>
              <w:jc w:val="center"/>
              <w:rPr>
                <w:b/>
              </w:rPr>
            </w:pPr>
            <w:r w:rsidRPr="00A610BC">
              <w:rPr>
                <w:b/>
              </w:rPr>
              <w:t>Количество рабочих мест</w:t>
            </w:r>
          </w:p>
        </w:tc>
        <w:tc>
          <w:tcPr>
            <w:tcW w:w="1918" w:type="dxa"/>
            <w:vAlign w:val="center"/>
          </w:tcPr>
          <w:p w:rsidR="007A140B" w:rsidRPr="00A610BC" w:rsidRDefault="007A140B" w:rsidP="00A610BC">
            <w:pPr>
              <w:jc w:val="center"/>
              <w:rPr>
                <w:b/>
              </w:rPr>
            </w:pPr>
            <w:r w:rsidRPr="00A610BC">
              <w:rPr>
                <w:b/>
              </w:rPr>
              <w:t>Использование местного населения в качестве рабочей силы, либо вахтовый метод</w:t>
            </w:r>
          </w:p>
        </w:tc>
        <w:tc>
          <w:tcPr>
            <w:tcW w:w="1418" w:type="dxa"/>
            <w:vAlign w:val="center"/>
          </w:tcPr>
          <w:p w:rsidR="007A140B" w:rsidRPr="00A610BC" w:rsidRDefault="007A140B" w:rsidP="00A610BC">
            <w:pPr>
              <w:ind w:right="135"/>
              <w:jc w:val="center"/>
              <w:rPr>
                <w:b/>
              </w:rPr>
            </w:pPr>
            <w:r w:rsidRPr="00A610BC">
              <w:rPr>
                <w:b/>
              </w:rPr>
              <w:t>Оснащение предприятия подъездными путями</w:t>
            </w:r>
          </w:p>
        </w:tc>
        <w:tc>
          <w:tcPr>
            <w:tcW w:w="1630" w:type="dxa"/>
            <w:vAlign w:val="center"/>
          </w:tcPr>
          <w:p w:rsidR="007A140B" w:rsidRPr="00A610BC" w:rsidRDefault="007A140B" w:rsidP="00A610BC">
            <w:pPr>
              <w:ind w:right="156"/>
              <w:jc w:val="center"/>
              <w:rPr>
                <w:b/>
              </w:rPr>
            </w:pPr>
            <w:r w:rsidRPr="00A610BC">
              <w:rPr>
                <w:b/>
              </w:rPr>
              <w:t>Создание дорожного полотна объездных путей</w:t>
            </w:r>
          </w:p>
        </w:tc>
      </w:tr>
      <w:tr w:rsidR="007A140B" w:rsidRPr="00A610BC" w:rsidTr="00630327">
        <w:trPr>
          <w:tblHeader/>
          <w:jc w:val="center"/>
        </w:trPr>
        <w:tc>
          <w:tcPr>
            <w:tcW w:w="525" w:type="dxa"/>
            <w:vAlign w:val="center"/>
          </w:tcPr>
          <w:p w:rsidR="007A140B" w:rsidRPr="00A610BC" w:rsidRDefault="007A140B" w:rsidP="00A610BC">
            <w:pPr>
              <w:ind w:left="-99" w:right="-159" w:firstLine="99"/>
              <w:jc w:val="center"/>
              <w:rPr>
                <w:b/>
              </w:rPr>
            </w:pPr>
            <w:r w:rsidRPr="00A610BC">
              <w:rPr>
                <w:b/>
              </w:rPr>
              <w:t>1</w:t>
            </w:r>
          </w:p>
        </w:tc>
        <w:tc>
          <w:tcPr>
            <w:tcW w:w="2674" w:type="dxa"/>
            <w:vAlign w:val="center"/>
          </w:tcPr>
          <w:p w:rsidR="007A140B" w:rsidRPr="00A610BC" w:rsidRDefault="007A140B" w:rsidP="00A610BC">
            <w:pPr>
              <w:jc w:val="center"/>
              <w:rPr>
                <w:b/>
              </w:rPr>
            </w:pPr>
            <w:r w:rsidRPr="00A610BC">
              <w:rPr>
                <w:b/>
              </w:rPr>
              <w:t>2</w:t>
            </w:r>
          </w:p>
        </w:tc>
        <w:tc>
          <w:tcPr>
            <w:tcW w:w="1463" w:type="dxa"/>
            <w:vAlign w:val="center"/>
          </w:tcPr>
          <w:p w:rsidR="007A140B" w:rsidRPr="00A610BC" w:rsidRDefault="007A140B" w:rsidP="00A610BC">
            <w:pPr>
              <w:jc w:val="center"/>
              <w:rPr>
                <w:b/>
              </w:rPr>
            </w:pPr>
            <w:r w:rsidRPr="00A610BC">
              <w:rPr>
                <w:b/>
              </w:rPr>
              <w:t>3</w:t>
            </w:r>
          </w:p>
        </w:tc>
        <w:tc>
          <w:tcPr>
            <w:tcW w:w="1918" w:type="dxa"/>
            <w:vAlign w:val="center"/>
          </w:tcPr>
          <w:p w:rsidR="007A140B" w:rsidRPr="00A610BC" w:rsidRDefault="007A140B" w:rsidP="00A610BC">
            <w:pPr>
              <w:jc w:val="center"/>
              <w:rPr>
                <w:b/>
              </w:rPr>
            </w:pPr>
            <w:r w:rsidRPr="00A610BC">
              <w:rPr>
                <w:b/>
              </w:rPr>
              <w:t>4</w:t>
            </w:r>
          </w:p>
        </w:tc>
        <w:tc>
          <w:tcPr>
            <w:tcW w:w="1418" w:type="dxa"/>
            <w:vAlign w:val="center"/>
          </w:tcPr>
          <w:p w:rsidR="007A140B" w:rsidRPr="00A610BC" w:rsidRDefault="007A140B" w:rsidP="00A610BC">
            <w:pPr>
              <w:ind w:right="135"/>
              <w:jc w:val="center"/>
              <w:rPr>
                <w:b/>
              </w:rPr>
            </w:pPr>
            <w:r w:rsidRPr="00A610BC">
              <w:rPr>
                <w:b/>
              </w:rPr>
              <w:t>5</w:t>
            </w:r>
          </w:p>
        </w:tc>
        <w:tc>
          <w:tcPr>
            <w:tcW w:w="1630" w:type="dxa"/>
            <w:vAlign w:val="center"/>
          </w:tcPr>
          <w:p w:rsidR="007A140B" w:rsidRPr="00A610BC" w:rsidRDefault="007A140B" w:rsidP="00A610BC">
            <w:pPr>
              <w:ind w:right="156"/>
              <w:jc w:val="center"/>
              <w:rPr>
                <w:b/>
              </w:rPr>
            </w:pPr>
            <w:r w:rsidRPr="00A610BC">
              <w:rPr>
                <w:b/>
              </w:rPr>
              <w:t>6</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1</w:t>
            </w:r>
          </w:p>
        </w:tc>
        <w:tc>
          <w:tcPr>
            <w:tcW w:w="2674" w:type="dxa"/>
            <w:vAlign w:val="center"/>
          </w:tcPr>
          <w:p w:rsidR="007A140B" w:rsidRPr="00A610BC" w:rsidRDefault="007A140B" w:rsidP="00A610BC">
            <w:pPr>
              <w:jc w:val="both"/>
            </w:pPr>
            <w:r w:rsidRPr="00A610BC">
              <w:t>ООО «Металло-механический завод»</w:t>
            </w:r>
          </w:p>
        </w:tc>
        <w:tc>
          <w:tcPr>
            <w:tcW w:w="1463" w:type="dxa"/>
            <w:vAlign w:val="center"/>
          </w:tcPr>
          <w:p w:rsidR="007A140B" w:rsidRPr="00A610BC" w:rsidRDefault="007A140B" w:rsidP="00A610BC">
            <w:pPr>
              <w:jc w:val="center"/>
            </w:pPr>
            <w:r w:rsidRPr="00A610BC">
              <w:t>223</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2</w:t>
            </w:r>
          </w:p>
        </w:tc>
        <w:tc>
          <w:tcPr>
            <w:tcW w:w="2674" w:type="dxa"/>
            <w:vAlign w:val="center"/>
          </w:tcPr>
          <w:p w:rsidR="007A140B" w:rsidRPr="00A610BC" w:rsidRDefault="007A140B" w:rsidP="00A610BC">
            <w:pPr>
              <w:jc w:val="both"/>
            </w:pPr>
            <w:r w:rsidRPr="00A610BC">
              <w:t>ООО «КВРП «НОВОТРАНС»</w:t>
            </w:r>
          </w:p>
        </w:tc>
        <w:tc>
          <w:tcPr>
            <w:tcW w:w="1463" w:type="dxa"/>
            <w:vAlign w:val="center"/>
          </w:tcPr>
          <w:p w:rsidR="007A140B" w:rsidRPr="00A610BC" w:rsidRDefault="007A140B" w:rsidP="00A610BC">
            <w:pPr>
              <w:jc w:val="center"/>
            </w:pPr>
            <w:r w:rsidRPr="00A610BC">
              <w:t>862</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3</w:t>
            </w:r>
          </w:p>
        </w:tc>
        <w:tc>
          <w:tcPr>
            <w:tcW w:w="2674" w:type="dxa"/>
            <w:vAlign w:val="center"/>
          </w:tcPr>
          <w:p w:rsidR="007A140B" w:rsidRPr="00A610BC" w:rsidRDefault="007A140B" w:rsidP="00A610BC">
            <w:pPr>
              <w:jc w:val="both"/>
            </w:pPr>
            <w:r w:rsidRPr="00A610BC">
              <w:t>ООО «НПО «Перспектива»</w:t>
            </w:r>
          </w:p>
        </w:tc>
        <w:tc>
          <w:tcPr>
            <w:tcW w:w="1463" w:type="dxa"/>
            <w:vAlign w:val="center"/>
          </w:tcPr>
          <w:p w:rsidR="007A140B" w:rsidRPr="00A610BC" w:rsidRDefault="007A140B" w:rsidP="00A610BC">
            <w:pPr>
              <w:jc w:val="center"/>
            </w:pPr>
            <w:r w:rsidRPr="00A610BC">
              <w:t>58</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lastRenderedPageBreak/>
              <w:t>4</w:t>
            </w:r>
          </w:p>
        </w:tc>
        <w:tc>
          <w:tcPr>
            <w:tcW w:w="2674" w:type="dxa"/>
            <w:vAlign w:val="center"/>
          </w:tcPr>
          <w:p w:rsidR="007A140B" w:rsidRPr="00A610BC" w:rsidRDefault="007A140B" w:rsidP="00A610BC">
            <w:pPr>
              <w:jc w:val="both"/>
            </w:pPr>
            <w:r w:rsidRPr="00A610BC">
              <w:t>ООО «Электропром»</w:t>
            </w:r>
          </w:p>
        </w:tc>
        <w:tc>
          <w:tcPr>
            <w:tcW w:w="1463" w:type="dxa"/>
            <w:vAlign w:val="center"/>
          </w:tcPr>
          <w:p w:rsidR="007A140B" w:rsidRPr="00A610BC" w:rsidRDefault="007A140B" w:rsidP="00A610BC">
            <w:pPr>
              <w:jc w:val="center"/>
            </w:pPr>
            <w:r w:rsidRPr="00A610BC">
              <w:t>323</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5</w:t>
            </w:r>
          </w:p>
        </w:tc>
        <w:tc>
          <w:tcPr>
            <w:tcW w:w="2674" w:type="dxa"/>
            <w:vAlign w:val="center"/>
          </w:tcPr>
          <w:p w:rsidR="007A140B" w:rsidRPr="00A610BC" w:rsidRDefault="007A140B" w:rsidP="00A610BC">
            <w:pPr>
              <w:jc w:val="both"/>
            </w:pPr>
            <w:r w:rsidRPr="00A610BC">
              <w:t>Обособленное подразделение ООО «Завод взрывозащищённого и общепромышленного оборудования «Горэкс-Светотехника»</w:t>
            </w:r>
          </w:p>
        </w:tc>
        <w:tc>
          <w:tcPr>
            <w:tcW w:w="1463" w:type="dxa"/>
            <w:vAlign w:val="center"/>
          </w:tcPr>
          <w:p w:rsidR="007A140B" w:rsidRPr="00A610BC" w:rsidRDefault="007A140B" w:rsidP="00A610BC">
            <w:pPr>
              <w:jc w:val="center"/>
            </w:pPr>
            <w:r w:rsidRPr="00A610BC">
              <w:t>456</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6</w:t>
            </w:r>
          </w:p>
        </w:tc>
        <w:tc>
          <w:tcPr>
            <w:tcW w:w="2674" w:type="dxa"/>
            <w:vAlign w:val="center"/>
          </w:tcPr>
          <w:p w:rsidR="007A140B" w:rsidRPr="00A610BC" w:rsidRDefault="007A140B" w:rsidP="00A610BC">
            <w:pPr>
              <w:jc w:val="both"/>
            </w:pPr>
            <w:r w:rsidRPr="00A610BC">
              <w:t>ООО «Автосельхозснаб»</w:t>
            </w:r>
          </w:p>
        </w:tc>
        <w:tc>
          <w:tcPr>
            <w:tcW w:w="1463" w:type="dxa"/>
            <w:vAlign w:val="center"/>
          </w:tcPr>
          <w:p w:rsidR="007A140B" w:rsidRPr="00A610BC" w:rsidRDefault="007A140B" w:rsidP="00A610BC"/>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7</w:t>
            </w:r>
          </w:p>
        </w:tc>
        <w:tc>
          <w:tcPr>
            <w:tcW w:w="2674" w:type="dxa"/>
            <w:vAlign w:val="center"/>
          </w:tcPr>
          <w:p w:rsidR="007A140B" w:rsidRPr="00A610BC" w:rsidRDefault="007A140B" w:rsidP="00A610BC">
            <w:pPr>
              <w:jc w:val="both"/>
            </w:pPr>
            <w:r w:rsidRPr="00A610BC">
              <w:t>ООО «Трансдеталь»</w:t>
            </w:r>
          </w:p>
        </w:tc>
        <w:tc>
          <w:tcPr>
            <w:tcW w:w="1463" w:type="dxa"/>
            <w:vAlign w:val="center"/>
          </w:tcPr>
          <w:p w:rsidR="007A140B" w:rsidRPr="00A610BC" w:rsidRDefault="007A140B" w:rsidP="00A610BC">
            <w:pPr>
              <w:jc w:val="center"/>
            </w:pPr>
            <w:r w:rsidRPr="00A610BC">
              <w:t>29</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8</w:t>
            </w:r>
          </w:p>
        </w:tc>
        <w:tc>
          <w:tcPr>
            <w:tcW w:w="2674" w:type="dxa"/>
            <w:vAlign w:val="center"/>
          </w:tcPr>
          <w:p w:rsidR="007A140B" w:rsidRPr="00A610BC" w:rsidRDefault="007A140B" w:rsidP="00A610BC">
            <w:pPr>
              <w:pStyle w:val="4"/>
              <w:spacing w:before="0" w:line="300" w:lineRule="atLeast"/>
              <w:jc w:val="both"/>
              <w:rPr>
                <w:rFonts w:ascii="Times New Roman" w:hAnsi="Times New Roman"/>
                <w:b w:val="0"/>
                <w:bCs w:val="0"/>
                <w:i w:val="0"/>
                <w:color w:val="222222"/>
              </w:rPr>
            </w:pPr>
            <w:r w:rsidRPr="00A610BC">
              <w:rPr>
                <w:rFonts w:ascii="Times New Roman" w:hAnsi="Times New Roman"/>
                <w:b w:val="0"/>
                <w:bCs w:val="0"/>
                <w:i w:val="0"/>
                <w:color w:val="222222"/>
              </w:rPr>
              <w:t>ООО «Ремонтно-механический завод»</w:t>
            </w:r>
          </w:p>
        </w:tc>
        <w:tc>
          <w:tcPr>
            <w:tcW w:w="1463" w:type="dxa"/>
            <w:vAlign w:val="center"/>
          </w:tcPr>
          <w:p w:rsidR="007A140B" w:rsidRPr="00A610BC" w:rsidRDefault="007A140B" w:rsidP="00A610BC">
            <w:pPr>
              <w:jc w:val="center"/>
            </w:pPr>
            <w:r w:rsidRPr="00A610BC">
              <w:t>138</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9</w:t>
            </w:r>
          </w:p>
        </w:tc>
        <w:tc>
          <w:tcPr>
            <w:tcW w:w="2674" w:type="dxa"/>
            <w:vAlign w:val="center"/>
          </w:tcPr>
          <w:p w:rsidR="007A140B" w:rsidRPr="00A610BC" w:rsidRDefault="007A140B" w:rsidP="00A610BC">
            <w:pPr>
              <w:jc w:val="both"/>
            </w:pPr>
            <w:r w:rsidRPr="00A610BC">
              <w:t>ООО «Прокопьевский Электромеханический завод»</w:t>
            </w:r>
          </w:p>
        </w:tc>
        <w:tc>
          <w:tcPr>
            <w:tcW w:w="1463" w:type="dxa"/>
            <w:vAlign w:val="center"/>
          </w:tcPr>
          <w:p w:rsidR="007A140B" w:rsidRPr="00A610BC" w:rsidRDefault="007A140B" w:rsidP="00A610BC">
            <w:pPr>
              <w:jc w:val="center"/>
            </w:pPr>
            <w:r w:rsidRPr="00A610BC">
              <w:t>35</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10</w:t>
            </w:r>
          </w:p>
        </w:tc>
        <w:tc>
          <w:tcPr>
            <w:tcW w:w="2674" w:type="dxa"/>
            <w:vAlign w:val="center"/>
          </w:tcPr>
          <w:p w:rsidR="007A140B" w:rsidRPr="00A610BC" w:rsidRDefault="007A140B" w:rsidP="00A610BC">
            <w:pPr>
              <w:jc w:val="both"/>
            </w:pPr>
            <w:r w:rsidRPr="00A610BC">
              <w:t>ООО «КузбассБизнессАвто»</w:t>
            </w:r>
          </w:p>
        </w:tc>
        <w:tc>
          <w:tcPr>
            <w:tcW w:w="1463" w:type="dxa"/>
            <w:vAlign w:val="center"/>
          </w:tcPr>
          <w:p w:rsidR="007A140B" w:rsidRPr="00A610BC" w:rsidRDefault="007A140B" w:rsidP="00A610BC">
            <w:pPr>
              <w:jc w:val="center"/>
            </w:pPr>
            <w:r w:rsidRPr="00A610BC">
              <w:t>56</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r w:rsidR="007A140B" w:rsidRPr="00A610BC" w:rsidTr="00630327">
        <w:trPr>
          <w:jc w:val="center"/>
        </w:trPr>
        <w:tc>
          <w:tcPr>
            <w:tcW w:w="525" w:type="dxa"/>
            <w:vAlign w:val="center"/>
          </w:tcPr>
          <w:p w:rsidR="007A140B" w:rsidRPr="00A610BC" w:rsidRDefault="007A140B" w:rsidP="00A610BC">
            <w:pPr>
              <w:ind w:left="-99" w:right="-159" w:firstLine="99"/>
              <w:jc w:val="center"/>
            </w:pPr>
            <w:r w:rsidRPr="00A610BC">
              <w:t>11</w:t>
            </w:r>
          </w:p>
        </w:tc>
        <w:tc>
          <w:tcPr>
            <w:tcW w:w="2674" w:type="dxa"/>
            <w:vAlign w:val="center"/>
          </w:tcPr>
          <w:p w:rsidR="007A140B" w:rsidRPr="00A610BC" w:rsidRDefault="007A140B" w:rsidP="00A610BC">
            <w:pPr>
              <w:jc w:val="both"/>
            </w:pPr>
            <w:r w:rsidRPr="00A610BC">
              <w:t>ОАО «Прокопьевский ремонтный трамвайно-троллейбусный завод»</w:t>
            </w:r>
          </w:p>
        </w:tc>
        <w:tc>
          <w:tcPr>
            <w:tcW w:w="1463" w:type="dxa"/>
            <w:vAlign w:val="center"/>
          </w:tcPr>
          <w:p w:rsidR="007A140B" w:rsidRPr="00A610BC" w:rsidRDefault="007A140B" w:rsidP="00A610BC">
            <w:pPr>
              <w:jc w:val="center"/>
            </w:pPr>
            <w:r w:rsidRPr="00A610BC">
              <w:t>26</w:t>
            </w:r>
          </w:p>
        </w:tc>
        <w:tc>
          <w:tcPr>
            <w:tcW w:w="1918" w:type="dxa"/>
            <w:vAlign w:val="center"/>
          </w:tcPr>
          <w:p w:rsidR="007A140B" w:rsidRPr="00A610BC" w:rsidRDefault="007A140B" w:rsidP="00A610BC">
            <w:pPr>
              <w:jc w:val="center"/>
            </w:pPr>
            <w:r w:rsidRPr="00A610BC">
              <w:t>Местное население</w:t>
            </w:r>
          </w:p>
        </w:tc>
        <w:tc>
          <w:tcPr>
            <w:tcW w:w="1418" w:type="dxa"/>
            <w:vAlign w:val="center"/>
          </w:tcPr>
          <w:p w:rsidR="007A140B" w:rsidRPr="00A610BC" w:rsidRDefault="007A140B" w:rsidP="00A610BC">
            <w:pPr>
              <w:ind w:right="135"/>
              <w:jc w:val="center"/>
            </w:pPr>
            <w:r w:rsidRPr="00A610BC">
              <w:t>да</w:t>
            </w:r>
          </w:p>
        </w:tc>
        <w:tc>
          <w:tcPr>
            <w:tcW w:w="1630" w:type="dxa"/>
            <w:vAlign w:val="center"/>
          </w:tcPr>
          <w:p w:rsidR="007A140B" w:rsidRPr="00A610BC" w:rsidRDefault="007A140B" w:rsidP="00A610BC">
            <w:pPr>
              <w:ind w:right="156"/>
              <w:jc w:val="center"/>
            </w:pPr>
            <w:r w:rsidRPr="00A610BC">
              <w:t>Удовл.</w:t>
            </w:r>
          </w:p>
        </w:tc>
      </w:tr>
    </w:tbl>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Анализ данной таблицы говорит о наличии крупных промышленных предприятий на территории Прокопьевского городского округа. Перечисленные организации оснащены подъездными путями, состояние дорожного покрытия которых удовлетворительное.</w:t>
      </w:r>
    </w:p>
    <w:p w:rsidR="007A140B" w:rsidRPr="00A610BC" w:rsidRDefault="007A140B" w:rsidP="00A610BC">
      <w:pPr>
        <w:ind w:firstLine="709"/>
        <w:jc w:val="both"/>
        <w:rPr>
          <w:sz w:val="28"/>
          <w:szCs w:val="28"/>
        </w:rPr>
      </w:pPr>
      <w:r w:rsidRPr="00A610BC">
        <w:rPr>
          <w:sz w:val="28"/>
          <w:szCs w:val="28"/>
        </w:rPr>
        <w:t>Для обеспечения транспортной доступности населения учреждениями и организациями промышленных предприятий предусматривается ремонт и улучшение состояния дорог.</w:t>
      </w:r>
    </w:p>
    <w:p w:rsidR="007A140B" w:rsidRPr="00A610BC" w:rsidRDefault="007A140B" w:rsidP="00A610BC">
      <w:pPr>
        <w:ind w:firstLine="709"/>
        <w:jc w:val="both"/>
        <w:rPr>
          <w:sz w:val="28"/>
          <w:szCs w:val="28"/>
        </w:rPr>
      </w:pPr>
      <w:r w:rsidRPr="00A610BC">
        <w:rPr>
          <w:sz w:val="28"/>
          <w:szCs w:val="28"/>
        </w:rPr>
        <w:t>Внутригородские дороги часто являются бесхозяйными</w:t>
      </w:r>
      <w:r w:rsidR="0044329D" w:rsidRPr="00A610BC">
        <w:rPr>
          <w:sz w:val="28"/>
          <w:szCs w:val="28"/>
        </w:rPr>
        <w:t xml:space="preserve">, так по данным Отдела МВД города Прокопьевска </w:t>
      </w:r>
      <w:r w:rsidR="00AA4EFE" w:rsidRPr="00A610BC">
        <w:rPr>
          <w:sz w:val="28"/>
          <w:szCs w:val="28"/>
        </w:rPr>
        <w:t xml:space="preserve">общая протяжённость дорог составляет </w:t>
      </w:r>
      <w:smartTag w:uri="urn:schemas-microsoft-com:office:smarttags" w:element="metricconverter">
        <w:smartTagPr>
          <w:attr w:name="ProductID" w:val="2013 г"/>
        </w:smartTagPr>
        <w:r w:rsidR="00AA4EFE" w:rsidRPr="00A610BC">
          <w:rPr>
            <w:sz w:val="28"/>
            <w:szCs w:val="28"/>
          </w:rPr>
          <w:t>848 км</w:t>
        </w:r>
      </w:smartTag>
      <w:r w:rsidR="00AA4EFE" w:rsidRPr="00A610BC">
        <w:rPr>
          <w:sz w:val="28"/>
          <w:szCs w:val="28"/>
        </w:rPr>
        <w:t xml:space="preserve">, а на учёте стоят только 213, </w:t>
      </w:r>
      <w:smartTag w:uri="urn:schemas-microsoft-com:office:smarttags" w:element="metricconverter">
        <w:smartTagPr>
          <w:attr w:name="ProductID" w:val="2013 г"/>
        </w:smartTagPr>
        <w:r w:rsidR="00AA4EFE" w:rsidRPr="00A610BC">
          <w:rPr>
            <w:sz w:val="28"/>
            <w:szCs w:val="28"/>
          </w:rPr>
          <w:t>3047 км</w:t>
        </w:r>
      </w:smartTag>
      <w:r w:rsidRPr="00A610BC">
        <w:rPr>
          <w:sz w:val="28"/>
          <w:szCs w:val="28"/>
        </w:rPr>
        <w:t>, а именно дороги расположенные в зоне индивидуальной жилищной застройки</w:t>
      </w:r>
      <w:r w:rsidR="00AA4EFE" w:rsidRPr="00A610BC">
        <w:rPr>
          <w:sz w:val="28"/>
          <w:szCs w:val="28"/>
        </w:rPr>
        <w:t xml:space="preserve"> не учтены</w:t>
      </w:r>
      <w:r w:rsidRPr="00A610BC">
        <w:rPr>
          <w:sz w:val="28"/>
          <w:szCs w:val="28"/>
        </w:rPr>
        <w:t xml:space="preserve">. Одной из главных проблем улично-дорожной сети Прокопьевского городского округа является то, что большая часть автомобильных дорог общего пользования местного значения не соответствует требуемому техническому уровню. Для приведения дорог в нормативное состояние требуется паспортизация автомобильных дорог, постановка их на </w:t>
      </w:r>
      <w:r w:rsidRPr="00A610BC">
        <w:rPr>
          <w:sz w:val="28"/>
          <w:szCs w:val="28"/>
        </w:rPr>
        <w:lastRenderedPageBreak/>
        <w:t>кадастровый учёт и оформление в собственность, данные мероприятия рекомендуются на перспективу, так как требуют выделения бюджетных денежных средств.</w:t>
      </w:r>
    </w:p>
    <w:p w:rsidR="007A140B" w:rsidRPr="00A610BC" w:rsidRDefault="007A140B" w:rsidP="00A610BC">
      <w:pPr>
        <w:ind w:firstLine="709"/>
        <w:jc w:val="both"/>
        <w:rPr>
          <w:sz w:val="28"/>
          <w:szCs w:val="28"/>
        </w:rPr>
      </w:pPr>
      <w:r w:rsidRPr="00A610BC">
        <w:rPr>
          <w:sz w:val="28"/>
          <w:szCs w:val="28"/>
        </w:rPr>
        <w:t>Прокопьевский городской округ сформирован застройкой с нечётко выраженной структурой улично-дорожной сети, обусловленной природными и историческими факторами. Основными транспортными артериями в городском округе являются  главные улицы и основные улицы в жилой застройке. Главные и основные улицы частично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7A140B" w:rsidRPr="00A610BC" w:rsidRDefault="007A140B" w:rsidP="00A610BC">
      <w:pPr>
        <w:jc w:val="both"/>
        <w:rPr>
          <w:sz w:val="28"/>
          <w:szCs w:val="28"/>
        </w:rPr>
      </w:pPr>
    </w:p>
    <w:p w:rsidR="007A140B" w:rsidRPr="00A610BC" w:rsidRDefault="00200CE7" w:rsidP="00A610BC">
      <w:pPr>
        <w:rPr>
          <w:sz w:val="28"/>
          <w:szCs w:val="28"/>
        </w:rPr>
      </w:pPr>
      <w:r>
        <w:rPr>
          <w:noProof/>
        </w:rPr>
        <w:drawing>
          <wp:inline distT="0" distB="0" distL="0" distR="0">
            <wp:extent cx="5734050" cy="5276850"/>
            <wp:effectExtent l="1905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5734050" cy="5276850"/>
                    </a:xfrm>
                    <a:prstGeom prst="rect">
                      <a:avLst/>
                    </a:prstGeom>
                    <a:noFill/>
                    <a:ln w="9525">
                      <a:noFill/>
                      <a:miter lim="800000"/>
                      <a:headEnd/>
                      <a:tailEnd/>
                    </a:ln>
                  </pic:spPr>
                </pic:pic>
              </a:graphicData>
            </a:graphic>
          </wp:inline>
        </w:drawing>
      </w:r>
    </w:p>
    <w:p w:rsidR="007A140B" w:rsidRPr="00A610BC" w:rsidRDefault="007A140B" w:rsidP="00A610BC">
      <w:pPr>
        <w:rPr>
          <w:sz w:val="28"/>
          <w:szCs w:val="28"/>
        </w:rPr>
      </w:pPr>
      <w:r w:rsidRPr="00A610BC">
        <w:rPr>
          <w:sz w:val="28"/>
          <w:szCs w:val="28"/>
        </w:rPr>
        <w:t>Рисунок 3. Улично-дорожная сеть Прокопьевского городского округа</w:t>
      </w:r>
    </w:p>
    <w:p w:rsidR="007A140B" w:rsidRPr="00A610BC" w:rsidRDefault="007A140B" w:rsidP="00A610BC">
      <w:pPr>
        <w:rPr>
          <w:sz w:val="28"/>
          <w:szCs w:val="28"/>
        </w:rPr>
      </w:pPr>
    </w:p>
    <w:p w:rsidR="007A140B" w:rsidRPr="00A610BC" w:rsidRDefault="007A140B" w:rsidP="00A610BC">
      <w:pPr>
        <w:ind w:firstLine="709"/>
        <w:jc w:val="both"/>
        <w:rPr>
          <w:sz w:val="28"/>
          <w:szCs w:val="28"/>
        </w:rPr>
      </w:pPr>
      <w:r w:rsidRPr="00A610BC">
        <w:rPr>
          <w:sz w:val="28"/>
          <w:szCs w:val="28"/>
        </w:rPr>
        <w:t>Из объектов транспортной инфраструктуры Прокопьевский  городской округ имеет на своей территории автомобильные дороги, остановочные пункты, железнодорожные пути, железнодорожные станции, трамвайные станции и пути и искусственные дорожные сооружения.</w:t>
      </w:r>
    </w:p>
    <w:p w:rsidR="007A140B" w:rsidRPr="00A610BC" w:rsidRDefault="007A140B" w:rsidP="00A610BC">
      <w:pPr>
        <w:spacing w:after="200" w:line="276" w:lineRule="auto"/>
        <w:rPr>
          <w:sz w:val="28"/>
          <w:szCs w:val="28"/>
        </w:rPr>
      </w:pPr>
      <w:r w:rsidRPr="00A610BC">
        <w:rPr>
          <w:sz w:val="28"/>
          <w:szCs w:val="28"/>
        </w:rPr>
        <w:br w:type="page"/>
      </w:r>
    </w:p>
    <w:p w:rsidR="007A140B" w:rsidRPr="00A610BC" w:rsidRDefault="007A140B" w:rsidP="00A610BC">
      <w:pPr>
        <w:pStyle w:val="a7"/>
        <w:numPr>
          <w:ilvl w:val="1"/>
          <w:numId w:val="8"/>
        </w:numPr>
        <w:jc w:val="both"/>
        <w:rPr>
          <w:b/>
          <w:sz w:val="28"/>
          <w:szCs w:val="28"/>
        </w:rPr>
      </w:pPr>
      <w:r w:rsidRPr="00A610BC">
        <w:rPr>
          <w:b/>
          <w:sz w:val="28"/>
          <w:szCs w:val="28"/>
        </w:rPr>
        <w:t>.2 Характеристика градостроительной деятельности, включая деятельность в сфере транспорта</w:t>
      </w:r>
    </w:p>
    <w:p w:rsidR="007A140B" w:rsidRPr="00A610BC" w:rsidRDefault="007A140B" w:rsidP="00A610BC">
      <w:pPr>
        <w:ind w:firstLine="709"/>
        <w:jc w:val="both"/>
        <w:rPr>
          <w:sz w:val="26"/>
          <w:szCs w:val="26"/>
        </w:rPr>
      </w:pPr>
    </w:p>
    <w:p w:rsidR="007A140B" w:rsidRPr="00A610BC" w:rsidRDefault="007A140B" w:rsidP="00A610BC">
      <w:pPr>
        <w:ind w:firstLine="709"/>
        <w:jc w:val="both"/>
        <w:rPr>
          <w:color w:val="000000"/>
          <w:sz w:val="28"/>
          <w:szCs w:val="28"/>
        </w:rPr>
      </w:pPr>
      <w:r w:rsidRPr="00A610BC">
        <w:rPr>
          <w:color w:val="000000"/>
          <w:sz w:val="28"/>
          <w:szCs w:val="28"/>
        </w:rPr>
        <w:t xml:space="preserve">Пространственная структура Прокопьевского городского округа представлена районами городского округа, соединенными местными автомобильными дорогами. </w:t>
      </w:r>
    </w:p>
    <w:p w:rsidR="007A140B" w:rsidRPr="00A610BC" w:rsidRDefault="007A140B" w:rsidP="00A610BC">
      <w:pPr>
        <w:ind w:firstLine="709"/>
        <w:jc w:val="both"/>
        <w:rPr>
          <w:sz w:val="28"/>
          <w:szCs w:val="28"/>
        </w:rPr>
      </w:pPr>
      <w:r w:rsidRPr="00A610BC">
        <w:rPr>
          <w:sz w:val="28"/>
          <w:szCs w:val="28"/>
        </w:rPr>
        <w:t>Основными факторами, определяющими дальнейшее планировочное развитие территории  городского округа, являются:</w:t>
      </w:r>
    </w:p>
    <w:p w:rsidR="007A140B" w:rsidRPr="00A610BC" w:rsidRDefault="007A140B" w:rsidP="00A610BC">
      <w:pPr>
        <w:pStyle w:val="a7"/>
        <w:numPr>
          <w:ilvl w:val="0"/>
          <w:numId w:val="12"/>
        </w:numPr>
        <w:ind w:left="0" w:firstLine="709"/>
        <w:jc w:val="both"/>
        <w:rPr>
          <w:sz w:val="28"/>
          <w:szCs w:val="28"/>
        </w:rPr>
      </w:pPr>
      <w:r w:rsidRPr="00A610BC">
        <w:rPr>
          <w:sz w:val="28"/>
          <w:szCs w:val="28"/>
        </w:rPr>
        <w:t>наличие свободных территорий, благоприятных для строительства;</w:t>
      </w:r>
    </w:p>
    <w:p w:rsidR="007A140B" w:rsidRPr="00A610BC" w:rsidRDefault="007A140B" w:rsidP="00A610BC">
      <w:pPr>
        <w:pStyle w:val="a7"/>
        <w:numPr>
          <w:ilvl w:val="0"/>
          <w:numId w:val="12"/>
        </w:numPr>
        <w:ind w:left="0" w:firstLine="709"/>
        <w:jc w:val="both"/>
        <w:rPr>
          <w:sz w:val="28"/>
          <w:szCs w:val="28"/>
        </w:rPr>
      </w:pPr>
      <w:r w:rsidRPr="00A610BC">
        <w:rPr>
          <w:sz w:val="28"/>
          <w:szCs w:val="28"/>
        </w:rPr>
        <w:t>город расположен на угленосных площадях, подработанных на значительной территории;</w:t>
      </w:r>
    </w:p>
    <w:p w:rsidR="007A140B" w:rsidRPr="00A610BC" w:rsidRDefault="007A140B" w:rsidP="00A610BC">
      <w:pPr>
        <w:pStyle w:val="a7"/>
        <w:numPr>
          <w:ilvl w:val="0"/>
          <w:numId w:val="12"/>
        </w:numPr>
        <w:ind w:left="0" w:firstLine="709"/>
        <w:jc w:val="both"/>
        <w:rPr>
          <w:sz w:val="28"/>
          <w:szCs w:val="28"/>
        </w:rPr>
      </w:pPr>
      <w:r w:rsidRPr="00A610BC">
        <w:rPr>
          <w:sz w:val="28"/>
          <w:szCs w:val="28"/>
        </w:rPr>
        <w:t>часть территорий города имеет сложный природный рельеф или нарушены;</w:t>
      </w:r>
    </w:p>
    <w:p w:rsidR="007A140B" w:rsidRPr="00A610BC" w:rsidRDefault="007A140B" w:rsidP="00A610BC">
      <w:pPr>
        <w:pStyle w:val="a7"/>
        <w:numPr>
          <w:ilvl w:val="0"/>
          <w:numId w:val="12"/>
        </w:numPr>
        <w:ind w:left="0" w:firstLine="709"/>
        <w:jc w:val="both"/>
        <w:rPr>
          <w:sz w:val="28"/>
          <w:szCs w:val="28"/>
        </w:rPr>
      </w:pPr>
      <w:r w:rsidRPr="00A610BC">
        <w:rPr>
          <w:sz w:val="28"/>
          <w:szCs w:val="28"/>
        </w:rPr>
        <w:t>подтопление территории в связи с ведением горных работ и повышенным уровнем грунтовых вод</w:t>
      </w:r>
    </w:p>
    <w:p w:rsidR="007A140B" w:rsidRPr="00A610BC" w:rsidRDefault="007A140B" w:rsidP="00A610BC">
      <w:pPr>
        <w:pStyle w:val="a7"/>
        <w:numPr>
          <w:ilvl w:val="0"/>
          <w:numId w:val="12"/>
        </w:numPr>
        <w:ind w:left="0" w:firstLine="709"/>
        <w:jc w:val="both"/>
        <w:rPr>
          <w:sz w:val="28"/>
          <w:szCs w:val="28"/>
        </w:rPr>
      </w:pPr>
      <w:r w:rsidRPr="00A610BC">
        <w:rPr>
          <w:sz w:val="28"/>
          <w:szCs w:val="28"/>
        </w:rPr>
        <w:t>санитарно-защитные зоны промышленных, коммунально-складских и сельскохозяйственных предприятий;</w:t>
      </w:r>
    </w:p>
    <w:p w:rsidR="007A140B" w:rsidRPr="00A610BC" w:rsidRDefault="007A140B" w:rsidP="00A610BC">
      <w:pPr>
        <w:pStyle w:val="a7"/>
        <w:numPr>
          <w:ilvl w:val="0"/>
          <w:numId w:val="12"/>
        </w:numPr>
        <w:ind w:left="0" w:firstLine="709"/>
        <w:jc w:val="both"/>
        <w:rPr>
          <w:sz w:val="28"/>
          <w:szCs w:val="28"/>
        </w:rPr>
      </w:pPr>
      <w:r w:rsidRPr="00A610BC">
        <w:rPr>
          <w:sz w:val="28"/>
          <w:szCs w:val="28"/>
        </w:rPr>
        <w:t>технические коридоры инженерных коммуникаций.</w:t>
      </w:r>
    </w:p>
    <w:p w:rsidR="007A140B" w:rsidRPr="00A610BC" w:rsidRDefault="007A140B" w:rsidP="00A610BC">
      <w:pPr>
        <w:ind w:firstLine="709"/>
        <w:jc w:val="both"/>
        <w:rPr>
          <w:sz w:val="28"/>
          <w:szCs w:val="28"/>
        </w:rPr>
      </w:pPr>
      <w:r w:rsidRPr="00A610BC">
        <w:rPr>
          <w:sz w:val="28"/>
          <w:szCs w:val="28"/>
        </w:rPr>
        <w:t xml:space="preserve">Современная улично-дорожная сеть сформировалась исторически как единая целостная система и является основой планировочного каркаса. </w:t>
      </w:r>
    </w:p>
    <w:p w:rsidR="007A140B" w:rsidRPr="00A610BC" w:rsidRDefault="007A140B" w:rsidP="00A610BC">
      <w:pPr>
        <w:ind w:firstLine="709"/>
        <w:jc w:val="both"/>
        <w:rPr>
          <w:sz w:val="28"/>
          <w:szCs w:val="28"/>
        </w:rPr>
      </w:pPr>
      <w:r w:rsidRPr="00A610BC">
        <w:rPr>
          <w:sz w:val="28"/>
          <w:szCs w:val="28"/>
        </w:rPr>
        <w:t>Улично-дорожная сеть г. Прокопьевска создавалась по мере застройки, как исторически-стихийно, так и в соответствии с ранее выполненными проектами.</w:t>
      </w:r>
    </w:p>
    <w:p w:rsidR="007A140B" w:rsidRPr="00A610BC" w:rsidRDefault="00200CE7" w:rsidP="00A610BC">
      <w:pPr>
        <w:ind w:firstLine="709"/>
        <w:jc w:val="both"/>
        <w:rPr>
          <w:sz w:val="28"/>
          <w:szCs w:val="28"/>
          <w:lang w:val="en-US"/>
        </w:rPr>
      </w:pPr>
      <w:r>
        <w:rPr>
          <w:noProof/>
          <w:sz w:val="28"/>
          <w:szCs w:val="28"/>
        </w:rPr>
        <w:drawing>
          <wp:inline distT="0" distB="0" distL="0" distR="0">
            <wp:extent cx="4143375" cy="3171825"/>
            <wp:effectExtent l="19050" t="0" r="9525" b="0"/>
            <wp:docPr id="5" name="Рисунок 3" descr="E:\РАБОТА\Obmen\Выполнение работ\2019\1. ПКРТИ Прокопьевск\na-karte-prokopevs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РАБОТА\Obmen\Выполнение работ\2019\1. ПКРТИ Прокопьевск\na-karte-prokopevsk_1.jpg"/>
                    <pic:cNvPicPr>
                      <a:picLocks noChangeAspect="1" noChangeArrowheads="1"/>
                    </pic:cNvPicPr>
                  </pic:nvPicPr>
                  <pic:blipFill>
                    <a:blip r:embed="rId11"/>
                    <a:srcRect/>
                    <a:stretch>
                      <a:fillRect/>
                    </a:stretch>
                  </pic:blipFill>
                  <pic:spPr bwMode="auto">
                    <a:xfrm>
                      <a:off x="0" y="0"/>
                      <a:ext cx="4143375" cy="3171825"/>
                    </a:xfrm>
                    <a:prstGeom prst="rect">
                      <a:avLst/>
                    </a:prstGeom>
                    <a:noFill/>
                    <a:ln w="9525">
                      <a:noFill/>
                      <a:miter lim="800000"/>
                      <a:headEnd/>
                      <a:tailEnd/>
                    </a:ln>
                  </pic:spPr>
                </pic:pic>
              </a:graphicData>
            </a:graphic>
          </wp:inline>
        </w:drawing>
      </w:r>
    </w:p>
    <w:p w:rsidR="007A140B" w:rsidRPr="00A610BC" w:rsidRDefault="007A140B" w:rsidP="00A610BC">
      <w:pPr>
        <w:ind w:firstLine="709"/>
        <w:jc w:val="both"/>
        <w:rPr>
          <w:sz w:val="28"/>
          <w:szCs w:val="28"/>
        </w:rPr>
      </w:pPr>
      <w:r w:rsidRPr="00A610BC">
        <w:rPr>
          <w:sz w:val="28"/>
          <w:szCs w:val="28"/>
        </w:rPr>
        <w:t>Рисунок 3 – Карта районов Прокопьевского городского округа</w:t>
      </w:r>
    </w:p>
    <w:p w:rsidR="007A140B" w:rsidRPr="00A610BC" w:rsidRDefault="007A140B" w:rsidP="00A610BC">
      <w:pPr>
        <w:ind w:firstLine="709"/>
        <w:jc w:val="both"/>
        <w:rPr>
          <w:sz w:val="28"/>
          <w:szCs w:val="28"/>
        </w:rPr>
      </w:pPr>
      <w:r w:rsidRPr="00A610BC">
        <w:rPr>
          <w:sz w:val="28"/>
          <w:szCs w:val="28"/>
        </w:rPr>
        <w:t xml:space="preserve">Городской округ был образован на базе небольших поселков при угледобывающих предприятиях, в основном с малоэтажной застройкой и </w:t>
      </w:r>
      <w:r w:rsidRPr="00A610BC">
        <w:rPr>
          <w:sz w:val="28"/>
          <w:szCs w:val="28"/>
        </w:rPr>
        <w:lastRenderedPageBreak/>
        <w:t>соответствующим характером улиц – жилых, усадебных, часто хаотичных, малоблагоустроенных, в увязке с рельефом, имеющимися здесь речками и водотоками, лесными массивами, с выделением основных по трассам местных дорог и подъездов к угледобывающим предприятиям. В дальнейшем в городе строились кварталы и микрорайоны как с малоэтажной, так и многоэтажной застройкой, но уже с регулярной, в основном прямоугольной сеткой улиц и дорог, в соответствии с проектами и нормативами того времени, с выделением магистральных улиц общегородского и районного значения, магистральных городских дорог, в том числе в центральном Прижелезнодорожном районе, районе с многоэтажной застройкой – Тыргане, районах со смешанной застройкой – Красная Горка, Ясная Поляна, Северный Маганак, Маганак, Зенково, Зиминка, Березовая роща.</w:t>
      </w:r>
    </w:p>
    <w:p w:rsidR="007A140B" w:rsidRPr="00A610BC" w:rsidRDefault="007A140B" w:rsidP="00A610BC">
      <w:pPr>
        <w:ind w:firstLine="709"/>
        <w:jc w:val="both"/>
        <w:rPr>
          <w:sz w:val="28"/>
          <w:szCs w:val="28"/>
        </w:rPr>
      </w:pPr>
      <w:r w:rsidRPr="00A610BC">
        <w:rPr>
          <w:sz w:val="28"/>
          <w:szCs w:val="28"/>
        </w:rPr>
        <w:t xml:space="preserve">Современная улично-дорожная сеть города представлена совокупностью внешних магистралей, проходящих по его территории и внутренних магистралей местного значения. </w:t>
      </w:r>
    </w:p>
    <w:p w:rsidR="007A140B" w:rsidRPr="00A610BC" w:rsidRDefault="007A140B" w:rsidP="00A610BC">
      <w:pPr>
        <w:ind w:firstLine="709"/>
        <w:jc w:val="both"/>
        <w:rPr>
          <w:sz w:val="28"/>
          <w:szCs w:val="28"/>
        </w:rPr>
      </w:pPr>
      <w:r w:rsidRPr="00A610BC">
        <w:rPr>
          <w:sz w:val="28"/>
          <w:szCs w:val="28"/>
        </w:rPr>
        <w:t>В таблице 2.2.2.1 представлен реестр дорог Прокопьевского городского округа.</w:t>
      </w:r>
    </w:p>
    <w:p w:rsidR="007A140B" w:rsidRPr="00A610BC" w:rsidRDefault="007A140B" w:rsidP="00A610BC">
      <w:pPr>
        <w:jc w:val="both"/>
        <w:rPr>
          <w:sz w:val="28"/>
          <w:szCs w:val="28"/>
        </w:rPr>
      </w:pPr>
      <w:r w:rsidRPr="00A610BC">
        <w:rPr>
          <w:sz w:val="28"/>
          <w:szCs w:val="28"/>
        </w:rPr>
        <w:t>Таблица 2.2.2.1 – Перечень автомобильных дорог общего пользования города Прокопьевска</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6095"/>
        <w:gridCol w:w="1417"/>
        <w:gridCol w:w="1134"/>
      </w:tblGrid>
      <w:tr w:rsidR="007A140B" w:rsidRPr="00A610BC" w:rsidTr="00341825">
        <w:trPr>
          <w:tblHeader/>
        </w:trPr>
        <w:tc>
          <w:tcPr>
            <w:tcW w:w="817" w:type="dxa"/>
            <w:vAlign w:val="center"/>
          </w:tcPr>
          <w:p w:rsidR="007A140B" w:rsidRPr="00A610BC" w:rsidRDefault="007A140B" w:rsidP="00A610BC">
            <w:pPr>
              <w:jc w:val="center"/>
              <w:rPr>
                <w:b/>
              </w:rPr>
            </w:pPr>
            <w:r w:rsidRPr="00A610BC">
              <w:rPr>
                <w:b/>
              </w:rPr>
              <w:t>№ п/п</w:t>
            </w:r>
          </w:p>
        </w:tc>
        <w:tc>
          <w:tcPr>
            <w:tcW w:w="6095" w:type="dxa"/>
            <w:vAlign w:val="center"/>
          </w:tcPr>
          <w:p w:rsidR="007A140B" w:rsidRPr="00A610BC" w:rsidRDefault="007A140B" w:rsidP="00A610BC">
            <w:pPr>
              <w:jc w:val="center"/>
              <w:rPr>
                <w:b/>
              </w:rPr>
            </w:pPr>
            <w:r w:rsidRPr="00A610BC">
              <w:rPr>
                <w:b/>
              </w:rPr>
              <w:t>Наименование</w:t>
            </w:r>
          </w:p>
        </w:tc>
        <w:tc>
          <w:tcPr>
            <w:tcW w:w="1417" w:type="dxa"/>
            <w:vAlign w:val="center"/>
          </w:tcPr>
          <w:p w:rsidR="007A140B" w:rsidRPr="00A610BC" w:rsidRDefault="007A140B" w:rsidP="00A610BC">
            <w:pPr>
              <w:jc w:val="center"/>
              <w:rPr>
                <w:b/>
              </w:rPr>
            </w:pPr>
            <w:r w:rsidRPr="00A610BC">
              <w:rPr>
                <w:b/>
              </w:rPr>
              <w:t>Протяжённость, погонный метр</w:t>
            </w:r>
          </w:p>
        </w:tc>
        <w:tc>
          <w:tcPr>
            <w:tcW w:w="1134" w:type="dxa"/>
            <w:vAlign w:val="center"/>
          </w:tcPr>
          <w:p w:rsidR="007A140B" w:rsidRPr="00A610BC" w:rsidRDefault="007A140B" w:rsidP="00A610BC">
            <w:pPr>
              <w:jc w:val="center"/>
              <w:rPr>
                <w:b/>
              </w:rPr>
            </w:pPr>
            <w:r w:rsidRPr="00A610BC">
              <w:rPr>
                <w:b/>
              </w:rPr>
              <w:t>Площадь дороги, м</w:t>
            </w:r>
          </w:p>
        </w:tc>
      </w:tr>
      <w:tr w:rsidR="007A140B" w:rsidRPr="00A610BC" w:rsidTr="00341825">
        <w:trPr>
          <w:tblHeader/>
        </w:trPr>
        <w:tc>
          <w:tcPr>
            <w:tcW w:w="817" w:type="dxa"/>
            <w:vAlign w:val="center"/>
          </w:tcPr>
          <w:p w:rsidR="007A140B" w:rsidRPr="00A610BC" w:rsidRDefault="007A140B" w:rsidP="00A610BC">
            <w:pPr>
              <w:jc w:val="center"/>
              <w:rPr>
                <w:b/>
              </w:rPr>
            </w:pPr>
            <w:r w:rsidRPr="00A610BC">
              <w:rPr>
                <w:b/>
              </w:rPr>
              <w:t>1</w:t>
            </w:r>
          </w:p>
        </w:tc>
        <w:tc>
          <w:tcPr>
            <w:tcW w:w="6095" w:type="dxa"/>
            <w:vAlign w:val="center"/>
          </w:tcPr>
          <w:p w:rsidR="007A140B" w:rsidRPr="00A610BC" w:rsidRDefault="007A140B" w:rsidP="00A610BC">
            <w:pPr>
              <w:jc w:val="center"/>
              <w:rPr>
                <w:b/>
              </w:rPr>
            </w:pPr>
            <w:r w:rsidRPr="00A610BC">
              <w:rPr>
                <w:b/>
              </w:rPr>
              <w:t>2</w:t>
            </w:r>
          </w:p>
        </w:tc>
        <w:tc>
          <w:tcPr>
            <w:tcW w:w="1417" w:type="dxa"/>
            <w:vAlign w:val="center"/>
          </w:tcPr>
          <w:p w:rsidR="007A140B" w:rsidRPr="00A610BC" w:rsidRDefault="007A140B" w:rsidP="00A610BC">
            <w:pPr>
              <w:jc w:val="center"/>
              <w:rPr>
                <w:b/>
              </w:rPr>
            </w:pPr>
            <w:r w:rsidRPr="00A610BC">
              <w:rPr>
                <w:b/>
              </w:rPr>
              <w:t>3</w:t>
            </w:r>
          </w:p>
        </w:tc>
        <w:tc>
          <w:tcPr>
            <w:tcW w:w="1134" w:type="dxa"/>
            <w:vAlign w:val="center"/>
          </w:tcPr>
          <w:p w:rsidR="007A140B" w:rsidRPr="00A610BC" w:rsidRDefault="007A140B" w:rsidP="00A610BC">
            <w:pPr>
              <w:jc w:val="center"/>
              <w:rPr>
                <w:b/>
              </w:rPr>
            </w:pPr>
            <w:r w:rsidRPr="00A610BC">
              <w:rPr>
                <w:b/>
              </w:rPr>
              <w:t>4</w:t>
            </w:r>
          </w:p>
        </w:tc>
      </w:tr>
      <w:tr w:rsidR="007A140B" w:rsidRPr="00A610BC" w:rsidTr="00341825">
        <w:tc>
          <w:tcPr>
            <w:tcW w:w="817" w:type="dxa"/>
          </w:tcPr>
          <w:p w:rsidR="007A140B" w:rsidRPr="00A610BC" w:rsidRDefault="007A140B" w:rsidP="00A610BC">
            <w:r w:rsidRPr="00A610BC">
              <w:t>1.</w:t>
            </w:r>
          </w:p>
        </w:tc>
        <w:tc>
          <w:tcPr>
            <w:tcW w:w="6095" w:type="dxa"/>
          </w:tcPr>
          <w:p w:rsidR="007A140B" w:rsidRPr="00A610BC" w:rsidRDefault="007A140B" w:rsidP="00A610BC">
            <w:r w:rsidRPr="00A610BC">
              <w:t>Проспект Строителей (внеквартальная) от улицы Гайдара до поворота на ГПТУ 16</w:t>
            </w:r>
          </w:p>
        </w:tc>
        <w:tc>
          <w:tcPr>
            <w:tcW w:w="1417" w:type="dxa"/>
            <w:vAlign w:val="center"/>
          </w:tcPr>
          <w:p w:rsidR="007A140B" w:rsidRPr="00A610BC" w:rsidRDefault="007A140B" w:rsidP="00A610BC">
            <w:pPr>
              <w:jc w:val="center"/>
            </w:pPr>
            <w:r w:rsidRPr="00A610BC">
              <w:t>2985,0</w:t>
            </w:r>
          </w:p>
        </w:tc>
        <w:tc>
          <w:tcPr>
            <w:tcW w:w="1134" w:type="dxa"/>
            <w:vAlign w:val="center"/>
          </w:tcPr>
          <w:p w:rsidR="007A140B" w:rsidRPr="00A610BC" w:rsidRDefault="007A140B" w:rsidP="00A610BC">
            <w:pPr>
              <w:jc w:val="center"/>
            </w:pPr>
            <w:r w:rsidRPr="00A610BC">
              <w:t>56430</w:t>
            </w:r>
          </w:p>
        </w:tc>
      </w:tr>
      <w:tr w:rsidR="007A140B" w:rsidRPr="00A610BC" w:rsidTr="00341825">
        <w:tc>
          <w:tcPr>
            <w:tcW w:w="817" w:type="dxa"/>
          </w:tcPr>
          <w:p w:rsidR="007A140B" w:rsidRPr="00A610BC" w:rsidRDefault="007A140B" w:rsidP="00A610BC">
            <w:r w:rsidRPr="00A610BC">
              <w:t>2.</w:t>
            </w:r>
          </w:p>
        </w:tc>
        <w:tc>
          <w:tcPr>
            <w:tcW w:w="6095" w:type="dxa"/>
          </w:tcPr>
          <w:p w:rsidR="007A140B" w:rsidRPr="00A610BC" w:rsidRDefault="007A140B" w:rsidP="00A610BC">
            <w:r w:rsidRPr="00A610BC">
              <w:t>Проспект Строителей (местный проезд) от улицы Гайдара до внеквартального проезда между микрорайонами 8-10</w:t>
            </w:r>
          </w:p>
        </w:tc>
        <w:tc>
          <w:tcPr>
            <w:tcW w:w="1417" w:type="dxa"/>
            <w:vAlign w:val="center"/>
          </w:tcPr>
          <w:p w:rsidR="007A140B" w:rsidRPr="00A610BC" w:rsidRDefault="007A140B" w:rsidP="00A610BC">
            <w:pPr>
              <w:jc w:val="center"/>
            </w:pPr>
            <w:r w:rsidRPr="00A610BC">
              <w:t>2198,00</w:t>
            </w:r>
          </w:p>
        </w:tc>
        <w:tc>
          <w:tcPr>
            <w:tcW w:w="1134" w:type="dxa"/>
            <w:vAlign w:val="center"/>
          </w:tcPr>
          <w:p w:rsidR="007A140B" w:rsidRPr="00A610BC" w:rsidRDefault="007A140B" w:rsidP="00A610BC">
            <w:pPr>
              <w:jc w:val="center"/>
            </w:pPr>
            <w:r w:rsidRPr="00A610BC">
              <w:t>20690</w:t>
            </w:r>
          </w:p>
        </w:tc>
      </w:tr>
      <w:tr w:rsidR="007A140B" w:rsidRPr="00A610BC" w:rsidTr="00341825">
        <w:tc>
          <w:tcPr>
            <w:tcW w:w="817" w:type="dxa"/>
          </w:tcPr>
          <w:p w:rsidR="007A140B" w:rsidRPr="00A610BC" w:rsidRDefault="007A140B" w:rsidP="00A610BC">
            <w:r w:rsidRPr="00A610BC">
              <w:t>3.</w:t>
            </w:r>
          </w:p>
        </w:tc>
        <w:tc>
          <w:tcPr>
            <w:tcW w:w="6095" w:type="dxa"/>
          </w:tcPr>
          <w:p w:rsidR="007A140B" w:rsidRPr="00A610BC" w:rsidRDefault="007A140B" w:rsidP="00A610BC">
            <w:r w:rsidRPr="00A610BC">
              <w:t>Внеквартальный проезд между микрорайонами 8-10 от проспекта Строителей до улицы Есенина</w:t>
            </w:r>
          </w:p>
        </w:tc>
        <w:tc>
          <w:tcPr>
            <w:tcW w:w="1417" w:type="dxa"/>
            <w:vAlign w:val="center"/>
          </w:tcPr>
          <w:p w:rsidR="007A140B" w:rsidRPr="00A610BC" w:rsidRDefault="007A140B" w:rsidP="00A610BC">
            <w:pPr>
              <w:jc w:val="center"/>
            </w:pPr>
            <w:r w:rsidRPr="00A610BC">
              <w:t>650,0</w:t>
            </w:r>
          </w:p>
        </w:tc>
        <w:tc>
          <w:tcPr>
            <w:tcW w:w="1134" w:type="dxa"/>
            <w:vAlign w:val="center"/>
          </w:tcPr>
          <w:p w:rsidR="007A140B" w:rsidRPr="00A610BC" w:rsidRDefault="007A140B" w:rsidP="00A610BC">
            <w:pPr>
              <w:jc w:val="center"/>
            </w:pPr>
            <w:r w:rsidRPr="00A610BC">
              <w:t>7475</w:t>
            </w:r>
          </w:p>
        </w:tc>
      </w:tr>
      <w:tr w:rsidR="007A140B" w:rsidRPr="00A610BC" w:rsidTr="00341825">
        <w:tc>
          <w:tcPr>
            <w:tcW w:w="817" w:type="dxa"/>
          </w:tcPr>
          <w:p w:rsidR="007A140B" w:rsidRPr="00A610BC" w:rsidRDefault="007A140B" w:rsidP="00A610BC">
            <w:r w:rsidRPr="00A610BC">
              <w:t>4.</w:t>
            </w:r>
          </w:p>
        </w:tc>
        <w:tc>
          <w:tcPr>
            <w:tcW w:w="6095" w:type="dxa"/>
          </w:tcPr>
          <w:p w:rsidR="007A140B" w:rsidRPr="00A610BC" w:rsidRDefault="007A140B" w:rsidP="00A610BC">
            <w:r w:rsidRPr="00A610BC">
              <w:t>Внутриквартальный проезд в 10-м микрорайоне от Дома Ветеранов до проспекта Строителей</w:t>
            </w:r>
          </w:p>
        </w:tc>
        <w:tc>
          <w:tcPr>
            <w:tcW w:w="1417" w:type="dxa"/>
            <w:vAlign w:val="center"/>
          </w:tcPr>
          <w:p w:rsidR="007A140B" w:rsidRPr="00A610BC" w:rsidRDefault="007A140B" w:rsidP="00A610BC">
            <w:pPr>
              <w:jc w:val="center"/>
            </w:pPr>
            <w:r w:rsidRPr="00A610BC">
              <w:t>785,0</w:t>
            </w:r>
          </w:p>
        </w:tc>
        <w:tc>
          <w:tcPr>
            <w:tcW w:w="1134" w:type="dxa"/>
            <w:vAlign w:val="center"/>
          </w:tcPr>
          <w:p w:rsidR="007A140B" w:rsidRPr="00A610BC" w:rsidRDefault="007A140B" w:rsidP="00A610BC">
            <w:pPr>
              <w:jc w:val="center"/>
            </w:pPr>
            <w:r w:rsidRPr="00A610BC">
              <w:t>10450</w:t>
            </w:r>
          </w:p>
        </w:tc>
      </w:tr>
      <w:tr w:rsidR="007A140B" w:rsidRPr="00A610BC" w:rsidTr="00341825">
        <w:tc>
          <w:tcPr>
            <w:tcW w:w="817" w:type="dxa"/>
          </w:tcPr>
          <w:p w:rsidR="007A140B" w:rsidRPr="00A610BC" w:rsidRDefault="007A140B" w:rsidP="00A610BC">
            <w:r w:rsidRPr="00A610BC">
              <w:t>5.</w:t>
            </w:r>
          </w:p>
        </w:tc>
        <w:tc>
          <w:tcPr>
            <w:tcW w:w="6095" w:type="dxa"/>
          </w:tcPr>
          <w:p w:rsidR="007A140B" w:rsidRPr="00A610BC" w:rsidRDefault="007A140B" w:rsidP="00A610BC">
            <w:r w:rsidRPr="00A610BC">
              <w:t>Внутриквартальный проезд в 10-м микрорайоне от дома №10 до дома №3</w:t>
            </w:r>
          </w:p>
        </w:tc>
        <w:tc>
          <w:tcPr>
            <w:tcW w:w="1417" w:type="dxa"/>
            <w:vAlign w:val="center"/>
          </w:tcPr>
          <w:p w:rsidR="007A140B" w:rsidRPr="00A610BC" w:rsidRDefault="007A140B" w:rsidP="00A610BC">
            <w:pPr>
              <w:jc w:val="center"/>
            </w:pPr>
            <w:r w:rsidRPr="00A610BC">
              <w:t>276,0</w:t>
            </w:r>
          </w:p>
        </w:tc>
        <w:tc>
          <w:tcPr>
            <w:tcW w:w="1134" w:type="dxa"/>
            <w:vAlign w:val="center"/>
          </w:tcPr>
          <w:p w:rsidR="007A140B" w:rsidRPr="00A610BC" w:rsidRDefault="007A140B" w:rsidP="00A610BC">
            <w:pPr>
              <w:jc w:val="center"/>
            </w:pPr>
            <w:r w:rsidRPr="00A610BC">
              <w:t>2208</w:t>
            </w:r>
          </w:p>
        </w:tc>
      </w:tr>
      <w:tr w:rsidR="007A140B" w:rsidRPr="00A610BC" w:rsidTr="00341825">
        <w:tc>
          <w:tcPr>
            <w:tcW w:w="817" w:type="dxa"/>
          </w:tcPr>
          <w:p w:rsidR="007A140B" w:rsidRPr="00A610BC" w:rsidRDefault="007A140B" w:rsidP="00A610BC">
            <w:r w:rsidRPr="00A610BC">
              <w:t>6.</w:t>
            </w:r>
          </w:p>
        </w:tc>
        <w:tc>
          <w:tcPr>
            <w:tcW w:w="6095" w:type="dxa"/>
          </w:tcPr>
          <w:p w:rsidR="007A140B" w:rsidRPr="00A610BC" w:rsidRDefault="007A140B" w:rsidP="00A610BC">
            <w:r w:rsidRPr="00A610BC">
              <w:t>Внеквартальный проезд в 6-том микрорайоне от местного проезда по проспекту Строителей до улицы Есенина</w:t>
            </w:r>
          </w:p>
        </w:tc>
        <w:tc>
          <w:tcPr>
            <w:tcW w:w="1417" w:type="dxa"/>
            <w:vAlign w:val="center"/>
          </w:tcPr>
          <w:p w:rsidR="007A140B" w:rsidRPr="00A610BC" w:rsidRDefault="007A140B" w:rsidP="00A610BC">
            <w:pPr>
              <w:jc w:val="center"/>
            </w:pPr>
            <w:r w:rsidRPr="00A610BC">
              <w:t>594,0</w:t>
            </w:r>
          </w:p>
        </w:tc>
        <w:tc>
          <w:tcPr>
            <w:tcW w:w="1134" w:type="dxa"/>
            <w:vAlign w:val="center"/>
          </w:tcPr>
          <w:p w:rsidR="007A140B" w:rsidRPr="00A610BC" w:rsidRDefault="007A140B" w:rsidP="00A610BC">
            <w:pPr>
              <w:jc w:val="center"/>
            </w:pPr>
            <w:r w:rsidRPr="00A610BC">
              <w:t>3850</w:t>
            </w:r>
          </w:p>
        </w:tc>
      </w:tr>
      <w:tr w:rsidR="007A140B" w:rsidRPr="00A610BC" w:rsidTr="00341825">
        <w:tc>
          <w:tcPr>
            <w:tcW w:w="817" w:type="dxa"/>
          </w:tcPr>
          <w:p w:rsidR="007A140B" w:rsidRPr="00A610BC" w:rsidRDefault="007A140B" w:rsidP="00A610BC">
            <w:r w:rsidRPr="00A610BC">
              <w:t>7.</w:t>
            </w:r>
          </w:p>
        </w:tc>
        <w:tc>
          <w:tcPr>
            <w:tcW w:w="6095" w:type="dxa"/>
          </w:tcPr>
          <w:p w:rsidR="007A140B" w:rsidRPr="00A610BC" w:rsidRDefault="007A140B" w:rsidP="00A610BC">
            <w:r w:rsidRPr="00A610BC">
              <w:t>Внутриквартальный проезд в 6-ом микрорайоне от школы №15 до музыкальной школы №57</w:t>
            </w:r>
          </w:p>
        </w:tc>
        <w:tc>
          <w:tcPr>
            <w:tcW w:w="1417" w:type="dxa"/>
            <w:vAlign w:val="center"/>
          </w:tcPr>
          <w:p w:rsidR="007A140B" w:rsidRPr="00A610BC" w:rsidRDefault="007A140B" w:rsidP="00A610BC">
            <w:pPr>
              <w:jc w:val="center"/>
            </w:pPr>
            <w:r w:rsidRPr="00A610BC">
              <w:t>242,0</w:t>
            </w:r>
          </w:p>
        </w:tc>
        <w:tc>
          <w:tcPr>
            <w:tcW w:w="1134" w:type="dxa"/>
            <w:vAlign w:val="center"/>
          </w:tcPr>
          <w:p w:rsidR="007A140B" w:rsidRPr="00A610BC" w:rsidRDefault="007A140B" w:rsidP="00A610BC">
            <w:pPr>
              <w:jc w:val="center"/>
            </w:pPr>
            <w:r w:rsidRPr="00A610BC">
              <w:t>968</w:t>
            </w:r>
          </w:p>
        </w:tc>
      </w:tr>
      <w:tr w:rsidR="007A140B" w:rsidRPr="00A610BC" w:rsidTr="00341825">
        <w:tc>
          <w:tcPr>
            <w:tcW w:w="817" w:type="dxa"/>
          </w:tcPr>
          <w:p w:rsidR="007A140B" w:rsidRPr="00A610BC" w:rsidRDefault="007A140B" w:rsidP="00A610BC">
            <w:r w:rsidRPr="00A610BC">
              <w:t>8.</w:t>
            </w:r>
          </w:p>
        </w:tc>
        <w:tc>
          <w:tcPr>
            <w:tcW w:w="6095" w:type="dxa"/>
          </w:tcPr>
          <w:p w:rsidR="007A140B" w:rsidRPr="00A610BC" w:rsidRDefault="007A140B" w:rsidP="00A610BC">
            <w:r w:rsidRPr="00A610BC">
              <w:t>Внеквартальный проезд между микрорайонами 4-6 от местного проезда по проспекту Строителей до улицы Есенина</w:t>
            </w:r>
          </w:p>
        </w:tc>
        <w:tc>
          <w:tcPr>
            <w:tcW w:w="1417" w:type="dxa"/>
            <w:vAlign w:val="center"/>
          </w:tcPr>
          <w:p w:rsidR="007A140B" w:rsidRPr="00A610BC" w:rsidRDefault="007A140B" w:rsidP="00A610BC">
            <w:pPr>
              <w:jc w:val="center"/>
            </w:pPr>
            <w:r w:rsidRPr="00A610BC">
              <w:t>610,0</w:t>
            </w:r>
          </w:p>
        </w:tc>
        <w:tc>
          <w:tcPr>
            <w:tcW w:w="1134" w:type="dxa"/>
            <w:vAlign w:val="center"/>
          </w:tcPr>
          <w:p w:rsidR="007A140B" w:rsidRPr="00A610BC" w:rsidRDefault="007A140B" w:rsidP="00A610BC">
            <w:pPr>
              <w:jc w:val="center"/>
            </w:pPr>
            <w:r w:rsidRPr="00A610BC">
              <w:t>3990</w:t>
            </w:r>
          </w:p>
        </w:tc>
      </w:tr>
      <w:tr w:rsidR="007A140B" w:rsidRPr="00A610BC" w:rsidTr="00341825">
        <w:trPr>
          <w:trHeight w:val="392"/>
        </w:trPr>
        <w:tc>
          <w:tcPr>
            <w:tcW w:w="817" w:type="dxa"/>
          </w:tcPr>
          <w:p w:rsidR="007A140B" w:rsidRPr="00A610BC" w:rsidRDefault="007A140B" w:rsidP="00A610BC">
            <w:r w:rsidRPr="00A610BC">
              <w:t>9.</w:t>
            </w:r>
          </w:p>
        </w:tc>
        <w:tc>
          <w:tcPr>
            <w:tcW w:w="6095" w:type="dxa"/>
          </w:tcPr>
          <w:p w:rsidR="007A140B" w:rsidRPr="00A610BC" w:rsidRDefault="007A140B" w:rsidP="00A610BC">
            <w:r w:rsidRPr="00A610BC">
              <w:t>Внеквартальный проезд в 4-том микрорайоне от проспекта Строителей 47/2 мимо АТС №5 до улицы Есенина</w:t>
            </w:r>
          </w:p>
        </w:tc>
        <w:tc>
          <w:tcPr>
            <w:tcW w:w="1417" w:type="dxa"/>
            <w:vAlign w:val="center"/>
          </w:tcPr>
          <w:p w:rsidR="007A140B" w:rsidRPr="00A610BC" w:rsidRDefault="007A140B" w:rsidP="00A610BC">
            <w:pPr>
              <w:jc w:val="center"/>
            </w:pPr>
            <w:r w:rsidRPr="00A610BC">
              <w:t>404,0</w:t>
            </w:r>
          </w:p>
        </w:tc>
        <w:tc>
          <w:tcPr>
            <w:tcW w:w="1134" w:type="dxa"/>
            <w:vAlign w:val="center"/>
          </w:tcPr>
          <w:p w:rsidR="007A140B" w:rsidRPr="00A610BC" w:rsidRDefault="007A140B" w:rsidP="00A610BC">
            <w:pPr>
              <w:jc w:val="center"/>
            </w:pPr>
            <w:r w:rsidRPr="00A610BC">
              <w:t>2828</w:t>
            </w:r>
          </w:p>
        </w:tc>
      </w:tr>
      <w:tr w:rsidR="007A140B" w:rsidRPr="00A610BC" w:rsidTr="00341825">
        <w:tc>
          <w:tcPr>
            <w:tcW w:w="817" w:type="dxa"/>
          </w:tcPr>
          <w:p w:rsidR="007A140B" w:rsidRPr="00A610BC" w:rsidRDefault="007A140B" w:rsidP="00A610BC">
            <w:r w:rsidRPr="00A610BC">
              <w:t>10.</w:t>
            </w:r>
          </w:p>
        </w:tc>
        <w:tc>
          <w:tcPr>
            <w:tcW w:w="6095" w:type="dxa"/>
          </w:tcPr>
          <w:p w:rsidR="007A140B" w:rsidRPr="00A610BC" w:rsidRDefault="007A140B" w:rsidP="00A610BC">
            <w:r w:rsidRPr="00A610BC">
              <w:t xml:space="preserve">Внутриквартальный проезд в 3-тем микрорайоне от </w:t>
            </w:r>
            <w:r w:rsidRPr="00A610BC">
              <w:lastRenderedPageBreak/>
              <w:t>проспекта Строителей, 5 до улицы Есенина</w:t>
            </w:r>
          </w:p>
        </w:tc>
        <w:tc>
          <w:tcPr>
            <w:tcW w:w="1417" w:type="dxa"/>
            <w:vAlign w:val="center"/>
          </w:tcPr>
          <w:p w:rsidR="007A140B" w:rsidRPr="00A610BC" w:rsidRDefault="007A140B" w:rsidP="00A610BC">
            <w:pPr>
              <w:jc w:val="center"/>
            </w:pPr>
            <w:r w:rsidRPr="00A610BC">
              <w:lastRenderedPageBreak/>
              <w:t>950,0</w:t>
            </w:r>
          </w:p>
        </w:tc>
        <w:tc>
          <w:tcPr>
            <w:tcW w:w="1134" w:type="dxa"/>
            <w:vAlign w:val="center"/>
          </w:tcPr>
          <w:p w:rsidR="007A140B" w:rsidRPr="00A610BC" w:rsidRDefault="007A140B" w:rsidP="00A610BC">
            <w:pPr>
              <w:jc w:val="center"/>
            </w:pPr>
            <w:r w:rsidRPr="00A610BC">
              <w:t>5700</w:t>
            </w:r>
          </w:p>
        </w:tc>
      </w:tr>
      <w:tr w:rsidR="007A140B" w:rsidRPr="00A610BC" w:rsidTr="00341825">
        <w:tc>
          <w:tcPr>
            <w:tcW w:w="817" w:type="dxa"/>
          </w:tcPr>
          <w:p w:rsidR="007A140B" w:rsidRPr="00A610BC" w:rsidRDefault="007A140B" w:rsidP="00A610BC">
            <w:r w:rsidRPr="00A610BC">
              <w:lastRenderedPageBreak/>
              <w:t>11.</w:t>
            </w:r>
          </w:p>
        </w:tc>
        <w:tc>
          <w:tcPr>
            <w:tcW w:w="6095" w:type="dxa"/>
          </w:tcPr>
          <w:p w:rsidR="007A140B" w:rsidRPr="00A610BC" w:rsidRDefault="007A140B" w:rsidP="00A610BC">
            <w:r w:rsidRPr="00A610BC">
              <w:t>Внутриквартальный проезд от проспекта Строителей, 35 до улицы Есенина</w:t>
            </w:r>
          </w:p>
        </w:tc>
        <w:tc>
          <w:tcPr>
            <w:tcW w:w="1417" w:type="dxa"/>
            <w:vAlign w:val="center"/>
          </w:tcPr>
          <w:p w:rsidR="007A140B" w:rsidRPr="00A610BC" w:rsidRDefault="007A140B" w:rsidP="00A610BC">
            <w:pPr>
              <w:jc w:val="center"/>
            </w:pPr>
            <w:r w:rsidRPr="00A610BC">
              <w:t>627,4</w:t>
            </w:r>
          </w:p>
        </w:tc>
        <w:tc>
          <w:tcPr>
            <w:tcW w:w="1134" w:type="dxa"/>
            <w:vAlign w:val="center"/>
          </w:tcPr>
          <w:p w:rsidR="007A140B" w:rsidRPr="00A610BC" w:rsidRDefault="007A140B" w:rsidP="00A610BC">
            <w:pPr>
              <w:jc w:val="center"/>
            </w:pPr>
            <w:r w:rsidRPr="00A610BC">
              <w:t>3764</w:t>
            </w:r>
          </w:p>
        </w:tc>
      </w:tr>
      <w:tr w:rsidR="007A140B" w:rsidRPr="00A610BC" w:rsidTr="00341825">
        <w:tc>
          <w:tcPr>
            <w:tcW w:w="817" w:type="dxa"/>
          </w:tcPr>
          <w:p w:rsidR="007A140B" w:rsidRPr="00A610BC" w:rsidRDefault="007A140B" w:rsidP="00A610BC">
            <w:r w:rsidRPr="00A610BC">
              <w:t>12.</w:t>
            </w:r>
          </w:p>
        </w:tc>
        <w:tc>
          <w:tcPr>
            <w:tcW w:w="6095" w:type="dxa"/>
          </w:tcPr>
          <w:p w:rsidR="007A140B" w:rsidRPr="00A610BC" w:rsidRDefault="007A140B" w:rsidP="00A610BC">
            <w:r w:rsidRPr="00A610BC">
              <w:t>Внутриквартальный проезд от проспекта Обручева, 47 до улицы Есенина</w:t>
            </w:r>
          </w:p>
        </w:tc>
        <w:tc>
          <w:tcPr>
            <w:tcW w:w="1417" w:type="dxa"/>
            <w:vAlign w:val="center"/>
          </w:tcPr>
          <w:p w:rsidR="007A140B" w:rsidRPr="00A610BC" w:rsidRDefault="007A140B" w:rsidP="00A610BC">
            <w:pPr>
              <w:jc w:val="center"/>
            </w:pPr>
            <w:r w:rsidRPr="00A610BC">
              <w:t>879,8</w:t>
            </w:r>
          </w:p>
        </w:tc>
        <w:tc>
          <w:tcPr>
            <w:tcW w:w="1134" w:type="dxa"/>
            <w:vAlign w:val="center"/>
          </w:tcPr>
          <w:p w:rsidR="007A140B" w:rsidRPr="00A610BC" w:rsidRDefault="007A140B" w:rsidP="00A610BC">
            <w:pPr>
              <w:jc w:val="center"/>
            </w:pPr>
            <w:r w:rsidRPr="00A610BC">
              <w:t>7038</w:t>
            </w:r>
          </w:p>
        </w:tc>
      </w:tr>
      <w:tr w:rsidR="007A140B" w:rsidRPr="00A610BC" w:rsidTr="00341825">
        <w:tc>
          <w:tcPr>
            <w:tcW w:w="817" w:type="dxa"/>
          </w:tcPr>
          <w:p w:rsidR="007A140B" w:rsidRPr="00A610BC" w:rsidRDefault="007A140B" w:rsidP="00A610BC">
            <w:r w:rsidRPr="00A610BC">
              <w:t>13.</w:t>
            </w:r>
          </w:p>
        </w:tc>
        <w:tc>
          <w:tcPr>
            <w:tcW w:w="6095" w:type="dxa"/>
          </w:tcPr>
          <w:p w:rsidR="007A140B" w:rsidRPr="00A610BC" w:rsidRDefault="007A140B" w:rsidP="00A610BC">
            <w:r w:rsidRPr="00A610BC">
              <w:t>Внутриквартальный проезд от проспекта Обручева, 47а до улицы Обручева 65</w:t>
            </w:r>
          </w:p>
        </w:tc>
        <w:tc>
          <w:tcPr>
            <w:tcW w:w="1417" w:type="dxa"/>
            <w:vAlign w:val="center"/>
          </w:tcPr>
          <w:p w:rsidR="007A140B" w:rsidRPr="00A610BC" w:rsidRDefault="007A140B" w:rsidP="00A610BC">
            <w:pPr>
              <w:jc w:val="center"/>
            </w:pPr>
            <w:r w:rsidRPr="00A610BC">
              <w:t>565,5</w:t>
            </w:r>
          </w:p>
        </w:tc>
        <w:tc>
          <w:tcPr>
            <w:tcW w:w="1134" w:type="dxa"/>
            <w:vAlign w:val="center"/>
          </w:tcPr>
          <w:p w:rsidR="007A140B" w:rsidRPr="00A610BC" w:rsidRDefault="007A140B" w:rsidP="00A610BC">
            <w:pPr>
              <w:jc w:val="center"/>
            </w:pPr>
            <w:r w:rsidRPr="00A610BC">
              <w:t>4524</w:t>
            </w:r>
          </w:p>
        </w:tc>
      </w:tr>
      <w:tr w:rsidR="007A140B" w:rsidRPr="00A610BC" w:rsidTr="00341825">
        <w:tc>
          <w:tcPr>
            <w:tcW w:w="817" w:type="dxa"/>
          </w:tcPr>
          <w:p w:rsidR="007A140B" w:rsidRPr="00A610BC" w:rsidRDefault="007A140B" w:rsidP="00A610BC">
            <w:r w:rsidRPr="00A610BC">
              <w:t>14</w:t>
            </w:r>
          </w:p>
        </w:tc>
        <w:tc>
          <w:tcPr>
            <w:tcW w:w="6095" w:type="dxa"/>
          </w:tcPr>
          <w:p w:rsidR="007A140B" w:rsidRPr="00A610BC" w:rsidRDefault="007A140B" w:rsidP="00A610BC">
            <w:r w:rsidRPr="00A610BC">
              <w:t>Улица Гайдара (местный проезд) от улицы Институтская до улицы Есенина</w:t>
            </w:r>
          </w:p>
        </w:tc>
        <w:tc>
          <w:tcPr>
            <w:tcW w:w="1417" w:type="dxa"/>
            <w:vAlign w:val="center"/>
          </w:tcPr>
          <w:p w:rsidR="007A140B" w:rsidRPr="00A610BC" w:rsidRDefault="007A140B" w:rsidP="00A610BC">
            <w:pPr>
              <w:jc w:val="center"/>
            </w:pPr>
            <w:r w:rsidRPr="00A610BC">
              <w:t>1955,0</w:t>
            </w:r>
          </w:p>
        </w:tc>
        <w:tc>
          <w:tcPr>
            <w:tcW w:w="1134" w:type="dxa"/>
            <w:vAlign w:val="center"/>
          </w:tcPr>
          <w:p w:rsidR="007A140B" w:rsidRPr="00A610BC" w:rsidRDefault="007A140B" w:rsidP="00A610BC">
            <w:pPr>
              <w:jc w:val="center"/>
            </w:pPr>
            <w:r w:rsidRPr="00A610BC">
              <w:t>16520</w:t>
            </w:r>
          </w:p>
        </w:tc>
      </w:tr>
      <w:tr w:rsidR="007A140B" w:rsidRPr="00A610BC" w:rsidTr="00341825">
        <w:tc>
          <w:tcPr>
            <w:tcW w:w="817" w:type="dxa"/>
          </w:tcPr>
          <w:p w:rsidR="007A140B" w:rsidRPr="00A610BC" w:rsidRDefault="007A140B" w:rsidP="00A610BC">
            <w:r w:rsidRPr="00A610BC">
              <w:t>15</w:t>
            </w:r>
          </w:p>
        </w:tc>
        <w:tc>
          <w:tcPr>
            <w:tcW w:w="6095" w:type="dxa"/>
          </w:tcPr>
          <w:p w:rsidR="007A140B" w:rsidRPr="00A610BC" w:rsidRDefault="007A140B" w:rsidP="00A610BC">
            <w:r w:rsidRPr="00A610BC">
              <w:t>Улица Гайдара (местный проезд вдоль промзоны) от кругового движения до улицы Институтская</w:t>
            </w:r>
          </w:p>
        </w:tc>
        <w:tc>
          <w:tcPr>
            <w:tcW w:w="1417" w:type="dxa"/>
            <w:vAlign w:val="center"/>
          </w:tcPr>
          <w:p w:rsidR="007A140B" w:rsidRPr="00A610BC" w:rsidRDefault="007A140B" w:rsidP="00A610BC">
            <w:pPr>
              <w:jc w:val="center"/>
            </w:pPr>
            <w:r w:rsidRPr="00A610BC">
              <w:t>975,0</w:t>
            </w:r>
          </w:p>
        </w:tc>
        <w:tc>
          <w:tcPr>
            <w:tcW w:w="1134" w:type="dxa"/>
            <w:vAlign w:val="center"/>
          </w:tcPr>
          <w:p w:rsidR="007A140B" w:rsidRPr="00A610BC" w:rsidRDefault="007A140B" w:rsidP="00A610BC">
            <w:pPr>
              <w:jc w:val="center"/>
            </w:pPr>
            <w:r w:rsidRPr="00A610BC">
              <w:t>8500</w:t>
            </w:r>
          </w:p>
        </w:tc>
      </w:tr>
      <w:tr w:rsidR="007A140B" w:rsidRPr="00A610BC" w:rsidTr="00341825">
        <w:tc>
          <w:tcPr>
            <w:tcW w:w="817" w:type="dxa"/>
          </w:tcPr>
          <w:p w:rsidR="007A140B" w:rsidRPr="00A610BC" w:rsidRDefault="007A140B" w:rsidP="00A610BC">
            <w:r w:rsidRPr="00A610BC">
              <w:t>16</w:t>
            </w:r>
          </w:p>
        </w:tc>
        <w:tc>
          <w:tcPr>
            <w:tcW w:w="6095" w:type="dxa"/>
          </w:tcPr>
          <w:p w:rsidR="007A140B" w:rsidRPr="00A610BC" w:rsidRDefault="007A140B" w:rsidP="00A610BC">
            <w:r w:rsidRPr="00A610BC">
              <w:t>Улица Гайдара (внеквартальная) от кругового движения до проспекта Ленина, включая круговое движение</w:t>
            </w:r>
          </w:p>
        </w:tc>
        <w:tc>
          <w:tcPr>
            <w:tcW w:w="1417" w:type="dxa"/>
            <w:vAlign w:val="center"/>
          </w:tcPr>
          <w:p w:rsidR="007A140B" w:rsidRPr="00A610BC" w:rsidRDefault="007A140B" w:rsidP="00A610BC">
            <w:pPr>
              <w:jc w:val="center"/>
            </w:pPr>
            <w:r w:rsidRPr="00A610BC">
              <w:t>880,0</w:t>
            </w:r>
          </w:p>
        </w:tc>
        <w:tc>
          <w:tcPr>
            <w:tcW w:w="1134" w:type="dxa"/>
            <w:vAlign w:val="center"/>
          </w:tcPr>
          <w:p w:rsidR="007A140B" w:rsidRPr="00A610BC" w:rsidRDefault="007A140B" w:rsidP="00A610BC">
            <w:pPr>
              <w:jc w:val="center"/>
            </w:pPr>
            <w:r w:rsidRPr="00A610BC">
              <w:t>15325</w:t>
            </w:r>
          </w:p>
        </w:tc>
      </w:tr>
      <w:tr w:rsidR="007A140B" w:rsidRPr="00A610BC" w:rsidTr="00341825">
        <w:tc>
          <w:tcPr>
            <w:tcW w:w="817" w:type="dxa"/>
          </w:tcPr>
          <w:p w:rsidR="007A140B" w:rsidRPr="00A610BC" w:rsidRDefault="007A140B" w:rsidP="00A610BC">
            <w:r w:rsidRPr="00A610BC">
              <w:t>17</w:t>
            </w:r>
          </w:p>
        </w:tc>
        <w:tc>
          <w:tcPr>
            <w:tcW w:w="6095" w:type="dxa"/>
          </w:tcPr>
          <w:p w:rsidR="007A140B" w:rsidRPr="00A610BC" w:rsidRDefault="007A140B" w:rsidP="00A610BC">
            <w:r w:rsidRPr="00A610BC">
              <w:t>Улица Гайдара от кругового движения до ПЧ</w:t>
            </w:r>
          </w:p>
        </w:tc>
        <w:tc>
          <w:tcPr>
            <w:tcW w:w="1417" w:type="dxa"/>
            <w:vAlign w:val="center"/>
          </w:tcPr>
          <w:p w:rsidR="007A140B" w:rsidRPr="00A610BC" w:rsidRDefault="007A140B" w:rsidP="00A610BC">
            <w:pPr>
              <w:jc w:val="center"/>
            </w:pPr>
            <w:r w:rsidRPr="00A610BC">
              <w:t>700,0</w:t>
            </w:r>
          </w:p>
        </w:tc>
        <w:tc>
          <w:tcPr>
            <w:tcW w:w="1134" w:type="dxa"/>
            <w:vAlign w:val="center"/>
          </w:tcPr>
          <w:p w:rsidR="007A140B" w:rsidRPr="00A610BC" w:rsidRDefault="007A140B" w:rsidP="00A610BC">
            <w:pPr>
              <w:jc w:val="center"/>
            </w:pPr>
            <w:r w:rsidRPr="00A610BC">
              <w:t>7700</w:t>
            </w:r>
          </w:p>
        </w:tc>
      </w:tr>
      <w:tr w:rsidR="007A140B" w:rsidRPr="00A610BC" w:rsidTr="00341825">
        <w:tc>
          <w:tcPr>
            <w:tcW w:w="817" w:type="dxa"/>
          </w:tcPr>
          <w:p w:rsidR="007A140B" w:rsidRPr="00A610BC" w:rsidRDefault="007A140B" w:rsidP="00A610BC">
            <w:r w:rsidRPr="00A610BC">
              <w:t>18</w:t>
            </w:r>
          </w:p>
        </w:tc>
        <w:tc>
          <w:tcPr>
            <w:tcW w:w="6095" w:type="dxa"/>
          </w:tcPr>
          <w:p w:rsidR="007A140B" w:rsidRPr="00A610BC" w:rsidRDefault="007A140B" w:rsidP="00A610BC">
            <w:r w:rsidRPr="00A610BC">
              <w:t>Улица Рождественская от местного проезда вдоль промзоны по улице Гайдара до железнодорожного переезда через подъездные пути к районной котельной</w:t>
            </w:r>
          </w:p>
        </w:tc>
        <w:tc>
          <w:tcPr>
            <w:tcW w:w="1417" w:type="dxa"/>
            <w:vAlign w:val="center"/>
          </w:tcPr>
          <w:p w:rsidR="007A140B" w:rsidRPr="00A610BC" w:rsidRDefault="007A140B" w:rsidP="00A610BC">
            <w:pPr>
              <w:jc w:val="center"/>
            </w:pPr>
            <w:r w:rsidRPr="00A610BC">
              <w:t>1200,0</w:t>
            </w:r>
          </w:p>
        </w:tc>
        <w:tc>
          <w:tcPr>
            <w:tcW w:w="1134" w:type="dxa"/>
            <w:vAlign w:val="center"/>
          </w:tcPr>
          <w:p w:rsidR="007A140B" w:rsidRPr="00A610BC" w:rsidRDefault="007A140B" w:rsidP="00A610BC">
            <w:pPr>
              <w:jc w:val="center"/>
            </w:pPr>
            <w:r w:rsidRPr="00A610BC">
              <w:t>18000</w:t>
            </w:r>
          </w:p>
        </w:tc>
      </w:tr>
      <w:tr w:rsidR="007A140B" w:rsidRPr="00A610BC" w:rsidTr="00341825">
        <w:tc>
          <w:tcPr>
            <w:tcW w:w="817" w:type="dxa"/>
          </w:tcPr>
          <w:p w:rsidR="007A140B" w:rsidRPr="00A610BC" w:rsidRDefault="007A140B" w:rsidP="00A610BC">
            <w:r w:rsidRPr="00A610BC">
              <w:t>19</w:t>
            </w:r>
          </w:p>
        </w:tc>
        <w:tc>
          <w:tcPr>
            <w:tcW w:w="6095" w:type="dxa"/>
          </w:tcPr>
          <w:p w:rsidR="007A140B" w:rsidRPr="00A610BC" w:rsidRDefault="007A140B" w:rsidP="00A610BC">
            <w:r w:rsidRPr="00A610BC">
              <w:t>Объездная автодорога от железнодорожного переезда через подъездные пути к районной котельной до улицы Активная</w:t>
            </w:r>
          </w:p>
        </w:tc>
        <w:tc>
          <w:tcPr>
            <w:tcW w:w="1417" w:type="dxa"/>
            <w:vAlign w:val="center"/>
          </w:tcPr>
          <w:p w:rsidR="007A140B" w:rsidRPr="00A610BC" w:rsidRDefault="007A140B" w:rsidP="00A610BC">
            <w:pPr>
              <w:jc w:val="center"/>
            </w:pPr>
            <w:r w:rsidRPr="00A610BC">
              <w:t>2614,0</w:t>
            </w:r>
          </w:p>
        </w:tc>
        <w:tc>
          <w:tcPr>
            <w:tcW w:w="1134" w:type="dxa"/>
            <w:vAlign w:val="center"/>
          </w:tcPr>
          <w:p w:rsidR="007A140B" w:rsidRPr="00A610BC" w:rsidRDefault="007A140B" w:rsidP="00A610BC">
            <w:pPr>
              <w:jc w:val="center"/>
            </w:pPr>
            <w:r w:rsidRPr="00A610BC">
              <w:t>23526</w:t>
            </w:r>
          </w:p>
        </w:tc>
      </w:tr>
      <w:tr w:rsidR="007A140B" w:rsidRPr="00A610BC" w:rsidTr="00341825">
        <w:tc>
          <w:tcPr>
            <w:tcW w:w="817" w:type="dxa"/>
          </w:tcPr>
          <w:p w:rsidR="007A140B" w:rsidRPr="00A610BC" w:rsidRDefault="007A140B" w:rsidP="00A610BC">
            <w:r w:rsidRPr="00A610BC">
              <w:t>20</w:t>
            </w:r>
          </w:p>
        </w:tc>
        <w:tc>
          <w:tcPr>
            <w:tcW w:w="6095" w:type="dxa"/>
          </w:tcPr>
          <w:p w:rsidR="007A140B" w:rsidRPr="00A610BC" w:rsidRDefault="007A140B" w:rsidP="00A610BC">
            <w:r w:rsidRPr="00A610BC">
              <w:t>Проезд от объездной автодороги до ГИБДД</w:t>
            </w:r>
          </w:p>
        </w:tc>
        <w:tc>
          <w:tcPr>
            <w:tcW w:w="1417" w:type="dxa"/>
            <w:vAlign w:val="center"/>
          </w:tcPr>
          <w:p w:rsidR="007A140B" w:rsidRPr="00A610BC" w:rsidRDefault="007A140B" w:rsidP="00A610BC">
            <w:pPr>
              <w:jc w:val="center"/>
            </w:pPr>
            <w:r w:rsidRPr="00A610BC">
              <w:t>1010,0</w:t>
            </w:r>
          </w:p>
        </w:tc>
        <w:tc>
          <w:tcPr>
            <w:tcW w:w="1134" w:type="dxa"/>
            <w:vAlign w:val="center"/>
          </w:tcPr>
          <w:p w:rsidR="007A140B" w:rsidRPr="00A610BC" w:rsidRDefault="007A140B" w:rsidP="00A610BC">
            <w:pPr>
              <w:jc w:val="center"/>
            </w:pPr>
            <w:r w:rsidRPr="00A610BC">
              <w:t>9090</w:t>
            </w:r>
          </w:p>
        </w:tc>
      </w:tr>
      <w:tr w:rsidR="007A140B" w:rsidRPr="00A610BC" w:rsidTr="00341825">
        <w:tc>
          <w:tcPr>
            <w:tcW w:w="817" w:type="dxa"/>
          </w:tcPr>
          <w:p w:rsidR="007A140B" w:rsidRPr="00A610BC" w:rsidRDefault="007A140B" w:rsidP="00A610BC">
            <w:r w:rsidRPr="00A610BC">
              <w:t>21</w:t>
            </w:r>
          </w:p>
        </w:tc>
        <w:tc>
          <w:tcPr>
            <w:tcW w:w="6095" w:type="dxa"/>
          </w:tcPr>
          <w:p w:rsidR="007A140B" w:rsidRPr="00A610BC" w:rsidRDefault="007A140B" w:rsidP="00A610BC">
            <w:r w:rsidRPr="00A610BC">
              <w:t>Проезд от железнодорожного переезда через подъездные пути к районной котельной до конечной остановки летнего автобусного маршрута №7</w:t>
            </w:r>
          </w:p>
        </w:tc>
        <w:tc>
          <w:tcPr>
            <w:tcW w:w="1417" w:type="dxa"/>
            <w:vAlign w:val="center"/>
          </w:tcPr>
          <w:p w:rsidR="007A140B" w:rsidRPr="00A610BC" w:rsidRDefault="007A140B" w:rsidP="00A610BC">
            <w:pPr>
              <w:jc w:val="center"/>
            </w:pPr>
            <w:r w:rsidRPr="00A610BC">
              <w:t>4000,0</w:t>
            </w:r>
          </w:p>
        </w:tc>
        <w:tc>
          <w:tcPr>
            <w:tcW w:w="1134" w:type="dxa"/>
            <w:vAlign w:val="center"/>
          </w:tcPr>
          <w:p w:rsidR="007A140B" w:rsidRPr="00A610BC" w:rsidRDefault="007A140B" w:rsidP="00A610BC">
            <w:pPr>
              <w:jc w:val="center"/>
            </w:pPr>
            <w:r w:rsidRPr="00A610BC">
              <w:t>32000</w:t>
            </w:r>
          </w:p>
        </w:tc>
      </w:tr>
      <w:tr w:rsidR="007A140B" w:rsidRPr="00A610BC" w:rsidTr="00341825">
        <w:tc>
          <w:tcPr>
            <w:tcW w:w="817" w:type="dxa"/>
          </w:tcPr>
          <w:p w:rsidR="007A140B" w:rsidRPr="00A610BC" w:rsidRDefault="007A140B" w:rsidP="00A610BC">
            <w:r w:rsidRPr="00A610BC">
              <w:t>22</w:t>
            </w:r>
          </w:p>
        </w:tc>
        <w:tc>
          <w:tcPr>
            <w:tcW w:w="6095" w:type="dxa"/>
          </w:tcPr>
          <w:p w:rsidR="007A140B" w:rsidRPr="00A610BC" w:rsidRDefault="007A140B" w:rsidP="00A610BC">
            <w:r w:rsidRPr="00A610BC">
              <w:t>Улица Обручева от улицы Есенина до улицы Крупской</w:t>
            </w:r>
          </w:p>
        </w:tc>
        <w:tc>
          <w:tcPr>
            <w:tcW w:w="1417" w:type="dxa"/>
            <w:vAlign w:val="center"/>
          </w:tcPr>
          <w:p w:rsidR="007A140B" w:rsidRPr="00A610BC" w:rsidRDefault="007A140B" w:rsidP="00A610BC">
            <w:pPr>
              <w:jc w:val="center"/>
            </w:pPr>
            <w:r w:rsidRPr="00A610BC">
              <w:t>1975,0</w:t>
            </w:r>
          </w:p>
        </w:tc>
        <w:tc>
          <w:tcPr>
            <w:tcW w:w="1134" w:type="dxa"/>
            <w:vAlign w:val="center"/>
          </w:tcPr>
          <w:p w:rsidR="007A140B" w:rsidRPr="00A610BC" w:rsidRDefault="007A140B" w:rsidP="00A610BC">
            <w:pPr>
              <w:jc w:val="center"/>
            </w:pPr>
            <w:r w:rsidRPr="00A610BC">
              <w:t>25256</w:t>
            </w:r>
          </w:p>
        </w:tc>
      </w:tr>
      <w:tr w:rsidR="007A140B" w:rsidRPr="00A610BC" w:rsidTr="00341825">
        <w:tc>
          <w:tcPr>
            <w:tcW w:w="817" w:type="dxa"/>
          </w:tcPr>
          <w:p w:rsidR="007A140B" w:rsidRPr="00A610BC" w:rsidRDefault="007A140B" w:rsidP="00A610BC">
            <w:r w:rsidRPr="00A610BC">
              <w:t>23</w:t>
            </w:r>
          </w:p>
        </w:tc>
        <w:tc>
          <w:tcPr>
            <w:tcW w:w="6095" w:type="dxa"/>
          </w:tcPr>
          <w:p w:rsidR="007A140B" w:rsidRPr="00A610BC" w:rsidRDefault="007A140B" w:rsidP="00A610BC">
            <w:r w:rsidRPr="00A610BC">
              <w:t>Проспект Ленина от местного проезда вдоль промзоны по улице Гайдара до улицы Ноградская</w:t>
            </w:r>
          </w:p>
        </w:tc>
        <w:tc>
          <w:tcPr>
            <w:tcW w:w="1417" w:type="dxa"/>
            <w:vAlign w:val="center"/>
          </w:tcPr>
          <w:p w:rsidR="007A140B" w:rsidRPr="00A610BC" w:rsidRDefault="007A140B" w:rsidP="00A610BC">
            <w:pPr>
              <w:jc w:val="center"/>
            </w:pPr>
            <w:r w:rsidRPr="00A610BC">
              <w:t>1302,0</w:t>
            </w:r>
          </w:p>
        </w:tc>
        <w:tc>
          <w:tcPr>
            <w:tcW w:w="1134" w:type="dxa"/>
            <w:vAlign w:val="center"/>
          </w:tcPr>
          <w:p w:rsidR="007A140B" w:rsidRPr="00A610BC" w:rsidRDefault="007A140B" w:rsidP="00A610BC">
            <w:pPr>
              <w:jc w:val="center"/>
            </w:pPr>
            <w:r w:rsidRPr="00A610BC">
              <w:t>21000</w:t>
            </w:r>
          </w:p>
        </w:tc>
      </w:tr>
      <w:tr w:rsidR="007A140B" w:rsidRPr="00A610BC" w:rsidTr="00341825">
        <w:tc>
          <w:tcPr>
            <w:tcW w:w="817" w:type="dxa"/>
          </w:tcPr>
          <w:p w:rsidR="007A140B" w:rsidRPr="00A610BC" w:rsidRDefault="007A140B" w:rsidP="00A610BC">
            <w:r w:rsidRPr="00A610BC">
              <w:t>24</w:t>
            </w:r>
          </w:p>
        </w:tc>
        <w:tc>
          <w:tcPr>
            <w:tcW w:w="6095" w:type="dxa"/>
          </w:tcPr>
          <w:p w:rsidR="007A140B" w:rsidRPr="00A610BC" w:rsidRDefault="007A140B" w:rsidP="00A610BC">
            <w:r w:rsidRPr="00A610BC">
              <w:t>Внутриквартальный проезд от улицы Институтская, 9а до проспекта Ленина, 20</w:t>
            </w:r>
          </w:p>
        </w:tc>
        <w:tc>
          <w:tcPr>
            <w:tcW w:w="1417" w:type="dxa"/>
            <w:vAlign w:val="center"/>
          </w:tcPr>
          <w:p w:rsidR="007A140B" w:rsidRPr="00A610BC" w:rsidRDefault="007A140B" w:rsidP="00A610BC">
            <w:pPr>
              <w:jc w:val="center"/>
            </w:pPr>
            <w:r w:rsidRPr="00A610BC">
              <w:t>272,2</w:t>
            </w:r>
          </w:p>
        </w:tc>
        <w:tc>
          <w:tcPr>
            <w:tcW w:w="1134" w:type="dxa"/>
            <w:vAlign w:val="center"/>
          </w:tcPr>
          <w:p w:rsidR="007A140B" w:rsidRPr="00A610BC" w:rsidRDefault="007A140B" w:rsidP="00A610BC">
            <w:pPr>
              <w:jc w:val="center"/>
            </w:pPr>
            <w:r w:rsidRPr="00A610BC">
              <w:t>1905</w:t>
            </w:r>
          </w:p>
        </w:tc>
      </w:tr>
      <w:tr w:rsidR="007A140B" w:rsidRPr="00A610BC" w:rsidTr="00341825">
        <w:tc>
          <w:tcPr>
            <w:tcW w:w="817" w:type="dxa"/>
          </w:tcPr>
          <w:p w:rsidR="007A140B" w:rsidRPr="00A610BC" w:rsidRDefault="007A140B" w:rsidP="00A610BC">
            <w:r w:rsidRPr="00A610BC">
              <w:t>25</w:t>
            </w:r>
          </w:p>
        </w:tc>
        <w:tc>
          <w:tcPr>
            <w:tcW w:w="6095" w:type="dxa"/>
          </w:tcPr>
          <w:p w:rsidR="007A140B" w:rsidRPr="00A610BC" w:rsidRDefault="007A140B" w:rsidP="00A610BC">
            <w:r w:rsidRPr="00A610BC">
              <w:t>Внутриквартальный проезд от проспекта Ленина, 29 до улицы Жолтовского, 15 (школа №72) и до улицы Обручева, 18</w:t>
            </w:r>
          </w:p>
        </w:tc>
        <w:tc>
          <w:tcPr>
            <w:tcW w:w="1417" w:type="dxa"/>
            <w:vAlign w:val="center"/>
          </w:tcPr>
          <w:p w:rsidR="007A140B" w:rsidRPr="00A610BC" w:rsidRDefault="007A140B" w:rsidP="00A610BC">
            <w:pPr>
              <w:jc w:val="center"/>
            </w:pPr>
            <w:r w:rsidRPr="00A610BC">
              <w:t>673,7</w:t>
            </w:r>
          </w:p>
        </w:tc>
        <w:tc>
          <w:tcPr>
            <w:tcW w:w="1134" w:type="dxa"/>
            <w:vAlign w:val="center"/>
          </w:tcPr>
          <w:p w:rsidR="007A140B" w:rsidRPr="00A610BC" w:rsidRDefault="007A140B" w:rsidP="00A610BC">
            <w:pPr>
              <w:jc w:val="center"/>
            </w:pPr>
            <w:r w:rsidRPr="00A610BC">
              <w:t>4716</w:t>
            </w:r>
          </w:p>
        </w:tc>
      </w:tr>
      <w:tr w:rsidR="007A140B" w:rsidRPr="00A610BC" w:rsidTr="00341825">
        <w:tc>
          <w:tcPr>
            <w:tcW w:w="817" w:type="dxa"/>
          </w:tcPr>
          <w:p w:rsidR="007A140B" w:rsidRPr="00A610BC" w:rsidRDefault="007A140B" w:rsidP="00A610BC">
            <w:r w:rsidRPr="00A610BC">
              <w:t>26</w:t>
            </w:r>
          </w:p>
        </w:tc>
        <w:tc>
          <w:tcPr>
            <w:tcW w:w="6095" w:type="dxa"/>
          </w:tcPr>
          <w:p w:rsidR="007A140B" w:rsidRPr="00A610BC" w:rsidRDefault="007A140B" w:rsidP="00A610BC">
            <w:r w:rsidRPr="00A610BC">
              <w:t>Внутриквартальный проезд от улицы Обручева, 24 до проспекта Ленина, 23а</w:t>
            </w:r>
          </w:p>
        </w:tc>
        <w:tc>
          <w:tcPr>
            <w:tcW w:w="1417" w:type="dxa"/>
            <w:vAlign w:val="center"/>
          </w:tcPr>
          <w:p w:rsidR="007A140B" w:rsidRPr="00A610BC" w:rsidRDefault="007A140B" w:rsidP="00A610BC">
            <w:pPr>
              <w:jc w:val="center"/>
            </w:pPr>
            <w:r w:rsidRPr="00A610BC">
              <w:t>471,5</w:t>
            </w:r>
          </w:p>
        </w:tc>
        <w:tc>
          <w:tcPr>
            <w:tcW w:w="1134" w:type="dxa"/>
            <w:vAlign w:val="center"/>
          </w:tcPr>
          <w:p w:rsidR="007A140B" w:rsidRPr="00A610BC" w:rsidRDefault="007A140B" w:rsidP="00A610BC">
            <w:pPr>
              <w:jc w:val="center"/>
            </w:pPr>
            <w:r w:rsidRPr="00A610BC">
              <w:t>3301</w:t>
            </w:r>
          </w:p>
        </w:tc>
      </w:tr>
      <w:tr w:rsidR="007A140B" w:rsidRPr="00A610BC" w:rsidTr="00341825">
        <w:tc>
          <w:tcPr>
            <w:tcW w:w="817" w:type="dxa"/>
          </w:tcPr>
          <w:p w:rsidR="007A140B" w:rsidRPr="00A610BC" w:rsidRDefault="007A140B" w:rsidP="00A610BC">
            <w:r w:rsidRPr="00A610BC">
              <w:t>27</w:t>
            </w:r>
          </w:p>
        </w:tc>
        <w:tc>
          <w:tcPr>
            <w:tcW w:w="6095" w:type="dxa"/>
          </w:tcPr>
          <w:p w:rsidR="007A140B" w:rsidRPr="00A610BC" w:rsidRDefault="007A140B" w:rsidP="00A610BC">
            <w:r w:rsidRPr="00A610BC">
              <w:t>Улица Жолтовского от улицы Обручева, 24 до проспекта Гагарина</w:t>
            </w:r>
          </w:p>
        </w:tc>
        <w:tc>
          <w:tcPr>
            <w:tcW w:w="1417" w:type="dxa"/>
            <w:vAlign w:val="center"/>
          </w:tcPr>
          <w:p w:rsidR="007A140B" w:rsidRPr="00A610BC" w:rsidRDefault="007A140B" w:rsidP="00A610BC">
            <w:pPr>
              <w:jc w:val="center"/>
            </w:pPr>
            <w:r w:rsidRPr="00A610BC">
              <w:t>1000,0</w:t>
            </w:r>
          </w:p>
        </w:tc>
        <w:tc>
          <w:tcPr>
            <w:tcW w:w="1134" w:type="dxa"/>
            <w:vAlign w:val="center"/>
          </w:tcPr>
          <w:p w:rsidR="007A140B" w:rsidRPr="00A610BC" w:rsidRDefault="007A140B" w:rsidP="00A610BC">
            <w:pPr>
              <w:jc w:val="center"/>
            </w:pPr>
            <w:r w:rsidRPr="00A610BC">
              <w:t>11000</w:t>
            </w:r>
          </w:p>
        </w:tc>
      </w:tr>
      <w:tr w:rsidR="007A140B" w:rsidRPr="00A610BC" w:rsidTr="00341825">
        <w:tc>
          <w:tcPr>
            <w:tcW w:w="817" w:type="dxa"/>
          </w:tcPr>
          <w:p w:rsidR="007A140B" w:rsidRPr="00A610BC" w:rsidRDefault="007A140B" w:rsidP="00A610BC">
            <w:r w:rsidRPr="00A610BC">
              <w:t>28</w:t>
            </w:r>
          </w:p>
        </w:tc>
        <w:tc>
          <w:tcPr>
            <w:tcW w:w="6095" w:type="dxa"/>
          </w:tcPr>
          <w:p w:rsidR="007A140B" w:rsidRPr="00A610BC" w:rsidRDefault="007A140B" w:rsidP="00A610BC">
            <w:r w:rsidRPr="00A610BC">
              <w:t>Проспект Гагарина от улицы Жолтовского до путепровода «ПЗША» до проспекта Строителей</w:t>
            </w:r>
          </w:p>
        </w:tc>
        <w:tc>
          <w:tcPr>
            <w:tcW w:w="1417" w:type="dxa"/>
            <w:vAlign w:val="center"/>
          </w:tcPr>
          <w:p w:rsidR="007A140B" w:rsidRPr="00A610BC" w:rsidRDefault="007A140B" w:rsidP="00A610BC">
            <w:pPr>
              <w:jc w:val="center"/>
            </w:pPr>
            <w:r w:rsidRPr="00A610BC">
              <w:t>1928,4</w:t>
            </w:r>
          </w:p>
        </w:tc>
        <w:tc>
          <w:tcPr>
            <w:tcW w:w="1134" w:type="dxa"/>
            <w:vAlign w:val="center"/>
          </w:tcPr>
          <w:p w:rsidR="007A140B" w:rsidRPr="00A610BC" w:rsidRDefault="007A140B" w:rsidP="00A610BC">
            <w:pPr>
              <w:jc w:val="center"/>
            </w:pPr>
            <w:r w:rsidRPr="00A610BC">
              <w:t>23900</w:t>
            </w:r>
          </w:p>
        </w:tc>
      </w:tr>
      <w:tr w:rsidR="007A140B" w:rsidRPr="00A610BC" w:rsidTr="00341825">
        <w:tc>
          <w:tcPr>
            <w:tcW w:w="817" w:type="dxa"/>
          </w:tcPr>
          <w:p w:rsidR="007A140B" w:rsidRPr="00A610BC" w:rsidRDefault="007A140B" w:rsidP="00A610BC">
            <w:r w:rsidRPr="00A610BC">
              <w:t>29</w:t>
            </w:r>
          </w:p>
        </w:tc>
        <w:tc>
          <w:tcPr>
            <w:tcW w:w="6095" w:type="dxa"/>
          </w:tcPr>
          <w:p w:rsidR="007A140B" w:rsidRPr="00A610BC" w:rsidRDefault="007A140B" w:rsidP="00A610BC">
            <w:r w:rsidRPr="00A610BC">
              <w:t>Улица Ноградская от круговой развязки у путепровода «ПЗША» до проспекта Строителей</w:t>
            </w:r>
          </w:p>
        </w:tc>
        <w:tc>
          <w:tcPr>
            <w:tcW w:w="1417" w:type="dxa"/>
            <w:vAlign w:val="center"/>
          </w:tcPr>
          <w:p w:rsidR="007A140B" w:rsidRPr="00A610BC" w:rsidRDefault="007A140B" w:rsidP="00A610BC">
            <w:pPr>
              <w:jc w:val="center"/>
            </w:pPr>
            <w:r w:rsidRPr="00A610BC">
              <w:t>3314,0</w:t>
            </w:r>
          </w:p>
        </w:tc>
        <w:tc>
          <w:tcPr>
            <w:tcW w:w="1134" w:type="dxa"/>
            <w:vAlign w:val="center"/>
          </w:tcPr>
          <w:p w:rsidR="007A140B" w:rsidRPr="00A610BC" w:rsidRDefault="007A140B" w:rsidP="00A610BC">
            <w:pPr>
              <w:jc w:val="center"/>
            </w:pPr>
            <w:r w:rsidRPr="00A610BC">
              <w:t>50155</w:t>
            </w:r>
          </w:p>
        </w:tc>
      </w:tr>
      <w:tr w:rsidR="007A140B" w:rsidRPr="00A610BC" w:rsidTr="00341825">
        <w:tc>
          <w:tcPr>
            <w:tcW w:w="817" w:type="dxa"/>
          </w:tcPr>
          <w:p w:rsidR="007A140B" w:rsidRPr="00A610BC" w:rsidRDefault="007A140B" w:rsidP="00A610BC">
            <w:r w:rsidRPr="00A610BC">
              <w:t>30</w:t>
            </w:r>
          </w:p>
        </w:tc>
        <w:tc>
          <w:tcPr>
            <w:tcW w:w="6095" w:type="dxa"/>
          </w:tcPr>
          <w:p w:rsidR="007A140B" w:rsidRPr="00A610BC" w:rsidRDefault="007A140B" w:rsidP="00A610BC">
            <w:r w:rsidRPr="00A610BC">
              <w:t>Улица Институтская от местного проезда вдоль промзоны по улице Гайдара до улицы Шишкина</w:t>
            </w:r>
          </w:p>
        </w:tc>
        <w:tc>
          <w:tcPr>
            <w:tcW w:w="1417" w:type="dxa"/>
            <w:vAlign w:val="center"/>
          </w:tcPr>
          <w:p w:rsidR="007A140B" w:rsidRPr="00A610BC" w:rsidRDefault="007A140B" w:rsidP="00A610BC">
            <w:pPr>
              <w:jc w:val="center"/>
            </w:pPr>
            <w:r w:rsidRPr="00A610BC">
              <w:t>2137,0</w:t>
            </w:r>
          </w:p>
        </w:tc>
        <w:tc>
          <w:tcPr>
            <w:tcW w:w="1134" w:type="dxa"/>
            <w:vAlign w:val="center"/>
          </w:tcPr>
          <w:p w:rsidR="007A140B" w:rsidRPr="00A610BC" w:rsidRDefault="007A140B" w:rsidP="00A610BC">
            <w:pPr>
              <w:jc w:val="center"/>
            </w:pPr>
            <w:r w:rsidRPr="00A610BC">
              <w:t>26280</w:t>
            </w:r>
          </w:p>
        </w:tc>
      </w:tr>
      <w:tr w:rsidR="007A140B" w:rsidRPr="00A610BC" w:rsidTr="00341825">
        <w:tc>
          <w:tcPr>
            <w:tcW w:w="817" w:type="dxa"/>
          </w:tcPr>
          <w:p w:rsidR="007A140B" w:rsidRPr="00A610BC" w:rsidRDefault="007A140B" w:rsidP="00A610BC">
            <w:r w:rsidRPr="00A610BC">
              <w:t>31</w:t>
            </w:r>
          </w:p>
        </w:tc>
        <w:tc>
          <w:tcPr>
            <w:tcW w:w="6095" w:type="dxa"/>
          </w:tcPr>
          <w:p w:rsidR="007A140B" w:rsidRPr="00A610BC" w:rsidRDefault="007A140B" w:rsidP="00A610BC">
            <w:r w:rsidRPr="00A610BC">
              <w:t>Переулок Институтский</w:t>
            </w:r>
          </w:p>
        </w:tc>
        <w:tc>
          <w:tcPr>
            <w:tcW w:w="1417" w:type="dxa"/>
            <w:vAlign w:val="center"/>
          </w:tcPr>
          <w:p w:rsidR="007A140B" w:rsidRPr="00A610BC" w:rsidRDefault="007A140B" w:rsidP="00A610BC">
            <w:pPr>
              <w:jc w:val="center"/>
            </w:pPr>
            <w:r w:rsidRPr="00A610BC">
              <w:t>337,0</w:t>
            </w:r>
          </w:p>
        </w:tc>
        <w:tc>
          <w:tcPr>
            <w:tcW w:w="1134" w:type="dxa"/>
            <w:vAlign w:val="center"/>
          </w:tcPr>
          <w:p w:rsidR="007A140B" w:rsidRPr="00A610BC" w:rsidRDefault="007A140B" w:rsidP="00A610BC">
            <w:pPr>
              <w:jc w:val="center"/>
            </w:pPr>
            <w:r w:rsidRPr="00A610BC">
              <w:t>1180</w:t>
            </w:r>
          </w:p>
        </w:tc>
      </w:tr>
      <w:tr w:rsidR="007A140B" w:rsidRPr="00A610BC" w:rsidTr="00341825">
        <w:tc>
          <w:tcPr>
            <w:tcW w:w="817" w:type="dxa"/>
          </w:tcPr>
          <w:p w:rsidR="007A140B" w:rsidRPr="00A610BC" w:rsidRDefault="007A140B" w:rsidP="00A610BC">
            <w:r w:rsidRPr="00A610BC">
              <w:t>32.</w:t>
            </w:r>
          </w:p>
        </w:tc>
        <w:tc>
          <w:tcPr>
            <w:tcW w:w="6095" w:type="dxa"/>
          </w:tcPr>
          <w:p w:rsidR="007A140B" w:rsidRPr="00A610BC" w:rsidRDefault="007A140B" w:rsidP="00A610BC">
            <w:r w:rsidRPr="00A610BC">
              <w:t xml:space="preserve">Улица Шишкина от улицы Петренко, 13 до трамвайного переезда у </w:t>
            </w:r>
          </w:p>
        </w:tc>
        <w:tc>
          <w:tcPr>
            <w:tcW w:w="1417" w:type="dxa"/>
            <w:vAlign w:val="center"/>
          </w:tcPr>
          <w:p w:rsidR="007A140B" w:rsidRPr="00A610BC" w:rsidRDefault="007A140B" w:rsidP="00A610BC">
            <w:pPr>
              <w:jc w:val="center"/>
            </w:pPr>
            <w:r w:rsidRPr="00A610BC">
              <w:t>2600,0</w:t>
            </w:r>
          </w:p>
        </w:tc>
        <w:tc>
          <w:tcPr>
            <w:tcW w:w="1134" w:type="dxa"/>
            <w:vAlign w:val="center"/>
          </w:tcPr>
          <w:p w:rsidR="007A140B" w:rsidRPr="00A610BC" w:rsidRDefault="007A140B" w:rsidP="00A610BC">
            <w:pPr>
              <w:jc w:val="center"/>
            </w:pPr>
            <w:r w:rsidRPr="00A610BC">
              <w:t>28600</w:t>
            </w:r>
          </w:p>
        </w:tc>
      </w:tr>
      <w:tr w:rsidR="007A140B" w:rsidRPr="00A610BC" w:rsidTr="00341825">
        <w:tc>
          <w:tcPr>
            <w:tcW w:w="817" w:type="dxa"/>
          </w:tcPr>
          <w:p w:rsidR="007A140B" w:rsidRPr="00A610BC" w:rsidRDefault="007A140B" w:rsidP="00A610BC">
            <w:r w:rsidRPr="00A610BC">
              <w:t>33.</w:t>
            </w:r>
          </w:p>
        </w:tc>
        <w:tc>
          <w:tcPr>
            <w:tcW w:w="6095" w:type="dxa"/>
          </w:tcPr>
          <w:p w:rsidR="007A140B" w:rsidRPr="00A610BC" w:rsidRDefault="007A140B" w:rsidP="00A610BC">
            <w:r w:rsidRPr="00A610BC">
              <w:t>Улица Петренко до улицы Шишкина</w:t>
            </w:r>
          </w:p>
        </w:tc>
        <w:tc>
          <w:tcPr>
            <w:tcW w:w="1417" w:type="dxa"/>
            <w:vAlign w:val="center"/>
          </w:tcPr>
          <w:p w:rsidR="007A140B" w:rsidRPr="00A610BC" w:rsidRDefault="007A140B" w:rsidP="00A610BC">
            <w:pPr>
              <w:jc w:val="center"/>
            </w:pPr>
            <w:r w:rsidRPr="00A610BC">
              <w:t>759,5</w:t>
            </w:r>
          </w:p>
        </w:tc>
        <w:tc>
          <w:tcPr>
            <w:tcW w:w="1134" w:type="dxa"/>
            <w:vAlign w:val="center"/>
          </w:tcPr>
          <w:p w:rsidR="007A140B" w:rsidRPr="00A610BC" w:rsidRDefault="007A140B" w:rsidP="00A610BC">
            <w:pPr>
              <w:jc w:val="center"/>
            </w:pPr>
            <w:r w:rsidRPr="00A610BC">
              <w:t>4557</w:t>
            </w:r>
          </w:p>
        </w:tc>
      </w:tr>
      <w:tr w:rsidR="007A140B" w:rsidRPr="00A610BC" w:rsidTr="00341825">
        <w:tc>
          <w:tcPr>
            <w:tcW w:w="817" w:type="dxa"/>
          </w:tcPr>
          <w:p w:rsidR="007A140B" w:rsidRPr="00A610BC" w:rsidRDefault="007A140B" w:rsidP="00A610BC">
            <w:r w:rsidRPr="00A610BC">
              <w:lastRenderedPageBreak/>
              <w:t>34.</w:t>
            </w:r>
          </w:p>
        </w:tc>
        <w:tc>
          <w:tcPr>
            <w:tcW w:w="6095" w:type="dxa"/>
          </w:tcPr>
          <w:p w:rsidR="007A140B" w:rsidRPr="00A610BC" w:rsidRDefault="007A140B" w:rsidP="00A610BC">
            <w:r w:rsidRPr="00A610BC">
              <w:t>Внутриквартальный проезд от улицы Шишкина, 41 до улицы Институтская, 76</w:t>
            </w:r>
          </w:p>
        </w:tc>
        <w:tc>
          <w:tcPr>
            <w:tcW w:w="1417" w:type="dxa"/>
            <w:vAlign w:val="center"/>
          </w:tcPr>
          <w:p w:rsidR="007A140B" w:rsidRPr="00A610BC" w:rsidRDefault="007A140B" w:rsidP="00A610BC">
            <w:pPr>
              <w:jc w:val="center"/>
            </w:pPr>
            <w:r w:rsidRPr="00A610BC">
              <w:t>202,5</w:t>
            </w:r>
          </w:p>
        </w:tc>
        <w:tc>
          <w:tcPr>
            <w:tcW w:w="1134" w:type="dxa"/>
            <w:vAlign w:val="center"/>
          </w:tcPr>
          <w:p w:rsidR="007A140B" w:rsidRPr="00A610BC" w:rsidRDefault="007A140B" w:rsidP="00A610BC">
            <w:pPr>
              <w:jc w:val="center"/>
            </w:pPr>
            <w:r w:rsidRPr="00A610BC">
              <w:t>1418</w:t>
            </w:r>
          </w:p>
        </w:tc>
      </w:tr>
      <w:tr w:rsidR="007A140B" w:rsidRPr="00A610BC" w:rsidTr="00341825">
        <w:tc>
          <w:tcPr>
            <w:tcW w:w="817" w:type="dxa"/>
          </w:tcPr>
          <w:p w:rsidR="007A140B" w:rsidRPr="00A610BC" w:rsidRDefault="007A140B" w:rsidP="00A610BC">
            <w:r w:rsidRPr="00A610BC">
              <w:t>35.</w:t>
            </w:r>
          </w:p>
        </w:tc>
        <w:tc>
          <w:tcPr>
            <w:tcW w:w="6095" w:type="dxa"/>
          </w:tcPr>
          <w:p w:rsidR="007A140B" w:rsidRPr="00A610BC" w:rsidRDefault="007A140B" w:rsidP="00A610BC">
            <w:r w:rsidRPr="00A610BC">
              <w:t>Улица Социалистическая от улицы Шишкина, 33 до ДК им. Маяковского</w:t>
            </w:r>
          </w:p>
        </w:tc>
        <w:tc>
          <w:tcPr>
            <w:tcW w:w="1417" w:type="dxa"/>
            <w:vAlign w:val="center"/>
          </w:tcPr>
          <w:p w:rsidR="007A140B" w:rsidRPr="00A610BC" w:rsidRDefault="007A140B" w:rsidP="00A610BC">
            <w:pPr>
              <w:jc w:val="center"/>
            </w:pPr>
            <w:r w:rsidRPr="00A610BC">
              <w:t>316,7</w:t>
            </w:r>
          </w:p>
        </w:tc>
        <w:tc>
          <w:tcPr>
            <w:tcW w:w="1134" w:type="dxa"/>
            <w:vAlign w:val="center"/>
          </w:tcPr>
          <w:p w:rsidR="007A140B" w:rsidRPr="00A610BC" w:rsidRDefault="007A140B" w:rsidP="00A610BC">
            <w:pPr>
              <w:jc w:val="center"/>
            </w:pPr>
            <w:r w:rsidRPr="00A610BC">
              <w:t>3167</w:t>
            </w:r>
          </w:p>
        </w:tc>
      </w:tr>
      <w:tr w:rsidR="007A140B" w:rsidRPr="00A610BC" w:rsidTr="00341825">
        <w:tc>
          <w:tcPr>
            <w:tcW w:w="817" w:type="dxa"/>
          </w:tcPr>
          <w:p w:rsidR="007A140B" w:rsidRPr="00A610BC" w:rsidRDefault="007A140B" w:rsidP="00A610BC">
            <w:r w:rsidRPr="00A610BC">
              <w:t>36.</w:t>
            </w:r>
          </w:p>
        </w:tc>
        <w:tc>
          <w:tcPr>
            <w:tcW w:w="6095" w:type="dxa"/>
          </w:tcPr>
          <w:p w:rsidR="007A140B" w:rsidRPr="00A610BC" w:rsidRDefault="007A140B" w:rsidP="00A610BC">
            <w:r w:rsidRPr="00A610BC">
              <w:t>Внутриквартальный проезд от улицы Вершинина, 11 до улицы Институтская, 84 и Институтская, 92</w:t>
            </w:r>
          </w:p>
        </w:tc>
        <w:tc>
          <w:tcPr>
            <w:tcW w:w="1417" w:type="dxa"/>
            <w:vAlign w:val="center"/>
          </w:tcPr>
          <w:p w:rsidR="007A140B" w:rsidRPr="00A610BC" w:rsidRDefault="007A140B" w:rsidP="00A610BC">
            <w:pPr>
              <w:jc w:val="center"/>
            </w:pPr>
            <w:r w:rsidRPr="00A610BC">
              <w:t>1185,5</w:t>
            </w:r>
          </w:p>
        </w:tc>
        <w:tc>
          <w:tcPr>
            <w:tcW w:w="1134" w:type="dxa"/>
            <w:vAlign w:val="center"/>
          </w:tcPr>
          <w:p w:rsidR="007A140B" w:rsidRPr="00A610BC" w:rsidRDefault="007A140B" w:rsidP="00A610BC">
            <w:pPr>
              <w:jc w:val="center"/>
            </w:pPr>
            <w:r w:rsidRPr="00A610BC">
              <w:t>7113</w:t>
            </w:r>
          </w:p>
        </w:tc>
      </w:tr>
      <w:tr w:rsidR="007A140B" w:rsidRPr="00A610BC" w:rsidTr="00341825">
        <w:tc>
          <w:tcPr>
            <w:tcW w:w="817" w:type="dxa"/>
          </w:tcPr>
          <w:p w:rsidR="007A140B" w:rsidRPr="00A610BC" w:rsidRDefault="007A140B" w:rsidP="00A610BC">
            <w:r w:rsidRPr="00A610BC">
              <w:t>37.</w:t>
            </w:r>
          </w:p>
        </w:tc>
        <w:tc>
          <w:tcPr>
            <w:tcW w:w="6095" w:type="dxa"/>
          </w:tcPr>
          <w:p w:rsidR="007A140B" w:rsidRPr="00A610BC" w:rsidRDefault="007A140B" w:rsidP="00A610BC">
            <w:r w:rsidRPr="00A610BC">
              <w:t>Внутриквартальный проезд от улицы Шишкина, 39 до улицы Институтская, 64</w:t>
            </w:r>
          </w:p>
        </w:tc>
        <w:tc>
          <w:tcPr>
            <w:tcW w:w="1417" w:type="dxa"/>
            <w:vAlign w:val="center"/>
          </w:tcPr>
          <w:p w:rsidR="007A140B" w:rsidRPr="00A610BC" w:rsidRDefault="007A140B" w:rsidP="00A610BC">
            <w:pPr>
              <w:jc w:val="center"/>
            </w:pPr>
            <w:r w:rsidRPr="00A610BC">
              <w:t>202,5</w:t>
            </w:r>
          </w:p>
        </w:tc>
        <w:tc>
          <w:tcPr>
            <w:tcW w:w="1134" w:type="dxa"/>
            <w:vAlign w:val="center"/>
          </w:tcPr>
          <w:p w:rsidR="007A140B" w:rsidRPr="00A610BC" w:rsidRDefault="007A140B" w:rsidP="00A610BC">
            <w:pPr>
              <w:jc w:val="center"/>
            </w:pPr>
            <w:r w:rsidRPr="00A610BC">
              <w:t>1215</w:t>
            </w:r>
          </w:p>
        </w:tc>
      </w:tr>
      <w:tr w:rsidR="007A140B" w:rsidRPr="00A610BC" w:rsidTr="00341825">
        <w:tc>
          <w:tcPr>
            <w:tcW w:w="817" w:type="dxa"/>
          </w:tcPr>
          <w:p w:rsidR="007A140B" w:rsidRPr="00A610BC" w:rsidRDefault="007A140B" w:rsidP="00A610BC">
            <w:r w:rsidRPr="00A610BC">
              <w:t>38.</w:t>
            </w:r>
          </w:p>
        </w:tc>
        <w:tc>
          <w:tcPr>
            <w:tcW w:w="6095" w:type="dxa"/>
          </w:tcPr>
          <w:p w:rsidR="007A140B" w:rsidRPr="00A610BC" w:rsidRDefault="007A140B" w:rsidP="00A610BC">
            <w:r w:rsidRPr="00A610BC">
              <w:t>Улица О. Дундича от трамвайного переезда у ГПТУ 16 до ворот ЦГБ</w:t>
            </w:r>
          </w:p>
        </w:tc>
        <w:tc>
          <w:tcPr>
            <w:tcW w:w="1417" w:type="dxa"/>
            <w:vAlign w:val="center"/>
          </w:tcPr>
          <w:p w:rsidR="007A140B" w:rsidRPr="00A610BC" w:rsidRDefault="007A140B" w:rsidP="00A610BC">
            <w:pPr>
              <w:jc w:val="center"/>
            </w:pPr>
            <w:r w:rsidRPr="00A610BC">
              <w:t>937,0</w:t>
            </w:r>
          </w:p>
        </w:tc>
        <w:tc>
          <w:tcPr>
            <w:tcW w:w="1134" w:type="dxa"/>
            <w:vAlign w:val="center"/>
          </w:tcPr>
          <w:p w:rsidR="007A140B" w:rsidRPr="00A610BC" w:rsidRDefault="007A140B" w:rsidP="00A610BC">
            <w:pPr>
              <w:jc w:val="center"/>
            </w:pPr>
            <w:r w:rsidRPr="00A610BC">
              <w:t>10126</w:t>
            </w:r>
          </w:p>
        </w:tc>
      </w:tr>
      <w:tr w:rsidR="007A140B" w:rsidRPr="00A610BC" w:rsidTr="00341825">
        <w:tc>
          <w:tcPr>
            <w:tcW w:w="817" w:type="dxa"/>
          </w:tcPr>
          <w:p w:rsidR="007A140B" w:rsidRPr="00A610BC" w:rsidRDefault="007A140B" w:rsidP="00A610BC">
            <w:r w:rsidRPr="00A610BC">
              <w:t>39.</w:t>
            </w:r>
          </w:p>
        </w:tc>
        <w:tc>
          <w:tcPr>
            <w:tcW w:w="6095" w:type="dxa"/>
          </w:tcPr>
          <w:p w:rsidR="007A140B" w:rsidRPr="00A610BC" w:rsidRDefault="007A140B" w:rsidP="00A610BC">
            <w:r w:rsidRPr="00A610BC">
              <w:t>Улица Ангарская от улицы О. Дундича до ворот Тырганского парка</w:t>
            </w:r>
          </w:p>
        </w:tc>
        <w:tc>
          <w:tcPr>
            <w:tcW w:w="1417" w:type="dxa"/>
            <w:vAlign w:val="center"/>
          </w:tcPr>
          <w:p w:rsidR="007A140B" w:rsidRPr="00A610BC" w:rsidRDefault="007A140B" w:rsidP="00A610BC">
            <w:pPr>
              <w:jc w:val="center"/>
            </w:pPr>
            <w:r w:rsidRPr="00A610BC">
              <w:t>304</w:t>
            </w:r>
          </w:p>
        </w:tc>
        <w:tc>
          <w:tcPr>
            <w:tcW w:w="1134" w:type="dxa"/>
            <w:vAlign w:val="center"/>
          </w:tcPr>
          <w:p w:rsidR="007A140B" w:rsidRPr="00A610BC" w:rsidRDefault="007A140B" w:rsidP="00A610BC">
            <w:pPr>
              <w:jc w:val="center"/>
            </w:pPr>
            <w:r w:rsidRPr="00A610BC">
              <w:t>1520</w:t>
            </w:r>
          </w:p>
        </w:tc>
      </w:tr>
      <w:tr w:rsidR="007A140B" w:rsidRPr="00A610BC" w:rsidTr="00341825">
        <w:tc>
          <w:tcPr>
            <w:tcW w:w="817" w:type="dxa"/>
          </w:tcPr>
          <w:p w:rsidR="007A140B" w:rsidRPr="00A610BC" w:rsidRDefault="007A140B" w:rsidP="00A610BC">
            <w:r w:rsidRPr="00A610BC">
              <w:t>40</w:t>
            </w:r>
          </w:p>
        </w:tc>
        <w:tc>
          <w:tcPr>
            <w:tcW w:w="6095" w:type="dxa"/>
          </w:tcPr>
          <w:p w:rsidR="007A140B" w:rsidRPr="00A610BC" w:rsidRDefault="007A140B" w:rsidP="00A610BC">
            <w:r w:rsidRPr="00A610BC">
              <w:t>Объездная автодорога от трамвайного переезда у ГПТУ 16 до проспекта Строителей</w:t>
            </w:r>
          </w:p>
        </w:tc>
        <w:tc>
          <w:tcPr>
            <w:tcW w:w="1417" w:type="dxa"/>
            <w:vAlign w:val="center"/>
          </w:tcPr>
          <w:p w:rsidR="007A140B" w:rsidRPr="00A610BC" w:rsidRDefault="007A140B" w:rsidP="00A610BC">
            <w:pPr>
              <w:jc w:val="center"/>
            </w:pPr>
            <w:r w:rsidRPr="00A610BC">
              <w:t>1825,0</w:t>
            </w:r>
          </w:p>
        </w:tc>
        <w:tc>
          <w:tcPr>
            <w:tcW w:w="1134" w:type="dxa"/>
            <w:vAlign w:val="center"/>
          </w:tcPr>
          <w:p w:rsidR="007A140B" w:rsidRPr="00A610BC" w:rsidRDefault="007A140B" w:rsidP="00A610BC">
            <w:pPr>
              <w:jc w:val="center"/>
            </w:pPr>
            <w:r w:rsidRPr="00A610BC">
              <w:t>15200</w:t>
            </w:r>
          </w:p>
        </w:tc>
      </w:tr>
      <w:tr w:rsidR="007A140B" w:rsidRPr="00A610BC" w:rsidTr="00341825">
        <w:tc>
          <w:tcPr>
            <w:tcW w:w="817" w:type="dxa"/>
          </w:tcPr>
          <w:p w:rsidR="007A140B" w:rsidRPr="00A610BC" w:rsidRDefault="007A140B" w:rsidP="00A610BC">
            <w:r w:rsidRPr="00A610BC">
              <w:t>41</w:t>
            </w:r>
          </w:p>
        </w:tc>
        <w:tc>
          <w:tcPr>
            <w:tcW w:w="6095" w:type="dxa"/>
          </w:tcPr>
          <w:p w:rsidR="007A140B" w:rsidRPr="00A610BC" w:rsidRDefault="007A140B" w:rsidP="00A610BC">
            <w:r w:rsidRPr="00A610BC">
              <w:t>Объездная автодорога вокруг 10-го микрорайона от проспекта Строителей до кругового движения по улице Есенина</w:t>
            </w:r>
          </w:p>
        </w:tc>
        <w:tc>
          <w:tcPr>
            <w:tcW w:w="1417" w:type="dxa"/>
            <w:vAlign w:val="center"/>
          </w:tcPr>
          <w:p w:rsidR="007A140B" w:rsidRPr="00A610BC" w:rsidRDefault="007A140B" w:rsidP="00A610BC">
            <w:pPr>
              <w:jc w:val="center"/>
            </w:pPr>
            <w:r w:rsidRPr="00A610BC">
              <w:t>1415,0</w:t>
            </w:r>
          </w:p>
        </w:tc>
        <w:tc>
          <w:tcPr>
            <w:tcW w:w="1134" w:type="dxa"/>
            <w:vAlign w:val="center"/>
          </w:tcPr>
          <w:p w:rsidR="007A140B" w:rsidRPr="00A610BC" w:rsidRDefault="007A140B" w:rsidP="00A610BC">
            <w:pPr>
              <w:jc w:val="center"/>
            </w:pPr>
            <w:r w:rsidRPr="00A610BC">
              <w:t>17109</w:t>
            </w:r>
          </w:p>
        </w:tc>
      </w:tr>
      <w:tr w:rsidR="007A140B" w:rsidRPr="00A610BC" w:rsidTr="00341825">
        <w:tc>
          <w:tcPr>
            <w:tcW w:w="817" w:type="dxa"/>
          </w:tcPr>
          <w:p w:rsidR="007A140B" w:rsidRPr="00A610BC" w:rsidRDefault="007A140B" w:rsidP="00A610BC">
            <w:r w:rsidRPr="00A610BC">
              <w:t>42</w:t>
            </w:r>
          </w:p>
        </w:tc>
        <w:tc>
          <w:tcPr>
            <w:tcW w:w="6095" w:type="dxa"/>
          </w:tcPr>
          <w:p w:rsidR="007A140B" w:rsidRPr="00A610BC" w:rsidRDefault="007A140B" w:rsidP="00A610BC">
            <w:r w:rsidRPr="00A610BC">
              <w:t>Улица Есенина от кругового движения до местного проезда по улице Гайдара, включая круговое движение</w:t>
            </w:r>
          </w:p>
        </w:tc>
        <w:tc>
          <w:tcPr>
            <w:tcW w:w="1417" w:type="dxa"/>
            <w:vAlign w:val="center"/>
          </w:tcPr>
          <w:p w:rsidR="007A140B" w:rsidRPr="00A610BC" w:rsidRDefault="007A140B" w:rsidP="00A610BC">
            <w:pPr>
              <w:jc w:val="center"/>
            </w:pPr>
            <w:r w:rsidRPr="00A610BC">
              <w:t>2702,0</w:t>
            </w:r>
          </w:p>
        </w:tc>
        <w:tc>
          <w:tcPr>
            <w:tcW w:w="1134" w:type="dxa"/>
            <w:vAlign w:val="center"/>
          </w:tcPr>
          <w:p w:rsidR="007A140B" w:rsidRPr="00A610BC" w:rsidRDefault="007A140B" w:rsidP="00A610BC">
            <w:pPr>
              <w:jc w:val="center"/>
            </w:pPr>
            <w:r w:rsidRPr="00A610BC">
              <w:t>23765</w:t>
            </w:r>
          </w:p>
        </w:tc>
      </w:tr>
      <w:tr w:rsidR="007A140B" w:rsidRPr="00A610BC" w:rsidTr="00341825">
        <w:tc>
          <w:tcPr>
            <w:tcW w:w="817" w:type="dxa"/>
          </w:tcPr>
          <w:p w:rsidR="007A140B" w:rsidRPr="00A610BC" w:rsidRDefault="007A140B" w:rsidP="00A610BC">
            <w:r w:rsidRPr="00A610BC">
              <w:t>43</w:t>
            </w:r>
          </w:p>
        </w:tc>
        <w:tc>
          <w:tcPr>
            <w:tcW w:w="6095" w:type="dxa"/>
          </w:tcPr>
          <w:p w:rsidR="007A140B" w:rsidRPr="00A610BC" w:rsidRDefault="007A140B" w:rsidP="00A610BC">
            <w:r w:rsidRPr="00A610BC">
              <w:t>Проезд на кладбище поселка Сафоново от улицы Есенина до монумента</w:t>
            </w:r>
          </w:p>
        </w:tc>
        <w:tc>
          <w:tcPr>
            <w:tcW w:w="1417" w:type="dxa"/>
            <w:vAlign w:val="center"/>
          </w:tcPr>
          <w:p w:rsidR="007A140B" w:rsidRPr="00A610BC" w:rsidRDefault="007A140B" w:rsidP="00A610BC">
            <w:pPr>
              <w:jc w:val="center"/>
            </w:pPr>
            <w:r w:rsidRPr="00A610BC">
              <w:t>350,0</w:t>
            </w:r>
          </w:p>
        </w:tc>
        <w:tc>
          <w:tcPr>
            <w:tcW w:w="1134" w:type="dxa"/>
            <w:vAlign w:val="center"/>
          </w:tcPr>
          <w:p w:rsidR="007A140B" w:rsidRPr="00A610BC" w:rsidRDefault="007A140B" w:rsidP="00A610BC">
            <w:pPr>
              <w:jc w:val="center"/>
            </w:pPr>
            <w:r w:rsidRPr="00A610BC">
              <w:t>1400</w:t>
            </w:r>
          </w:p>
        </w:tc>
      </w:tr>
      <w:tr w:rsidR="007A140B" w:rsidRPr="00A610BC" w:rsidTr="00341825">
        <w:tc>
          <w:tcPr>
            <w:tcW w:w="817" w:type="dxa"/>
          </w:tcPr>
          <w:p w:rsidR="007A140B" w:rsidRPr="00A610BC" w:rsidRDefault="007A140B" w:rsidP="00A610BC">
            <w:r w:rsidRPr="00A610BC">
              <w:t>44</w:t>
            </w:r>
          </w:p>
        </w:tc>
        <w:tc>
          <w:tcPr>
            <w:tcW w:w="6095" w:type="dxa"/>
          </w:tcPr>
          <w:p w:rsidR="007A140B" w:rsidRPr="00A610BC" w:rsidRDefault="007A140B" w:rsidP="00A610BC">
            <w:r w:rsidRPr="00A610BC">
              <w:t>Проезд от кругового движения по улице Есенина до развилки Сафоново-Керлегеш</w:t>
            </w:r>
          </w:p>
        </w:tc>
        <w:tc>
          <w:tcPr>
            <w:tcW w:w="1417" w:type="dxa"/>
            <w:vAlign w:val="center"/>
          </w:tcPr>
          <w:p w:rsidR="007A140B" w:rsidRPr="00A610BC" w:rsidRDefault="007A140B" w:rsidP="00A610BC">
            <w:pPr>
              <w:jc w:val="center"/>
            </w:pPr>
            <w:r w:rsidRPr="00A610BC">
              <w:t>600,0</w:t>
            </w:r>
          </w:p>
        </w:tc>
        <w:tc>
          <w:tcPr>
            <w:tcW w:w="1134" w:type="dxa"/>
            <w:vAlign w:val="center"/>
          </w:tcPr>
          <w:p w:rsidR="007A140B" w:rsidRPr="00A610BC" w:rsidRDefault="007A140B" w:rsidP="00A610BC">
            <w:pPr>
              <w:jc w:val="center"/>
            </w:pPr>
            <w:r w:rsidRPr="00A610BC">
              <w:t>4680</w:t>
            </w:r>
          </w:p>
        </w:tc>
      </w:tr>
      <w:tr w:rsidR="007A140B" w:rsidRPr="00A610BC" w:rsidTr="00341825">
        <w:tc>
          <w:tcPr>
            <w:tcW w:w="817" w:type="dxa"/>
          </w:tcPr>
          <w:p w:rsidR="007A140B" w:rsidRPr="00A610BC" w:rsidRDefault="007A140B" w:rsidP="00A610BC">
            <w:r w:rsidRPr="00A610BC">
              <w:t>45</w:t>
            </w:r>
          </w:p>
        </w:tc>
        <w:tc>
          <w:tcPr>
            <w:tcW w:w="6095" w:type="dxa"/>
          </w:tcPr>
          <w:p w:rsidR="007A140B" w:rsidRPr="00A610BC" w:rsidRDefault="007A140B" w:rsidP="00A610BC">
            <w:r w:rsidRPr="00A610BC">
              <w:t>Улица Тимирязева от развилки Сафоново-Керлегеш до дома №50</w:t>
            </w:r>
          </w:p>
        </w:tc>
        <w:tc>
          <w:tcPr>
            <w:tcW w:w="1417" w:type="dxa"/>
            <w:vAlign w:val="center"/>
          </w:tcPr>
          <w:p w:rsidR="007A140B" w:rsidRPr="00A610BC" w:rsidRDefault="007A140B" w:rsidP="00A610BC">
            <w:pPr>
              <w:jc w:val="center"/>
            </w:pPr>
            <w:r w:rsidRPr="00A610BC">
              <w:t>1885,0</w:t>
            </w:r>
          </w:p>
        </w:tc>
        <w:tc>
          <w:tcPr>
            <w:tcW w:w="1134" w:type="dxa"/>
            <w:vAlign w:val="center"/>
          </w:tcPr>
          <w:p w:rsidR="007A140B" w:rsidRPr="00A610BC" w:rsidRDefault="007A140B" w:rsidP="00A610BC">
            <w:pPr>
              <w:jc w:val="center"/>
            </w:pPr>
            <w:r w:rsidRPr="00A610BC">
              <w:t>11310</w:t>
            </w:r>
          </w:p>
        </w:tc>
      </w:tr>
      <w:tr w:rsidR="007A140B" w:rsidRPr="00A610BC" w:rsidTr="00341825">
        <w:tc>
          <w:tcPr>
            <w:tcW w:w="817" w:type="dxa"/>
          </w:tcPr>
          <w:p w:rsidR="007A140B" w:rsidRPr="00A610BC" w:rsidRDefault="007A140B" w:rsidP="00A610BC">
            <w:r w:rsidRPr="00A610BC">
              <w:t>46</w:t>
            </w:r>
          </w:p>
        </w:tc>
        <w:tc>
          <w:tcPr>
            <w:tcW w:w="6095" w:type="dxa"/>
          </w:tcPr>
          <w:p w:rsidR="007A140B" w:rsidRPr="00A610BC" w:rsidRDefault="007A140B" w:rsidP="00A610BC">
            <w:r w:rsidRPr="00A610BC">
              <w:t>Улица Верхоянская от улицы Есенина до улицы Тимирязева</w:t>
            </w:r>
          </w:p>
        </w:tc>
        <w:tc>
          <w:tcPr>
            <w:tcW w:w="1417" w:type="dxa"/>
            <w:vAlign w:val="center"/>
          </w:tcPr>
          <w:p w:rsidR="007A140B" w:rsidRPr="00A610BC" w:rsidRDefault="007A140B" w:rsidP="00A610BC">
            <w:pPr>
              <w:jc w:val="center"/>
            </w:pPr>
            <w:r w:rsidRPr="00A610BC">
              <w:t>700,0</w:t>
            </w:r>
          </w:p>
        </w:tc>
        <w:tc>
          <w:tcPr>
            <w:tcW w:w="1134" w:type="dxa"/>
            <w:vAlign w:val="center"/>
          </w:tcPr>
          <w:p w:rsidR="007A140B" w:rsidRPr="00A610BC" w:rsidRDefault="007A140B" w:rsidP="00A610BC">
            <w:pPr>
              <w:jc w:val="center"/>
            </w:pPr>
            <w:r w:rsidRPr="00A610BC">
              <w:t>6300</w:t>
            </w:r>
          </w:p>
        </w:tc>
      </w:tr>
      <w:tr w:rsidR="007A140B" w:rsidRPr="00A610BC" w:rsidTr="00341825">
        <w:tc>
          <w:tcPr>
            <w:tcW w:w="817" w:type="dxa"/>
          </w:tcPr>
          <w:p w:rsidR="007A140B" w:rsidRPr="00A610BC" w:rsidRDefault="007A140B" w:rsidP="00A610BC">
            <w:r w:rsidRPr="00A610BC">
              <w:t>47</w:t>
            </w:r>
          </w:p>
        </w:tc>
        <w:tc>
          <w:tcPr>
            <w:tcW w:w="6095" w:type="dxa"/>
          </w:tcPr>
          <w:p w:rsidR="007A140B" w:rsidRPr="00A610BC" w:rsidRDefault="007A140B" w:rsidP="00A610BC">
            <w:r w:rsidRPr="00A610BC">
              <w:t>Улица Вершинина от дома №1 до дома №45 по улице Институтская</w:t>
            </w:r>
          </w:p>
        </w:tc>
        <w:tc>
          <w:tcPr>
            <w:tcW w:w="1417" w:type="dxa"/>
            <w:vAlign w:val="center"/>
          </w:tcPr>
          <w:p w:rsidR="007A140B" w:rsidRPr="00A610BC" w:rsidRDefault="007A140B" w:rsidP="00A610BC">
            <w:pPr>
              <w:jc w:val="center"/>
            </w:pPr>
            <w:r w:rsidRPr="00A610BC">
              <w:t>539,1</w:t>
            </w:r>
          </w:p>
        </w:tc>
        <w:tc>
          <w:tcPr>
            <w:tcW w:w="1134" w:type="dxa"/>
            <w:vAlign w:val="center"/>
          </w:tcPr>
          <w:p w:rsidR="007A140B" w:rsidRPr="00A610BC" w:rsidRDefault="007A140B" w:rsidP="00A610BC">
            <w:pPr>
              <w:jc w:val="center"/>
            </w:pPr>
            <w:r w:rsidRPr="00A610BC">
              <w:t>3935</w:t>
            </w:r>
          </w:p>
        </w:tc>
      </w:tr>
      <w:tr w:rsidR="007A140B" w:rsidRPr="00A610BC" w:rsidTr="00341825">
        <w:tc>
          <w:tcPr>
            <w:tcW w:w="817" w:type="dxa"/>
          </w:tcPr>
          <w:p w:rsidR="007A140B" w:rsidRPr="00A610BC" w:rsidRDefault="007A140B" w:rsidP="00A610BC">
            <w:r w:rsidRPr="00A610BC">
              <w:t>48</w:t>
            </w:r>
          </w:p>
        </w:tc>
        <w:tc>
          <w:tcPr>
            <w:tcW w:w="6095" w:type="dxa"/>
          </w:tcPr>
          <w:p w:rsidR="007A140B" w:rsidRPr="00A610BC" w:rsidRDefault="007A140B" w:rsidP="00A610BC">
            <w:r w:rsidRPr="00A610BC">
              <w:t>Внутриквартальный проезд от улицы Шишкина, 26 до улицы Советов, 20 (мимо Горного колледжа)</w:t>
            </w:r>
          </w:p>
        </w:tc>
        <w:tc>
          <w:tcPr>
            <w:tcW w:w="1417" w:type="dxa"/>
            <w:vAlign w:val="center"/>
          </w:tcPr>
          <w:p w:rsidR="007A140B" w:rsidRPr="00A610BC" w:rsidRDefault="007A140B" w:rsidP="00A610BC">
            <w:pPr>
              <w:jc w:val="center"/>
            </w:pPr>
            <w:r w:rsidRPr="00A610BC">
              <w:t>330,0</w:t>
            </w:r>
          </w:p>
        </w:tc>
        <w:tc>
          <w:tcPr>
            <w:tcW w:w="1134" w:type="dxa"/>
            <w:vAlign w:val="center"/>
          </w:tcPr>
          <w:p w:rsidR="007A140B" w:rsidRPr="00A610BC" w:rsidRDefault="007A140B" w:rsidP="00A610BC">
            <w:pPr>
              <w:jc w:val="center"/>
            </w:pPr>
            <w:r w:rsidRPr="00A610BC">
              <w:t>2310</w:t>
            </w:r>
          </w:p>
        </w:tc>
      </w:tr>
      <w:tr w:rsidR="007A140B" w:rsidRPr="00A610BC" w:rsidTr="00341825">
        <w:tc>
          <w:tcPr>
            <w:tcW w:w="817" w:type="dxa"/>
          </w:tcPr>
          <w:p w:rsidR="007A140B" w:rsidRPr="00A610BC" w:rsidRDefault="007A140B" w:rsidP="00A610BC">
            <w:r w:rsidRPr="00A610BC">
              <w:t>49</w:t>
            </w:r>
          </w:p>
        </w:tc>
        <w:tc>
          <w:tcPr>
            <w:tcW w:w="6095" w:type="dxa"/>
          </w:tcPr>
          <w:p w:rsidR="007A140B" w:rsidRPr="00A610BC" w:rsidRDefault="007A140B" w:rsidP="00A610BC">
            <w:r w:rsidRPr="00A610BC">
              <w:t>Улица Мартехова от улицы Шишкина до улицы Матросова</w:t>
            </w:r>
          </w:p>
        </w:tc>
        <w:tc>
          <w:tcPr>
            <w:tcW w:w="1417" w:type="dxa"/>
            <w:vAlign w:val="center"/>
          </w:tcPr>
          <w:p w:rsidR="007A140B" w:rsidRPr="00A610BC" w:rsidRDefault="007A140B" w:rsidP="00A610BC">
            <w:pPr>
              <w:jc w:val="center"/>
            </w:pPr>
            <w:r w:rsidRPr="00A610BC">
              <w:t>330,0</w:t>
            </w:r>
          </w:p>
        </w:tc>
        <w:tc>
          <w:tcPr>
            <w:tcW w:w="1134" w:type="dxa"/>
            <w:vAlign w:val="center"/>
          </w:tcPr>
          <w:p w:rsidR="007A140B" w:rsidRPr="00A610BC" w:rsidRDefault="007A140B" w:rsidP="00A610BC">
            <w:pPr>
              <w:jc w:val="center"/>
            </w:pPr>
            <w:r w:rsidRPr="00A610BC">
              <w:t>2310</w:t>
            </w:r>
          </w:p>
        </w:tc>
      </w:tr>
      <w:tr w:rsidR="007A140B" w:rsidRPr="00A610BC" w:rsidTr="00341825">
        <w:tc>
          <w:tcPr>
            <w:tcW w:w="817" w:type="dxa"/>
          </w:tcPr>
          <w:p w:rsidR="007A140B" w:rsidRPr="00A610BC" w:rsidRDefault="007A140B" w:rsidP="00A610BC">
            <w:r w:rsidRPr="00A610BC">
              <w:t>50</w:t>
            </w:r>
          </w:p>
        </w:tc>
        <w:tc>
          <w:tcPr>
            <w:tcW w:w="6095" w:type="dxa"/>
          </w:tcPr>
          <w:p w:rsidR="007A140B" w:rsidRPr="00A610BC" w:rsidRDefault="007A140B" w:rsidP="00A610BC">
            <w:r w:rsidRPr="00A610BC">
              <w:t>Улица Яворского от улицы Институтская до улицы Крупской</w:t>
            </w:r>
          </w:p>
        </w:tc>
        <w:tc>
          <w:tcPr>
            <w:tcW w:w="1417" w:type="dxa"/>
            <w:vAlign w:val="center"/>
          </w:tcPr>
          <w:p w:rsidR="007A140B" w:rsidRPr="00A610BC" w:rsidRDefault="007A140B" w:rsidP="00A610BC">
            <w:pPr>
              <w:jc w:val="center"/>
            </w:pPr>
            <w:r w:rsidRPr="00A610BC">
              <w:t>647,0</w:t>
            </w:r>
          </w:p>
        </w:tc>
        <w:tc>
          <w:tcPr>
            <w:tcW w:w="1134" w:type="dxa"/>
            <w:vAlign w:val="center"/>
          </w:tcPr>
          <w:p w:rsidR="007A140B" w:rsidRPr="00A610BC" w:rsidRDefault="007A140B" w:rsidP="00A610BC">
            <w:pPr>
              <w:jc w:val="center"/>
            </w:pPr>
            <w:r w:rsidRPr="00A610BC">
              <w:t>5360</w:t>
            </w:r>
          </w:p>
        </w:tc>
      </w:tr>
      <w:tr w:rsidR="007A140B" w:rsidRPr="00A610BC" w:rsidTr="00341825">
        <w:tc>
          <w:tcPr>
            <w:tcW w:w="817" w:type="dxa"/>
          </w:tcPr>
          <w:p w:rsidR="007A140B" w:rsidRPr="00A610BC" w:rsidRDefault="007A140B" w:rsidP="00A610BC">
            <w:r w:rsidRPr="00A610BC">
              <w:t>51</w:t>
            </w:r>
          </w:p>
        </w:tc>
        <w:tc>
          <w:tcPr>
            <w:tcW w:w="6095" w:type="dxa"/>
          </w:tcPr>
          <w:p w:rsidR="007A140B" w:rsidRPr="00A610BC" w:rsidRDefault="007A140B" w:rsidP="00A610BC">
            <w:r w:rsidRPr="00A610BC">
              <w:t>Улица Крупской от проспекта Гагарина до улицы Обручева</w:t>
            </w:r>
          </w:p>
        </w:tc>
        <w:tc>
          <w:tcPr>
            <w:tcW w:w="1417" w:type="dxa"/>
            <w:vAlign w:val="center"/>
          </w:tcPr>
          <w:p w:rsidR="007A140B" w:rsidRPr="00A610BC" w:rsidRDefault="007A140B" w:rsidP="00A610BC">
            <w:pPr>
              <w:jc w:val="center"/>
            </w:pPr>
            <w:r w:rsidRPr="00A610BC">
              <w:t>1360,0</w:t>
            </w:r>
          </w:p>
        </w:tc>
        <w:tc>
          <w:tcPr>
            <w:tcW w:w="1134" w:type="dxa"/>
            <w:vAlign w:val="center"/>
          </w:tcPr>
          <w:p w:rsidR="007A140B" w:rsidRPr="00A610BC" w:rsidRDefault="007A140B" w:rsidP="00A610BC">
            <w:pPr>
              <w:jc w:val="center"/>
            </w:pPr>
            <w:r w:rsidRPr="00A610BC">
              <w:t>11860</w:t>
            </w:r>
          </w:p>
        </w:tc>
      </w:tr>
      <w:tr w:rsidR="007A140B" w:rsidRPr="00A610BC" w:rsidTr="00341825">
        <w:tc>
          <w:tcPr>
            <w:tcW w:w="817" w:type="dxa"/>
          </w:tcPr>
          <w:p w:rsidR="007A140B" w:rsidRPr="00A610BC" w:rsidRDefault="007A140B" w:rsidP="00A610BC">
            <w:r w:rsidRPr="00A610BC">
              <w:t>52</w:t>
            </w:r>
          </w:p>
        </w:tc>
        <w:tc>
          <w:tcPr>
            <w:tcW w:w="6095" w:type="dxa"/>
          </w:tcPr>
          <w:p w:rsidR="007A140B" w:rsidRPr="00A610BC" w:rsidRDefault="007A140B" w:rsidP="00A610BC">
            <w:r w:rsidRPr="00A610BC">
              <w:t>Объездная автодорога от улицы О. Дундича до улицы Транспортная</w:t>
            </w:r>
          </w:p>
        </w:tc>
        <w:tc>
          <w:tcPr>
            <w:tcW w:w="1417" w:type="dxa"/>
            <w:vAlign w:val="center"/>
          </w:tcPr>
          <w:p w:rsidR="007A140B" w:rsidRPr="00A610BC" w:rsidRDefault="007A140B" w:rsidP="00A610BC">
            <w:pPr>
              <w:jc w:val="center"/>
            </w:pPr>
            <w:r w:rsidRPr="00A610BC">
              <w:t>7966,0</w:t>
            </w:r>
          </w:p>
        </w:tc>
        <w:tc>
          <w:tcPr>
            <w:tcW w:w="1134" w:type="dxa"/>
            <w:vAlign w:val="center"/>
          </w:tcPr>
          <w:p w:rsidR="007A140B" w:rsidRPr="00A610BC" w:rsidRDefault="007A140B" w:rsidP="00A610BC">
            <w:pPr>
              <w:jc w:val="center"/>
            </w:pPr>
            <w:r w:rsidRPr="00A610BC">
              <w:t>82406</w:t>
            </w:r>
          </w:p>
        </w:tc>
      </w:tr>
      <w:tr w:rsidR="007A140B" w:rsidRPr="00A610BC" w:rsidTr="00341825">
        <w:tc>
          <w:tcPr>
            <w:tcW w:w="817" w:type="dxa"/>
          </w:tcPr>
          <w:p w:rsidR="007A140B" w:rsidRPr="00A610BC" w:rsidRDefault="007A140B" w:rsidP="00A610BC">
            <w:r w:rsidRPr="00A610BC">
              <w:t>53</w:t>
            </w:r>
          </w:p>
        </w:tc>
        <w:tc>
          <w:tcPr>
            <w:tcW w:w="6095" w:type="dxa"/>
          </w:tcPr>
          <w:p w:rsidR="007A140B" w:rsidRPr="00A610BC" w:rsidRDefault="007A140B" w:rsidP="00A610BC">
            <w:r w:rsidRPr="00A610BC">
              <w:t>Улица Шахтовая от улицы 40-лет Октября до школы №24</w:t>
            </w:r>
          </w:p>
        </w:tc>
        <w:tc>
          <w:tcPr>
            <w:tcW w:w="1417" w:type="dxa"/>
            <w:vAlign w:val="center"/>
          </w:tcPr>
          <w:p w:rsidR="007A140B" w:rsidRPr="00A610BC" w:rsidRDefault="007A140B" w:rsidP="00A610BC">
            <w:pPr>
              <w:jc w:val="center"/>
            </w:pPr>
            <w:r w:rsidRPr="00A610BC">
              <w:t>437,3</w:t>
            </w:r>
          </w:p>
        </w:tc>
        <w:tc>
          <w:tcPr>
            <w:tcW w:w="1134" w:type="dxa"/>
            <w:vAlign w:val="center"/>
          </w:tcPr>
          <w:p w:rsidR="007A140B" w:rsidRPr="00A610BC" w:rsidRDefault="007A140B" w:rsidP="00A610BC">
            <w:pPr>
              <w:jc w:val="center"/>
            </w:pPr>
            <w:r w:rsidRPr="00A610BC">
              <w:t>2187</w:t>
            </w:r>
          </w:p>
        </w:tc>
      </w:tr>
      <w:tr w:rsidR="007A140B" w:rsidRPr="00A610BC" w:rsidTr="00341825">
        <w:tc>
          <w:tcPr>
            <w:tcW w:w="817" w:type="dxa"/>
          </w:tcPr>
          <w:p w:rsidR="007A140B" w:rsidRPr="00A610BC" w:rsidRDefault="007A140B" w:rsidP="00A610BC">
            <w:r w:rsidRPr="00A610BC">
              <w:t>54</w:t>
            </w:r>
          </w:p>
        </w:tc>
        <w:tc>
          <w:tcPr>
            <w:tcW w:w="6095" w:type="dxa"/>
          </w:tcPr>
          <w:p w:rsidR="007A140B" w:rsidRPr="00A610BC" w:rsidRDefault="007A140B" w:rsidP="00A610BC">
            <w:r w:rsidRPr="00A610BC">
              <w:t>Улица Серова от дома №1 до Трамвайного управления</w:t>
            </w:r>
          </w:p>
        </w:tc>
        <w:tc>
          <w:tcPr>
            <w:tcW w:w="1417" w:type="dxa"/>
            <w:vAlign w:val="center"/>
          </w:tcPr>
          <w:p w:rsidR="007A140B" w:rsidRPr="00A610BC" w:rsidRDefault="007A140B" w:rsidP="00A610BC">
            <w:pPr>
              <w:jc w:val="center"/>
            </w:pPr>
            <w:r w:rsidRPr="00A610BC">
              <w:t>1393,0</w:t>
            </w:r>
          </w:p>
        </w:tc>
        <w:tc>
          <w:tcPr>
            <w:tcW w:w="1134" w:type="dxa"/>
            <w:vAlign w:val="center"/>
          </w:tcPr>
          <w:p w:rsidR="007A140B" w:rsidRPr="00A610BC" w:rsidRDefault="007A140B" w:rsidP="00A610BC">
            <w:pPr>
              <w:jc w:val="center"/>
            </w:pPr>
            <w:r w:rsidRPr="00A610BC">
              <w:t>19084</w:t>
            </w:r>
          </w:p>
        </w:tc>
      </w:tr>
      <w:tr w:rsidR="007A140B" w:rsidRPr="00A610BC" w:rsidTr="00341825">
        <w:tc>
          <w:tcPr>
            <w:tcW w:w="817" w:type="dxa"/>
          </w:tcPr>
          <w:p w:rsidR="007A140B" w:rsidRPr="00A610BC" w:rsidRDefault="007A140B" w:rsidP="00A610BC">
            <w:r w:rsidRPr="00A610BC">
              <w:t>55</w:t>
            </w:r>
          </w:p>
        </w:tc>
        <w:tc>
          <w:tcPr>
            <w:tcW w:w="6095" w:type="dxa"/>
          </w:tcPr>
          <w:p w:rsidR="007A140B" w:rsidRPr="00A610BC" w:rsidRDefault="007A140B" w:rsidP="00A610BC">
            <w:r w:rsidRPr="00A610BC">
              <w:t>Объездная автодорога по улицам Проспектная и Высокогорная от остановки «Школа №12» до Трамвайного управления</w:t>
            </w:r>
          </w:p>
        </w:tc>
        <w:tc>
          <w:tcPr>
            <w:tcW w:w="1417" w:type="dxa"/>
            <w:vAlign w:val="center"/>
          </w:tcPr>
          <w:p w:rsidR="007A140B" w:rsidRPr="00A610BC" w:rsidRDefault="007A140B" w:rsidP="00A610BC">
            <w:pPr>
              <w:jc w:val="center"/>
            </w:pPr>
            <w:r w:rsidRPr="00A610BC">
              <w:t>1325,0</w:t>
            </w:r>
          </w:p>
        </w:tc>
        <w:tc>
          <w:tcPr>
            <w:tcW w:w="1134" w:type="dxa"/>
            <w:vAlign w:val="center"/>
          </w:tcPr>
          <w:p w:rsidR="007A140B" w:rsidRPr="00A610BC" w:rsidRDefault="007A140B" w:rsidP="00A610BC">
            <w:pPr>
              <w:jc w:val="center"/>
            </w:pPr>
            <w:r w:rsidRPr="00A610BC">
              <w:t>12350</w:t>
            </w:r>
          </w:p>
        </w:tc>
      </w:tr>
      <w:tr w:rsidR="007A140B" w:rsidRPr="00A610BC" w:rsidTr="00341825">
        <w:tc>
          <w:tcPr>
            <w:tcW w:w="817" w:type="dxa"/>
          </w:tcPr>
          <w:p w:rsidR="007A140B" w:rsidRPr="00A610BC" w:rsidRDefault="007A140B" w:rsidP="00A610BC">
            <w:r w:rsidRPr="00A610BC">
              <w:t>56</w:t>
            </w:r>
          </w:p>
        </w:tc>
        <w:tc>
          <w:tcPr>
            <w:tcW w:w="6095" w:type="dxa"/>
          </w:tcPr>
          <w:p w:rsidR="007A140B" w:rsidRPr="00A610BC" w:rsidRDefault="007A140B" w:rsidP="00A610BC">
            <w:r w:rsidRPr="00A610BC">
              <w:t xml:space="preserve">Объездная автодорога по улицам Высогорная, </w:t>
            </w:r>
            <w:r w:rsidRPr="00A610BC">
              <w:lastRenderedPageBreak/>
              <w:t>Проспектная, Подъёмная от трамвайного управления до трамвайного переезда в районе остановки «Школа №12»</w:t>
            </w:r>
          </w:p>
        </w:tc>
        <w:tc>
          <w:tcPr>
            <w:tcW w:w="1417" w:type="dxa"/>
            <w:vAlign w:val="center"/>
          </w:tcPr>
          <w:p w:rsidR="007A140B" w:rsidRPr="00A610BC" w:rsidRDefault="007A140B" w:rsidP="00A610BC">
            <w:pPr>
              <w:jc w:val="center"/>
            </w:pPr>
            <w:r w:rsidRPr="00A610BC">
              <w:lastRenderedPageBreak/>
              <w:t>1241,0</w:t>
            </w:r>
          </w:p>
        </w:tc>
        <w:tc>
          <w:tcPr>
            <w:tcW w:w="1134" w:type="dxa"/>
            <w:vAlign w:val="center"/>
          </w:tcPr>
          <w:p w:rsidR="007A140B" w:rsidRPr="00A610BC" w:rsidRDefault="007A140B" w:rsidP="00A610BC">
            <w:pPr>
              <w:jc w:val="center"/>
            </w:pPr>
            <w:r w:rsidRPr="00A610BC">
              <w:t>11700</w:t>
            </w:r>
          </w:p>
        </w:tc>
      </w:tr>
      <w:tr w:rsidR="007A140B" w:rsidRPr="00A610BC" w:rsidTr="00341825">
        <w:tc>
          <w:tcPr>
            <w:tcW w:w="817" w:type="dxa"/>
          </w:tcPr>
          <w:p w:rsidR="007A140B" w:rsidRPr="00A610BC" w:rsidRDefault="007A140B" w:rsidP="00A610BC">
            <w:r w:rsidRPr="00A610BC">
              <w:lastRenderedPageBreak/>
              <w:t>57</w:t>
            </w:r>
          </w:p>
        </w:tc>
        <w:tc>
          <w:tcPr>
            <w:tcW w:w="6095" w:type="dxa"/>
          </w:tcPr>
          <w:p w:rsidR="007A140B" w:rsidRPr="00A610BC" w:rsidRDefault="007A140B" w:rsidP="00A610BC">
            <w:r w:rsidRPr="00A610BC">
              <w:t>Улица Советов от проспекта Гагарина до улицы Киселевская</w:t>
            </w:r>
          </w:p>
        </w:tc>
        <w:tc>
          <w:tcPr>
            <w:tcW w:w="1417" w:type="dxa"/>
            <w:vAlign w:val="center"/>
          </w:tcPr>
          <w:p w:rsidR="007A140B" w:rsidRPr="00A610BC" w:rsidRDefault="007A140B" w:rsidP="00A610BC">
            <w:pPr>
              <w:jc w:val="center"/>
            </w:pPr>
            <w:r w:rsidRPr="00A610BC">
              <w:t>763,0</w:t>
            </w:r>
          </w:p>
        </w:tc>
        <w:tc>
          <w:tcPr>
            <w:tcW w:w="1134" w:type="dxa"/>
            <w:vAlign w:val="center"/>
          </w:tcPr>
          <w:p w:rsidR="007A140B" w:rsidRPr="00A610BC" w:rsidRDefault="007A140B" w:rsidP="00A610BC">
            <w:pPr>
              <w:jc w:val="center"/>
            </w:pPr>
            <w:r w:rsidRPr="00A610BC">
              <w:t>6000</w:t>
            </w:r>
          </w:p>
        </w:tc>
      </w:tr>
      <w:tr w:rsidR="007A140B" w:rsidRPr="00A610BC" w:rsidTr="00341825">
        <w:tc>
          <w:tcPr>
            <w:tcW w:w="817" w:type="dxa"/>
          </w:tcPr>
          <w:p w:rsidR="007A140B" w:rsidRPr="00A610BC" w:rsidRDefault="007A140B" w:rsidP="00A610BC">
            <w:r w:rsidRPr="00A610BC">
              <w:t>58</w:t>
            </w:r>
          </w:p>
        </w:tc>
        <w:tc>
          <w:tcPr>
            <w:tcW w:w="6095" w:type="dxa"/>
          </w:tcPr>
          <w:p w:rsidR="007A140B" w:rsidRPr="00A610BC" w:rsidRDefault="007A140B" w:rsidP="00A610BC">
            <w:r w:rsidRPr="00A610BC">
              <w:t>Проезд по улицам Киселевская, Чумышская и Перекатная от улицы Советов до дома №52</w:t>
            </w:r>
          </w:p>
        </w:tc>
        <w:tc>
          <w:tcPr>
            <w:tcW w:w="1417" w:type="dxa"/>
            <w:vAlign w:val="center"/>
          </w:tcPr>
          <w:p w:rsidR="007A140B" w:rsidRPr="00A610BC" w:rsidRDefault="007A140B" w:rsidP="00A610BC">
            <w:pPr>
              <w:jc w:val="center"/>
            </w:pPr>
            <w:r w:rsidRPr="00A610BC">
              <w:t>2230,0</w:t>
            </w:r>
          </w:p>
        </w:tc>
        <w:tc>
          <w:tcPr>
            <w:tcW w:w="1134" w:type="dxa"/>
            <w:vAlign w:val="center"/>
          </w:tcPr>
          <w:p w:rsidR="007A140B" w:rsidRPr="00A610BC" w:rsidRDefault="007A140B" w:rsidP="00A610BC">
            <w:pPr>
              <w:jc w:val="center"/>
            </w:pPr>
            <w:r w:rsidRPr="00A610BC">
              <w:t>16875,0</w:t>
            </w:r>
          </w:p>
        </w:tc>
      </w:tr>
      <w:tr w:rsidR="007A140B" w:rsidRPr="00A610BC" w:rsidTr="00341825">
        <w:tc>
          <w:tcPr>
            <w:tcW w:w="817" w:type="dxa"/>
          </w:tcPr>
          <w:p w:rsidR="007A140B" w:rsidRPr="00A610BC" w:rsidRDefault="007A140B" w:rsidP="00A610BC">
            <w:r w:rsidRPr="00A610BC">
              <w:t>59</w:t>
            </w:r>
          </w:p>
        </w:tc>
        <w:tc>
          <w:tcPr>
            <w:tcW w:w="6095" w:type="dxa"/>
          </w:tcPr>
          <w:p w:rsidR="007A140B" w:rsidRPr="00A610BC" w:rsidRDefault="007A140B" w:rsidP="00A610BC">
            <w:r w:rsidRPr="00A610BC">
              <w:t>Проезд от дома №52 по улице Перекатная (улица Перекатная и Изыскателей) до остановки «Перекресток»</w:t>
            </w:r>
          </w:p>
        </w:tc>
        <w:tc>
          <w:tcPr>
            <w:tcW w:w="1417" w:type="dxa"/>
            <w:vAlign w:val="center"/>
          </w:tcPr>
          <w:p w:rsidR="007A140B" w:rsidRPr="00A610BC" w:rsidRDefault="007A140B" w:rsidP="00A610BC">
            <w:pPr>
              <w:jc w:val="center"/>
            </w:pPr>
            <w:r w:rsidRPr="00A610BC">
              <w:t>1548,0</w:t>
            </w:r>
          </w:p>
        </w:tc>
        <w:tc>
          <w:tcPr>
            <w:tcW w:w="1134" w:type="dxa"/>
            <w:vAlign w:val="center"/>
          </w:tcPr>
          <w:p w:rsidR="007A140B" w:rsidRPr="00A610BC" w:rsidRDefault="007A140B" w:rsidP="00A610BC">
            <w:pPr>
              <w:jc w:val="center"/>
            </w:pPr>
            <w:r w:rsidRPr="00A610BC">
              <w:t>10836</w:t>
            </w:r>
          </w:p>
        </w:tc>
      </w:tr>
      <w:tr w:rsidR="007A140B" w:rsidRPr="00A610BC" w:rsidTr="00341825">
        <w:tc>
          <w:tcPr>
            <w:tcW w:w="817" w:type="dxa"/>
          </w:tcPr>
          <w:p w:rsidR="007A140B" w:rsidRPr="00A610BC" w:rsidRDefault="007A140B" w:rsidP="00A610BC">
            <w:r w:rsidRPr="00A610BC">
              <w:t>60</w:t>
            </w:r>
          </w:p>
        </w:tc>
        <w:tc>
          <w:tcPr>
            <w:tcW w:w="6095" w:type="dxa"/>
          </w:tcPr>
          <w:p w:rsidR="007A140B" w:rsidRPr="00A610BC" w:rsidRDefault="007A140B" w:rsidP="00A610BC">
            <w:r w:rsidRPr="00A610BC">
              <w:t>Проезд от дома № 52 по улице Перекатная (улицы Искусства и Интернациональная) до улицы Революции</w:t>
            </w:r>
          </w:p>
        </w:tc>
        <w:tc>
          <w:tcPr>
            <w:tcW w:w="1417" w:type="dxa"/>
            <w:vAlign w:val="center"/>
          </w:tcPr>
          <w:p w:rsidR="007A140B" w:rsidRPr="00A610BC" w:rsidRDefault="007A140B" w:rsidP="00A610BC">
            <w:pPr>
              <w:jc w:val="center"/>
            </w:pPr>
            <w:r w:rsidRPr="00A610BC">
              <w:t>3260,0</w:t>
            </w:r>
          </w:p>
        </w:tc>
        <w:tc>
          <w:tcPr>
            <w:tcW w:w="1134" w:type="dxa"/>
            <w:vAlign w:val="center"/>
          </w:tcPr>
          <w:p w:rsidR="007A140B" w:rsidRPr="00A610BC" w:rsidRDefault="007A140B" w:rsidP="00A610BC">
            <w:pPr>
              <w:jc w:val="center"/>
            </w:pPr>
            <w:r w:rsidRPr="00A610BC">
              <w:t>26180,0</w:t>
            </w:r>
          </w:p>
        </w:tc>
      </w:tr>
      <w:tr w:rsidR="007A140B" w:rsidRPr="00A610BC" w:rsidTr="00341825">
        <w:tc>
          <w:tcPr>
            <w:tcW w:w="817" w:type="dxa"/>
          </w:tcPr>
          <w:p w:rsidR="007A140B" w:rsidRPr="00A610BC" w:rsidRDefault="007A140B" w:rsidP="00A610BC">
            <w:r w:rsidRPr="00A610BC">
              <w:t>61</w:t>
            </w:r>
          </w:p>
        </w:tc>
        <w:tc>
          <w:tcPr>
            <w:tcW w:w="6095" w:type="dxa"/>
          </w:tcPr>
          <w:p w:rsidR="007A140B" w:rsidRPr="00A610BC" w:rsidRDefault="007A140B" w:rsidP="00A610BC">
            <w:r w:rsidRPr="00A610BC">
              <w:t>Улица Кирова от улицы 9-го Января до улицы Интернациональная</w:t>
            </w:r>
          </w:p>
        </w:tc>
        <w:tc>
          <w:tcPr>
            <w:tcW w:w="1417" w:type="dxa"/>
            <w:vAlign w:val="center"/>
          </w:tcPr>
          <w:p w:rsidR="007A140B" w:rsidRPr="00A610BC" w:rsidRDefault="007A140B" w:rsidP="00A610BC">
            <w:pPr>
              <w:jc w:val="center"/>
            </w:pPr>
            <w:r w:rsidRPr="00A610BC">
              <w:t>850,0</w:t>
            </w:r>
          </w:p>
        </w:tc>
        <w:tc>
          <w:tcPr>
            <w:tcW w:w="1134" w:type="dxa"/>
            <w:vAlign w:val="center"/>
          </w:tcPr>
          <w:p w:rsidR="007A140B" w:rsidRPr="00A610BC" w:rsidRDefault="007A140B" w:rsidP="00A610BC">
            <w:pPr>
              <w:jc w:val="center"/>
            </w:pPr>
            <w:r w:rsidRPr="00A610BC">
              <w:t>5950</w:t>
            </w:r>
          </w:p>
        </w:tc>
      </w:tr>
      <w:tr w:rsidR="007A140B" w:rsidRPr="00A610BC" w:rsidTr="00341825">
        <w:tc>
          <w:tcPr>
            <w:tcW w:w="817" w:type="dxa"/>
          </w:tcPr>
          <w:p w:rsidR="007A140B" w:rsidRPr="00A610BC" w:rsidRDefault="007A140B" w:rsidP="00A610BC">
            <w:r w:rsidRPr="00A610BC">
              <w:t>62</w:t>
            </w:r>
          </w:p>
        </w:tc>
        <w:tc>
          <w:tcPr>
            <w:tcW w:w="6095" w:type="dxa"/>
          </w:tcPr>
          <w:p w:rsidR="007A140B" w:rsidRPr="00A610BC" w:rsidRDefault="007A140B" w:rsidP="00A610BC">
            <w:r w:rsidRPr="00A610BC">
              <w:t>Улица Черемховская от улицы Революции, 168 до школы №42</w:t>
            </w:r>
          </w:p>
        </w:tc>
        <w:tc>
          <w:tcPr>
            <w:tcW w:w="1417" w:type="dxa"/>
            <w:vAlign w:val="center"/>
          </w:tcPr>
          <w:p w:rsidR="007A140B" w:rsidRPr="00A610BC" w:rsidRDefault="007A140B" w:rsidP="00A610BC">
            <w:pPr>
              <w:jc w:val="center"/>
            </w:pPr>
            <w:r w:rsidRPr="00A610BC">
              <w:t>326,7</w:t>
            </w:r>
          </w:p>
        </w:tc>
        <w:tc>
          <w:tcPr>
            <w:tcW w:w="1134" w:type="dxa"/>
            <w:vAlign w:val="center"/>
          </w:tcPr>
          <w:p w:rsidR="007A140B" w:rsidRPr="00A610BC" w:rsidRDefault="007A140B" w:rsidP="00A610BC">
            <w:pPr>
              <w:jc w:val="center"/>
            </w:pPr>
            <w:r w:rsidRPr="00A610BC">
              <w:t>1634</w:t>
            </w:r>
          </w:p>
        </w:tc>
      </w:tr>
      <w:tr w:rsidR="007A140B" w:rsidRPr="00A610BC" w:rsidTr="00341825">
        <w:tc>
          <w:tcPr>
            <w:tcW w:w="817" w:type="dxa"/>
          </w:tcPr>
          <w:p w:rsidR="007A140B" w:rsidRPr="00A610BC" w:rsidRDefault="007A140B" w:rsidP="00A610BC">
            <w:r w:rsidRPr="00A610BC">
              <w:t>63</w:t>
            </w:r>
          </w:p>
        </w:tc>
        <w:tc>
          <w:tcPr>
            <w:tcW w:w="6095" w:type="dxa"/>
          </w:tcPr>
          <w:p w:rsidR="007A140B" w:rsidRPr="00A610BC" w:rsidRDefault="007A140B" w:rsidP="00A610BC">
            <w:r w:rsidRPr="00A610BC">
              <w:t>Улица Революции от улицы Морозовой до улицы Проспектная</w:t>
            </w:r>
          </w:p>
        </w:tc>
        <w:tc>
          <w:tcPr>
            <w:tcW w:w="1417" w:type="dxa"/>
            <w:vAlign w:val="center"/>
          </w:tcPr>
          <w:p w:rsidR="007A140B" w:rsidRPr="00A610BC" w:rsidRDefault="007A140B" w:rsidP="00A610BC">
            <w:pPr>
              <w:jc w:val="center"/>
            </w:pPr>
            <w:r w:rsidRPr="00A610BC">
              <w:t>3780,0</w:t>
            </w:r>
          </w:p>
        </w:tc>
        <w:tc>
          <w:tcPr>
            <w:tcW w:w="1134" w:type="dxa"/>
            <w:vAlign w:val="center"/>
          </w:tcPr>
          <w:p w:rsidR="007A140B" w:rsidRPr="00A610BC" w:rsidRDefault="007A140B" w:rsidP="00A610BC">
            <w:pPr>
              <w:jc w:val="center"/>
            </w:pPr>
            <w:r w:rsidRPr="00A610BC">
              <w:t>27740</w:t>
            </w:r>
          </w:p>
        </w:tc>
      </w:tr>
      <w:tr w:rsidR="007A140B" w:rsidRPr="00A610BC" w:rsidTr="00341825">
        <w:tc>
          <w:tcPr>
            <w:tcW w:w="817" w:type="dxa"/>
          </w:tcPr>
          <w:p w:rsidR="007A140B" w:rsidRPr="00A610BC" w:rsidRDefault="007A140B" w:rsidP="00A610BC">
            <w:r w:rsidRPr="00A610BC">
              <w:t>64</w:t>
            </w:r>
          </w:p>
        </w:tc>
        <w:tc>
          <w:tcPr>
            <w:tcW w:w="6095" w:type="dxa"/>
          </w:tcPr>
          <w:p w:rsidR="007A140B" w:rsidRPr="00A610BC" w:rsidRDefault="007A140B" w:rsidP="00A610BC">
            <w:r w:rsidRPr="00A610BC">
              <w:t>Дорога от завода «Автоагрегат» по улице 9-го Января до улицы Проспектная</w:t>
            </w:r>
          </w:p>
        </w:tc>
        <w:tc>
          <w:tcPr>
            <w:tcW w:w="1417" w:type="dxa"/>
            <w:vAlign w:val="center"/>
          </w:tcPr>
          <w:p w:rsidR="007A140B" w:rsidRPr="00A610BC" w:rsidRDefault="007A140B" w:rsidP="00A610BC">
            <w:pPr>
              <w:jc w:val="center"/>
            </w:pPr>
            <w:r w:rsidRPr="00A610BC">
              <w:t>1300,0</w:t>
            </w:r>
          </w:p>
        </w:tc>
        <w:tc>
          <w:tcPr>
            <w:tcW w:w="1134" w:type="dxa"/>
            <w:vAlign w:val="center"/>
          </w:tcPr>
          <w:p w:rsidR="007A140B" w:rsidRPr="00A610BC" w:rsidRDefault="007A140B" w:rsidP="00A610BC">
            <w:pPr>
              <w:jc w:val="center"/>
            </w:pPr>
            <w:r w:rsidRPr="00A610BC">
              <w:t>9100</w:t>
            </w:r>
          </w:p>
        </w:tc>
      </w:tr>
      <w:tr w:rsidR="007A140B" w:rsidRPr="00A610BC" w:rsidTr="00341825">
        <w:tc>
          <w:tcPr>
            <w:tcW w:w="817" w:type="dxa"/>
          </w:tcPr>
          <w:p w:rsidR="007A140B" w:rsidRPr="00A610BC" w:rsidRDefault="007A140B" w:rsidP="00A610BC">
            <w:r w:rsidRPr="00A610BC">
              <w:t>65</w:t>
            </w:r>
          </w:p>
        </w:tc>
        <w:tc>
          <w:tcPr>
            <w:tcW w:w="6095" w:type="dxa"/>
          </w:tcPr>
          <w:p w:rsidR="007A140B" w:rsidRPr="00A610BC" w:rsidRDefault="007A140B" w:rsidP="00A610BC">
            <w:r w:rsidRPr="00A610BC">
              <w:t>Улица Проспектная от остановки «Школа №12» до кругового движения по пр. Шахтеров</w:t>
            </w:r>
          </w:p>
        </w:tc>
        <w:tc>
          <w:tcPr>
            <w:tcW w:w="1417" w:type="dxa"/>
            <w:vAlign w:val="center"/>
          </w:tcPr>
          <w:p w:rsidR="007A140B" w:rsidRPr="00A610BC" w:rsidRDefault="007A140B" w:rsidP="00A610BC">
            <w:pPr>
              <w:jc w:val="center"/>
            </w:pPr>
            <w:r w:rsidRPr="00A610BC">
              <w:t>4420,0</w:t>
            </w:r>
          </w:p>
        </w:tc>
        <w:tc>
          <w:tcPr>
            <w:tcW w:w="1134" w:type="dxa"/>
            <w:vAlign w:val="center"/>
          </w:tcPr>
          <w:p w:rsidR="007A140B" w:rsidRPr="00A610BC" w:rsidRDefault="007A140B" w:rsidP="00A610BC">
            <w:pPr>
              <w:jc w:val="center"/>
            </w:pPr>
            <w:r w:rsidRPr="00A610BC">
              <w:t>57200</w:t>
            </w:r>
          </w:p>
        </w:tc>
      </w:tr>
      <w:tr w:rsidR="007A140B" w:rsidRPr="00A610BC" w:rsidTr="00341825">
        <w:tc>
          <w:tcPr>
            <w:tcW w:w="817" w:type="dxa"/>
          </w:tcPr>
          <w:p w:rsidR="007A140B" w:rsidRPr="00A610BC" w:rsidRDefault="007A140B" w:rsidP="00A610BC">
            <w:r w:rsidRPr="00A610BC">
              <w:t>66</w:t>
            </w:r>
          </w:p>
        </w:tc>
        <w:tc>
          <w:tcPr>
            <w:tcW w:w="6095" w:type="dxa"/>
          </w:tcPr>
          <w:p w:rsidR="007A140B" w:rsidRPr="00A610BC" w:rsidRDefault="007A140B" w:rsidP="00A610BC">
            <w:r w:rsidRPr="00A610BC">
              <w:t>12-тый автобусный маршрут (улица Спартаковская) от остановки «посёлок Высокий» до улицы Таманская</w:t>
            </w:r>
          </w:p>
        </w:tc>
        <w:tc>
          <w:tcPr>
            <w:tcW w:w="1417" w:type="dxa"/>
            <w:vAlign w:val="center"/>
          </w:tcPr>
          <w:p w:rsidR="007A140B" w:rsidRPr="00A610BC" w:rsidRDefault="007A140B" w:rsidP="00A610BC">
            <w:pPr>
              <w:jc w:val="center"/>
            </w:pPr>
            <w:r w:rsidRPr="00A610BC">
              <w:t>1174,0</w:t>
            </w:r>
          </w:p>
        </w:tc>
        <w:tc>
          <w:tcPr>
            <w:tcW w:w="1134" w:type="dxa"/>
            <w:vAlign w:val="center"/>
          </w:tcPr>
          <w:p w:rsidR="007A140B" w:rsidRPr="00A610BC" w:rsidRDefault="007A140B" w:rsidP="00A610BC">
            <w:pPr>
              <w:jc w:val="center"/>
            </w:pPr>
            <w:r w:rsidRPr="00A610BC">
              <w:t>10500</w:t>
            </w:r>
          </w:p>
        </w:tc>
      </w:tr>
      <w:tr w:rsidR="007A140B" w:rsidRPr="00A610BC" w:rsidTr="00341825">
        <w:tc>
          <w:tcPr>
            <w:tcW w:w="817" w:type="dxa"/>
          </w:tcPr>
          <w:p w:rsidR="007A140B" w:rsidRPr="00A610BC" w:rsidRDefault="007A140B" w:rsidP="00A610BC">
            <w:r w:rsidRPr="00A610BC">
              <w:t>67</w:t>
            </w:r>
          </w:p>
        </w:tc>
        <w:tc>
          <w:tcPr>
            <w:tcW w:w="6095" w:type="dxa"/>
          </w:tcPr>
          <w:p w:rsidR="007A140B" w:rsidRPr="00A610BC" w:rsidRDefault="007A140B" w:rsidP="00A610BC">
            <w:r w:rsidRPr="00A610BC">
              <w:t>Проезд по улицам Огоньковая и Ярославская до школы №66</w:t>
            </w:r>
          </w:p>
        </w:tc>
        <w:tc>
          <w:tcPr>
            <w:tcW w:w="1417" w:type="dxa"/>
            <w:vAlign w:val="center"/>
          </w:tcPr>
          <w:p w:rsidR="007A140B" w:rsidRPr="00A610BC" w:rsidRDefault="007A140B" w:rsidP="00A610BC">
            <w:pPr>
              <w:jc w:val="center"/>
            </w:pPr>
            <w:r w:rsidRPr="00A610BC">
              <w:t>988,4</w:t>
            </w:r>
          </w:p>
        </w:tc>
        <w:tc>
          <w:tcPr>
            <w:tcW w:w="1134" w:type="dxa"/>
            <w:vAlign w:val="center"/>
          </w:tcPr>
          <w:p w:rsidR="007A140B" w:rsidRPr="00A610BC" w:rsidRDefault="007A140B" w:rsidP="00A610BC">
            <w:pPr>
              <w:jc w:val="center"/>
            </w:pPr>
            <w:r w:rsidRPr="00A610BC">
              <w:t>6919</w:t>
            </w:r>
          </w:p>
        </w:tc>
      </w:tr>
      <w:tr w:rsidR="007A140B" w:rsidRPr="00A610BC" w:rsidTr="00341825">
        <w:tc>
          <w:tcPr>
            <w:tcW w:w="817" w:type="dxa"/>
          </w:tcPr>
          <w:p w:rsidR="007A140B" w:rsidRPr="00A610BC" w:rsidRDefault="007A140B" w:rsidP="00A610BC">
            <w:r w:rsidRPr="00A610BC">
              <w:t>68</w:t>
            </w:r>
          </w:p>
        </w:tc>
        <w:tc>
          <w:tcPr>
            <w:tcW w:w="6095" w:type="dxa"/>
          </w:tcPr>
          <w:p w:rsidR="007A140B" w:rsidRPr="00A610BC" w:rsidRDefault="007A140B" w:rsidP="00A610BC">
            <w:r w:rsidRPr="00A610BC">
              <w:t>18-тый автобусный маршрут от площади у ДК «ПЗША» до площади Тупик включая проезд к комбинату шахты им. Дзержинского</w:t>
            </w:r>
          </w:p>
        </w:tc>
        <w:tc>
          <w:tcPr>
            <w:tcW w:w="1417" w:type="dxa"/>
            <w:vAlign w:val="center"/>
          </w:tcPr>
          <w:p w:rsidR="007A140B" w:rsidRPr="00A610BC" w:rsidRDefault="007A140B" w:rsidP="00A610BC">
            <w:pPr>
              <w:jc w:val="center"/>
            </w:pPr>
            <w:r w:rsidRPr="00A610BC">
              <w:t>9567,0</w:t>
            </w:r>
          </w:p>
        </w:tc>
        <w:tc>
          <w:tcPr>
            <w:tcW w:w="1134" w:type="dxa"/>
            <w:vAlign w:val="center"/>
          </w:tcPr>
          <w:p w:rsidR="007A140B" w:rsidRPr="00A610BC" w:rsidRDefault="007A140B" w:rsidP="00A610BC">
            <w:pPr>
              <w:jc w:val="center"/>
            </w:pPr>
            <w:r w:rsidRPr="00A610BC">
              <w:t>81270</w:t>
            </w:r>
          </w:p>
        </w:tc>
      </w:tr>
      <w:tr w:rsidR="007A140B" w:rsidRPr="00A610BC" w:rsidTr="00341825">
        <w:tc>
          <w:tcPr>
            <w:tcW w:w="817" w:type="dxa"/>
          </w:tcPr>
          <w:p w:rsidR="007A140B" w:rsidRPr="00A610BC" w:rsidRDefault="007A140B" w:rsidP="00A610BC">
            <w:r w:rsidRPr="00A610BC">
              <w:t>69</w:t>
            </w:r>
          </w:p>
        </w:tc>
        <w:tc>
          <w:tcPr>
            <w:tcW w:w="6095" w:type="dxa"/>
          </w:tcPr>
          <w:p w:rsidR="007A140B" w:rsidRPr="00A610BC" w:rsidRDefault="007A140B" w:rsidP="00A610BC">
            <w:r w:rsidRPr="00A610BC">
              <w:t>Проезд по улицам Карьерная и Орджоникидзе от улицы Активная до АБЗ</w:t>
            </w:r>
          </w:p>
        </w:tc>
        <w:tc>
          <w:tcPr>
            <w:tcW w:w="1417" w:type="dxa"/>
            <w:vAlign w:val="center"/>
          </w:tcPr>
          <w:p w:rsidR="007A140B" w:rsidRPr="00A610BC" w:rsidRDefault="007A140B" w:rsidP="00A610BC">
            <w:pPr>
              <w:jc w:val="center"/>
            </w:pPr>
            <w:r w:rsidRPr="00A610BC">
              <w:t>801,6</w:t>
            </w:r>
          </w:p>
        </w:tc>
        <w:tc>
          <w:tcPr>
            <w:tcW w:w="1134" w:type="dxa"/>
            <w:vAlign w:val="center"/>
          </w:tcPr>
          <w:p w:rsidR="007A140B" w:rsidRPr="00A610BC" w:rsidRDefault="007A140B" w:rsidP="00A610BC">
            <w:pPr>
              <w:jc w:val="center"/>
            </w:pPr>
            <w:r w:rsidRPr="00A610BC">
              <w:t>5611</w:t>
            </w:r>
          </w:p>
        </w:tc>
      </w:tr>
      <w:tr w:rsidR="007A140B" w:rsidRPr="00A610BC" w:rsidTr="00341825">
        <w:tc>
          <w:tcPr>
            <w:tcW w:w="817" w:type="dxa"/>
          </w:tcPr>
          <w:p w:rsidR="007A140B" w:rsidRPr="00A610BC" w:rsidRDefault="007A140B" w:rsidP="00A610BC">
            <w:r w:rsidRPr="00A610BC">
              <w:t>70</w:t>
            </w:r>
          </w:p>
        </w:tc>
        <w:tc>
          <w:tcPr>
            <w:tcW w:w="6095" w:type="dxa"/>
          </w:tcPr>
          <w:p w:rsidR="007A140B" w:rsidRPr="00A610BC" w:rsidRDefault="007A140B" w:rsidP="00A610BC">
            <w:r w:rsidRPr="00A610BC">
              <w:t>Проезд от улицы Активная до кооперативного кладбища</w:t>
            </w:r>
          </w:p>
        </w:tc>
        <w:tc>
          <w:tcPr>
            <w:tcW w:w="1417" w:type="dxa"/>
            <w:vAlign w:val="center"/>
          </w:tcPr>
          <w:p w:rsidR="007A140B" w:rsidRPr="00A610BC" w:rsidRDefault="007A140B" w:rsidP="00A610BC">
            <w:pPr>
              <w:jc w:val="center"/>
            </w:pPr>
            <w:r w:rsidRPr="00A610BC">
              <w:t>3005,0</w:t>
            </w:r>
          </w:p>
        </w:tc>
        <w:tc>
          <w:tcPr>
            <w:tcW w:w="1134" w:type="dxa"/>
            <w:vAlign w:val="center"/>
          </w:tcPr>
          <w:p w:rsidR="007A140B" w:rsidRPr="00A610BC" w:rsidRDefault="007A140B" w:rsidP="00A610BC">
            <w:pPr>
              <w:jc w:val="center"/>
            </w:pPr>
            <w:r w:rsidRPr="00A610BC">
              <w:t>18900</w:t>
            </w:r>
          </w:p>
        </w:tc>
      </w:tr>
      <w:tr w:rsidR="007A140B" w:rsidRPr="00A610BC" w:rsidTr="00341825">
        <w:tc>
          <w:tcPr>
            <w:tcW w:w="817" w:type="dxa"/>
          </w:tcPr>
          <w:p w:rsidR="007A140B" w:rsidRPr="00A610BC" w:rsidRDefault="007A140B" w:rsidP="00A610BC">
            <w:r w:rsidRPr="00A610BC">
              <w:t>71</w:t>
            </w:r>
          </w:p>
        </w:tc>
        <w:tc>
          <w:tcPr>
            <w:tcW w:w="6095" w:type="dxa"/>
          </w:tcPr>
          <w:p w:rsidR="007A140B" w:rsidRPr="00A610BC" w:rsidRDefault="007A140B" w:rsidP="00A610BC">
            <w:r w:rsidRPr="00A610BC">
              <w:t>Проезд от кооперативного кладбища до остановки «Посёлок Известковый»</w:t>
            </w:r>
          </w:p>
        </w:tc>
        <w:tc>
          <w:tcPr>
            <w:tcW w:w="1417" w:type="dxa"/>
            <w:vAlign w:val="center"/>
          </w:tcPr>
          <w:p w:rsidR="007A140B" w:rsidRPr="00A610BC" w:rsidRDefault="007A140B" w:rsidP="00A610BC">
            <w:pPr>
              <w:jc w:val="center"/>
            </w:pPr>
            <w:r w:rsidRPr="00A610BC">
              <w:t>5144,0</w:t>
            </w:r>
          </w:p>
        </w:tc>
        <w:tc>
          <w:tcPr>
            <w:tcW w:w="1134" w:type="dxa"/>
            <w:vAlign w:val="center"/>
          </w:tcPr>
          <w:p w:rsidR="007A140B" w:rsidRPr="00A610BC" w:rsidRDefault="007A140B" w:rsidP="00A610BC">
            <w:pPr>
              <w:jc w:val="center"/>
            </w:pPr>
            <w:r w:rsidRPr="00A610BC">
              <w:t>37800</w:t>
            </w:r>
          </w:p>
        </w:tc>
      </w:tr>
      <w:tr w:rsidR="007A140B" w:rsidRPr="00A610BC" w:rsidTr="00341825">
        <w:tc>
          <w:tcPr>
            <w:tcW w:w="817" w:type="dxa"/>
          </w:tcPr>
          <w:p w:rsidR="007A140B" w:rsidRPr="00A610BC" w:rsidRDefault="007A140B" w:rsidP="00A610BC">
            <w:r w:rsidRPr="00A610BC">
              <w:t>72</w:t>
            </w:r>
          </w:p>
        </w:tc>
        <w:tc>
          <w:tcPr>
            <w:tcW w:w="6095" w:type="dxa"/>
          </w:tcPr>
          <w:p w:rsidR="007A140B" w:rsidRPr="00A610BC" w:rsidRDefault="007A140B" w:rsidP="00A610BC">
            <w:r w:rsidRPr="00A610BC">
              <w:t>Улица Центральная от улицы Кустарная</w:t>
            </w:r>
          </w:p>
        </w:tc>
        <w:tc>
          <w:tcPr>
            <w:tcW w:w="1417" w:type="dxa"/>
            <w:vAlign w:val="center"/>
          </w:tcPr>
          <w:p w:rsidR="007A140B" w:rsidRPr="00A610BC" w:rsidRDefault="007A140B" w:rsidP="00A610BC">
            <w:pPr>
              <w:jc w:val="center"/>
            </w:pPr>
            <w:r w:rsidRPr="00A610BC">
              <w:t>447,1</w:t>
            </w:r>
          </w:p>
        </w:tc>
        <w:tc>
          <w:tcPr>
            <w:tcW w:w="1134" w:type="dxa"/>
            <w:vAlign w:val="center"/>
          </w:tcPr>
          <w:p w:rsidR="007A140B" w:rsidRPr="00A610BC" w:rsidRDefault="007A140B" w:rsidP="00A610BC">
            <w:pPr>
              <w:jc w:val="center"/>
            </w:pPr>
            <w:r w:rsidRPr="00A610BC">
              <w:t>4471</w:t>
            </w:r>
          </w:p>
        </w:tc>
      </w:tr>
      <w:tr w:rsidR="007A140B" w:rsidRPr="00A610BC" w:rsidTr="00341825">
        <w:tc>
          <w:tcPr>
            <w:tcW w:w="817" w:type="dxa"/>
          </w:tcPr>
          <w:p w:rsidR="007A140B" w:rsidRPr="00A610BC" w:rsidRDefault="007A140B" w:rsidP="00A610BC">
            <w:r w:rsidRPr="00A610BC">
              <w:t>73</w:t>
            </w:r>
          </w:p>
        </w:tc>
        <w:tc>
          <w:tcPr>
            <w:tcW w:w="6095" w:type="dxa"/>
          </w:tcPr>
          <w:p w:rsidR="007A140B" w:rsidRPr="00A610BC" w:rsidRDefault="007A140B" w:rsidP="00A610BC">
            <w:r w:rsidRPr="00A610BC">
              <w:t>Улица Тюленина</w:t>
            </w:r>
          </w:p>
        </w:tc>
        <w:tc>
          <w:tcPr>
            <w:tcW w:w="1417" w:type="dxa"/>
            <w:vAlign w:val="center"/>
          </w:tcPr>
          <w:p w:rsidR="007A140B" w:rsidRPr="00A610BC" w:rsidRDefault="007A140B" w:rsidP="00A610BC">
            <w:pPr>
              <w:jc w:val="center"/>
            </w:pPr>
            <w:r w:rsidRPr="00A610BC">
              <w:t>530,9</w:t>
            </w:r>
          </w:p>
        </w:tc>
        <w:tc>
          <w:tcPr>
            <w:tcW w:w="1134" w:type="dxa"/>
            <w:vAlign w:val="center"/>
          </w:tcPr>
          <w:p w:rsidR="007A140B" w:rsidRPr="00A610BC" w:rsidRDefault="007A140B" w:rsidP="00A610BC">
            <w:pPr>
              <w:jc w:val="center"/>
            </w:pPr>
            <w:r w:rsidRPr="00A610BC">
              <w:t>3716</w:t>
            </w:r>
          </w:p>
        </w:tc>
      </w:tr>
      <w:tr w:rsidR="007A140B" w:rsidRPr="00A610BC" w:rsidTr="00341825">
        <w:tc>
          <w:tcPr>
            <w:tcW w:w="817" w:type="dxa"/>
          </w:tcPr>
          <w:p w:rsidR="007A140B" w:rsidRPr="00A610BC" w:rsidRDefault="007A140B" w:rsidP="00A610BC">
            <w:r w:rsidRPr="00A610BC">
              <w:t>74</w:t>
            </w:r>
          </w:p>
        </w:tc>
        <w:tc>
          <w:tcPr>
            <w:tcW w:w="6095" w:type="dxa"/>
          </w:tcPr>
          <w:p w:rsidR="007A140B" w:rsidRPr="00A610BC" w:rsidRDefault="007A140B" w:rsidP="00A610BC">
            <w:r w:rsidRPr="00A610BC">
              <w:t>20-тый автобусный маршрут от путепровода по улице Комсомольская включая путепровод Комсомольский, мосты Калачёвский и Пионерский (улицы Прокопьевская, Калачевская, Пионерская, Захаренко, Главная) до поворота в аэропорт</w:t>
            </w:r>
          </w:p>
        </w:tc>
        <w:tc>
          <w:tcPr>
            <w:tcW w:w="1417" w:type="dxa"/>
            <w:vAlign w:val="center"/>
          </w:tcPr>
          <w:p w:rsidR="007A140B" w:rsidRPr="00A610BC" w:rsidRDefault="007A140B" w:rsidP="00A610BC">
            <w:pPr>
              <w:jc w:val="center"/>
            </w:pPr>
            <w:r w:rsidRPr="00A610BC">
              <w:t>13383,6</w:t>
            </w:r>
          </w:p>
        </w:tc>
        <w:tc>
          <w:tcPr>
            <w:tcW w:w="1134" w:type="dxa"/>
            <w:vAlign w:val="center"/>
          </w:tcPr>
          <w:p w:rsidR="007A140B" w:rsidRPr="00A610BC" w:rsidRDefault="007A140B" w:rsidP="00A610BC">
            <w:pPr>
              <w:jc w:val="center"/>
            </w:pPr>
            <w:r w:rsidRPr="00A610BC">
              <w:t>145200</w:t>
            </w:r>
          </w:p>
        </w:tc>
      </w:tr>
      <w:tr w:rsidR="007A140B" w:rsidRPr="00A610BC" w:rsidTr="00341825">
        <w:tc>
          <w:tcPr>
            <w:tcW w:w="817" w:type="dxa"/>
          </w:tcPr>
          <w:p w:rsidR="007A140B" w:rsidRPr="00A610BC" w:rsidRDefault="007A140B" w:rsidP="00A610BC">
            <w:r w:rsidRPr="00A610BC">
              <w:t>75</w:t>
            </w:r>
          </w:p>
        </w:tc>
        <w:tc>
          <w:tcPr>
            <w:tcW w:w="6095" w:type="dxa"/>
          </w:tcPr>
          <w:p w:rsidR="007A140B" w:rsidRPr="00A610BC" w:rsidRDefault="007A140B" w:rsidP="00A610BC">
            <w:r w:rsidRPr="00A610BC">
              <w:t xml:space="preserve">Проезд по посёлку Спиченково от 20-го маршрута до школы №30 </w:t>
            </w:r>
          </w:p>
        </w:tc>
        <w:tc>
          <w:tcPr>
            <w:tcW w:w="1417" w:type="dxa"/>
            <w:vAlign w:val="center"/>
          </w:tcPr>
          <w:p w:rsidR="007A140B" w:rsidRPr="00A610BC" w:rsidRDefault="007A140B" w:rsidP="00A610BC">
            <w:pPr>
              <w:jc w:val="center"/>
            </w:pPr>
            <w:r w:rsidRPr="00A610BC">
              <w:t>1608,0</w:t>
            </w:r>
          </w:p>
        </w:tc>
        <w:tc>
          <w:tcPr>
            <w:tcW w:w="1134" w:type="dxa"/>
            <w:vAlign w:val="center"/>
          </w:tcPr>
          <w:p w:rsidR="007A140B" w:rsidRPr="00A610BC" w:rsidRDefault="007A140B" w:rsidP="00A610BC">
            <w:pPr>
              <w:jc w:val="center"/>
            </w:pPr>
            <w:r w:rsidRPr="00A610BC">
              <w:t>10190</w:t>
            </w:r>
          </w:p>
        </w:tc>
      </w:tr>
      <w:tr w:rsidR="007A140B" w:rsidRPr="00A610BC" w:rsidTr="00341825">
        <w:tc>
          <w:tcPr>
            <w:tcW w:w="817" w:type="dxa"/>
          </w:tcPr>
          <w:p w:rsidR="007A140B" w:rsidRPr="00A610BC" w:rsidRDefault="007A140B" w:rsidP="00A610BC">
            <w:pPr>
              <w:rPr>
                <w:lang w:val="en-US"/>
              </w:rPr>
            </w:pPr>
            <w:r w:rsidRPr="00A610BC">
              <w:rPr>
                <w:lang w:val="en-US"/>
              </w:rPr>
              <w:t>76</w:t>
            </w:r>
          </w:p>
        </w:tc>
        <w:tc>
          <w:tcPr>
            <w:tcW w:w="6095" w:type="dxa"/>
          </w:tcPr>
          <w:p w:rsidR="007A140B" w:rsidRPr="00A610BC" w:rsidRDefault="007A140B" w:rsidP="00A610BC">
            <w:r w:rsidRPr="00A610BC">
              <w:t>Улица Черных от улицы Главная до дома №28</w:t>
            </w:r>
          </w:p>
        </w:tc>
        <w:tc>
          <w:tcPr>
            <w:tcW w:w="1417" w:type="dxa"/>
            <w:vAlign w:val="center"/>
          </w:tcPr>
          <w:p w:rsidR="007A140B" w:rsidRPr="00A610BC" w:rsidRDefault="007A140B" w:rsidP="00A610BC">
            <w:pPr>
              <w:jc w:val="center"/>
            </w:pPr>
            <w:r w:rsidRPr="00A610BC">
              <w:t>637,0</w:t>
            </w:r>
          </w:p>
        </w:tc>
        <w:tc>
          <w:tcPr>
            <w:tcW w:w="1134" w:type="dxa"/>
            <w:vAlign w:val="center"/>
          </w:tcPr>
          <w:p w:rsidR="007A140B" w:rsidRPr="00A610BC" w:rsidRDefault="007A140B" w:rsidP="00A610BC">
            <w:pPr>
              <w:jc w:val="center"/>
            </w:pPr>
            <w:r w:rsidRPr="00A610BC">
              <w:t>6370</w:t>
            </w:r>
          </w:p>
        </w:tc>
      </w:tr>
      <w:tr w:rsidR="007A140B" w:rsidRPr="00A610BC" w:rsidTr="00341825">
        <w:tc>
          <w:tcPr>
            <w:tcW w:w="817" w:type="dxa"/>
          </w:tcPr>
          <w:p w:rsidR="007A140B" w:rsidRPr="00A610BC" w:rsidRDefault="007A140B" w:rsidP="00A610BC">
            <w:r w:rsidRPr="00A610BC">
              <w:t>77</w:t>
            </w:r>
          </w:p>
        </w:tc>
        <w:tc>
          <w:tcPr>
            <w:tcW w:w="6095" w:type="dxa"/>
          </w:tcPr>
          <w:p w:rsidR="007A140B" w:rsidRPr="00A610BC" w:rsidRDefault="007A140B" w:rsidP="00A610BC">
            <w:r w:rsidRPr="00A610BC">
              <w:t>Проезд по улице Углекопская от улицы Черных до детского сада №18</w:t>
            </w:r>
          </w:p>
        </w:tc>
        <w:tc>
          <w:tcPr>
            <w:tcW w:w="1417" w:type="dxa"/>
            <w:vAlign w:val="center"/>
          </w:tcPr>
          <w:p w:rsidR="007A140B" w:rsidRPr="00A610BC" w:rsidRDefault="007A140B" w:rsidP="00A610BC">
            <w:pPr>
              <w:jc w:val="center"/>
            </w:pPr>
            <w:r w:rsidRPr="00A610BC">
              <w:t>191,3</w:t>
            </w:r>
          </w:p>
        </w:tc>
        <w:tc>
          <w:tcPr>
            <w:tcW w:w="1134" w:type="dxa"/>
            <w:vAlign w:val="center"/>
          </w:tcPr>
          <w:p w:rsidR="007A140B" w:rsidRPr="00A610BC" w:rsidRDefault="007A140B" w:rsidP="00A610BC">
            <w:pPr>
              <w:jc w:val="center"/>
            </w:pPr>
            <w:r w:rsidRPr="00A610BC">
              <w:t>2296</w:t>
            </w:r>
          </w:p>
        </w:tc>
      </w:tr>
      <w:tr w:rsidR="007A140B" w:rsidRPr="00A610BC" w:rsidTr="00341825">
        <w:tc>
          <w:tcPr>
            <w:tcW w:w="817" w:type="dxa"/>
          </w:tcPr>
          <w:p w:rsidR="007A140B" w:rsidRPr="00A610BC" w:rsidRDefault="007A140B" w:rsidP="00A610BC">
            <w:r w:rsidRPr="00A610BC">
              <w:t>78</w:t>
            </w:r>
          </w:p>
        </w:tc>
        <w:tc>
          <w:tcPr>
            <w:tcW w:w="6095" w:type="dxa"/>
          </w:tcPr>
          <w:p w:rsidR="007A140B" w:rsidRPr="00A610BC" w:rsidRDefault="007A140B" w:rsidP="00A610BC">
            <w:r w:rsidRPr="00A610BC">
              <w:t>Проезд на кладбище поселка Красный Углекоп</w:t>
            </w:r>
          </w:p>
        </w:tc>
        <w:tc>
          <w:tcPr>
            <w:tcW w:w="1417" w:type="dxa"/>
            <w:vAlign w:val="center"/>
          </w:tcPr>
          <w:p w:rsidR="007A140B" w:rsidRPr="00A610BC" w:rsidRDefault="007A140B" w:rsidP="00A610BC">
            <w:pPr>
              <w:jc w:val="center"/>
            </w:pPr>
            <w:r w:rsidRPr="00A610BC">
              <w:t>1800,0</w:t>
            </w:r>
          </w:p>
        </w:tc>
        <w:tc>
          <w:tcPr>
            <w:tcW w:w="1134" w:type="dxa"/>
            <w:vAlign w:val="center"/>
          </w:tcPr>
          <w:p w:rsidR="007A140B" w:rsidRPr="00A610BC" w:rsidRDefault="007A140B" w:rsidP="00A610BC">
            <w:pPr>
              <w:jc w:val="center"/>
            </w:pPr>
            <w:r w:rsidRPr="00A610BC">
              <w:t>9000</w:t>
            </w:r>
          </w:p>
        </w:tc>
      </w:tr>
      <w:tr w:rsidR="007A140B" w:rsidRPr="00A610BC" w:rsidTr="00341825">
        <w:tc>
          <w:tcPr>
            <w:tcW w:w="817" w:type="dxa"/>
          </w:tcPr>
          <w:p w:rsidR="007A140B" w:rsidRPr="00A610BC" w:rsidRDefault="007A140B" w:rsidP="00A610BC">
            <w:r w:rsidRPr="00A610BC">
              <w:t>79</w:t>
            </w:r>
          </w:p>
        </w:tc>
        <w:tc>
          <w:tcPr>
            <w:tcW w:w="6095" w:type="dxa"/>
          </w:tcPr>
          <w:p w:rsidR="007A140B" w:rsidRPr="00A610BC" w:rsidRDefault="007A140B" w:rsidP="00A610BC">
            <w:r w:rsidRPr="00A610BC">
              <w:t xml:space="preserve">Проезд от улицы Пионерская по улицам Б. </w:t>
            </w:r>
            <w:r w:rsidRPr="00A610BC">
              <w:lastRenderedPageBreak/>
              <w:t>Хмельницкого и Маганак до ПТХ</w:t>
            </w:r>
          </w:p>
        </w:tc>
        <w:tc>
          <w:tcPr>
            <w:tcW w:w="1417" w:type="dxa"/>
            <w:vAlign w:val="center"/>
          </w:tcPr>
          <w:p w:rsidR="007A140B" w:rsidRPr="00A610BC" w:rsidRDefault="007A140B" w:rsidP="00A610BC">
            <w:pPr>
              <w:jc w:val="center"/>
            </w:pPr>
            <w:r w:rsidRPr="00A610BC">
              <w:lastRenderedPageBreak/>
              <w:t>1450,0</w:t>
            </w:r>
          </w:p>
        </w:tc>
        <w:tc>
          <w:tcPr>
            <w:tcW w:w="1134" w:type="dxa"/>
            <w:vAlign w:val="center"/>
          </w:tcPr>
          <w:p w:rsidR="007A140B" w:rsidRPr="00A610BC" w:rsidRDefault="007A140B" w:rsidP="00A610BC">
            <w:pPr>
              <w:jc w:val="center"/>
            </w:pPr>
            <w:r w:rsidRPr="00A610BC">
              <w:t>10800</w:t>
            </w:r>
          </w:p>
        </w:tc>
      </w:tr>
      <w:tr w:rsidR="007A140B" w:rsidRPr="00A610BC" w:rsidTr="00341825">
        <w:tc>
          <w:tcPr>
            <w:tcW w:w="817" w:type="dxa"/>
          </w:tcPr>
          <w:p w:rsidR="007A140B" w:rsidRPr="00A610BC" w:rsidRDefault="007A140B" w:rsidP="00A610BC">
            <w:r w:rsidRPr="00A610BC">
              <w:lastRenderedPageBreak/>
              <w:t>80</w:t>
            </w:r>
          </w:p>
        </w:tc>
        <w:tc>
          <w:tcPr>
            <w:tcW w:w="6095" w:type="dxa"/>
          </w:tcPr>
          <w:p w:rsidR="007A140B" w:rsidRPr="00A610BC" w:rsidRDefault="007A140B" w:rsidP="00A610BC">
            <w:r w:rsidRPr="00A610BC">
              <w:t>Проезд к школе №31 от улицы Пионерская</w:t>
            </w:r>
          </w:p>
        </w:tc>
        <w:tc>
          <w:tcPr>
            <w:tcW w:w="1417" w:type="dxa"/>
            <w:vAlign w:val="center"/>
          </w:tcPr>
          <w:p w:rsidR="007A140B" w:rsidRPr="00A610BC" w:rsidRDefault="007A140B" w:rsidP="00A610BC">
            <w:pPr>
              <w:jc w:val="center"/>
            </w:pPr>
            <w:r w:rsidRPr="00A610BC">
              <w:t>125,4</w:t>
            </w:r>
          </w:p>
        </w:tc>
        <w:tc>
          <w:tcPr>
            <w:tcW w:w="1134" w:type="dxa"/>
            <w:vAlign w:val="center"/>
          </w:tcPr>
          <w:p w:rsidR="007A140B" w:rsidRPr="00A610BC" w:rsidRDefault="007A140B" w:rsidP="00A610BC">
            <w:pPr>
              <w:jc w:val="center"/>
            </w:pPr>
            <w:r w:rsidRPr="00A610BC">
              <w:t>752</w:t>
            </w:r>
          </w:p>
        </w:tc>
      </w:tr>
      <w:tr w:rsidR="007A140B" w:rsidRPr="00A610BC" w:rsidTr="00341825">
        <w:tc>
          <w:tcPr>
            <w:tcW w:w="817" w:type="dxa"/>
          </w:tcPr>
          <w:p w:rsidR="007A140B" w:rsidRPr="00A610BC" w:rsidRDefault="007A140B" w:rsidP="00A610BC">
            <w:r w:rsidRPr="00A610BC">
              <w:t>81</w:t>
            </w:r>
          </w:p>
        </w:tc>
        <w:tc>
          <w:tcPr>
            <w:tcW w:w="6095" w:type="dxa"/>
          </w:tcPr>
          <w:p w:rsidR="007A140B" w:rsidRPr="00A610BC" w:rsidRDefault="007A140B" w:rsidP="00A610BC">
            <w:r w:rsidRPr="00A610BC">
              <w:t>Проезд по улице Макаренко от улицы Пионерская до детского сада №40</w:t>
            </w:r>
          </w:p>
        </w:tc>
        <w:tc>
          <w:tcPr>
            <w:tcW w:w="1417" w:type="dxa"/>
            <w:vAlign w:val="center"/>
          </w:tcPr>
          <w:p w:rsidR="007A140B" w:rsidRPr="00A610BC" w:rsidRDefault="007A140B" w:rsidP="00A610BC">
            <w:pPr>
              <w:jc w:val="center"/>
            </w:pPr>
            <w:r w:rsidRPr="00A610BC">
              <w:t>396,8</w:t>
            </w:r>
          </w:p>
        </w:tc>
        <w:tc>
          <w:tcPr>
            <w:tcW w:w="1134" w:type="dxa"/>
            <w:vAlign w:val="center"/>
          </w:tcPr>
          <w:p w:rsidR="007A140B" w:rsidRPr="00A610BC" w:rsidRDefault="007A140B" w:rsidP="00A610BC">
            <w:pPr>
              <w:jc w:val="center"/>
            </w:pPr>
            <w:r w:rsidRPr="00A610BC">
              <w:t>1984</w:t>
            </w:r>
          </w:p>
        </w:tc>
      </w:tr>
      <w:tr w:rsidR="007A140B" w:rsidRPr="00A610BC" w:rsidTr="00341825">
        <w:tc>
          <w:tcPr>
            <w:tcW w:w="817" w:type="dxa"/>
          </w:tcPr>
          <w:p w:rsidR="007A140B" w:rsidRPr="00A610BC" w:rsidRDefault="007A140B" w:rsidP="00A610BC">
            <w:r w:rsidRPr="00A610BC">
              <w:t>82</w:t>
            </w:r>
          </w:p>
        </w:tc>
        <w:tc>
          <w:tcPr>
            <w:tcW w:w="6095" w:type="dxa"/>
          </w:tcPr>
          <w:p w:rsidR="007A140B" w:rsidRPr="00A610BC" w:rsidRDefault="007A140B" w:rsidP="00A610BC">
            <w:r w:rsidRPr="00A610BC">
              <w:t xml:space="preserve">Проезд от железнодорожного переезда </w:t>
            </w:r>
            <w:smartTag w:uri="urn:schemas-microsoft-com:office:smarttags" w:element="metricconverter">
              <w:smartTagPr>
                <w:attr w:name="ProductID" w:val="2013 г"/>
              </w:smartTagPr>
              <w:r w:rsidRPr="00A610BC">
                <w:t>347 км</w:t>
              </w:r>
            </w:smartTag>
            <w:r w:rsidRPr="00A610BC">
              <w:t xml:space="preserve"> (площадка Мясокомбината) до улицы Пионерская включая мост по улице Литвинова</w:t>
            </w:r>
          </w:p>
        </w:tc>
        <w:tc>
          <w:tcPr>
            <w:tcW w:w="1417" w:type="dxa"/>
            <w:vAlign w:val="center"/>
          </w:tcPr>
          <w:p w:rsidR="007A140B" w:rsidRPr="00A610BC" w:rsidRDefault="007A140B" w:rsidP="00A610BC">
            <w:pPr>
              <w:jc w:val="center"/>
            </w:pPr>
            <w:r w:rsidRPr="00A610BC">
              <w:t>3300,0</w:t>
            </w:r>
          </w:p>
        </w:tc>
        <w:tc>
          <w:tcPr>
            <w:tcW w:w="1134" w:type="dxa"/>
            <w:vAlign w:val="center"/>
          </w:tcPr>
          <w:p w:rsidR="007A140B" w:rsidRPr="00A610BC" w:rsidRDefault="007A140B" w:rsidP="00A610BC">
            <w:pPr>
              <w:jc w:val="center"/>
            </w:pPr>
            <w:r w:rsidRPr="00A610BC">
              <w:t>23100</w:t>
            </w:r>
          </w:p>
        </w:tc>
      </w:tr>
      <w:tr w:rsidR="007A140B" w:rsidRPr="00A610BC" w:rsidTr="00341825">
        <w:tc>
          <w:tcPr>
            <w:tcW w:w="817" w:type="dxa"/>
          </w:tcPr>
          <w:p w:rsidR="007A140B" w:rsidRPr="00A610BC" w:rsidRDefault="007A140B" w:rsidP="00A610BC">
            <w:r w:rsidRPr="00A610BC">
              <w:t>83</w:t>
            </w:r>
          </w:p>
        </w:tc>
        <w:tc>
          <w:tcPr>
            <w:tcW w:w="6095" w:type="dxa"/>
          </w:tcPr>
          <w:p w:rsidR="007A140B" w:rsidRPr="00A610BC" w:rsidRDefault="007A140B" w:rsidP="00A610BC">
            <w:r w:rsidRPr="00A610BC">
              <w:t>Переулок Молочный от улицы Прокопьевская до улицы Береговая</w:t>
            </w:r>
          </w:p>
        </w:tc>
        <w:tc>
          <w:tcPr>
            <w:tcW w:w="1417" w:type="dxa"/>
            <w:vAlign w:val="center"/>
          </w:tcPr>
          <w:p w:rsidR="007A140B" w:rsidRPr="00A610BC" w:rsidRDefault="007A140B" w:rsidP="00A610BC">
            <w:pPr>
              <w:jc w:val="center"/>
            </w:pPr>
            <w:r w:rsidRPr="00A610BC">
              <w:t>134,0</w:t>
            </w:r>
          </w:p>
        </w:tc>
        <w:tc>
          <w:tcPr>
            <w:tcW w:w="1134" w:type="dxa"/>
            <w:vAlign w:val="center"/>
          </w:tcPr>
          <w:p w:rsidR="007A140B" w:rsidRPr="00A610BC" w:rsidRDefault="007A140B" w:rsidP="00A610BC">
            <w:pPr>
              <w:jc w:val="center"/>
            </w:pPr>
            <w:r w:rsidRPr="00A610BC">
              <w:t>804</w:t>
            </w:r>
          </w:p>
        </w:tc>
      </w:tr>
      <w:tr w:rsidR="007A140B" w:rsidRPr="00A610BC" w:rsidTr="00341825">
        <w:tc>
          <w:tcPr>
            <w:tcW w:w="817" w:type="dxa"/>
          </w:tcPr>
          <w:p w:rsidR="007A140B" w:rsidRPr="00A610BC" w:rsidRDefault="007A140B" w:rsidP="00A610BC">
            <w:r w:rsidRPr="00A610BC">
              <w:t>84</w:t>
            </w:r>
          </w:p>
        </w:tc>
        <w:tc>
          <w:tcPr>
            <w:tcW w:w="6095" w:type="dxa"/>
          </w:tcPr>
          <w:p w:rsidR="007A140B" w:rsidRPr="00A610BC" w:rsidRDefault="007A140B" w:rsidP="00A610BC">
            <w:r w:rsidRPr="00A610BC">
              <w:t>Дорога по улицам Главная и Парковая (24-ый автобусный маршрут) включая мост по улице Главная от АЗС «Лукойл» до остановки «Санаторий «Прокопьевский»</w:t>
            </w:r>
          </w:p>
        </w:tc>
        <w:tc>
          <w:tcPr>
            <w:tcW w:w="1417" w:type="dxa"/>
            <w:vAlign w:val="center"/>
          </w:tcPr>
          <w:p w:rsidR="007A140B" w:rsidRPr="00A610BC" w:rsidRDefault="007A140B" w:rsidP="00A610BC">
            <w:pPr>
              <w:jc w:val="center"/>
            </w:pPr>
            <w:r w:rsidRPr="00A610BC">
              <w:t>3336,0</w:t>
            </w:r>
          </w:p>
        </w:tc>
        <w:tc>
          <w:tcPr>
            <w:tcW w:w="1134" w:type="dxa"/>
            <w:vAlign w:val="center"/>
          </w:tcPr>
          <w:p w:rsidR="007A140B" w:rsidRPr="00A610BC" w:rsidRDefault="007A140B" w:rsidP="00A610BC">
            <w:pPr>
              <w:jc w:val="center"/>
            </w:pPr>
            <w:r w:rsidRPr="00A610BC">
              <w:t>23100</w:t>
            </w:r>
          </w:p>
        </w:tc>
      </w:tr>
      <w:tr w:rsidR="007A140B" w:rsidRPr="00A610BC" w:rsidTr="00341825">
        <w:tc>
          <w:tcPr>
            <w:tcW w:w="817" w:type="dxa"/>
          </w:tcPr>
          <w:p w:rsidR="007A140B" w:rsidRPr="00A610BC" w:rsidRDefault="007A140B" w:rsidP="00A610BC">
            <w:r w:rsidRPr="00A610BC">
              <w:t>85</w:t>
            </w:r>
          </w:p>
        </w:tc>
        <w:tc>
          <w:tcPr>
            <w:tcW w:w="6095" w:type="dxa"/>
          </w:tcPr>
          <w:p w:rsidR="007A140B" w:rsidRPr="00A610BC" w:rsidRDefault="007A140B" w:rsidP="00A610BC">
            <w:r w:rsidRPr="00A610BC">
              <w:t>Проезд от остановки «Санаторий «Прокопьевский» до профилактория «Шахтер» включая мост</w:t>
            </w:r>
          </w:p>
        </w:tc>
        <w:tc>
          <w:tcPr>
            <w:tcW w:w="1417" w:type="dxa"/>
            <w:vAlign w:val="center"/>
          </w:tcPr>
          <w:p w:rsidR="007A140B" w:rsidRPr="00A610BC" w:rsidRDefault="007A140B" w:rsidP="00A610BC">
            <w:pPr>
              <w:jc w:val="center"/>
            </w:pPr>
            <w:r w:rsidRPr="00A610BC">
              <w:t>3246,0</w:t>
            </w:r>
          </w:p>
        </w:tc>
        <w:tc>
          <w:tcPr>
            <w:tcW w:w="1134" w:type="dxa"/>
            <w:vAlign w:val="center"/>
          </w:tcPr>
          <w:p w:rsidR="007A140B" w:rsidRPr="00A610BC" w:rsidRDefault="007A140B" w:rsidP="00A610BC">
            <w:pPr>
              <w:jc w:val="center"/>
            </w:pPr>
            <w:r w:rsidRPr="00A610BC">
              <w:t>22400</w:t>
            </w:r>
          </w:p>
        </w:tc>
      </w:tr>
      <w:tr w:rsidR="007A140B" w:rsidRPr="00A610BC" w:rsidTr="00341825">
        <w:tc>
          <w:tcPr>
            <w:tcW w:w="817" w:type="dxa"/>
          </w:tcPr>
          <w:p w:rsidR="007A140B" w:rsidRPr="00A610BC" w:rsidRDefault="007A140B" w:rsidP="00A610BC">
            <w:r w:rsidRPr="00A610BC">
              <w:t>86</w:t>
            </w:r>
          </w:p>
        </w:tc>
        <w:tc>
          <w:tcPr>
            <w:tcW w:w="6095" w:type="dxa"/>
          </w:tcPr>
          <w:p w:rsidR="007A140B" w:rsidRPr="00A610BC" w:rsidRDefault="007A140B" w:rsidP="00A610BC">
            <w:r w:rsidRPr="00A610BC">
              <w:t>Улица Парковая от улицы Запарковая мимо Детского дома до улицы Главная</w:t>
            </w:r>
          </w:p>
        </w:tc>
        <w:tc>
          <w:tcPr>
            <w:tcW w:w="1417" w:type="dxa"/>
            <w:vAlign w:val="center"/>
          </w:tcPr>
          <w:p w:rsidR="007A140B" w:rsidRPr="00A610BC" w:rsidRDefault="007A140B" w:rsidP="00A610BC">
            <w:pPr>
              <w:jc w:val="center"/>
            </w:pPr>
            <w:r w:rsidRPr="00A610BC">
              <w:t>1395,0</w:t>
            </w:r>
          </w:p>
        </w:tc>
        <w:tc>
          <w:tcPr>
            <w:tcW w:w="1134" w:type="dxa"/>
            <w:vAlign w:val="center"/>
          </w:tcPr>
          <w:p w:rsidR="007A140B" w:rsidRPr="00A610BC" w:rsidRDefault="007A140B" w:rsidP="00A610BC">
            <w:pPr>
              <w:jc w:val="center"/>
            </w:pPr>
            <w:r w:rsidRPr="00A610BC">
              <w:t>12555</w:t>
            </w:r>
          </w:p>
        </w:tc>
      </w:tr>
      <w:tr w:rsidR="007A140B" w:rsidRPr="00A610BC" w:rsidTr="00341825">
        <w:tc>
          <w:tcPr>
            <w:tcW w:w="817" w:type="dxa"/>
          </w:tcPr>
          <w:p w:rsidR="007A140B" w:rsidRPr="00A610BC" w:rsidRDefault="007A140B" w:rsidP="00A610BC">
            <w:r w:rsidRPr="00A610BC">
              <w:t>87</w:t>
            </w:r>
          </w:p>
        </w:tc>
        <w:tc>
          <w:tcPr>
            <w:tcW w:w="6095" w:type="dxa"/>
          </w:tcPr>
          <w:p w:rsidR="007A140B" w:rsidRPr="00A610BC" w:rsidRDefault="007A140B" w:rsidP="00A610BC">
            <w:r w:rsidRPr="00A610BC">
              <w:t>Улица Запарковая от Детского дома до базы ОМОН</w:t>
            </w:r>
          </w:p>
        </w:tc>
        <w:tc>
          <w:tcPr>
            <w:tcW w:w="1417" w:type="dxa"/>
            <w:vAlign w:val="center"/>
          </w:tcPr>
          <w:p w:rsidR="007A140B" w:rsidRPr="00A610BC" w:rsidRDefault="007A140B" w:rsidP="00A610BC">
            <w:pPr>
              <w:jc w:val="center"/>
            </w:pPr>
            <w:r w:rsidRPr="00A610BC">
              <w:t>1000,0</w:t>
            </w:r>
          </w:p>
        </w:tc>
        <w:tc>
          <w:tcPr>
            <w:tcW w:w="1134" w:type="dxa"/>
            <w:vAlign w:val="center"/>
          </w:tcPr>
          <w:p w:rsidR="007A140B" w:rsidRPr="00A610BC" w:rsidRDefault="007A140B" w:rsidP="00A610BC">
            <w:pPr>
              <w:jc w:val="center"/>
            </w:pPr>
            <w:r w:rsidRPr="00A610BC">
              <w:t>5000</w:t>
            </w:r>
          </w:p>
        </w:tc>
      </w:tr>
      <w:tr w:rsidR="007A140B" w:rsidRPr="00A610BC" w:rsidTr="00341825">
        <w:tc>
          <w:tcPr>
            <w:tcW w:w="817" w:type="dxa"/>
          </w:tcPr>
          <w:p w:rsidR="007A140B" w:rsidRPr="00A610BC" w:rsidRDefault="007A140B" w:rsidP="00A610BC">
            <w:r w:rsidRPr="00A610BC">
              <w:t>88</w:t>
            </w:r>
          </w:p>
        </w:tc>
        <w:tc>
          <w:tcPr>
            <w:tcW w:w="6095" w:type="dxa"/>
          </w:tcPr>
          <w:p w:rsidR="007A140B" w:rsidRPr="00A610BC" w:rsidRDefault="007A140B" w:rsidP="00A610BC">
            <w:r w:rsidRPr="00A610BC">
              <w:t>Проезд от железнодорожного переезда по улице Тюленина до улицы Главная включая мост</w:t>
            </w:r>
          </w:p>
        </w:tc>
        <w:tc>
          <w:tcPr>
            <w:tcW w:w="1417" w:type="dxa"/>
            <w:vAlign w:val="center"/>
          </w:tcPr>
          <w:p w:rsidR="007A140B" w:rsidRPr="00A610BC" w:rsidRDefault="007A140B" w:rsidP="00A610BC">
            <w:pPr>
              <w:jc w:val="center"/>
            </w:pPr>
            <w:r w:rsidRPr="00A610BC">
              <w:t>1730,0</w:t>
            </w:r>
          </w:p>
        </w:tc>
        <w:tc>
          <w:tcPr>
            <w:tcW w:w="1134" w:type="dxa"/>
            <w:vAlign w:val="center"/>
          </w:tcPr>
          <w:p w:rsidR="007A140B" w:rsidRPr="00A610BC" w:rsidRDefault="007A140B" w:rsidP="00A610BC">
            <w:pPr>
              <w:jc w:val="center"/>
            </w:pPr>
            <w:r w:rsidRPr="00A610BC">
              <w:t>12600</w:t>
            </w:r>
          </w:p>
        </w:tc>
      </w:tr>
      <w:tr w:rsidR="007A140B" w:rsidRPr="00A610BC" w:rsidTr="00341825">
        <w:tc>
          <w:tcPr>
            <w:tcW w:w="817" w:type="dxa"/>
          </w:tcPr>
          <w:p w:rsidR="007A140B" w:rsidRPr="00A610BC" w:rsidRDefault="007A140B" w:rsidP="00A610BC">
            <w:r w:rsidRPr="00A610BC">
              <w:t>89</w:t>
            </w:r>
          </w:p>
        </w:tc>
        <w:tc>
          <w:tcPr>
            <w:tcW w:w="6095" w:type="dxa"/>
          </w:tcPr>
          <w:p w:rsidR="007A140B" w:rsidRPr="00A610BC" w:rsidRDefault="007A140B" w:rsidP="00A610BC">
            <w:r w:rsidRPr="00A610BC">
              <w:t>Улица Тогульская от улицы Прокопьевская до улицы Зенковская</w:t>
            </w:r>
          </w:p>
        </w:tc>
        <w:tc>
          <w:tcPr>
            <w:tcW w:w="1417" w:type="dxa"/>
            <w:vAlign w:val="center"/>
          </w:tcPr>
          <w:p w:rsidR="007A140B" w:rsidRPr="00A610BC" w:rsidRDefault="007A140B" w:rsidP="00A610BC">
            <w:pPr>
              <w:jc w:val="center"/>
            </w:pPr>
            <w:r w:rsidRPr="00A610BC">
              <w:t>585,0</w:t>
            </w:r>
          </w:p>
        </w:tc>
        <w:tc>
          <w:tcPr>
            <w:tcW w:w="1134" w:type="dxa"/>
            <w:vAlign w:val="center"/>
          </w:tcPr>
          <w:p w:rsidR="007A140B" w:rsidRPr="00A610BC" w:rsidRDefault="007A140B" w:rsidP="00A610BC">
            <w:pPr>
              <w:jc w:val="center"/>
            </w:pPr>
            <w:r w:rsidRPr="00A610BC">
              <w:t>4200</w:t>
            </w:r>
          </w:p>
        </w:tc>
      </w:tr>
      <w:tr w:rsidR="007A140B" w:rsidRPr="00A610BC" w:rsidTr="00341825">
        <w:tc>
          <w:tcPr>
            <w:tcW w:w="817" w:type="dxa"/>
          </w:tcPr>
          <w:p w:rsidR="007A140B" w:rsidRPr="00A610BC" w:rsidRDefault="007A140B" w:rsidP="00A610BC">
            <w:r w:rsidRPr="00A610BC">
              <w:t>90</w:t>
            </w:r>
          </w:p>
        </w:tc>
        <w:tc>
          <w:tcPr>
            <w:tcW w:w="6095" w:type="dxa"/>
          </w:tcPr>
          <w:p w:rsidR="007A140B" w:rsidRPr="00A610BC" w:rsidRDefault="007A140B" w:rsidP="00A610BC">
            <w:r w:rsidRPr="00A610BC">
              <w:t>Улица Российская от железнодорожного переезда по улице Луначарского до улицы Зенковская и Прокопьевская</w:t>
            </w:r>
          </w:p>
        </w:tc>
        <w:tc>
          <w:tcPr>
            <w:tcW w:w="1417" w:type="dxa"/>
            <w:vAlign w:val="center"/>
          </w:tcPr>
          <w:p w:rsidR="007A140B" w:rsidRPr="00A610BC" w:rsidRDefault="007A140B" w:rsidP="00A610BC">
            <w:pPr>
              <w:jc w:val="center"/>
            </w:pPr>
            <w:r w:rsidRPr="00A610BC">
              <w:t>910,0</w:t>
            </w:r>
          </w:p>
        </w:tc>
        <w:tc>
          <w:tcPr>
            <w:tcW w:w="1134" w:type="dxa"/>
            <w:vAlign w:val="center"/>
          </w:tcPr>
          <w:p w:rsidR="007A140B" w:rsidRPr="00A610BC" w:rsidRDefault="007A140B" w:rsidP="00A610BC">
            <w:pPr>
              <w:jc w:val="center"/>
            </w:pPr>
            <w:r w:rsidRPr="00A610BC">
              <w:t>6300</w:t>
            </w:r>
          </w:p>
        </w:tc>
      </w:tr>
      <w:tr w:rsidR="007A140B" w:rsidRPr="00A610BC" w:rsidTr="00341825">
        <w:tc>
          <w:tcPr>
            <w:tcW w:w="817" w:type="dxa"/>
          </w:tcPr>
          <w:p w:rsidR="007A140B" w:rsidRPr="00A610BC" w:rsidRDefault="007A140B" w:rsidP="00A610BC">
            <w:r w:rsidRPr="00A610BC">
              <w:t>91</w:t>
            </w:r>
          </w:p>
        </w:tc>
        <w:tc>
          <w:tcPr>
            <w:tcW w:w="6095" w:type="dxa"/>
          </w:tcPr>
          <w:p w:rsidR="007A140B" w:rsidRPr="00A610BC" w:rsidRDefault="007A140B" w:rsidP="00A610BC">
            <w:r w:rsidRPr="00A610BC">
              <w:t>Улица Зенковская от улицы Российская до улицы Тогульская</w:t>
            </w:r>
          </w:p>
        </w:tc>
        <w:tc>
          <w:tcPr>
            <w:tcW w:w="1417" w:type="dxa"/>
            <w:vAlign w:val="center"/>
          </w:tcPr>
          <w:p w:rsidR="007A140B" w:rsidRPr="00A610BC" w:rsidRDefault="007A140B" w:rsidP="00A610BC">
            <w:pPr>
              <w:jc w:val="center"/>
            </w:pPr>
            <w:r w:rsidRPr="00A610BC">
              <w:t>1000,0</w:t>
            </w:r>
          </w:p>
        </w:tc>
        <w:tc>
          <w:tcPr>
            <w:tcW w:w="1134" w:type="dxa"/>
            <w:vAlign w:val="center"/>
          </w:tcPr>
          <w:p w:rsidR="007A140B" w:rsidRPr="00A610BC" w:rsidRDefault="007A140B" w:rsidP="00A610BC">
            <w:pPr>
              <w:jc w:val="center"/>
            </w:pPr>
            <w:r w:rsidRPr="00A610BC">
              <w:t>7000</w:t>
            </w:r>
          </w:p>
        </w:tc>
      </w:tr>
      <w:tr w:rsidR="007A140B" w:rsidRPr="00A610BC" w:rsidTr="00341825">
        <w:tc>
          <w:tcPr>
            <w:tcW w:w="817" w:type="dxa"/>
          </w:tcPr>
          <w:p w:rsidR="007A140B" w:rsidRPr="00A610BC" w:rsidRDefault="007A140B" w:rsidP="00A610BC">
            <w:r w:rsidRPr="00A610BC">
              <w:t>92</w:t>
            </w:r>
          </w:p>
        </w:tc>
        <w:tc>
          <w:tcPr>
            <w:tcW w:w="6095" w:type="dxa"/>
          </w:tcPr>
          <w:p w:rsidR="007A140B" w:rsidRPr="00A610BC" w:rsidRDefault="007A140B" w:rsidP="00A610BC">
            <w:r w:rsidRPr="00A610BC">
              <w:t>Проезд на кладбище поселка Буфер от улицы Тогульская</w:t>
            </w:r>
          </w:p>
        </w:tc>
        <w:tc>
          <w:tcPr>
            <w:tcW w:w="1417" w:type="dxa"/>
            <w:vAlign w:val="center"/>
          </w:tcPr>
          <w:p w:rsidR="007A140B" w:rsidRPr="00A610BC" w:rsidRDefault="007A140B" w:rsidP="00A610BC">
            <w:pPr>
              <w:jc w:val="center"/>
            </w:pPr>
            <w:r w:rsidRPr="00A610BC">
              <w:t>1200,0</w:t>
            </w:r>
          </w:p>
        </w:tc>
        <w:tc>
          <w:tcPr>
            <w:tcW w:w="1134" w:type="dxa"/>
            <w:vAlign w:val="center"/>
          </w:tcPr>
          <w:p w:rsidR="007A140B" w:rsidRPr="00A610BC" w:rsidRDefault="007A140B" w:rsidP="00A610BC">
            <w:pPr>
              <w:jc w:val="center"/>
            </w:pPr>
            <w:r w:rsidRPr="00A610BC">
              <w:t>7800</w:t>
            </w:r>
          </w:p>
        </w:tc>
      </w:tr>
      <w:tr w:rsidR="007A140B" w:rsidRPr="00A610BC" w:rsidTr="00341825">
        <w:tc>
          <w:tcPr>
            <w:tcW w:w="817" w:type="dxa"/>
          </w:tcPr>
          <w:p w:rsidR="007A140B" w:rsidRPr="00A610BC" w:rsidRDefault="007A140B" w:rsidP="00A610BC">
            <w:r w:rsidRPr="00A610BC">
              <w:t>93</w:t>
            </w:r>
          </w:p>
        </w:tc>
        <w:tc>
          <w:tcPr>
            <w:tcW w:w="6095" w:type="dxa"/>
          </w:tcPr>
          <w:p w:rsidR="007A140B" w:rsidRPr="00A610BC" w:rsidRDefault="007A140B" w:rsidP="00A610BC">
            <w:r w:rsidRPr="00A610BC">
              <w:t>Улицы Сарыгина и С. Лазо от железнодорожного переезда по улице Луначарского до улицы Артема</w:t>
            </w:r>
          </w:p>
        </w:tc>
        <w:tc>
          <w:tcPr>
            <w:tcW w:w="1417" w:type="dxa"/>
            <w:vAlign w:val="center"/>
          </w:tcPr>
          <w:p w:rsidR="007A140B" w:rsidRPr="00A610BC" w:rsidRDefault="007A140B" w:rsidP="00A610BC">
            <w:pPr>
              <w:jc w:val="center"/>
            </w:pPr>
            <w:r w:rsidRPr="00A610BC">
              <w:t>1680,0</w:t>
            </w:r>
          </w:p>
        </w:tc>
        <w:tc>
          <w:tcPr>
            <w:tcW w:w="1134" w:type="dxa"/>
            <w:vAlign w:val="center"/>
          </w:tcPr>
          <w:p w:rsidR="007A140B" w:rsidRPr="00A610BC" w:rsidRDefault="007A140B" w:rsidP="00A610BC">
            <w:pPr>
              <w:jc w:val="center"/>
            </w:pPr>
            <w:r w:rsidRPr="00A610BC">
              <w:t>11550</w:t>
            </w:r>
          </w:p>
        </w:tc>
      </w:tr>
      <w:tr w:rsidR="007A140B" w:rsidRPr="00A610BC" w:rsidTr="00341825">
        <w:tc>
          <w:tcPr>
            <w:tcW w:w="817" w:type="dxa"/>
          </w:tcPr>
          <w:p w:rsidR="007A140B" w:rsidRPr="00A610BC" w:rsidRDefault="007A140B" w:rsidP="00A610BC">
            <w:r w:rsidRPr="00A610BC">
              <w:t>94</w:t>
            </w:r>
          </w:p>
        </w:tc>
        <w:tc>
          <w:tcPr>
            <w:tcW w:w="6095" w:type="dxa"/>
          </w:tcPr>
          <w:p w:rsidR="007A140B" w:rsidRPr="00A610BC" w:rsidRDefault="007A140B" w:rsidP="00A610BC">
            <w:r w:rsidRPr="00A610BC">
              <w:t>Проспект Шахтеров от площади Тупик до кругового движения, включая круговое движение</w:t>
            </w:r>
          </w:p>
        </w:tc>
        <w:tc>
          <w:tcPr>
            <w:tcW w:w="1417" w:type="dxa"/>
            <w:vAlign w:val="center"/>
          </w:tcPr>
          <w:p w:rsidR="007A140B" w:rsidRPr="00A610BC" w:rsidRDefault="007A140B" w:rsidP="00A610BC">
            <w:pPr>
              <w:jc w:val="center"/>
            </w:pPr>
            <w:r w:rsidRPr="00A610BC">
              <w:t>2682,0</w:t>
            </w:r>
          </w:p>
        </w:tc>
        <w:tc>
          <w:tcPr>
            <w:tcW w:w="1134" w:type="dxa"/>
            <w:vAlign w:val="center"/>
          </w:tcPr>
          <w:p w:rsidR="007A140B" w:rsidRPr="00A610BC" w:rsidRDefault="007A140B" w:rsidP="00A610BC">
            <w:pPr>
              <w:jc w:val="center"/>
            </w:pPr>
            <w:r w:rsidRPr="00A610BC">
              <w:t>27100</w:t>
            </w:r>
          </w:p>
        </w:tc>
      </w:tr>
      <w:tr w:rsidR="007A140B" w:rsidRPr="00A610BC" w:rsidTr="00341825">
        <w:tc>
          <w:tcPr>
            <w:tcW w:w="817" w:type="dxa"/>
          </w:tcPr>
          <w:p w:rsidR="007A140B" w:rsidRPr="00A610BC" w:rsidRDefault="007A140B" w:rsidP="00A610BC">
            <w:r w:rsidRPr="00A610BC">
              <w:t>95</w:t>
            </w:r>
          </w:p>
        </w:tc>
        <w:tc>
          <w:tcPr>
            <w:tcW w:w="6095" w:type="dxa"/>
          </w:tcPr>
          <w:p w:rsidR="007A140B" w:rsidRPr="00A610BC" w:rsidRDefault="007A140B" w:rsidP="00A610BC">
            <w:r w:rsidRPr="00A610BC">
              <w:t>Улица площадка Фрунзе от улицы Комиссаровская до железнодорожного путепровода по улице Шоссейная</w:t>
            </w:r>
          </w:p>
        </w:tc>
        <w:tc>
          <w:tcPr>
            <w:tcW w:w="1417" w:type="dxa"/>
            <w:vAlign w:val="center"/>
          </w:tcPr>
          <w:p w:rsidR="007A140B" w:rsidRPr="00A610BC" w:rsidRDefault="007A140B" w:rsidP="00A610BC">
            <w:pPr>
              <w:jc w:val="center"/>
            </w:pPr>
            <w:r w:rsidRPr="00A610BC">
              <w:t>1770,0</w:t>
            </w:r>
          </w:p>
        </w:tc>
        <w:tc>
          <w:tcPr>
            <w:tcW w:w="1134" w:type="dxa"/>
            <w:vAlign w:val="center"/>
          </w:tcPr>
          <w:p w:rsidR="007A140B" w:rsidRPr="00A610BC" w:rsidRDefault="007A140B" w:rsidP="00A610BC">
            <w:pPr>
              <w:jc w:val="center"/>
            </w:pPr>
            <w:r w:rsidRPr="00A610BC">
              <w:t>18500</w:t>
            </w:r>
          </w:p>
        </w:tc>
      </w:tr>
      <w:tr w:rsidR="007A140B" w:rsidRPr="00A610BC" w:rsidTr="00341825">
        <w:tc>
          <w:tcPr>
            <w:tcW w:w="817" w:type="dxa"/>
          </w:tcPr>
          <w:p w:rsidR="007A140B" w:rsidRPr="00A610BC" w:rsidRDefault="007A140B" w:rsidP="00A610BC">
            <w:r w:rsidRPr="00A610BC">
              <w:t>96</w:t>
            </w:r>
          </w:p>
        </w:tc>
        <w:tc>
          <w:tcPr>
            <w:tcW w:w="6095" w:type="dxa"/>
          </w:tcPr>
          <w:p w:rsidR="007A140B" w:rsidRPr="00A610BC" w:rsidRDefault="007A140B" w:rsidP="00A610BC">
            <w:r w:rsidRPr="00A610BC">
              <w:t>Улица Комсомольская от проспекта Шахтеров до улицы С. Лазо</w:t>
            </w:r>
          </w:p>
        </w:tc>
        <w:tc>
          <w:tcPr>
            <w:tcW w:w="1417" w:type="dxa"/>
            <w:vAlign w:val="center"/>
          </w:tcPr>
          <w:p w:rsidR="007A140B" w:rsidRPr="00A610BC" w:rsidRDefault="007A140B" w:rsidP="00A610BC">
            <w:pPr>
              <w:jc w:val="center"/>
            </w:pPr>
            <w:r w:rsidRPr="00A610BC">
              <w:t>700,0</w:t>
            </w:r>
          </w:p>
        </w:tc>
        <w:tc>
          <w:tcPr>
            <w:tcW w:w="1134" w:type="dxa"/>
            <w:vAlign w:val="center"/>
          </w:tcPr>
          <w:p w:rsidR="007A140B" w:rsidRPr="00A610BC" w:rsidRDefault="007A140B" w:rsidP="00A610BC">
            <w:pPr>
              <w:jc w:val="center"/>
            </w:pPr>
            <w:r w:rsidRPr="00A610BC">
              <w:t>9800</w:t>
            </w:r>
          </w:p>
        </w:tc>
      </w:tr>
      <w:tr w:rsidR="007A140B" w:rsidRPr="00A610BC" w:rsidTr="00341825">
        <w:tc>
          <w:tcPr>
            <w:tcW w:w="817" w:type="dxa"/>
          </w:tcPr>
          <w:p w:rsidR="007A140B" w:rsidRPr="00A610BC" w:rsidRDefault="007A140B" w:rsidP="00A610BC">
            <w:r w:rsidRPr="00A610BC">
              <w:t>97</w:t>
            </w:r>
          </w:p>
        </w:tc>
        <w:tc>
          <w:tcPr>
            <w:tcW w:w="6095" w:type="dxa"/>
          </w:tcPr>
          <w:p w:rsidR="007A140B" w:rsidRPr="00A610BC" w:rsidRDefault="007A140B" w:rsidP="00A610BC">
            <w:r w:rsidRPr="00A610BC">
              <w:t>Улица Менжинского от улицы Комсомольская, 3а до проспекта Шахтеров, 13</w:t>
            </w:r>
          </w:p>
        </w:tc>
        <w:tc>
          <w:tcPr>
            <w:tcW w:w="1417" w:type="dxa"/>
            <w:vAlign w:val="center"/>
          </w:tcPr>
          <w:p w:rsidR="007A140B" w:rsidRPr="00A610BC" w:rsidRDefault="007A140B" w:rsidP="00A610BC">
            <w:pPr>
              <w:jc w:val="center"/>
            </w:pPr>
            <w:r w:rsidRPr="00A610BC">
              <w:t>284,5</w:t>
            </w:r>
          </w:p>
        </w:tc>
        <w:tc>
          <w:tcPr>
            <w:tcW w:w="1134" w:type="dxa"/>
            <w:vAlign w:val="center"/>
          </w:tcPr>
          <w:p w:rsidR="007A140B" w:rsidRPr="00A610BC" w:rsidRDefault="007A140B" w:rsidP="00A610BC">
            <w:pPr>
              <w:jc w:val="center"/>
            </w:pPr>
            <w:r w:rsidRPr="00A610BC">
              <w:t>2276</w:t>
            </w:r>
          </w:p>
        </w:tc>
      </w:tr>
      <w:tr w:rsidR="007A140B" w:rsidRPr="00A610BC" w:rsidTr="00341825">
        <w:tc>
          <w:tcPr>
            <w:tcW w:w="817" w:type="dxa"/>
          </w:tcPr>
          <w:p w:rsidR="007A140B" w:rsidRPr="00A610BC" w:rsidRDefault="007A140B" w:rsidP="00A610BC">
            <w:r w:rsidRPr="00A610BC">
              <w:t>98</w:t>
            </w:r>
          </w:p>
        </w:tc>
        <w:tc>
          <w:tcPr>
            <w:tcW w:w="6095" w:type="dxa"/>
          </w:tcPr>
          <w:p w:rsidR="007A140B" w:rsidRPr="00A610BC" w:rsidRDefault="007A140B" w:rsidP="00A610BC">
            <w:r w:rsidRPr="00A610BC">
              <w:t>Улица Космонавта Волынова от проспекта Шахтеров до улицы С. Лазо</w:t>
            </w:r>
          </w:p>
        </w:tc>
        <w:tc>
          <w:tcPr>
            <w:tcW w:w="1417" w:type="dxa"/>
            <w:vAlign w:val="center"/>
          </w:tcPr>
          <w:p w:rsidR="007A140B" w:rsidRPr="00A610BC" w:rsidRDefault="007A140B" w:rsidP="00A610BC">
            <w:pPr>
              <w:jc w:val="center"/>
            </w:pPr>
            <w:r w:rsidRPr="00A610BC">
              <w:t>593,0</w:t>
            </w:r>
          </w:p>
        </w:tc>
        <w:tc>
          <w:tcPr>
            <w:tcW w:w="1134" w:type="dxa"/>
            <w:vAlign w:val="center"/>
          </w:tcPr>
          <w:p w:rsidR="007A140B" w:rsidRPr="00A610BC" w:rsidRDefault="007A140B" w:rsidP="00A610BC">
            <w:pPr>
              <w:jc w:val="center"/>
            </w:pPr>
            <w:r w:rsidRPr="00A610BC">
              <w:t>4200</w:t>
            </w:r>
          </w:p>
        </w:tc>
      </w:tr>
      <w:tr w:rsidR="007A140B" w:rsidRPr="00A610BC" w:rsidTr="00341825">
        <w:tc>
          <w:tcPr>
            <w:tcW w:w="817" w:type="dxa"/>
          </w:tcPr>
          <w:p w:rsidR="007A140B" w:rsidRPr="00A610BC" w:rsidRDefault="007A140B" w:rsidP="00A610BC">
            <w:r w:rsidRPr="00A610BC">
              <w:t>99</w:t>
            </w:r>
          </w:p>
        </w:tc>
        <w:tc>
          <w:tcPr>
            <w:tcW w:w="6095" w:type="dxa"/>
          </w:tcPr>
          <w:p w:rsidR="007A140B" w:rsidRPr="00A610BC" w:rsidRDefault="007A140B" w:rsidP="00A610BC">
            <w:r w:rsidRPr="00A610BC">
              <w:t>Улица Селиванова от проспекта Шахтеров до улицы С. Лазо</w:t>
            </w:r>
          </w:p>
        </w:tc>
        <w:tc>
          <w:tcPr>
            <w:tcW w:w="1417" w:type="dxa"/>
            <w:vAlign w:val="center"/>
          </w:tcPr>
          <w:p w:rsidR="007A140B" w:rsidRPr="00A610BC" w:rsidRDefault="007A140B" w:rsidP="00A610BC">
            <w:pPr>
              <w:jc w:val="center"/>
            </w:pPr>
            <w:r w:rsidRPr="00A610BC">
              <w:t>640,0</w:t>
            </w:r>
          </w:p>
        </w:tc>
        <w:tc>
          <w:tcPr>
            <w:tcW w:w="1134" w:type="dxa"/>
            <w:vAlign w:val="center"/>
          </w:tcPr>
          <w:p w:rsidR="007A140B" w:rsidRPr="00A610BC" w:rsidRDefault="007A140B" w:rsidP="00A610BC">
            <w:pPr>
              <w:jc w:val="center"/>
            </w:pPr>
            <w:r w:rsidRPr="00A610BC">
              <w:t>4550</w:t>
            </w:r>
          </w:p>
        </w:tc>
      </w:tr>
      <w:tr w:rsidR="007A140B" w:rsidRPr="00A610BC" w:rsidTr="00341825">
        <w:tc>
          <w:tcPr>
            <w:tcW w:w="817" w:type="dxa"/>
          </w:tcPr>
          <w:p w:rsidR="007A140B" w:rsidRPr="00A610BC" w:rsidRDefault="007A140B" w:rsidP="00A610BC">
            <w:r w:rsidRPr="00A610BC">
              <w:t>100</w:t>
            </w:r>
          </w:p>
        </w:tc>
        <w:tc>
          <w:tcPr>
            <w:tcW w:w="6095" w:type="dxa"/>
          </w:tcPr>
          <w:p w:rsidR="007A140B" w:rsidRPr="00A610BC" w:rsidRDefault="007A140B" w:rsidP="00A610BC">
            <w:r w:rsidRPr="00A610BC">
              <w:t>Улицы Рудничная от улицы Селиванова 2 до улицы Селиванова 8</w:t>
            </w:r>
          </w:p>
        </w:tc>
        <w:tc>
          <w:tcPr>
            <w:tcW w:w="1417" w:type="dxa"/>
            <w:vAlign w:val="center"/>
          </w:tcPr>
          <w:p w:rsidR="007A140B" w:rsidRPr="00A610BC" w:rsidRDefault="007A140B" w:rsidP="00A610BC">
            <w:pPr>
              <w:jc w:val="center"/>
            </w:pPr>
            <w:r w:rsidRPr="00A610BC">
              <w:t>426,0</w:t>
            </w:r>
          </w:p>
        </w:tc>
        <w:tc>
          <w:tcPr>
            <w:tcW w:w="1134" w:type="dxa"/>
            <w:vAlign w:val="center"/>
          </w:tcPr>
          <w:p w:rsidR="007A140B" w:rsidRPr="00A610BC" w:rsidRDefault="007A140B" w:rsidP="00A610BC">
            <w:pPr>
              <w:jc w:val="center"/>
            </w:pPr>
            <w:r w:rsidRPr="00A610BC">
              <w:t>3500</w:t>
            </w:r>
          </w:p>
        </w:tc>
      </w:tr>
      <w:tr w:rsidR="007A140B" w:rsidRPr="00A610BC" w:rsidTr="00341825">
        <w:tc>
          <w:tcPr>
            <w:tcW w:w="817" w:type="dxa"/>
          </w:tcPr>
          <w:p w:rsidR="007A140B" w:rsidRPr="00A610BC" w:rsidRDefault="007A140B" w:rsidP="00A610BC">
            <w:r w:rsidRPr="00A610BC">
              <w:t>101</w:t>
            </w:r>
          </w:p>
        </w:tc>
        <w:tc>
          <w:tcPr>
            <w:tcW w:w="6095" w:type="dxa"/>
          </w:tcPr>
          <w:p w:rsidR="007A140B" w:rsidRPr="00A610BC" w:rsidRDefault="007A140B" w:rsidP="00A610BC">
            <w:r w:rsidRPr="00A610BC">
              <w:t xml:space="preserve">Внутриквартальный проезд от улицы Рудничная до </w:t>
            </w:r>
            <w:r w:rsidRPr="00A610BC">
              <w:lastRenderedPageBreak/>
              <w:t>улицы Карла Либкнехта мимо Драмтеатра</w:t>
            </w:r>
          </w:p>
        </w:tc>
        <w:tc>
          <w:tcPr>
            <w:tcW w:w="1417" w:type="dxa"/>
            <w:vAlign w:val="center"/>
          </w:tcPr>
          <w:p w:rsidR="007A140B" w:rsidRPr="00A610BC" w:rsidRDefault="007A140B" w:rsidP="00A610BC">
            <w:pPr>
              <w:jc w:val="center"/>
            </w:pPr>
            <w:r w:rsidRPr="00A610BC">
              <w:lastRenderedPageBreak/>
              <w:t>400,0</w:t>
            </w:r>
          </w:p>
        </w:tc>
        <w:tc>
          <w:tcPr>
            <w:tcW w:w="1134" w:type="dxa"/>
            <w:vAlign w:val="center"/>
          </w:tcPr>
          <w:p w:rsidR="007A140B" w:rsidRPr="00A610BC" w:rsidRDefault="007A140B" w:rsidP="00A610BC">
            <w:pPr>
              <w:jc w:val="center"/>
            </w:pPr>
            <w:r w:rsidRPr="00A610BC">
              <w:t>3200</w:t>
            </w:r>
          </w:p>
        </w:tc>
      </w:tr>
      <w:tr w:rsidR="007A140B" w:rsidRPr="00A610BC" w:rsidTr="00341825">
        <w:tc>
          <w:tcPr>
            <w:tcW w:w="817" w:type="dxa"/>
          </w:tcPr>
          <w:p w:rsidR="007A140B" w:rsidRPr="00A610BC" w:rsidRDefault="007A140B" w:rsidP="00A610BC">
            <w:r w:rsidRPr="00A610BC">
              <w:lastRenderedPageBreak/>
              <w:t>102</w:t>
            </w:r>
          </w:p>
        </w:tc>
        <w:tc>
          <w:tcPr>
            <w:tcW w:w="6095" w:type="dxa"/>
          </w:tcPr>
          <w:p w:rsidR="007A140B" w:rsidRPr="00A610BC" w:rsidRDefault="007A140B" w:rsidP="00A610BC">
            <w:r w:rsidRPr="00A610BC">
              <w:t>Улица Артема от улицы Карла Либкнехта до улицы С. Лазо</w:t>
            </w:r>
          </w:p>
        </w:tc>
        <w:tc>
          <w:tcPr>
            <w:tcW w:w="1417" w:type="dxa"/>
            <w:vAlign w:val="center"/>
          </w:tcPr>
          <w:p w:rsidR="007A140B" w:rsidRPr="00A610BC" w:rsidRDefault="007A140B" w:rsidP="00A610BC">
            <w:pPr>
              <w:jc w:val="center"/>
            </w:pPr>
            <w:r w:rsidRPr="00A610BC">
              <w:t>518,0</w:t>
            </w:r>
          </w:p>
        </w:tc>
        <w:tc>
          <w:tcPr>
            <w:tcW w:w="1134" w:type="dxa"/>
            <w:vAlign w:val="center"/>
          </w:tcPr>
          <w:p w:rsidR="007A140B" w:rsidRPr="00A610BC" w:rsidRDefault="007A140B" w:rsidP="00A610BC">
            <w:pPr>
              <w:jc w:val="center"/>
            </w:pPr>
          </w:p>
        </w:tc>
      </w:tr>
      <w:tr w:rsidR="007A140B" w:rsidRPr="00A610BC" w:rsidTr="00341825">
        <w:tc>
          <w:tcPr>
            <w:tcW w:w="817" w:type="dxa"/>
          </w:tcPr>
          <w:p w:rsidR="007A140B" w:rsidRPr="00A610BC" w:rsidRDefault="007A140B" w:rsidP="00A610BC">
            <w:r w:rsidRPr="00A610BC">
              <w:t>103</w:t>
            </w:r>
          </w:p>
        </w:tc>
        <w:tc>
          <w:tcPr>
            <w:tcW w:w="6095" w:type="dxa"/>
          </w:tcPr>
          <w:p w:rsidR="007A140B" w:rsidRPr="00A610BC" w:rsidRDefault="007A140B" w:rsidP="00A610BC">
            <w:r w:rsidRPr="00A610BC">
              <w:t>Улица Карла Либкнехта от проспекта Шахтеров до улицы Челюскинцев</w:t>
            </w:r>
          </w:p>
        </w:tc>
        <w:tc>
          <w:tcPr>
            <w:tcW w:w="1417" w:type="dxa"/>
            <w:vAlign w:val="center"/>
          </w:tcPr>
          <w:p w:rsidR="007A140B" w:rsidRPr="00A610BC" w:rsidRDefault="007A140B" w:rsidP="00A610BC">
            <w:pPr>
              <w:jc w:val="center"/>
            </w:pPr>
            <w:r w:rsidRPr="00A610BC">
              <w:t>755,0</w:t>
            </w:r>
          </w:p>
        </w:tc>
        <w:tc>
          <w:tcPr>
            <w:tcW w:w="1134" w:type="dxa"/>
            <w:vAlign w:val="center"/>
          </w:tcPr>
          <w:p w:rsidR="007A140B" w:rsidRPr="00A610BC" w:rsidRDefault="007A140B" w:rsidP="00A610BC">
            <w:pPr>
              <w:jc w:val="center"/>
            </w:pPr>
            <w:r w:rsidRPr="00A610BC">
              <w:t>6750</w:t>
            </w:r>
          </w:p>
        </w:tc>
      </w:tr>
      <w:tr w:rsidR="007A140B" w:rsidRPr="00A610BC" w:rsidTr="00341825">
        <w:tc>
          <w:tcPr>
            <w:tcW w:w="817" w:type="dxa"/>
          </w:tcPr>
          <w:p w:rsidR="007A140B" w:rsidRPr="00A610BC" w:rsidRDefault="007A140B" w:rsidP="00A610BC">
            <w:r w:rsidRPr="00A610BC">
              <w:t>104</w:t>
            </w:r>
          </w:p>
        </w:tc>
        <w:tc>
          <w:tcPr>
            <w:tcW w:w="6095" w:type="dxa"/>
          </w:tcPr>
          <w:p w:rsidR="007A140B" w:rsidRPr="00A610BC" w:rsidRDefault="007A140B" w:rsidP="00A610BC">
            <w:r w:rsidRPr="00A610BC">
              <w:t>Улица Коммунальная от проспекта Шахтеров до улицы Соловьевка</w:t>
            </w:r>
          </w:p>
        </w:tc>
        <w:tc>
          <w:tcPr>
            <w:tcW w:w="1417" w:type="dxa"/>
            <w:vAlign w:val="center"/>
          </w:tcPr>
          <w:p w:rsidR="007A140B" w:rsidRPr="00A610BC" w:rsidRDefault="007A140B" w:rsidP="00A610BC">
            <w:pPr>
              <w:jc w:val="center"/>
            </w:pPr>
            <w:r w:rsidRPr="00A610BC">
              <w:t>482,0</w:t>
            </w:r>
          </w:p>
        </w:tc>
        <w:tc>
          <w:tcPr>
            <w:tcW w:w="1134" w:type="dxa"/>
            <w:vAlign w:val="center"/>
          </w:tcPr>
          <w:p w:rsidR="007A140B" w:rsidRPr="00A610BC" w:rsidRDefault="007A140B" w:rsidP="00A610BC">
            <w:pPr>
              <w:jc w:val="center"/>
            </w:pPr>
            <w:r w:rsidRPr="00A610BC">
              <w:t>2892</w:t>
            </w:r>
          </w:p>
        </w:tc>
      </w:tr>
      <w:tr w:rsidR="007A140B" w:rsidRPr="00A610BC" w:rsidTr="00341825">
        <w:tc>
          <w:tcPr>
            <w:tcW w:w="817" w:type="dxa"/>
          </w:tcPr>
          <w:p w:rsidR="007A140B" w:rsidRPr="00A610BC" w:rsidRDefault="007A140B" w:rsidP="00A610BC">
            <w:r w:rsidRPr="00A610BC">
              <w:t>105</w:t>
            </w:r>
          </w:p>
        </w:tc>
        <w:tc>
          <w:tcPr>
            <w:tcW w:w="6095" w:type="dxa"/>
          </w:tcPr>
          <w:p w:rsidR="007A140B" w:rsidRPr="00A610BC" w:rsidRDefault="007A140B" w:rsidP="00A610BC">
            <w:r w:rsidRPr="00A610BC">
              <w:t>Улица Калинина от дома 43 по проспекту Шахтеров до переулка Депутатский</w:t>
            </w:r>
          </w:p>
        </w:tc>
        <w:tc>
          <w:tcPr>
            <w:tcW w:w="1417" w:type="dxa"/>
            <w:vAlign w:val="center"/>
          </w:tcPr>
          <w:p w:rsidR="007A140B" w:rsidRPr="00A610BC" w:rsidRDefault="007A140B" w:rsidP="00A610BC">
            <w:pPr>
              <w:jc w:val="center"/>
            </w:pPr>
            <w:r w:rsidRPr="00A610BC">
              <w:t>467,0</w:t>
            </w:r>
          </w:p>
        </w:tc>
        <w:tc>
          <w:tcPr>
            <w:tcW w:w="1134" w:type="dxa"/>
            <w:vAlign w:val="center"/>
          </w:tcPr>
          <w:p w:rsidR="007A140B" w:rsidRPr="00A610BC" w:rsidRDefault="007A140B" w:rsidP="00A610BC">
            <w:pPr>
              <w:jc w:val="center"/>
            </w:pPr>
            <w:r w:rsidRPr="00A610BC">
              <w:t>2335</w:t>
            </w:r>
          </w:p>
        </w:tc>
      </w:tr>
      <w:tr w:rsidR="007A140B" w:rsidRPr="00A610BC" w:rsidTr="00341825">
        <w:tc>
          <w:tcPr>
            <w:tcW w:w="817" w:type="dxa"/>
          </w:tcPr>
          <w:p w:rsidR="007A140B" w:rsidRPr="00A610BC" w:rsidRDefault="007A140B" w:rsidP="00A610BC">
            <w:r w:rsidRPr="00A610BC">
              <w:t>106</w:t>
            </w:r>
          </w:p>
        </w:tc>
        <w:tc>
          <w:tcPr>
            <w:tcW w:w="6095" w:type="dxa"/>
          </w:tcPr>
          <w:p w:rsidR="007A140B" w:rsidRPr="00A610BC" w:rsidRDefault="007A140B" w:rsidP="00A610BC">
            <w:r w:rsidRPr="00A610BC">
              <w:t>Улица Горняцкая от улицы Космонавта Волынова, 2 до улицы С. Лазо</w:t>
            </w:r>
          </w:p>
        </w:tc>
        <w:tc>
          <w:tcPr>
            <w:tcW w:w="1417" w:type="dxa"/>
            <w:vAlign w:val="center"/>
          </w:tcPr>
          <w:p w:rsidR="007A140B" w:rsidRPr="00A610BC" w:rsidRDefault="007A140B" w:rsidP="00A610BC">
            <w:pPr>
              <w:jc w:val="center"/>
            </w:pPr>
            <w:r w:rsidRPr="00A610BC">
              <w:t>452,0</w:t>
            </w:r>
          </w:p>
        </w:tc>
        <w:tc>
          <w:tcPr>
            <w:tcW w:w="1134" w:type="dxa"/>
            <w:vAlign w:val="center"/>
          </w:tcPr>
          <w:p w:rsidR="007A140B" w:rsidRPr="00A610BC" w:rsidRDefault="007A140B" w:rsidP="00A610BC">
            <w:pPr>
              <w:jc w:val="center"/>
            </w:pPr>
            <w:r w:rsidRPr="00A610BC">
              <w:t>2800</w:t>
            </w:r>
          </w:p>
        </w:tc>
      </w:tr>
      <w:tr w:rsidR="007A140B" w:rsidRPr="00A610BC" w:rsidTr="00341825">
        <w:tc>
          <w:tcPr>
            <w:tcW w:w="817" w:type="dxa"/>
          </w:tcPr>
          <w:p w:rsidR="007A140B" w:rsidRPr="00A610BC" w:rsidRDefault="007A140B" w:rsidP="00A610BC">
            <w:r w:rsidRPr="00A610BC">
              <w:t>107</w:t>
            </w:r>
          </w:p>
        </w:tc>
        <w:tc>
          <w:tcPr>
            <w:tcW w:w="6095" w:type="dxa"/>
          </w:tcPr>
          <w:p w:rsidR="007A140B" w:rsidRPr="00A610BC" w:rsidRDefault="007A140B" w:rsidP="00A610BC">
            <w:r w:rsidRPr="00A610BC">
              <w:t>Улица Никитинская от проспекта Шахтеров до въезда на центральный рынок</w:t>
            </w:r>
          </w:p>
        </w:tc>
        <w:tc>
          <w:tcPr>
            <w:tcW w:w="1417" w:type="dxa"/>
            <w:vAlign w:val="center"/>
          </w:tcPr>
          <w:p w:rsidR="007A140B" w:rsidRPr="00A610BC" w:rsidRDefault="007A140B" w:rsidP="00A610BC">
            <w:pPr>
              <w:jc w:val="center"/>
            </w:pPr>
            <w:r w:rsidRPr="00A610BC">
              <w:t>344,6</w:t>
            </w:r>
          </w:p>
        </w:tc>
        <w:tc>
          <w:tcPr>
            <w:tcW w:w="1134" w:type="dxa"/>
            <w:vAlign w:val="center"/>
          </w:tcPr>
          <w:p w:rsidR="007A140B" w:rsidRPr="00A610BC" w:rsidRDefault="007A140B" w:rsidP="00A610BC">
            <w:pPr>
              <w:jc w:val="center"/>
            </w:pPr>
            <w:r w:rsidRPr="00A610BC">
              <w:t>2412</w:t>
            </w:r>
          </w:p>
        </w:tc>
      </w:tr>
      <w:tr w:rsidR="007A140B" w:rsidRPr="00A610BC" w:rsidTr="00341825">
        <w:tc>
          <w:tcPr>
            <w:tcW w:w="817" w:type="dxa"/>
          </w:tcPr>
          <w:p w:rsidR="007A140B" w:rsidRPr="00A610BC" w:rsidRDefault="007A140B" w:rsidP="00A610BC">
            <w:r w:rsidRPr="00A610BC">
              <w:t>108</w:t>
            </w:r>
          </w:p>
        </w:tc>
        <w:tc>
          <w:tcPr>
            <w:tcW w:w="6095" w:type="dxa"/>
          </w:tcPr>
          <w:p w:rsidR="007A140B" w:rsidRPr="00A610BC" w:rsidRDefault="007A140B" w:rsidP="00A610BC">
            <w:r w:rsidRPr="00A610BC">
              <w:t>Улица Клиническая от проспекта Шахтеров до ворот рынка</w:t>
            </w:r>
          </w:p>
        </w:tc>
        <w:tc>
          <w:tcPr>
            <w:tcW w:w="1417" w:type="dxa"/>
            <w:vAlign w:val="center"/>
          </w:tcPr>
          <w:p w:rsidR="007A140B" w:rsidRPr="00A610BC" w:rsidRDefault="007A140B" w:rsidP="00A610BC">
            <w:pPr>
              <w:jc w:val="center"/>
            </w:pPr>
            <w:r w:rsidRPr="00A610BC">
              <w:t>159,8</w:t>
            </w:r>
          </w:p>
        </w:tc>
        <w:tc>
          <w:tcPr>
            <w:tcW w:w="1134" w:type="dxa"/>
            <w:vAlign w:val="center"/>
          </w:tcPr>
          <w:p w:rsidR="007A140B" w:rsidRPr="00A610BC" w:rsidRDefault="007A140B" w:rsidP="00A610BC">
            <w:pPr>
              <w:jc w:val="center"/>
            </w:pPr>
            <w:r w:rsidRPr="00A610BC">
              <w:t>959</w:t>
            </w:r>
          </w:p>
        </w:tc>
      </w:tr>
      <w:tr w:rsidR="007A140B" w:rsidRPr="00A610BC" w:rsidTr="00341825">
        <w:tc>
          <w:tcPr>
            <w:tcW w:w="817" w:type="dxa"/>
          </w:tcPr>
          <w:p w:rsidR="007A140B" w:rsidRPr="00A610BC" w:rsidRDefault="007A140B" w:rsidP="00A610BC">
            <w:r w:rsidRPr="00A610BC">
              <w:t>109</w:t>
            </w:r>
          </w:p>
        </w:tc>
        <w:tc>
          <w:tcPr>
            <w:tcW w:w="6095" w:type="dxa"/>
          </w:tcPr>
          <w:p w:rsidR="007A140B" w:rsidRPr="00A610BC" w:rsidRDefault="007A140B" w:rsidP="00A610BC">
            <w:r w:rsidRPr="00A610BC">
              <w:t>Улица Кирпичная от улицы Никитинская, 3 до улицы Коммунальная,4</w:t>
            </w:r>
          </w:p>
        </w:tc>
        <w:tc>
          <w:tcPr>
            <w:tcW w:w="1417" w:type="dxa"/>
            <w:vAlign w:val="center"/>
          </w:tcPr>
          <w:p w:rsidR="007A140B" w:rsidRPr="00A610BC" w:rsidRDefault="007A140B" w:rsidP="00A610BC">
            <w:pPr>
              <w:jc w:val="center"/>
            </w:pPr>
            <w:r w:rsidRPr="00A610BC">
              <w:t>403,6</w:t>
            </w:r>
          </w:p>
        </w:tc>
        <w:tc>
          <w:tcPr>
            <w:tcW w:w="1134" w:type="dxa"/>
            <w:vAlign w:val="center"/>
          </w:tcPr>
          <w:p w:rsidR="007A140B" w:rsidRPr="00A610BC" w:rsidRDefault="007A140B" w:rsidP="00A610BC">
            <w:pPr>
              <w:jc w:val="center"/>
            </w:pPr>
            <w:r w:rsidRPr="00A610BC">
              <w:t>2018</w:t>
            </w:r>
          </w:p>
        </w:tc>
      </w:tr>
      <w:tr w:rsidR="007A140B" w:rsidRPr="00A610BC" w:rsidTr="00341825">
        <w:tc>
          <w:tcPr>
            <w:tcW w:w="817" w:type="dxa"/>
          </w:tcPr>
          <w:p w:rsidR="007A140B" w:rsidRPr="00A610BC" w:rsidRDefault="007A140B" w:rsidP="00A610BC">
            <w:r w:rsidRPr="00A610BC">
              <w:t>110</w:t>
            </w:r>
          </w:p>
        </w:tc>
        <w:tc>
          <w:tcPr>
            <w:tcW w:w="6095" w:type="dxa"/>
          </w:tcPr>
          <w:p w:rsidR="007A140B" w:rsidRPr="00A610BC" w:rsidRDefault="007A140B" w:rsidP="00A610BC">
            <w:r w:rsidRPr="00A610BC">
              <w:t>Проезд от путепровода Комсомольский по улицам Комиссаровская, Горная, Энергетическая до остановки «Молодёжная» с участком вокруг ДК им. Артема включая мост и путепровод Энергетический</w:t>
            </w:r>
          </w:p>
        </w:tc>
        <w:tc>
          <w:tcPr>
            <w:tcW w:w="1417" w:type="dxa"/>
            <w:vAlign w:val="center"/>
          </w:tcPr>
          <w:p w:rsidR="007A140B" w:rsidRPr="00A610BC" w:rsidRDefault="007A140B" w:rsidP="00A610BC">
            <w:pPr>
              <w:jc w:val="center"/>
            </w:pPr>
            <w:r w:rsidRPr="00A610BC">
              <w:t>4315,0</w:t>
            </w:r>
          </w:p>
        </w:tc>
        <w:tc>
          <w:tcPr>
            <w:tcW w:w="1134" w:type="dxa"/>
            <w:vAlign w:val="center"/>
          </w:tcPr>
          <w:p w:rsidR="007A140B" w:rsidRPr="00A610BC" w:rsidRDefault="007A140B" w:rsidP="00A610BC">
            <w:pPr>
              <w:jc w:val="center"/>
            </w:pPr>
            <w:r w:rsidRPr="00A610BC">
              <w:t>39537</w:t>
            </w:r>
          </w:p>
        </w:tc>
      </w:tr>
      <w:tr w:rsidR="007A140B" w:rsidRPr="00A610BC" w:rsidTr="00341825">
        <w:tc>
          <w:tcPr>
            <w:tcW w:w="817" w:type="dxa"/>
          </w:tcPr>
          <w:p w:rsidR="007A140B" w:rsidRPr="00A610BC" w:rsidRDefault="007A140B" w:rsidP="00A610BC">
            <w:r w:rsidRPr="00A610BC">
              <w:t>111</w:t>
            </w:r>
          </w:p>
        </w:tc>
        <w:tc>
          <w:tcPr>
            <w:tcW w:w="6095" w:type="dxa"/>
          </w:tcPr>
          <w:p w:rsidR="007A140B" w:rsidRPr="00A610BC" w:rsidRDefault="007A140B" w:rsidP="00A610BC">
            <w:r w:rsidRPr="00A610BC">
              <w:t>Улица Коксовая от остановки «Молодежная» до улицы Кучина</w:t>
            </w:r>
          </w:p>
        </w:tc>
        <w:tc>
          <w:tcPr>
            <w:tcW w:w="1417" w:type="dxa"/>
            <w:vAlign w:val="center"/>
          </w:tcPr>
          <w:p w:rsidR="007A140B" w:rsidRPr="00A610BC" w:rsidRDefault="007A140B" w:rsidP="00A610BC">
            <w:pPr>
              <w:jc w:val="center"/>
            </w:pPr>
            <w:r w:rsidRPr="00A610BC">
              <w:t>1256,0</w:t>
            </w:r>
          </w:p>
        </w:tc>
        <w:tc>
          <w:tcPr>
            <w:tcW w:w="1134" w:type="dxa"/>
            <w:vAlign w:val="center"/>
          </w:tcPr>
          <w:p w:rsidR="007A140B" w:rsidRPr="00A610BC" w:rsidRDefault="007A140B" w:rsidP="00A610BC">
            <w:pPr>
              <w:jc w:val="center"/>
            </w:pPr>
            <w:r w:rsidRPr="00A610BC">
              <w:t>8400</w:t>
            </w:r>
          </w:p>
        </w:tc>
      </w:tr>
      <w:tr w:rsidR="007A140B" w:rsidRPr="00A610BC" w:rsidTr="00341825">
        <w:tc>
          <w:tcPr>
            <w:tcW w:w="817" w:type="dxa"/>
          </w:tcPr>
          <w:p w:rsidR="007A140B" w:rsidRPr="00A610BC" w:rsidRDefault="007A140B" w:rsidP="00A610BC">
            <w:r w:rsidRPr="00A610BC">
              <w:t>112</w:t>
            </w:r>
          </w:p>
        </w:tc>
        <w:tc>
          <w:tcPr>
            <w:tcW w:w="6095" w:type="dxa"/>
          </w:tcPr>
          <w:p w:rsidR="007A140B" w:rsidRPr="00A610BC" w:rsidRDefault="007A140B" w:rsidP="00A610BC">
            <w:r w:rsidRPr="00A610BC">
              <w:t>Проезд по улицам Коксовая, Штрековая, Стандартная, Печерская мимо школы №16 от улицы Кучина до улицы Образцовая</w:t>
            </w:r>
          </w:p>
        </w:tc>
        <w:tc>
          <w:tcPr>
            <w:tcW w:w="1417" w:type="dxa"/>
            <w:vAlign w:val="center"/>
          </w:tcPr>
          <w:p w:rsidR="007A140B" w:rsidRPr="00A610BC" w:rsidRDefault="007A140B" w:rsidP="00A610BC">
            <w:pPr>
              <w:jc w:val="center"/>
            </w:pPr>
            <w:r w:rsidRPr="00A610BC">
              <w:t>1710,0</w:t>
            </w:r>
          </w:p>
        </w:tc>
        <w:tc>
          <w:tcPr>
            <w:tcW w:w="1134" w:type="dxa"/>
            <w:vAlign w:val="center"/>
          </w:tcPr>
          <w:p w:rsidR="007A140B" w:rsidRPr="00A610BC" w:rsidRDefault="007A140B" w:rsidP="00A610BC">
            <w:pPr>
              <w:jc w:val="center"/>
            </w:pPr>
            <w:r w:rsidRPr="00A610BC">
              <w:t>11970</w:t>
            </w:r>
          </w:p>
        </w:tc>
      </w:tr>
      <w:tr w:rsidR="007A140B" w:rsidRPr="00A610BC" w:rsidTr="00341825">
        <w:tc>
          <w:tcPr>
            <w:tcW w:w="817" w:type="dxa"/>
          </w:tcPr>
          <w:p w:rsidR="007A140B" w:rsidRPr="00A610BC" w:rsidRDefault="007A140B" w:rsidP="00A610BC">
            <w:r w:rsidRPr="00A610BC">
              <w:t>113</w:t>
            </w:r>
          </w:p>
        </w:tc>
        <w:tc>
          <w:tcPr>
            <w:tcW w:w="6095" w:type="dxa"/>
          </w:tcPr>
          <w:p w:rsidR="007A140B" w:rsidRPr="00A610BC" w:rsidRDefault="007A140B" w:rsidP="00A610BC">
            <w:r w:rsidRPr="00A610BC">
              <w:t>Улица Латвийская от улицы Образцовая до улицы Коксовая</w:t>
            </w:r>
          </w:p>
        </w:tc>
        <w:tc>
          <w:tcPr>
            <w:tcW w:w="1417" w:type="dxa"/>
            <w:vAlign w:val="center"/>
          </w:tcPr>
          <w:p w:rsidR="007A140B" w:rsidRPr="00A610BC" w:rsidRDefault="007A140B" w:rsidP="00A610BC">
            <w:pPr>
              <w:jc w:val="center"/>
            </w:pPr>
            <w:r w:rsidRPr="00A610BC">
              <w:t>744,1</w:t>
            </w:r>
          </w:p>
        </w:tc>
        <w:tc>
          <w:tcPr>
            <w:tcW w:w="1134" w:type="dxa"/>
            <w:vAlign w:val="center"/>
          </w:tcPr>
          <w:p w:rsidR="007A140B" w:rsidRPr="00A610BC" w:rsidRDefault="007A140B" w:rsidP="00A610BC">
            <w:pPr>
              <w:jc w:val="center"/>
            </w:pPr>
            <w:r w:rsidRPr="00A610BC">
              <w:t>5209</w:t>
            </w:r>
          </w:p>
        </w:tc>
      </w:tr>
      <w:tr w:rsidR="007A140B" w:rsidRPr="00A610BC" w:rsidTr="00341825">
        <w:tc>
          <w:tcPr>
            <w:tcW w:w="817" w:type="dxa"/>
          </w:tcPr>
          <w:p w:rsidR="007A140B" w:rsidRPr="00A610BC" w:rsidRDefault="007A140B" w:rsidP="00A610BC">
            <w:r w:rsidRPr="00A610BC">
              <w:t>114</w:t>
            </w:r>
          </w:p>
        </w:tc>
        <w:tc>
          <w:tcPr>
            <w:tcW w:w="6095" w:type="dxa"/>
          </w:tcPr>
          <w:p w:rsidR="007A140B" w:rsidRPr="00A610BC" w:rsidRDefault="007A140B" w:rsidP="00A610BC">
            <w:r w:rsidRPr="00A610BC">
              <w:t>Внутриквартальный проезд от улицы Латвийская, 28 до школы №69</w:t>
            </w:r>
          </w:p>
        </w:tc>
        <w:tc>
          <w:tcPr>
            <w:tcW w:w="1417" w:type="dxa"/>
            <w:vAlign w:val="center"/>
          </w:tcPr>
          <w:p w:rsidR="007A140B" w:rsidRPr="00A610BC" w:rsidRDefault="007A140B" w:rsidP="00A610BC">
            <w:pPr>
              <w:jc w:val="center"/>
            </w:pPr>
            <w:r w:rsidRPr="00A610BC">
              <w:t>276,4</w:t>
            </w:r>
          </w:p>
        </w:tc>
        <w:tc>
          <w:tcPr>
            <w:tcW w:w="1134" w:type="dxa"/>
            <w:vAlign w:val="center"/>
          </w:tcPr>
          <w:p w:rsidR="007A140B" w:rsidRPr="00A610BC" w:rsidRDefault="007A140B" w:rsidP="00A610BC">
            <w:pPr>
              <w:jc w:val="center"/>
            </w:pPr>
            <w:r w:rsidRPr="00A610BC">
              <w:t>1658</w:t>
            </w:r>
          </w:p>
        </w:tc>
      </w:tr>
      <w:tr w:rsidR="007A140B" w:rsidRPr="00A610BC" w:rsidTr="00341825">
        <w:tc>
          <w:tcPr>
            <w:tcW w:w="817" w:type="dxa"/>
          </w:tcPr>
          <w:p w:rsidR="007A140B" w:rsidRPr="00A610BC" w:rsidRDefault="007A140B" w:rsidP="00A610BC">
            <w:r w:rsidRPr="00A610BC">
              <w:t>115</w:t>
            </w:r>
          </w:p>
        </w:tc>
        <w:tc>
          <w:tcPr>
            <w:tcW w:w="6095" w:type="dxa"/>
          </w:tcPr>
          <w:p w:rsidR="007A140B" w:rsidRPr="00A610BC" w:rsidRDefault="007A140B" w:rsidP="00A610BC">
            <w:r w:rsidRPr="00A610BC">
              <w:t>Внутриквартальный проезд от улицы Латвийская, 26 до улицы Латвийская, 22а</w:t>
            </w:r>
          </w:p>
        </w:tc>
        <w:tc>
          <w:tcPr>
            <w:tcW w:w="1417" w:type="dxa"/>
            <w:vAlign w:val="center"/>
          </w:tcPr>
          <w:p w:rsidR="007A140B" w:rsidRPr="00A610BC" w:rsidRDefault="007A140B" w:rsidP="00A610BC">
            <w:pPr>
              <w:jc w:val="center"/>
            </w:pPr>
            <w:r w:rsidRPr="00A610BC">
              <w:t>251,7</w:t>
            </w:r>
          </w:p>
        </w:tc>
        <w:tc>
          <w:tcPr>
            <w:tcW w:w="1134" w:type="dxa"/>
            <w:vAlign w:val="center"/>
          </w:tcPr>
          <w:p w:rsidR="007A140B" w:rsidRPr="00A610BC" w:rsidRDefault="007A140B" w:rsidP="00A610BC">
            <w:pPr>
              <w:jc w:val="center"/>
            </w:pPr>
            <w:r w:rsidRPr="00A610BC">
              <w:t>1510</w:t>
            </w:r>
          </w:p>
        </w:tc>
      </w:tr>
      <w:tr w:rsidR="007A140B" w:rsidRPr="00A610BC" w:rsidTr="00341825">
        <w:tc>
          <w:tcPr>
            <w:tcW w:w="817" w:type="dxa"/>
          </w:tcPr>
          <w:p w:rsidR="007A140B" w:rsidRPr="00A610BC" w:rsidRDefault="007A140B" w:rsidP="00A610BC">
            <w:r w:rsidRPr="00A610BC">
              <w:t>116</w:t>
            </w:r>
          </w:p>
        </w:tc>
        <w:tc>
          <w:tcPr>
            <w:tcW w:w="6095" w:type="dxa"/>
          </w:tcPr>
          <w:p w:rsidR="007A140B" w:rsidRPr="00A610BC" w:rsidRDefault="007A140B" w:rsidP="00A610BC">
            <w:r w:rsidRPr="00A610BC">
              <w:t>Улица Кучина от улицы Коксовая до магазина «Мария-РА»</w:t>
            </w:r>
          </w:p>
        </w:tc>
        <w:tc>
          <w:tcPr>
            <w:tcW w:w="1417" w:type="dxa"/>
            <w:vAlign w:val="center"/>
          </w:tcPr>
          <w:p w:rsidR="007A140B" w:rsidRPr="00A610BC" w:rsidRDefault="007A140B" w:rsidP="00A610BC">
            <w:pPr>
              <w:jc w:val="center"/>
            </w:pPr>
            <w:r w:rsidRPr="00A610BC">
              <w:t>603,0</w:t>
            </w:r>
          </w:p>
        </w:tc>
        <w:tc>
          <w:tcPr>
            <w:tcW w:w="1134" w:type="dxa"/>
            <w:vAlign w:val="center"/>
          </w:tcPr>
          <w:p w:rsidR="007A140B" w:rsidRPr="00A610BC" w:rsidRDefault="007A140B" w:rsidP="00A610BC">
            <w:pPr>
              <w:jc w:val="center"/>
            </w:pPr>
            <w:r w:rsidRPr="00A610BC">
              <w:t>3850</w:t>
            </w:r>
          </w:p>
        </w:tc>
      </w:tr>
      <w:tr w:rsidR="007A140B" w:rsidRPr="00A610BC" w:rsidTr="00341825">
        <w:tc>
          <w:tcPr>
            <w:tcW w:w="817" w:type="dxa"/>
          </w:tcPr>
          <w:p w:rsidR="007A140B" w:rsidRPr="00A610BC" w:rsidRDefault="007A140B" w:rsidP="00A610BC">
            <w:r w:rsidRPr="00A610BC">
              <w:t>117</w:t>
            </w:r>
          </w:p>
        </w:tc>
        <w:tc>
          <w:tcPr>
            <w:tcW w:w="6095" w:type="dxa"/>
          </w:tcPr>
          <w:p w:rsidR="007A140B" w:rsidRPr="00A610BC" w:rsidRDefault="007A140B" w:rsidP="00A610BC">
            <w:r w:rsidRPr="00A610BC">
              <w:t>Переулок Коксовый от улицы Коксовая до улицы Мурманская, 5</w:t>
            </w:r>
          </w:p>
        </w:tc>
        <w:tc>
          <w:tcPr>
            <w:tcW w:w="1417" w:type="dxa"/>
            <w:vAlign w:val="center"/>
          </w:tcPr>
          <w:p w:rsidR="007A140B" w:rsidRPr="00A610BC" w:rsidRDefault="007A140B" w:rsidP="00A610BC">
            <w:pPr>
              <w:jc w:val="center"/>
            </w:pPr>
            <w:r w:rsidRPr="00A610BC">
              <w:t>510,0</w:t>
            </w:r>
          </w:p>
        </w:tc>
        <w:tc>
          <w:tcPr>
            <w:tcW w:w="1134" w:type="dxa"/>
            <w:vAlign w:val="center"/>
          </w:tcPr>
          <w:p w:rsidR="007A140B" w:rsidRPr="00A610BC" w:rsidRDefault="007A140B" w:rsidP="00A610BC">
            <w:pPr>
              <w:jc w:val="center"/>
            </w:pPr>
            <w:r w:rsidRPr="00A610BC">
              <w:t>3060</w:t>
            </w:r>
          </w:p>
        </w:tc>
      </w:tr>
      <w:tr w:rsidR="007A140B" w:rsidRPr="00A610BC" w:rsidTr="00341825">
        <w:tc>
          <w:tcPr>
            <w:tcW w:w="817" w:type="dxa"/>
          </w:tcPr>
          <w:p w:rsidR="007A140B" w:rsidRPr="00A610BC" w:rsidRDefault="007A140B" w:rsidP="00A610BC">
            <w:r w:rsidRPr="00A610BC">
              <w:t>118</w:t>
            </w:r>
          </w:p>
        </w:tc>
        <w:tc>
          <w:tcPr>
            <w:tcW w:w="6095" w:type="dxa"/>
          </w:tcPr>
          <w:p w:rsidR="007A140B" w:rsidRPr="00A610BC" w:rsidRDefault="007A140B" w:rsidP="00A610BC">
            <w:r w:rsidRPr="00A610BC">
              <w:t>Улица Волжская от улицы Крестьянская до ворот школы №71</w:t>
            </w:r>
          </w:p>
        </w:tc>
        <w:tc>
          <w:tcPr>
            <w:tcW w:w="1417" w:type="dxa"/>
            <w:vAlign w:val="center"/>
          </w:tcPr>
          <w:p w:rsidR="007A140B" w:rsidRPr="00A610BC" w:rsidRDefault="007A140B" w:rsidP="00A610BC">
            <w:pPr>
              <w:jc w:val="center"/>
            </w:pPr>
            <w:r w:rsidRPr="00A610BC">
              <w:t>369,3</w:t>
            </w:r>
          </w:p>
        </w:tc>
        <w:tc>
          <w:tcPr>
            <w:tcW w:w="1134" w:type="dxa"/>
            <w:vAlign w:val="center"/>
          </w:tcPr>
          <w:p w:rsidR="007A140B" w:rsidRPr="00A610BC" w:rsidRDefault="007A140B" w:rsidP="00A610BC">
            <w:pPr>
              <w:jc w:val="center"/>
            </w:pPr>
            <w:r w:rsidRPr="00A610BC">
              <w:t>2954</w:t>
            </w:r>
          </w:p>
        </w:tc>
      </w:tr>
      <w:tr w:rsidR="007A140B" w:rsidRPr="00A610BC" w:rsidTr="00341825">
        <w:tc>
          <w:tcPr>
            <w:tcW w:w="817" w:type="dxa"/>
          </w:tcPr>
          <w:p w:rsidR="007A140B" w:rsidRPr="00A610BC" w:rsidRDefault="007A140B" w:rsidP="00A610BC">
            <w:r w:rsidRPr="00A610BC">
              <w:t>119</w:t>
            </w:r>
          </w:p>
        </w:tc>
        <w:tc>
          <w:tcPr>
            <w:tcW w:w="6095" w:type="dxa"/>
          </w:tcPr>
          <w:p w:rsidR="007A140B" w:rsidRPr="00A610BC" w:rsidRDefault="007A140B" w:rsidP="00A610BC">
            <w:r w:rsidRPr="00A610BC">
              <w:t>Улица 2-я Коксовая от улицы Крестьянская до улицы Знаменская</w:t>
            </w:r>
          </w:p>
        </w:tc>
        <w:tc>
          <w:tcPr>
            <w:tcW w:w="1417" w:type="dxa"/>
            <w:vAlign w:val="center"/>
          </w:tcPr>
          <w:p w:rsidR="007A140B" w:rsidRPr="00A610BC" w:rsidRDefault="007A140B" w:rsidP="00A610BC">
            <w:pPr>
              <w:jc w:val="center"/>
            </w:pPr>
            <w:r w:rsidRPr="00A610BC">
              <w:t>469,8</w:t>
            </w:r>
          </w:p>
        </w:tc>
        <w:tc>
          <w:tcPr>
            <w:tcW w:w="1134" w:type="dxa"/>
            <w:vAlign w:val="center"/>
          </w:tcPr>
          <w:p w:rsidR="007A140B" w:rsidRPr="00A610BC" w:rsidRDefault="007A140B" w:rsidP="00A610BC">
            <w:pPr>
              <w:jc w:val="center"/>
            </w:pPr>
            <w:r w:rsidRPr="00A610BC">
              <w:t>3283</w:t>
            </w:r>
          </w:p>
        </w:tc>
      </w:tr>
      <w:tr w:rsidR="007A140B" w:rsidRPr="00A610BC" w:rsidTr="00341825">
        <w:tc>
          <w:tcPr>
            <w:tcW w:w="817" w:type="dxa"/>
          </w:tcPr>
          <w:p w:rsidR="007A140B" w:rsidRPr="00A610BC" w:rsidRDefault="007A140B" w:rsidP="00A610BC">
            <w:r w:rsidRPr="00A610BC">
              <w:t>120</w:t>
            </w:r>
          </w:p>
        </w:tc>
        <w:tc>
          <w:tcPr>
            <w:tcW w:w="6095" w:type="dxa"/>
          </w:tcPr>
          <w:p w:rsidR="007A140B" w:rsidRPr="00A610BC" w:rsidRDefault="007A140B" w:rsidP="00A610BC">
            <w:r w:rsidRPr="00A610BC">
              <w:t>Улица Знаменская от улицы Коксовая до улицы Кучина, 20</w:t>
            </w:r>
          </w:p>
        </w:tc>
        <w:tc>
          <w:tcPr>
            <w:tcW w:w="1417" w:type="dxa"/>
            <w:vAlign w:val="center"/>
          </w:tcPr>
          <w:p w:rsidR="007A140B" w:rsidRPr="00A610BC" w:rsidRDefault="007A140B" w:rsidP="00A610BC">
            <w:pPr>
              <w:jc w:val="center"/>
            </w:pPr>
            <w:r w:rsidRPr="00A610BC">
              <w:t>515,0</w:t>
            </w:r>
          </w:p>
        </w:tc>
        <w:tc>
          <w:tcPr>
            <w:tcW w:w="1134" w:type="dxa"/>
            <w:vAlign w:val="center"/>
          </w:tcPr>
          <w:p w:rsidR="007A140B" w:rsidRPr="00A610BC" w:rsidRDefault="007A140B" w:rsidP="00A610BC">
            <w:pPr>
              <w:jc w:val="center"/>
            </w:pPr>
            <w:r w:rsidRPr="00A610BC">
              <w:t>3090</w:t>
            </w:r>
          </w:p>
        </w:tc>
      </w:tr>
      <w:tr w:rsidR="007A140B" w:rsidRPr="00A610BC" w:rsidTr="00341825">
        <w:tc>
          <w:tcPr>
            <w:tcW w:w="817" w:type="dxa"/>
          </w:tcPr>
          <w:p w:rsidR="007A140B" w:rsidRPr="00A610BC" w:rsidRDefault="007A140B" w:rsidP="00A610BC">
            <w:r w:rsidRPr="00A610BC">
              <w:t>121</w:t>
            </w:r>
          </w:p>
        </w:tc>
        <w:tc>
          <w:tcPr>
            <w:tcW w:w="6095" w:type="dxa"/>
          </w:tcPr>
          <w:p w:rsidR="007A140B" w:rsidRPr="00A610BC" w:rsidRDefault="007A140B" w:rsidP="00A610BC">
            <w:r w:rsidRPr="00A610BC">
              <w:t>Улица Энтузиастов от улицы Коксовая до улицы Волжская, 22</w:t>
            </w:r>
          </w:p>
        </w:tc>
        <w:tc>
          <w:tcPr>
            <w:tcW w:w="1417" w:type="dxa"/>
            <w:vAlign w:val="center"/>
          </w:tcPr>
          <w:p w:rsidR="007A140B" w:rsidRPr="00A610BC" w:rsidRDefault="007A140B" w:rsidP="00A610BC">
            <w:pPr>
              <w:jc w:val="center"/>
            </w:pPr>
            <w:r w:rsidRPr="00A610BC">
              <w:t>503,0</w:t>
            </w:r>
          </w:p>
        </w:tc>
        <w:tc>
          <w:tcPr>
            <w:tcW w:w="1134" w:type="dxa"/>
            <w:vAlign w:val="center"/>
          </w:tcPr>
          <w:p w:rsidR="007A140B" w:rsidRPr="00A610BC" w:rsidRDefault="007A140B" w:rsidP="00A610BC">
            <w:pPr>
              <w:jc w:val="center"/>
            </w:pPr>
            <w:r w:rsidRPr="00A610BC">
              <w:t>3521</w:t>
            </w:r>
          </w:p>
        </w:tc>
      </w:tr>
      <w:tr w:rsidR="007A140B" w:rsidRPr="00A610BC" w:rsidTr="00341825">
        <w:tc>
          <w:tcPr>
            <w:tcW w:w="817" w:type="dxa"/>
          </w:tcPr>
          <w:p w:rsidR="007A140B" w:rsidRPr="00A610BC" w:rsidRDefault="007A140B" w:rsidP="00A610BC">
            <w:r w:rsidRPr="00A610BC">
              <w:t>122</w:t>
            </w:r>
          </w:p>
        </w:tc>
        <w:tc>
          <w:tcPr>
            <w:tcW w:w="6095" w:type="dxa"/>
          </w:tcPr>
          <w:p w:rsidR="007A140B" w:rsidRPr="00A610BC" w:rsidRDefault="007A140B" w:rsidP="00A610BC">
            <w:r w:rsidRPr="00A610BC">
              <w:t>Проезд по улицам Енисейская и Ближняя от улицы Коксовая до дома №39</w:t>
            </w:r>
          </w:p>
        </w:tc>
        <w:tc>
          <w:tcPr>
            <w:tcW w:w="1417" w:type="dxa"/>
            <w:vAlign w:val="center"/>
          </w:tcPr>
          <w:p w:rsidR="007A140B" w:rsidRPr="00A610BC" w:rsidRDefault="007A140B" w:rsidP="00A610BC">
            <w:pPr>
              <w:jc w:val="center"/>
            </w:pPr>
            <w:r w:rsidRPr="00A610BC">
              <w:t>560,0</w:t>
            </w:r>
          </w:p>
        </w:tc>
        <w:tc>
          <w:tcPr>
            <w:tcW w:w="1134" w:type="dxa"/>
            <w:vAlign w:val="center"/>
          </w:tcPr>
          <w:p w:rsidR="007A140B" w:rsidRPr="00A610BC" w:rsidRDefault="007A140B" w:rsidP="00A610BC">
            <w:pPr>
              <w:jc w:val="center"/>
            </w:pPr>
            <w:r w:rsidRPr="00A610BC">
              <w:t>3920</w:t>
            </w:r>
          </w:p>
        </w:tc>
      </w:tr>
      <w:tr w:rsidR="007A140B" w:rsidRPr="00A610BC" w:rsidTr="00341825">
        <w:tc>
          <w:tcPr>
            <w:tcW w:w="817" w:type="dxa"/>
          </w:tcPr>
          <w:p w:rsidR="007A140B" w:rsidRPr="00A610BC" w:rsidRDefault="007A140B" w:rsidP="00A610BC">
            <w:r w:rsidRPr="00A610BC">
              <w:lastRenderedPageBreak/>
              <w:t>123</w:t>
            </w:r>
          </w:p>
        </w:tc>
        <w:tc>
          <w:tcPr>
            <w:tcW w:w="6095" w:type="dxa"/>
          </w:tcPr>
          <w:p w:rsidR="007A140B" w:rsidRPr="00A610BC" w:rsidRDefault="007A140B" w:rsidP="00A610BC">
            <w:r w:rsidRPr="00A610BC">
              <w:t>Проезд от перекрестка улиц Образцовая и Печерская мимо садовых участков до границы города</w:t>
            </w:r>
          </w:p>
        </w:tc>
        <w:tc>
          <w:tcPr>
            <w:tcW w:w="1417" w:type="dxa"/>
            <w:vAlign w:val="center"/>
          </w:tcPr>
          <w:p w:rsidR="007A140B" w:rsidRPr="00A610BC" w:rsidRDefault="007A140B" w:rsidP="00A610BC">
            <w:pPr>
              <w:jc w:val="center"/>
            </w:pPr>
            <w:r w:rsidRPr="00A610BC">
              <w:t>1100,0</w:t>
            </w:r>
          </w:p>
        </w:tc>
        <w:tc>
          <w:tcPr>
            <w:tcW w:w="1134" w:type="dxa"/>
            <w:vAlign w:val="center"/>
          </w:tcPr>
          <w:p w:rsidR="007A140B" w:rsidRPr="00A610BC" w:rsidRDefault="007A140B" w:rsidP="00A610BC">
            <w:pPr>
              <w:jc w:val="center"/>
            </w:pPr>
            <w:r w:rsidRPr="00A610BC">
              <w:t>8800</w:t>
            </w:r>
          </w:p>
        </w:tc>
      </w:tr>
      <w:tr w:rsidR="007A140B" w:rsidRPr="00A610BC" w:rsidTr="00341825">
        <w:tc>
          <w:tcPr>
            <w:tcW w:w="817" w:type="dxa"/>
          </w:tcPr>
          <w:p w:rsidR="007A140B" w:rsidRPr="00A610BC" w:rsidRDefault="007A140B" w:rsidP="00A610BC">
            <w:r w:rsidRPr="00A610BC">
              <w:t>124</w:t>
            </w:r>
          </w:p>
        </w:tc>
        <w:tc>
          <w:tcPr>
            <w:tcW w:w="6095" w:type="dxa"/>
          </w:tcPr>
          <w:p w:rsidR="007A140B" w:rsidRPr="00A610BC" w:rsidRDefault="007A140B" w:rsidP="00A610BC">
            <w:r w:rsidRPr="00A610BC">
              <w:t xml:space="preserve">Проезд по улицам Мурманская, Образцовая и Салаирская от улицы Кучина до улицы Журинская </w:t>
            </w:r>
          </w:p>
        </w:tc>
        <w:tc>
          <w:tcPr>
            <w:tcW w:w="1417" w:type="dxa"/>
            <w:vAlign w:val="center"/>
          </w:tcPr>
          <w:p w:rsidR="007A140B" w:rsidRPr="00A610BC" w:rsidRDefault="007A140B" w:rsidP="00A610BC">
            <w:pPr>
              <w:jc w:val="center"/>
            </w:pPr>
            <w:r w:rsidRPr="00A610BC">
              <w:t>2397,0</w:t>
            </w:r>
          </w:p>
        </w:tc>
        <w:tc>
          <w:tcPr>
            <w:tcW w:w="1134" w:type="dxa"/>
            <w:vAlign w:val="center"/>
          </w:tcPr>
          <w:p w:rsidR="007A140B" w:rsidRPr="00A610BC" w:rsidRDefault="007A140B" w:rsidP="00A610BC">
            <w:pPr>
              <w:jc w:val="center"/>
            </w:pPr>
            <w:r w:rsidRPr="00A610BC">
              <w:t>16779</w:t>
            </w:r>
          </w:p>
        </w:tc>
      </w:tr>
      <w:tr w:rsidR="007A140B" w:rsidRPr="00A610BC" w:rsidTr="00341825">
        <w:tc>
          <w:tcPr>
            <w:tcW w:w="817" w:type="dxa"/>
          </w:tcPr>
          <w:p w:rsidR="007A140B" w:rsidRPr="00A610BC" w:rsidRDefault="007A140B" w:rsidP="00A610BC">
            <w:r w:rsidRPr="00A610BC">
              <w:t>125</w:t>
            </w:r>
          </w:p>
        </w:tc>
        <w:tc>
          <w:tcPr>
            <w:tcW w:w="6095" w:type="dxa"/>
          </w:tcPr>
          <w:p w:rsidR="007A140B" w:rsidRPr="00A610BC" w:rsidRDefault="007A140B" w:rsidP="00A610BC">
            <w:r w:rsidRPr="00A610BC">
              <w:t>Улица Черниговская от улицы Мурманская, 35 до улицы Мурманская, 47</w:t>
            </w:r>
          </w:p>
        </w:tc>
        <w:tc>
          <w:tcPr>
            <w:tcW w:w="1417" w:type="dxa"/>
            <w:vAlign w:val="center"/>
          </w:tcPr>
          <w:p w:rsidR="007A140B" w:rsidRPr="00A610BC" w:rsidRDefault="007A140B" w:rsidP="00A610BC">
            <w:pPr>
              <w:jc w:val="center"/>
            </w:pPr>
            <w:r w:rsidRPr="00A610BC">
              <w:t>861,8</w:t>
            </w:r>
          </w:p>
        </w:tc>
        <w:tc>
          <w:tcPr>
            <w:tcW w:w="1134" w:type="dxa"/>
            <w:vAlign w:val="center"/>
          </w:tcPr>
          <w:p w:rsidR="007A140B" w:rsidRPr="00A610BC" w:rsidRDefault="007A140B" w:rsidP="00A610BC">
            <w:pPr>
              <w:jc w:val="center"/>
            </w:pPr>
            <w:r w:rsidRPr="00A610BC">
              <w:t>5171</w:t>
            </w:r>
          </w:p>
        </w:tc>
      </w:tr>
      <w:tr w:rsidR="007A140B" w:rsidRPr="00A610BC" w:rsidTr="00341825">
        <w:tc>
          <w:tcPr>
            <w:tcW w:w="817" w:type="dxa"/>
          </w:tcPr>
          <w:p w:rsidR="007A140B" w:rsidRPr="00A610BC" w:rsidRDefault="007A140B" w:rsidP="00A610BC">
            <w:r w:rsidRPr="00A610BC">
              <w:t>126</w:t>
            </w:r>
          </w:p>
        </w:tc>
        <w:tc>
          <w:tcPr>
            <w:tcW w:w="6095" w:type="dxa"/>
          </w:tcPr>
          <w:p w:rsidR="007A140B" w:rsidRPr="00A610BC" w:rsidRDefault="007A140B" w:rsidP="00A610BC">
            <w:r w:rsidRPr="00A610BC">
              <w:t>Улица Журинская от улицы Декабристов до улицы Мелиораторов</w:t>
            </w:r>
          </w:p>
        </w:tc>
        <w:tc>
          <w:tcPr>
            <w:tcW w:w="1417" w:type="dxa"/>
            <w:vAlign w:val="center"/>
          </w:tcPr>
          <w:p w:rsidR="007A140B" w:rsidRPr="00A610BC" w:rsidRDefault="007A140B" w:rsidP="00A610BC">
            <w:pPr>
              <w:jc w:val="center"/>
            </w:pPr>
            <w:r w:rsidRPr="00A610BC">
              <w:t>897,7</w:t>
            </w:r>
          </w:p>
        </w:tc>
        <w:tc>
          <w:tcPr>
            <w:tcW w:w="1134" w:type="dxa"/>
            <w:vAlign w:val="center"/>
          </w:tcPr>
          <w:p w:rsidR="007A140B" w:rsidRPr="00A610BC" w:rsidRDefault="007A140B" w:rsidP="00A610BC">
            <w:pPr>
              <w:jc w:val="center"/>
            </w:pPr>
            <w:r w:rsidRPr="00A610BC">
              <w:t>6284</w:t>
            </w:r>
          </w:p>
        </w:tc>
      </w:tr>
      <w:tr w:rsidR="007A140B" w:rsidRPr="00A610BC" w:rsidTr="00341825">
        <w:tc>
          <w:tcPr>
            <w:tcW w:w="817" w:type="dxa"/>
          </w:tcPr>
          <w:p w:rsidR="007A140B" w:rsidRPr="00A610BC" w:rsidRDefault="007A140B" w:rsidP="00A610BC">
            <w:r w:rsidRPr="00A610BC">
              <w:t>127</w:t>
            </w:r>
          </w:p>
        </w:tc>
        <w:tc>
          <w:tcPr>
            <w:tcW w:w="6095" w:type="dxa"/>
          </w:tcPr>
          <w:p w:rsidR="007A140B" w:rsidRPr="00A610BC" w:rsidRDefault="007A140B" w:rsidP="00A610BC">
            <w:r w:rsidRPr="00A610BC">
              <w:t>Проезд от улицы Журинская мимо кладбища поселка Усяты до границы города</w:t>
            </w:r>
          </w:p>
        </w:tc>
        <w:tc>
          <w:tcPr>
            <w:tcW w:w="1417" w:type="dxa"/>
            <w:vAlign w:val="center"/>
          </w:tcPr>
          <w:p w:rsidR="007A140B" w:rsidRPr="00A610BC" w:rsidRDefault="007A140B" w:rsidP="00A610BC">
            <w:pPr>
              <w:jc w:val="center"/>
            </w:pPr>
            <w:r w:rsidRPr="00A610BC">
              <w:t>3560,0</w:t>
            </w:r>
          </w:p>
        </w:tc>
        <w:tc>
          <w:tcPr>
            <w:tcW w:w="1134" w:type="dxa"/>
            <w:vAlign w:val="center"/>
          </w:tcPr>
          <w:p w:rsidR="007A140B" w:rsidRPr="00A610BC" w:rsidRDefault="007A140B" w:rsidP="00A610BC">
            <w:pPr>
              <w:jc w:val="center"/>
            </w:pPr>
            <w:r w:rsidRPr="00A610BC">
              <w:t>26600</w:t>
            </w:r>
          </w:p>
        </w:tc>
      </w:tr>
      <w:tr w:rsidR="007A140B" w:rsidRPr="00A610BC" w:rsidTr="00341825">
        <w:tc>
          <w:tcPr>
            <w:tcW w:w="817" w:type="dxa"/>
          </w:tcPr>
          <w:p w:rsidR="007A140B" w:rsidRPr="00A610BC" w:rsidRDefault="007A140B" w:rsidP="00A610BC">
            <w:r w:rsidRPr="00A610BC">
              <w:t>128</w:t>
            </w:r>
          </w:p>
        </w:tc>
        <w:tc>
          <w:tcPr>
            <w:tcW w:w="6095" w:type="dxa"/>
          </w:tcPr>
          <w:p w:rsidR="007A140B" w:rsidRPr="00A610BC" w:rsidRDefault="007A140B" w:rsidP="00A610BC">
            <w:r w:rsidRPr="00A610BC">
              <w:t xml:space="preserve">Улица Проектная от остановки «Молодежная» до улицы Азовская, 11 </w:t>
            </w:r>
          </w:p>
        </w:tc>
        <w:tc>
          <w:tcPr>
            <w:tcW w:w="1417" w:type="dxa"/>
            <w:vAlign w:val="center"/>
          </w:tcPr>
          <w:p w:rsidR="007A140B" w:rsidRPr="00A610BC" w:rsidRDefault="007A140B" w:rsidP="00A610BC">
            <w:pPr>
              <w:jc w:val="center"/>
            </w:pPr>
            <w:r w:rsidRPr="00A610BC">
              <w:t>3020,0</w:t>
            </w:r>
          </w:p>
        </w:tc>
        <w:tc>
          <w:tcPr>
            <w:tcW w:w="1134" w:type="dxa"/>
            <w:vAlign w:val="center"/>
          </w:tcPr>
          <w:p w:rsidR="007A140B" w:rsidRPr="00A610BC" w:rsidRDefault="007A140B" w:rsidP="00A610BC">
            <w:pPr>
              <w:jc w:val="center"/>
            </w:pPr>
            <w:r w:rsidRPr="00A610BC">
              <w:t>21530</w:t>
            </w:r>
          </w:p>
        </w:tc>
      </w:tr>
      <w:tr w:rsidR="007A140B" w:rsidRPr="00A610BC" w:rsidTr="00341825">
        <w:tc>
          <w:tcPr>
            <w:tcW w:w="817" w:type="dxa"/>
          </w:tcPr>
          <w:p w:rsidR="007A140B" w:rsidRPr="00A610BC" w:rsidRDefault="007A140B" w:rsidP="00A610BC">
            <w:r w:rsidRPr="00A610BC">
              <w:t>129</w:t>
            </w:r>
          </w:p>
        </w:tc>
        <w:tc>
          <w:tcPr>
            <w:tcW w:w="6095" w:type="dxa"/>
          </w:tcPr>
          <w:p w:rsidR="007A140B" w:rsidRPr="00A610BC" w:rsidRDefault="007A140B" w:rsidP="00A610BC">
            <w:r w:rsidRPr="00A610BC">
              <w:t>Проезд от улицы Азовская, 11 (ПРМЗ) до улицы Оренбургская</w:t>
            </w:r>
          </w:p>
        </w:tc>
        <w:tc>
          <w:tcPr>
            <w:tcW w:w="1417" w:type="dxa"/>
            <w:vAlign w:val="center"/>
          </w:tcPr>
          <w:p w:rsidR="007A140B" w:rsidRPr="00A610BC" w:rsidRDefault="007A140B" w:rsidP="00A610BC">
            <w:pPr>
              <w:jc w:val="center"/>
            </w:pPr>
            <w:r w:rsidRPr="00A610BC">
              <w:t>514,0</w:t>
            </w:r>
          </w:p>
        </w:tc>
        <w:tc>
          <w:tcPr>
            <w:tcW w:w="1134" w:type="dxa"/>
            <w:vAlign w:val="center"/>
          </w:tcPr>
          <w:p w:rsidR="007A140B" w:rsidRPr="00A610BC" w:rsidRDefault="007A140B" w:rsidP="00A610BC">
            <w:pPr>
              <w:jc w:val="center"/>
            </w:pPr>
            <w:r w:rsidRPr="00A610BC">
              <w:t>4950</w:t>
            </w:r>
          </w:p>
        </w:tc>
      </w:tr>
      <w:tr w:rsidR="007A140B" w:rsidRPr="00A610BC" w:rsidTr="00341825">
        <w:tc>
          <w:tcPr>
            <w:tcW w:w="817" w:type="dxa"/>
          </w:tcPr>
          <w:p w:rsidR="007A140B" w:rsidRPr="00A610BC" w:rsidRDefault="007A140B" w:rsidP="00A610BC">
            <w:r w:rsidRPr="00A610BC">
              <w:t>130</w:t>
            </w:r>
          </w:p>
        </w:tc>
        <w:tc>
          <w:tcPr>
            <w:tcW w:w="6095" w:type="dxa"/>
          </w:tcPr>
          <w:p w:rsidR="007A140B" w:rsidRPr="00A610BC" w:rsidRDefault="007A140B" w:rsidP="00A610BC">
            <w:r w:rsidRPr="00A610BC">
              <w:t>Проезд по улицам Оренбургская и Профсоюзная от котельной №31 до улицы Кавказская</w:t>
            </w:r>
          </w:p>
        </w:tc>
        <w:tc>
          <w:tcPr>
            <w:tcW w:w="1417" w:type="dxa"/>
            <w:vAlign w:val="center"/>
          </w:tcPr>
          <w:p w:rsidR="007A140B" w:rsidRPr="00A610BC" w:rsidRDefault="007A140B" w:rsidP="00A610BC">
            <w:pPr>
              <w:jc w:val="center"/>
            </w:pPr>
            <w:r w:rsidRPr="00A610BC">
              <w:t>850,0</w:t>
            </w:r>
          </w:p>
        </w:tc>
        <w:tc>
          <w:tcPr>
            <w:tcW w:w="1134" w:type="dxa"/>
            <w:vAlign w:val="center"/>
          </w:tcPr>
          <w:p w:rsidR="007A140B" w:rsidRPr="00A610BC" w:rsidRDefault="007A140B" w:rsidP="00A610BC">
            <w:pPr>
              <w:jc w:val="center"/>
            </w:pPr>
            <w:r w:rsidRPr="00A610BC">
              <w:t>7650</w:t>
            </w:r>
          </w:p>
        </w:tc>
      </w:tr>
      <w:tr w:rsidR="007A140B" w:rsidRPr="00A610BC" w:rsidTr="00341825">
        <w:tc>
          <w:tcPr>
            <w:tcW w:w="817" w:type="dxa"/>
          </w:tcPr>
          <w:p w:rsidR="007A140B" w:rsidRPr="00A610BC" w:rsidRDefault="007A140B" w:rsidP="00A610BC">
            <w:r w:rsidRPr="00A610BC">
              <w:t>131</w:t>
            </w:r>
          </w:p>
        </w:tc>
        <w:tc>
          <w:tcPr>
            <w:tcW w:w="6095" w:type="dxa"/>
          </w:tcPr>
          <w:p w:rsidR="007A140B" w:rsidRPr="00A610BC" w:rsidRDefault="007A140B" w:rsidP="00A610BC">
            <w:r w:rsidRPr="00A610BC">
              <w:t>Внеквартальный проезд от улицы Оренбургская 16а до улицы Квартальная мимо школы №51</w:t>
            </w:r>
          </w:p>
        </w:tc>
        <w:tc>
          <w:tcPr>
            <w:tcW w:w="1417" w:type="dxa"/>
            <w:vAlign w:val="center"/>
          </w:tcPr>
          <w:p w:rsidR="007A140B" w:rsidRPr="00A610BC" w:rsidRDefault="007A140B" w:rsidP="00A610BC">
            <w:pPr>
              <w:jc w:val="center"/>
            </w:pPr>
            <w:r w:rsidRPr="00A610BC">
              <w:t>453,7</w:t>
            </w:r>
          </w:p>
        </w:tc>
        <w:tc>
          <w:tcPr>
            <w:tcW w:w="1134" w:type="dxa"/>
            <w:vAlign w:val="center"/>
          </w:tcPr>
          <w:p w:rsidR="007A140B" w:rsidRPr="00A610BC" w:rsidRDefault="007A140B" w:rsidP="00A610BC">
            <w:pPr>
              <w:jc w:val="center"/>
            </w:pPr>
            <w:r w:rsidRPr="00A610BC">
              <w:t>2269</w:t>
            </w:r>
          </w:p>
        </w:tc>
      </w:tr>
      <w:tr w:rsidR="007A140B" w:rsidRPr="00A610BC" w:rsidTr="00341825">
        <w:tc>
          <w:tcPr>
            <w:tcW w:w="817" w:type="dxa"/>
          </w:tcPr>
          <w:p w:rsidR="007A140B" w:rsidRPr="00A610BC" w:rsidRDefault="007A140B" w:rsidP="00A610BC">
            <w:r w:rsidRPr="00A610BC">
              <w:t>132</w:t>
            </w:r>
          </w:p>
        </w:tc>
        <w:tc>
          <w:tcPr>
            <w:tcW w:w="6095" w:type="dxa"/>
          </w:tcPr>
          <w:p w:rsidR="007A140B" w:rsidRPr="00A610BC" w:rsidRDefault="007A140B" w:rsidP="00A610BC">
            <w:r w:rsidRPr="00A610BC">
              <w:t>Внеквартальный проезд по улице Оренбургская от котельной №31 до дома №4</w:t>
            </w:r>
          </w:p>
        </w:tc>
        <w:tc>
          <w:tcPr>
            <w:tcW w:w="1417" w:type="dxa"/>
            <w:vAlign w:val="center"/>
          </w:tcPr>
          <w:p w:rsidR="007A140B" w:rsidRPr="00A610BC" w:rsidRDefault="007A140B" w:rsidP="00A610BC">
            <w:pPr>
              <w:jc w:val="center"/>
            </w:pPr>
            <w:r w:rsidRPr="00A610BC">
              <w:t>386,1</w:t>
            </w:r>
          </w:p>
        </w:tc>
        <w:tc>
          <w:tcPr>
            <w:tcW w:w="1134" w:type="dxa"/>
            <w:vAlign w:val="center"/>
          </w:tcPr>
          <w:p w:rsidR="007A140B" w:rsidRPr="00A610BC" w:rsidRDefault="007A140B" w:rsidP="00A610BC">
            <w:pPr>
              <w:jc w:val="center"/>
            </w:pPr>
            <w:r w:rsidRPr="00A610BC">
              <w:t>1931</w:t>
            </w:r>
          </w:p>
        </w:tc>
      </w:tr>
      <w:tr w:rsidR="007A140B" w:rsidRPr="00A610BC" w:rsidTr="00341825">
        <w:tc>
          <w:tcPr>
            <w:tcW w:w="817" w:type="dxa"/>
          </w:tcPr>
          <w:p w:rsidR="007A140B" w:rsidRPr="00A610BC" w:rsidRDefault="007A140B" w:rsidP="00A610BC">
            <w:r w:rsidRPr="00A610BC">
              <w:t>133</w:t>
            </w:r>
          </w:p>
        </w:tc>
        <w:tc>
          <w:tcPr>
            <w:tcW w:w="6095" w:type="dxa"/>
          </w:tcPr>
          <w:p w:rsidR="007A140B" w:rsidRPr="00A610BC" w:rsidRDefault="007A140B" w:rsidP="00A610BC">
            <w:r w:rsidRPr="00A610BC">
              <w:t>Улица Цикличная от улицы Профсоюзная до улицы Уральская 52</w:t>
            </w:r>
          </w:p>
        </w:tc>
        <w:tc>
          <w:tcPr>
            <w:tcW w:w="1417" w:type="dxa"/>
            <w:vAlign w:val="center"/>
          </w:tcPr>
          <w:p w:rsidR="007A140B" w:rsidRPr="00A610BC" w:rsidRDefault="007A140B" w:rsidP="00A610BC">
            <w:pPr>
              <w:jc w:val="center"/>
            </w:pPr>
            <w:r w:rsidRPr="00A610BC">
              <w:t>627,7</w:t>
            </w:r>
          </w:p>
        </w:tc>
        <w:tc>
          <w:tcPr>
            <w:tcW w:w="1134" w:type="dxa"/>
            <w:vAlign w:val="center"/>
          </w:tcPr>
          <w:p w:rsidR="007A140B" w:rsidRPr="00A610BC" w:rsidRDefault="007A140B" w:rsidP="00A610BC">
            <w:pPr>
              <w:jc w:val="center"/>
            </w:pPr>
            <w:r w:rsidRPr="00A610BC">
              <w:t>4394</w:t>
            </w:r>
          </w:p>
        </w:tc>
      </w:tr>
      <w:tr w:rsidR="007A140B" w:rsidRPr="00A610BC" w:rsidTr="00341825">
        <w:tc>
          <w:tcPr>
            <w:tcW w:w="817" w:type="dxa"/>
          </w:tcPr>
          <w:p w:rsidR="007A140B" w:rsidRPr="00A610BC" w:rsidRDefault="007A140B" w:rsidP="00A610BC">
            <w:r w:rsidRPr="00A610BC">
              <w:t>134</w:t>
            </w:r>
          </w:p>
        </w:tc>
        <w:tc>
          <w:tcPr>
            <w:tcW w:w="6095" w:type="dxa"/>
          </w:tcPr>
          <w:p w:rsidR="007A140B" w:rsidRPr="00A610BC" w:rsidRDefault="007A140B" w:rsidP="00A610BC">
            <w:r w:rsidRPr="00A610BC">
              <w:t>Проезд по улице Красноводская от улицы Профсоюзная до границы города</w:t>
            </w:r>
          </w:p>
        </w:tc>
        <w:tc>
          <w:tcPr>
            <w:tcW w:w="1417" w:type="dxa"/>
            <w:vAlign w:val="center"/>
          </w:tcPr>
          <w:p w:rsidR="007A140B" w:rsidRPr="00A610BC" w:rsidRDefault="007A140B" w:rsidP="00A610BC">
            <w:pPr>
              <w:jc w:val="center"/>
            </w:pPr>
            <w:r w:rsidRPr="00A610BC">
              <w:t>970,0</w:t>
            </w:r>
          </w:p>
        </w:tc>
        <w:tc>
          <w:tcPr>
            <w:tcW w:w="1134" w:type="dxa"/>
            <w:vAlign w:val="center"/>
          </w:tcPr>
          <w:p w:rsidR="007A140B" w:rsidRPr="00A610BC" w:rsidRDefault="007A140B" w:rsidP="00A610BC">
            <w:pPr>
              <w:jc w:val="center"/>
            </w:pPr>
            <w:r w:rsidRPr="00A610BC">
              <w:t>6790</w:t>
            </w:r>
          </w:p>
        </w:tc>
      </w:tr>
      <w:tr w:rsidR="007A140B" w:rsidRPr="00A610BC" w:rsidTr="00341825">
        <w:tc>
          <w:tcPr>
            <w:tcW w:w="817" w:type="dxa"/>
          </w:tcPr>
          <w:p w:rsidR="007A140B" w:rsidRPr="00A610BC" w:rsidRDefault="007A140B" w:rsidP="00A610BC">
            <w:r w:rsidRPr="00A610BC">
              <w:t>135</w:t>
            </w:r>
          </w:p>
        </w:tc>
        <w:tc>
          <w:tcPr>
            <w:tcW w:w="6095" w:type="dxa"/>
          </w:tcPr>
          <w:p w:rsidR="007A140B" w:rsidRPr="00A610BC" w:rsidRDefault="007A140B" w:rsidP="00A610BC">
            <w:r w:rsidRPr="00A610BC">
              <w:t>Проезд по поселку Восточный от улицы Кавказская до конечной остановки автобуса</w:t>
            </w:r>
          </w:p>
        </w:tc>
        <w:tc>
          <w:tcPr>
            <w:tcW w:w="1417" w:type="dxa"/>
            <w:vAlign w:val="center"/>
          </w:tcPr>
          <w:p w:rsidR="007A140B" w:rsidRPr="00A610BC" w:rsidRDefault="007A140B" w:rsidP="00A610BC">
            <w:pPr>
              <w:jc w:val="center"/>
            </w:pPr>
            <w:r w:rsidRPr="00A610BC">
              <w:t>1540,0</w:t>
            </w:r>
          </w:p>
        </w:tc>
        <w:tc>
          <w:tcPr>
            <w:tcW w:w="1134" w:type="dxa"/>
            <w:vAlign w:val="center"/>
          </w:tcPr>
          <w:p w:rsidR="007A140B" w:rsidRPr="00A610BC" w:rsidRDefault="007A140B" w:rsidP="00A610BC">
            <w:pPr>
              <w:jc w:val="center"/>
            </w:pPr>
            <w:r w:rsidRPr="00A610BC">
              <w:t>15400</w:t>
            </w:r>
          </w:p>
        </w:tc>
      </w:tr>
      <w:tr w:rsidR="007A140B" w:rsidRPr="00A610BC" w:rsidTr="00341825">
        <w:tc>
          <w:tcPr>
            <w:tcW w:w="817" w:type="dxa"/>
          </w:tcPr>
          <w:p w:rsidR="007A140B" w:rsidRPr="00A610BC" w:rsidRDefault="007A140B" w:rsidP="00A610BC">
            <w:r w:rsidRPr="00A610BC">
              <w:t>136</w:t>
            </w:r>
          </w:p>
        </w:tc>
        <w:tc>
          <w:tcPr>
            <w:tcW w:w="6095" w:type="dxa"/>
          </w:tcPr>
          <w:p w:rsidR="007A140B" w:rsidRPr="00A610BC" w:rsidRDefault="007A140B" w:rsidP="00A610BC">
            <w:r w:rsidRPr="00A610BC">
              <w:t>Улица Вокзальная от кругового движения по проспекту Шахтеров до улицы Транспортная, включая круговое движение по улице Вокзальная</w:t>
            </w:r>
          </w:p>
        </w:tc>
        <w:tc>
          <w:tcPr>
            <w:tcW w:w="1417" w:type="dxa"/>
            <w:vAlign w:val="center"/>
          </w:tcPr>
          <w:p w:rsidR="007A140B" w:rsidRPr="00A610BC" w:rsidRDefault="007A140B" w:rsidP="00A610BC">
            <w:pPr>
              <w:jc w:val="center"/>
            </w:pPr>
            <w:r w:rsidRPr="00A610BC">
              <w:t>3045,1</w:t>
            </w:r>
          </w:p>
        </w:tc>
        <w:tc>
          <w:tcPr>
            <w:tcW w:w="1134" w:type="dxa"/>
            <w:vAlign w:val="center"/>
          </w:tcPr>
          <w:p w:rsidR="007A140B" w:rsidRPr="00A610BC" w:rsidRDefault="007A140B" w:rsidP="00A610BC">
            <w:pPr>
              <w:jc w:val="center"/>
            </w:pPr>
            <w:r w:rsidRPr="00A610BC">
              <w:t>31351</w:t>
            </w:r>
          </w:p>
        </w:tc>
      </w:tr>
      <w:tr w:rsidR="007A140B" w:rsidRPr="00A610BC" w:rsidTr="00341825">
        <w:tc>
          <w:tcPr>
            <w:tcW w:w="817" w:type="dxa"/>
          </w:tcPr>
          <w:p w:rsidR="007A140B" w:rsidRPr="00A610BC" w:rsidRDefault="007A140B" w:rsidP="00A610BC">
            <w:r w:rsidRPr="00A610BC">
              <w:t>137</w:t>
            </w:r>
          </w:p>
        </w:tc>
        <w:tc>
          <w:tcPr>
            <w:tcW w:w="6095" w:type="dxa"/>
          </w:tcPr>
          <w:p w:rsidR="007A140B" w:rsidRPr="00A610BC" w:rsidRDefault="007A140B" w:rsidP="00A610BC">
            <w:r w:rsidRPr="00A610BC">
              <w:t>Улица Транспортная от улицы Вокзальная до улицы 40-лет Октября</w:t>
            </w:r>
          </w:p>
        </w:tc>
        <w:tc>
          <w:tcPr>
            <w:tcW w:w="1417" w:type="dxa"/>
            <w:vAlign w:val="center"/>
          </w:tcPr>
          <w:p w:rsidR="007A140B" w:rsidRPr="00A610BC" w:rsidRDefault="007A140B" w:rsidP="00A610BC">
            <w:pPr>
              <w:jc w:val="center"/>
            </w:pPr>
            <w:r w:rsidRPr="00A610BC">
              <w:t>618,1</w:t>
            </w:r>
          </w:p>
        </w:tc>
        <w:tc>
          <w:tcPr>
            <w:tcW w:w="1134" w:type="dxa"/>
            <w:vAlign w:val="center"/>
          </w:tcPr>
          <w:p w:rsidR="007A140B" w:rsidRPr="00A610BC" w:rsidRDefault="007A140B" w:rsidP="00A610BC">
            <w:pPr>
              <w:jc w:val="center"/>
            </w:pPr>
            <w:r w:rsidRPr="00A610BC">
              <w:t>6181</w:t>
            </w:r>
          </w:p>
        </w:tc>
      </w:tr>
      <w:tr w:rsidR="007A140B" w:rsidRPr="00A610BC" w:rsidTr="00341825">
        <w:tc>
          <w:tcPr>
            <w:tcW w:w="817" w:type="dxa"/>
          </w:tcPr>
          <w:p w:rsidR="007A140B" w:rsidRPr="00A610BC" w:rsidRDefault="007A140B" w:rsidP="00A610BC">
            <w:r w:rsidRPr="00A610BC">
              <w:t>138</w:t>
            </w:r>
          </w:p>
        </w:tc>
        <w:tc>
          <w:tcPr>
            <w:tcW w:w="6095" w:type="dxa"/>
          </w:tcPr>
          <w:p w:rsidR="007A140B" w:rsidRPr="00A610BC" w:rsidRDefault="007A140B" w:rsidP="00A610BC">
            <w:r w:rsidRPr="00A610BC">
              <w:t>Проезд по улице Мельничная от улицы Транспортная до моста через реку Тайба</w:t>
            </w:r>
          </w:p>
        </w:tc>
        <w:tc>
          <w:tcPr>
            <w:tcW w:w="1417" w:type="dxa"/>
            <w:vAlign w:val="center"/>
          </w:tcPr>
          <w:p w:rsidR="007A140B" w:rsidRPr="00A610BC" w:rsidRDefault="007A140B" w:rsidP="00A610BC">
            <w:pPr>
              <w:jc w:val="center"/>
            </w:pPr>
            <w:r w:rsidRPr="00A610BC">
              <w:t>538,6</w:t>
            </w:r>
          </w:p>
        </w:tc>
        <w:tc>
          <w:tcPr>
            <w:tcW w:w="1134" w:type="dxa"/>
            <w:vAlign w:val="center"/>
          </w:tcPr>
          <w:p w:rsidR="007A140B" w:rsidRPr="00A610BC" w:rsidRDefault="007A140B" w:rsidP="00A610BC">
            <w:pPr>
              <w:jc w:val="center"/>
            </w:pPr>
            <w:r w:rsidRPr="00A610BC">
              <w:t>5386</w:t>
            </w:r>
          </w:p>
        </w:tc>
      </w:tr>
      <w:tr w:rsidR="007A140B" w:rsidRPr="00A610BC" w:rsidTr="00341825">
        <w:tc>
          <w:tcPr>
            <w:tcW w:w="817" w:type="dxa"/>
          </w:tcPr>
          <w:p w:rsidR="007A140B" w:rsidRPr="00A610BC" w:rsidRDefault="007A140B" w:rsidP="00A610BC">
            <w:r w:rsidRPr="00A610BC">
              <w:t>139</w:t>
            </w:r>
          </w:p>
        </w:tc>
        <w:tc>
          <w:tcPr>
            <w:tcW w:w="6095" w:type="dxa"/>
          </w:tcPr>
          <w:p w:rsidR="007A140B" w:rsidRPr="00A610BC" w:rsidRDefault="007A140B" w:rsidP="00A610BC">
            <w:r w:rsidRPr="00A610BC">
              <w:t>Улица Зои Космодемьянской от моста через реку Тайба включая мост до улицы Правды и Союзная</w:t>
            </w:r>
          </w:p>
        </w:tc>
        <w:tc>
          <w:tcPr>
            <w:tcW w:w="1417" w:type="dxa"/>
            <w:vAlign w:val="center"/>
          </w:tcPr>
          <w:p w:rsidR="007A140B" w:rsidRPr="00A610BC" w:rsidRDefault="007A140B" w:rsidP="00A610BC">
            <w:pPr>
              <w:jc w:val="center"/>
            </w:pPr>
            <w:r w:rsidRPr="00A610BC">
              <w:t>2175,9</w:t>
            </w:r>
          </w:p>
        </w:tc>
        <w:tc>
          <w:tcPr>
            <w:tcW w:w="1134" w:type="dxa"/>
            <w:vAlign w:val="center"/>
          </w:tcPr>
          <w:p w:rsidR="007A140B" w:rsidRPr="00A610BC" w:rsidRDefault="007A140B" w:rsidP="00A610BC">
            <w:pPr>
              <w:jc w:val="center"/>
            </w:pPr>
            <w:r w:rsidRPr="00A610BC">
              <w:t>21759</w:t>
            </w:r>
          </w:p>
        </w:tc>
      </w:tr>
      <w:tr w:rsidR="007A140B" w:rsidRPr="00A610BC" w:rsidTr="00341825">
        <w:tc>
          <w:tcPr>
            <w:tcW w:w="817" w:type="dxa"/>
          </w:tcPr>
          <w:p w:rsidR="007A140B" w:rsidRPr="00A610BC" w:rsidRDefault="007A140B" w:rsidP="00A610BC">
            <w:r w:rsidRPr="00A610BC">
              <w:t>140</w:t>
            </w:r>
          </w:p>
        </w:tc>
        <w:tc>
          <w:tcPr>
            <w:tcW w:w="6095" w:type="dxa"/>
          </w:tcPr>
          <w:p w:rsidR="007A140B" w:rsidRPr="00A610BC" w:rsidRDefault="007A140B" w:rsidP="00A610BC">
            <w:r w:rsidRPr="00A610BC">
              <w:t>Улица Правды от улицы Зои Космодемьянской до границы города (железнодорожный переезд)</w:t>
            </w:r>
          </w:p>
        </w:tc>
        <w:tc>
          <w:tcPr>
            <w:tcW w:w="1417" w:type="dxa"/>
            <w:vAlign w:val="center"/>
          </w:tcPr>
          <w:p w:rsidR="007A140B" w:rsidRPr="00A610BC" w:rsidRDefault="007A140B" w:rsidP="00A610BC">
            <w:pPr>
              <w:jc w:val="center"/>
            </w:pPr>
            <w:r w:rsidRPr="00A610BC">
              <w:t>1743,8</w:t>
            </w:r>
          </w:p>
        </w:tc>
        <w:tc>
          <w:tcPr>
            <w:tcW w:w="1134" w:type="dxa"/>
            <w:vAlign w:val="center"/>
          </w:tcPr>
          <w:p w:rsidR="007A140B" w:rsidRPr="00A610BC" w:rsidRDefault="007A140B" w:rsidP="00A610BC">
            <w:pPr>
              <w:jc w:val="center"/>
            </w:pPr>
            <w:r w:rsidRPr="00A610BC">
              <w:t>17438</w:t>
            </w:r>
          </w:p>
        </w:tc>
      </w:tr>
      <w:tr w:rsidR="007A140B" w:rsidRPr="00A610BC" w:rsidTr="00341825">
        <w:tc>
          <w:tcPr>
            <w:tcW w:w="817" w:type="dxa"/>
          </w:tcPr>
          <w:p w:rsidR="007A140B" w:rsidRPr="00A610BC" w:rsidRDefault="007A140B" w:rsidP="00A610BC">
            <w:r w:rsidRPr="00A610BC">
              <w:t>141</w:t>
            </w:r>
          </w:p>
        </w:tc>
        <w:tc>
          <w:tcPr>
            <w:tcW w:w="6095" w:type="dxa"/>
          </w:tcPr>
          <w:p w:rsidR="007A140B" w:rsidRPr="00A610BC" w:rsidRDefault="007A140B" w:rsidP="00A610BC">
            <w:r w:rsidRPr="00A610BC">
              <w:t>Проезд по улицам Новая, Осипова, Минусинская от улицы Брянская мимо школы №59 до границы города</w:t>
            </w:r>
          </w:p>
        </w:tc>
        <w:tc>
          <w:tcPr>
            <w:tcW w:w="1417" w:type="dxa"/>
            <w:vAlign w:val="center"/>
          </w:tcPr>
          <w:p w:rsidR="007A140B" w:rsidRPr="00A610BC" w:rsidRDefault="007A140B" w:rsidP="00A610BC">
            <w:pPr>
              <w:jc w:val="center"/>
            </w:pPr>
            <w:r w:rsidRPr="00A610BC">
              <w:t>2542,1</w:t>
            </w:r>
          </w:p>
        </w:tc>
        <w:tc>
          <w:tcPr>
            <w:tcW w:w="1134" w:type="dxa"/>
            <w:vAlign w:val="center"/>
          </w:tcPr>
          <w:p w:rsidR="007A140B" w:rsidRPr="00A610BC" w:rsidRDefault="007A140B" w:rsidP="00A610BC">
            <w:pPr>
              <w:jc w:val="center"/>
            </w:pPr>
            <w:r w:rsidRPr="00A610BC">
              <w:t>19066</w:t>
            </w:r>
          </w:p>
        </w:tc>
      </w:tr>
      <w:tr w:rsidR="007A140B" w:rsidRPr="00A610BC" w:rsidTr="00341825">
        <w:tc>
          <w:tcPr>
            <w:tcW w:w="817" w:type="dxa"/>
          </w:tcPr>
          <w:p w:rsidR="007A140B" w:rsidRPr="00A610BC" w:rsidRDefault="007A140B" w:rsidP="00A610BC">
            <w:r w:rsidRPr="00A610BC">
              <w:t>142</w:t>
            </w:r>
          </w:p>
        </w:tc>
        <w:tc>
          <w:tcPr>
            <w:tcW w:w="6095" w:type="dxa"/>
          </w:tcPr>
          <w:p w:rsidR="007A140B" w:rsidRPr="00A610BC" w:rsidRDefault="007A140B" w:rsidP="00A610BC">
            <w:r w:rsidRPr="00A610BC">
              <w:t>Улица Международная от улицы Зои Космодемьянской 72 д улицы Союзная 67</w:t>
            </w:r>
          </w:p>
        </w:tc>
        <w:tc>
          <w:tcPr>
            <w:tcW w:w="1417" w:type="dxa"/>
            <w:vAlign w:val="center"/>
          </w:tcPr>
          <w:p w:rsidR="007A140B" w:rsidRPr="00A610BC" w:rsidRDefault="007A140B" w:rsidP="00A610BC">
            <w:pPr>
              <w:jc w:val="center"/>
            </w:pPr>
            <w:r w:rsidRPr="00A610BC">
              <w:t>1244,0</w:t>
            </w:r>
          </w:p>
        </w:tc>
        <w:tc>
          <w:tcPr>
            <w:tcW w:w="1134" w:type="dxa"/>
            <w:vAlign w:val="center"/>
          </w:tcPr>
          <w:p w:rsidR="007A140B" w:rsidRPr="00A610BC" w:rsidRDefault="007A140B" w:rsidP="00A610BC">
            <w:pPr>
              <w:jc w:val="center"/>
            </w:pPr>
            <w:r w:rsidRPr="00A610BC">
              <w:t>8400</w:t>
            </w:r>
          </w:p>
        </w:tc>
      </w:tr>
      <w:tr w:rsidR="007A140B" w:rsidRPr="00A610BC" w:rsidTr="00341825">
        <w:tc>
          <w:tcPr>
            <w:tcW w:w="817" w:type="dxa"/>
          </w:tcPr>
          <w:p w:rsidR="007A140B" w:rsidRPr="00A610BC" w:rsidRDefault="007A140B" w:rsidP="00A610BC">
            <w:r w:rsidRPr="00A610BC">
              <w:t>143</w:t>
            </w:r>
          </w:p>
        </w:tc>
        <w:tc>
          <w:tcPr>
            <w:tcW w:w="6095" w:type="dxa"/>
          </w:tcPr>
          <w:p w:rsidR="007A140B" w:rsidRPr="00A610BC" w:rsidRDefault="007A140B" w:rsidP="00A610BC">
            <w:r w:rsidRPr="00A610BC">
              <w:t>Улица Союзная от улицы Зои Космодемьянской, 74 до конечной остановки автобуса по улице Союзная, 79</w:t>
            </w:r>
          </w:p>
        </w:tc>
        <w:tc>
          <w:tcPr>
            <w:tcW w:w="1417" w:type="dxa"/>
            <w:vAlign w:val="center"/>
          </w:tcPr>
          <w:p w:rsidR="007A140B" w:rsidRPr="00A610BC" w:rsidRDefault="007A140B" w:rsidP="00A610BC">
            <w:pPr>
              <w:jc w:val="center"/>
            </w:pPr>
            <w:r w:rsidRPr="00A610BC">
              <w:t>1345,0</w:t>
            </w:r>
          </w:p>
        </w:tc>
        <w:tc>
          <w:tcPr>
            <w:tcW w:w="1134" w:type="dxa"/>
            <w:vAlign w:val="center"/>
          </w:tcPr>
          <w:p w:rsidR="007A140B" w:rsidRPr="00A610BC" w:rsidRDefault="007A140B" w:rsidP="00A610BC">
            <w:pPr>
              <w:jc w:val="center"/>
            </w:pPr>
            <w:r w:rsidRPr="00A610BC">
              <w:t>12000</w:t>
            </w:r>
          </w:p>
        </w:tc>
      </w:tr>
      <w:tr w:rsidR="007A140B" w:rsidRPr="00A610BC" w:rsidTr="00341825">
        <w:tc>
          <w:tcPr>
            <w:tcW w:w="817" w:type="dxa"/>
          </w:tcPr>
          <w:p w:rsidR="007A140B" w:rsidRPr="00A610BC" w:rsidRDefault="007A140B" w:rsidP="00A610BC">
            <w:r w:rsidRPr="00A610BC">
              <w:t>144</w:t>
            </w:r>
          </w:p>
        </w:tc>
        <w:tc>
          <w:tcPr>
            <w:tcW w:w="6095" w:type="dxa"/>
          </w:tcPr>
          <w:p w:rsidR="007A140B" w:rsidRPr="00A610BC" w:rsidRDefault="007A140B" w:rsidP="00A610BC">
            <w:r w:rsidRPr="00A610BC">
              <w:t>Улица Западная от улицы Правды до улицы Международная</w:t>
            </w:r>
          </w:p>
        </w:tc>
        <w:tc>
          <w:tcPr>
            <w:tcW w:w="1417" w:type="dxa"/>
            <w:vAlign w:val="center"/>
          </w:tcPr>
          <w:p w:rsidR="007A140B" w:rsidRPr="00A610BC" w:rsidRDefault="007A140B" w:rsidP="00A610BC">
            <w:pPr>
              <w:jc w:val="center"/>
            </w:pPr>
            <w:r w:rsidRPr="00A610BC">
              <w:t>270,5</w:t>
            </w:r>
          </w:p>
        </w:tc>
        <w:tc>
          <w:tcPr>
            <w:tcW w:w="1134" w:type="dxa"/>
            <w:vAlign w:val="center"/>
          </w:tcPr>
          <w:p w:rsidR="007A140B" w:rsidRPr="00A610BC" w:rsidRDefault="007A140B" w:rsidP="00A610BC">
            <w:pPr>
              <w:jc w:val="center"/>
            </w:pPr>
            <w:r w:rsidRPr="00A610BC">
              <w:t>1894</w:t>
            </w:r>
          </w:p>
        </w:tc>
      </w:tr>
      <w:tr w:rsidR="007A140B" w:rsidRPr="00A610BC" w:rsidTr="00341825">
        <w:tc>
          <w:tcPr>
            <w:tcW w:w="817" w:type="dxa"/>
          </w:tcPr>
          <w:p w:rsidR="007A140B" w:rsidRPr="00A610BC" w:rsidRDefault="007A140B" w:rsidP="00A610BC">
            <w:r w:rsidRPr="00A610BC">
              <w:t>145</w:t>
            </w:r>
          </w:p>
        </w:tc>
        <w:tc>
          <w:tcPr>
            <w:tcW w:w="6095" w:type="dxa"/>
          </w:tcPr>
          <w:p w:rsidR="007A140B" w:rsidRPr="00A610BC" w:rsidRDefault="007A140B" w:rsidP="00A610BC">
            <w:r w:rsidRPr="00A610BC">
              <w:t xml:space="preserve">Улица Баргузинская от улицы Никифорова до улицы </w:t>
            </w:r>
            <w:r w:rsidRPr="00A610BC">
              <w:lastRenderedPageBreak/>
              <w:t>Минусинская</w:t>
            </w:r>
          </w:p>
        </w:tc>
        <w:tc>
          <w:tcPr>
            <w:tcW w:w="1417" w:type="dxa"/>
            <w:vAlign w:val="center"/>
          </w:tcPr>
          <w:p w:rsidR="007A140B" w:rsidRPr="00A610BC" w:rsidRDefault="007A140B" w:rsidP="00A610BC">
            <w:pPr>
              <w:jc w:val="center"/>
            </w:pPr>
            <w:r w:rsidRPr="00A610BC">
              <w:lastRenderedPageBreak/>
              <w:t>1627,6</w:t>
            </w:r>
          </w:p>
        </w:tc>
        <w:tc>
          <w:tcPr>
            <w:tcW w:w="1134" w:type="dxa"/>
            <w:vAlign w:val="center"/>
          </w:tcPr>
          <w:p w:rsidR="007A140B" w:rsidRPr="00A610BC" w:rsidRDefault="007A140B" w:rsidP="00A610BC">
            <w:pPr>
              <w:jc w:val="center"/>
            </w:pPr>
            <w:r w:rsidRPr="00A610BC">
              <w:t>11393</w:t>
            </w:r>
          </w:p>
        </w:tc>
      </w:tr>
      <w:tr w:rsidR="007A140B" w:rsidRPr="00A610BC" w:rsidTr="00341825">
        <w:tc>
          <w:tcPr>
            <w:tcW w:w="817" w:type="dxa"/>
          </w:tcPr>
          <w:p w:rsidR="007A140B" w:rsidRPr="00A610BC" w:rsidRDefault="007A140B" w:rsidP="00A610BC">
            <w:r w:rsidRPr="00A610BC">
              <w:lastRenderedPageBreak/>
              <w:t>146</w:t>
            </w:r>
          </w:p>
        </w:tc>
        <w:tc>
          <w:tcPr>
            <w:tcW w:w="6095" w:type="dxa"/>
          </w:tcPr>
          <w:p w:rsidR="007A140B" w:rsidRPr="00A610BC" w:rsidRDefault="007A140B" w:rsidP="00A610BC">
            <w:r w:rsidRPr="00A610BC">
              <w:t>Улица Карельская от улицы Союзная, 20 до улицы Баргузинская</w:t>
            </w:r>
          </w:p>
        </w:tc>
        <w:tc>
          <w:tcPr>
            <w:tcW w:w="1417" w:type="dxa"/>
            <w:vAlign w:val="center"/>
          </w:tcPr>
          <w:p w:rsidR="007A140B" w:rsidRPr="00A610BC" w:rsidRDefault="007A140B" w:rsidP="00A610BC">
            <w:pPr>
              <w:jc w:val="center"/>
            </w:pPr>
            <w:r w:rsidRPr="00A610BC">
              <w:t>216,8</w:t>
            </w:r>
          </w:p>
        </w:tc>
        <w:tc>
          <w:tcPr>
            <w:tcW w:w="1134" w:type="dxa"/>
            <w:vAlign w:val="center"/>
          </w:tcPr>
          <w:p w:rsidR="007A140B" w:rsidRPr="00A610BC" w:rsidRDefault="007A140B" w:rsidP="00A610BC">
            <w:pPr>
              <w:jc w:val="center"/>
            </w:pPr>
            <w:r w:rsidRPr="00A610BC">
              <w:t>1734</w:t>
            </w:r>
          </w:p>
        </w:tc>
      </w:tr>
      <w:tr w:rsidR="007A140B" w:rsidRPr="00A610BC" w:rsidTr="00341825">
        <w:tc>
          <w:tcPr>
            <w:tcW w:w="817" w:type="dxa"/>
          </w:tcPr>
          <w:p w:rsidR="007A140B" w:rsidRPr="00A610BC" w:rsidRDefault="007A140B" w:rsidP="00A610BC">
            <w:r w:rsidRPr="00A610BC">
              <w:t>147</w:t>
            </w:r>
          </w:p>
        </w:tc>
        <w:tc>
          <w:tcPr>
            <w:tcW w:w="6095" w:type="dxa"/>
          </w:tcPr>
          <w:p w:rsidR="007A140B" w:rsidRPr="00A610BC" w:rsidRDefault="007A140B" w:rsidP="00A610BC">
            <w:r w:rsidRPr="00A610BC">
              <w:t>Улица Горбунова от улицы Международная до улицы Союзная</w:t>
            </w:r>
          </w:p>
        </w:tc>
        <w:tc>
          <w:tcPr>
            <w:tcW w:w="1417" w:type="dxa"/>
            <w:vAlign w:val="center"/>
          </w:tcPr>
          <w:p w:rsidR="007A140B" w:rsidRPr="00A610BC" w:rsidRDefault="007A140B" w:rsidP="00A610BC">
            <w:pPr>
              <w:jc w:val="center"/>
            </w:pPr>
            <w:r w:rsidRPr="00A610BC">
              <w:t>240,0</w:t>
            </w:r>
          </w:p>
        </w:tc>
        <w:tc>
          <w:tcPr>
            <w:tcW w:w="1134" w:type="dxa"/>
            <w:vAlign w:val="center"/>
          </w:tcPr>
          <w:p w:rsidR="007A140B" w:rsidRPr="00A610BC" w:rsidRDefault="007A140B" w:rsidP="00A610BC">
            <w:pPr>
              <w:jc w:val="center"/>
            </w:pPr>
            <w:r w:rsidRPr="00A610BC">
              <w:t>1680</w:t>
            </w:r>
          </w:p>
        </w:tc>
      </w:tr>
      <w:tr w:rsidR="0044329D" w:rsidRPr="00A610BC" w:rsidTr="0044329D">
        <w:tc>
          <w:tcPr>
            <w:tcW w:w="817" w:type="dxa"/>
          </w:tcPr>
          <w:p w:rsidR="0044329D" w:rsidRPr="00A610BC" w:rsidRDefault="0044329D" w:rsidP="00A610BC">
            <w:r w:rsidRPr="00A610BC">
              <w:t>148</w:t>
            </w:r>
          </w:p>
        </w:tc>
        <w:tc>
          <w:tcPr>
            <w:tcW w:w="6095" w:type="dxa"/>
          </w:tcPr>
          <w:p w:rsidR="0044329D" w:rsidRPr="00A610BC" w:rsidRDefault="0044329D" w:rsidP="00A610BC">
            <w:pPr>
              <w:widowControl w:val="0"/>
              <w:suppressAutoHyphens/>
              <w:autoSpaceDN w:val="0"/>
              <w:rPr>
                <w:kern w:val="3"/>
                <w:lang w:eastAsia="zh-CN" w:bidi="hi-IN"/>
              </w:rPr>
            </w:pPr>
            <w:r w:rsidRPr="00A610BC">
              <w:t>11-ый автобусный маршрут от остановки «поселок Известковый» до моста по улице Калачевская</w:t>
            </w:r>
          </w:p>
        </w:tc>
        <w:tc>
          <w:tcPr>
            <w:tcW w:w="1417" w:type="dxa"/>
          </w:tcPr>
          <w:p w:rsidR="0044329D" w:rsidRPr="00A610BC" w:rsidRDefault="0044329D" w:rsidP="00A610BC">
            <w:pPr>
              <w:widowControl w:val="0"/>
              <w:suppressAutoHyphens/>
              <w:autoSpaceDN w:val="0"/>
              <w:jc w:val="center"/>
              <w:rPr>
                <w:kern w:val="3"/>
                <w:lang w:eastAsia="zh-CN" w:bidi="hi-IN"/>
              </w:rPr>
            </w:pPr>
            <w:r w:rsidRPr="00A610BC">
              <w:t>8 050,0</w:t>
            </w:r>
          </w:p>
        </w:tc>
        <w:tc>
          <w:tcPr>
            <w:tcW w:w="1134" w:type="dxa"/>
            <w:vAlign w:val="center"/>
          </w:tcPr>
          <w:p w:rsidR="0044329D" w:rsidRPr="00A610BC" w:rsidRDefault="0044329D" w:rsidP="00A610BC">
            <w:pPr>
              <w:jc w:val="center"/>
            </w:pPr>
            <w:r w:rsidRPr="00A610BC">
              <w:t>-</w:t>
            </w:r>
          </w:p>
        </w:tc>
      </w:tr>
    </w:tbl>
    <w:p w:rsidR="007A140B" w:rsidRPr="00A610BC" w:rsidRDefault="007A140B" w:rsidP="00A610BC">
      <w:pPr>
        <w:pStyle w:val="a7"/>
        <w:tabs>
          <w:tab w:val="left" w:pos="993"/>
        </w:tabs>
        <w:spacing w:after="200" w:line="276" w:lineRule="auto"/>
        <w:ind w:left="0" w:firstLine="709"/>
        <w:jc w:val="both"/>
        <w:rPr>
          <w:sz w:val="28"/>
          <w:szCs w:val="28"/>
        </w:rPr>
      </w:pPr>
    </w:p>
    <w:p w:rsidR="007A140B" w:rsidRPr="00A610BC" w:rsidRDefault="007A140B" w:rsidP="00A610BC">
      <w:pPr>
        <w:pStyle w:val="a7"/>
        <w:tabs>
          <w:tab w:val="left" w:pos="993"/>
        </w:tabs>
        <w:spacing w:after="200" w:line="276" w:lineRule="auto"/>
        <w:ind w:left="0" w:firstLine="709"/>
        <w:jc w:val="both"/>
        <w:rPr>
          <w:sz w:val="28"/>
          <w:szCs w:val="28"/>
        </w:rPr>
      </w:pPr>
      <w:r w:rsidRPr="00A610BC">
        <w:rPr>
          <w:sz w:val="28"/>
          <w:szCs w:val="28"/>
        </w:rPr>
        <w:t xml:space="preserve">Администрацией Прокопьевского городского округа активно ведется деятельность в сфере транспорта. На дорогах Прокопьевского городского округа установлены следующие светофорные объекты, информация о которых представлена в таблице 2.2.2.3. </w:t>
      </w:r>
    </w:p>
    <w:p w:rsidR="007A140B" w:rsidRPr="00A610BC" w:rsidRDefault="007A140B" w:rsidP="00A610BC">
      <w:pPr>
        <w:jc w:val="both"/>
        <w:rPr>
          <w:sz w:val="28"/>
          <w:szCs w:val="28"/>
        </w:rPr>
      </w:pPr>
      <w:r w:rsidRPr="00A610BC">
        <w:rPr>
          <w:sz w:val="28"/>
          <w:szCs w:val="28"/>
        </w:rPr>
        <w:t xml:space="preserve">Таблица 2.2.2.3 – Сведения о наличии светофорных объектов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0"/>
        <w:gridCol w:w="3659"/>
        <w:gridCol w:w="2113"/>
        <w:gridCol w:w="3132"/>
      </w:tblGrid>
      <w:tr w:rsidR="007A140B" w:rsidRPr="00A610BC" w:rsidTr="002D28DF">
        <w:trPr>
          <w:tblHeader/>
        </w:trPr>
        <w:tc>
          <w:tcPr>
            <w:tcW w:w="560" w:type="dxa"/>
          </w:tcPr>
          <w:p w:rsidR="007A140B" w:rsidRPr="00A610BC" w:rsidRDefault="007A140B" w:rsidP="00A610BC">
            <w:pPr>
              <w:jc w:val="center"/>
              <w:rPr>
                <w:b/>
              </w:rPr>
            </w:pPr>
            <w:r w:rsidRPr="00A610BC">
              <w:rPr>
                <w:b/>
              </w:rPr>
              <w:t>№ п/п</w:t>
            </w:r>
          </w:p>
        </w:tc>
        <w:tc>
          <w:tcPr>
            <w:tcW w:w="3659" w:type="dxa"/>
          </w:tcPr>
          <w:p w:rsidR="007A140B" w:rsidRPr="00A610BC" w:rsidRDefault="007A140B" w:rsidP="00A610BC">
            <w:pPr>
              <w:jc w:val="center"/>
              <w:rPr>
                <w:b/>
              </w:rPr>
            </w:pPr>
            <w:r w:rsidRPr="00A610BC">
              <w:rPr>
                <w:b/>
              </w:rPr>
              <w:t>Место нахождения светофорного объекта</w:t>
            </w:r>
          </w:p>
        </w:tc>
        <w:tc>
          <w:tcPr>
            <w:tcW w:w="2113" w:type="dxa"/>
          </w:tcPr>
          <w:p w:rsidR="007A140B" w:rsidRPr="00A610BC" w:rsidRDefault="007A140B" w:rsidP="00A610BC">
            <w:pPr>
              <w:jc w:val="center"/>
              <w:rPr>
                <w:b/>
              </w:rPr>
            </w:pPr>
            <w:r w:rsidRPr="00A610BC">
              <w:rPr>
                <w:b/>
              </w:rPr>
              <w:t>Объект (перекрёсток, пешеходный переход)</w:t>
            </w:r>
          </w:p>
        </w:tc>
        <w:tc>
          <w:tcPr>
            <w:tcW w:w="3132" w:type="dxa"/>
          </w:tcPr>
          <w:p w:rsidR="007A140B" w:rsidRPr="00A610BC" w:rsidRDefault="007A140B" w:rsidP="00A610BC">
            <w:pPr>
              <w:jc w:val="center"/>
              <w:rPr>
                <w:b/>
              </w:rPr>
            </w:pPr>
            <w:r w:rsidRPr="00A610BC">
              <w:rPr>
                <w:b/>
              </w:rPr>
              <w:t>Группа светофоров по назначению (транспортный/пешеходный)</w:t>
            </w:r>
          </w:p>
        </w:tc>
      </w:tr>
      <w:tr w:rsidR="007A140B" w:rsidRPr="00A610BC" w:rsidTr="002D28DF">
        <w:trPr>
          <w:tblHeader/>
        </w:trPr>
        <w:tc>
          <w:tcPr>
            <w:tcW w:w="560" w:type="dxa"/>
          </w:tcPr>
          <w:p w:rsidR="007A140B" w:rsidRPr="00A610BC" w:rsidRDefault="007A140B" w:rsidP="00A610BC">
            <w:pPr>
              <w:jc w:val="center"/>
              <w:rPr>
                <w:b/>
              </w:rPr>
            </w:pPr>
            <w:r w:rsidRPr="00A610BC">
              <w:rPr>
                <w:b/>
              </w:rPr>
              <w:t>1</w:t>
            </w:r>
          </w:p>
        </w:tc>
        <w:tc>
          <w:tcPr>
            <w:tcW w:w="3659" w:type="dxa"/>
          </w:tcPr>
          <w:p w:rsidR="007A140B" w:rsidRPr="00A610BC" w:rsidRDefault="007A140B" w:rsidP="00A610BC">
            <w:pPr>
              <w:jc w:val="center"/>
              <w:rPr>
                <w:b/>
              </w:rPr>
            </w:pPr>
            <w:r w:rsidRPr="00A610BC">
              <w:rPr>
                <w:b/>
              </w:rPr>
              <w:t>2</w:t>
            </w:r>
          </w:p>
        </w:tc>
        <w:tc>
          <w:tcPr>
            <w:tcW w:w="2113" w:type="dxa"/>
          </w:tcPr>
          <w:p w:rsidR="007A140B" w:rsidRPr="00A610BC" w:rsidRDefault="007A140B" w:rsidP="00A610BC">
            <w:pPr>
              <w:jc w:val="center"/>
              <w:rPr>
                <w:b/>
              </w:rPr>
            </w:pPr>
            <w:r w:rsidRPr="00A610BC">
              <w:rPr>
                <w:b/>
              </w:rPr>
              <w:t>3</w:t>
            </w:r>
          </w:p>
        </w:tc>
        <w:tc>
          <w:tcPr>
            <w:tcW w:w="3132" w:type="dxa"/>
          </w:tcPr>
          <w:p w:rsidR="007A140B" w:rsidRPr="00A610BC" w:rsidRDefault="007A140B" w:rsidP="00A610BC">
            <w:pPr>
              <w:jc w:val="center"/>
              <w:rPr>
                <w:b/>
              </w:rPr>
            </w:pPr>
            <w:r w:rsidRPr="00A610BC">
              <w:rPr>
                <w:b/>
              </w:rPr>
              <w:t>4</w:t>
            </w:r>
          </w:p>
        </w:tc>
      </w:tr>
      <w:tr w:rsidR="007A140B" w:rsidRPr="00A610BC" w:rsidTr="002D28DF">
        <w:trPr>
          <w:tblHeader/>
        </w:trPr>
        <w:tc>
          <w:tcPr>
            <w:tcW w:w="560" w:type="dxa"/>
          </w:tcPr>
          <w:p w:rsidR="007A140B" w:rsidRPr="00A610BC" w:rsidRDefault="007A140B" w:rsidP="00A610BC">
            <w:pPr>
              <w:jc w:val="center"/>
            </w:pPr>
            <w:r w:rsidRPr="00A610BC">
              <w:t>1</w:t>
            </w:r>
          </w:p>
        </w:tc>
        <w:tc>
          <w:tcPr>
            <w:tcW w:w="3659" w:type="dxa"/>
          </w:tcPr>
          <w:p w:rsidR="007A140B" w:rsidRPr="00A610BC" w:rsidRDefault="007A140B" w:rsidP="00A610BC">
            <w:pPr>
              <w:jc w:val="center"/>
            </w:pPr>
            <w:r w:rsidRPr="00A610BC">
              <w:t>Улица Проспектная ГОФ «Прокопьевская»</w:t>
            </w:r>
          </w:p>
        </w:tc>
        <w:tc>
          <w:tcPr>
            <w:tcW w:w="2113" w:type="dxa"/>
          </w:tcPr>
          <w:p w:rsidR="007A140B" w:rsidRPr="00A610BC" w:rsidRDefault="007A140B" w:rsidP="00A610BC">
            <w:pPr>
              <w:jc w:val="center"/>
            </w:pPr>
            <w:r w:rsidRPr="00A610BC">
              <w:t>Пешеходный переход</w:t>
            </w:r>
          </w:p>
        </w:tc>
        <w:tc>
          <w:tcPr>
            <w:tcW w:w="3132" w:type="dxa"/>
          </w:tcPr>
          <w:p w:rsidR="007A140B" w:rsidRPr="00A610BC" w:rsidRDefault="007A140B" w:rsidP="00A610BC">
            <w:pPr>
              <w:jc w:val="center"/>
            </w:pPr>
            <w:r w:rsidRPr="00A610BC">
              <w:t>Транспортный/пешеходный, вызывного действия</w:t>
            </w:r>
          </w:p>
        </w:tc>
      </w:tr>
      <w:tr w:rsidR="007A140B" w:rsidRPr="00A610BC" w:rsidTr="002D28DF">
        <w:trPr>
          <w:tblHeader/>
        </w:trPr>
        <w:tc>
          <w:tcPr>
            <w:tcW w:w="560" w:type="dxa"/>
          </w:tcPr>
          <w:p w:rsidR="007A140B" w:rsidRPr="00A610BC" w:rsidRDefault="007A140B" w:rsidP="00A610BC">
            <w:pPr>
              <w:jc w:val="center"/>
            </w:pPr>
            <w:r w:rsidRPr="00A610BC">
              <w:t>2</w:t>
            </w:r>
          </w:p>
        </w:tc>
        <w:tc>
          <w:tcPr>
            <w:tcW w:w="3659" w:type="dxa"/>
          </w:tcPr>
          <w:p w:rsidR="007A140B" w:rsidRPr="00A610BC" w:rsidRDefault="007A140B" w:rsidP="00A610BC">
            <w:pPr>
              <w:jc w:val="center"/>
            </w:pPr>
            <w:r w:rsidRPr="00A610BC">
              <w:t>Улица Комсомольская проспект Шахтёров</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3</w:t>
            </w:r>
          </w:p>
        </w:tc>
        <w:tc>
          <w:tcPr>
            <w:tcW w:w="3659" w:type="dxa"/>
          </w:tcPr>
          <w:p w:rsidR="007A140B" w:rsidRPr="00A610BC" w:rsidRDefault="007A140B" w:rsidP="00A610BC">
            <w:pPr>
              <w:jc w:val="center"/>
            </w:pPr>
            <w:r w:rsidRPr="00A610BC">
              <w:t>Улица Ноградская улица Шишкина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4</w:t>
            </w:r>
          </w:p>
        </w:tc>
        <w:tc>
          <w:tcPr>
            <w:tcW w:w="3659" w:type="dxa"/>
          </w:tcPr>
          <w:p w:rsidR="007A140B" w:rsidRPr="00A610BC" w:rsidRDefault="007A140B" w:rsidP="00A610BC">
            <w:pPr>
              <w:jc w:val="center"/>
            </w:pPr>
            <w:r w:rsidRPr="00A610BC">
              <w:t>Улица Ноградская улица Институтская</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5</w:t>
            </w:r>
          </w:p>
        </w:tc>
        <w:tc>
          <w:tcPr>
            <w:tcW w:w="3659" w:type="dxa"/>
          </w:tcPr>
          <w:p w:rsidR="007A140B" w:rsidRPr="00A610BC" w:rsidRDefault="007A140B" w:rsidP="00A610BC">
            <w:pPr>
              <w:jc w:val="center"/>
            </w:pPr>
            <w:r w:rsidRPr="00A610BC">
              <w:t>Улица Ноградская проспект Ленина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 пешеходный</w:t>
            </w:r>
          </w:p>
        </w:tc>
      </w:tr>
      <w:tr w:rsidR="007A140B" w:rsidRPr="00A610BC" w:rsidTr="002D28DF">
        <w:trPr>
          <w:tblHeader/>
        </w:trPr>
        <w:tc>
          <w:tcPr>
            <w:tcW w:w="560" w:type="dxa"/>
          </w:tcPr>
          <w:p w:rsidR="007A140B" w:rsidRPr="00A610BC" w:rsidRDefault="007A140B" w:rsidP="00A610BC">
            <w:pPr>
              <w:jc w:val="center"/>
            </w:pPr>
            <w:r w:rsidRPr="00A610BC">
              <w:t>6</w:t>
            </w:r>
          </w:p>
        </w:tc>
        <w:tc>
          <w:tcPr>
            <w:tcW w:w="3659" w:type="dxa"/>
          </w:tcPr>
          <w:p w:rsidR="007A140B" w:rsidRPr="00A610BC" w:rsidRDefault="007A140B" w:rsidP="00A610BC">
            <w:pPr>
              <w:jc w:val="center"/>
            </w:pPr>
            <w:r w:rsidRPr="00A610BC">
              <w:t>Проспект Ленина проспект Гагарина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7</w:t>
            </w:r>
          </w:p>
        </w:tc>
        <w:tc>
          <w:tcPr>
            <w:tcW w:w="3659" w:type="dxa"/>
          </w:tcPr>
          <w:p w:rsidR="007A140B" w:rsidRPr="00A610BC" w:rsidRDefault="007A140B" w:rsidP="00A610BC">
            <w:pPr>
              <w:jc w:val="center"/>
            </w:pPr>
            <w:r w:rsidRPr="00A610BC">
              <w:t>Проспект Ленина улица Обручева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8</w:t>
            </w:r>
          </w:p>
        </w:tc>
        <w:tc>
          <w:tcPr>
            <w:tcW w:w="3659" w:type="dxa"/>
          </w:tcPr>
          <w:p w:rsidR="007A140B" w:rsidRPr="00A610BC" w:rsidRDefault="007A140B" w:rsidP="00A610BC">
            <w:pPr>
              <w:jc w:val="center"/>
            </w:pPr>
            <w:r w:rsidRPr="00A610BC">
              <w:t>Проспект Строителей улица Обручева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w:t>
            </w:r>
          </w:p>
        </w:tc>
      </w:tr>
      <w:tr w:rsidR="007A140B" w:rsidRPr="00A610BC" w:rsidTr="002D28DF">
        <w:trPr>
          <w:tblHeader/>
        </w:trPr>
        <w:tc>
          <w:tcPr>
            <w:tcW w:w="560" w:type="dxa"/>
          </w:tcPr>
          <w:p w:rsidR="007A140B" w:rsidRPr="00A610BC" w:rsidRDefault="007A140B" w:rsidP="00A610BC">
            <w:pPr>
              <w:jc w:val="center"/>
            </w:pPr>
            <w:r w:rsidRPr="00A610BC">
              <w:t>9</w:t>
            </w:r>
          </w:p>
        </w:tc>
        <w:tc>
          <w:tcPr>
            <w:tcW w:w="3659" w:type="dxa"/>
          </w:tcPr>
          <w:p w:rsidR="007A140B" w:rsidRPr="00A610BC" w:rsidRDefault="007A140B" w:rsidP="00A610BC">
            <w:pPr>
              <w:jc w:val="center"/>
            </w:pPr>
            <w:r w:rsidRPr="00A610BC">
              <w:t>По проспекту Строителей (Торговый центр Лента)</w:t>
            </w:r>
          </w:p>
        </w:tc>
        <w:tc>
          <w:tcPr>
            <w:tcW w:w="2113" w:type="dxa"/>
          </w:tcPr>
          <w:p w:rsidR="007A140B" w:rsidRPr="00A610BC" w:rsidRDefault="007A140B" w:rsidP="00A610BC">
            <w:pPr>
              <w:jc w:val="center"/>
            </w:pPr>
            <w:r w:rsidRPr="00A610BC">
              <w:t>Перекресток</w:t>
            </w:r>
          </w:p>
        </w:tc>
        <w:tc>
          <w:tcPr>
            <w:tcW w:w="3132" w:type="dxa"/>
          </w:tcPr>
          <w:p w:rsidR="007A140B" w:rsidRPr="00A610BC" w:rsidRDefault="007A140B" w:rsidP="00A610BC">
            <w:pPr>
              <w:jc w:val="center"/>
            </w:pPr>
            <w:r w:rsidRPr="00A610BC">
              <w:t>Транспортный/пешеходный</w:t>
            </w:r>
          </w:p>
        </w:tc>
      </w:tr>
    </w:tbl>
    <w:p w:rsidR="007A140B" w:rsidRPr="00A610BC" w:rsidRDefault="007A140B" w:rsidP="00A610BC">
      <w:pPr>
        <w:pStyle w:val="a7"/>
        <w:tabs>
          <w:tab w:val="left" w:pos="993"/>
        </w:tabs>
        <w:spacing w:after="200" w:line="276" w:lineRule="auto"/>
        <w:ind w:left="0" w:firstLine="709"/>
        <w:jc w:val="both"/>
        <w:rPr>
          <w:sz w:val="28"/>
          <w:szCs w:val="28"/>
        </w:rPr>
      </w:pPr>
      <w:r w:rsidRPr="00A610BC">
        <w:rPr>
          <w:sz w:val="28"/>
          <w:szCs w:val="28"/>
        </w:rPr>
        <w:t>Кроме того для населения оборудованы остановочные павильоны. Информация о наличии остановочных пунктов представлена в таблице 2.2.2.4.</w:t>
      </w:r>
    </w:p>
    <w:p w:rsidR="007A140B" w:rsidRPr="00A610BC" w:rsidRDefault="007A140B" w:rsidP="00A610BC">
      <w:pPr>
        <w:pStyle w:val="a7"/>
        <w:tabs>
          <w:tab w:val="left" w:pos="993"/>
        </w:tabs>
        <w:spacing w:after="200" w:line="276" w:lineRule="auto"/>
        <w:ind w:left="0" w:firstLine="709"/>
        <w:jc w:val="both"/>
        <w:rPr>
          <w:b/>
          <w:sz w:val="28"/>
          <w:szCs w:val="28"/>
        </w:rPr>
      </w:pPr>
      <w:r w:rsidRPr="00A610BC">
        <w:rPr>
          <w:sz w:val="28"/>
          <w:szCs w:val="28"/>
        </w:rPr>
        <w:t xml:space="preserve">Анализируя данные таблицы 2.2.2.4,  можно сказать, Прокопьевский городской округ в достаточной степени обеспечен остановочными пунктами. Работы по приведению остановочных пунктов в состояние, </w:t>
      </w:r>
      <w:r w:rsidRPr="00A610BC">
        <w:rPr>
          <w:sz w:val="28"/>
          <w:szCs w:val="28"/>
        </w:rPr>
        <w:lastRenderedPageBreak/>
        <w:t xml:space="preserve">соответствующее нормативным требованиям ведутся постепенно в зависимости от наличия денежных средств. </w:t>
      </w:r>
    </w:p>
    <w:p w:rsidR="007A140B" w:rsidRPr="00A610BC" w:rsidRDefault="007A140B" w:rsidP="00A610BC">
      <w:pPr>
        <w:pStyle w:val="a7"/>
        <w:tabs>
          <w:tab w:val="left" w:pos="993"/>
        </w:tabs>
        <w:spacing w:after="200" w:line="276" w:lineRule="auto"/>
        <w:ind w:left="0" w:firstLine="709"/>
        <w:jc w:val="both"/>
        <w:rPr>
          <w:sz w:val="28"/>
          <w:szCs w:val="28"/>
        </w:rPr>
      </w:pPr>
      <w:r w:rsidRPr="00A610BC">
        <w:rPr>
          <w:sz w:val="28"/>
          <w:szCs w:val="28"/>
        </w:rPr>
        <w:t>Таблица 2.2.2.4 – Список остановочных павильонов, расположенных на автобусных маршрутах</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
        <w:gridCol w:w="3695"/>
        <w:gridCol w:w="912"/>
        <w:gridCol w:w="1572"/>
        <w:gridCol w:w="2300"/>
      </w:tblGrid>
      <w:tr w:rsidR="007A140B" w:rsidRPr="00A610BC" w:rsidTr="00341825">
        <w:trPr>
          <w:tblHeader/>
        </w:trPr>
        <w:tc>
          <w:tcPr>
            <w:tcW w:w="808" w:type="dxa"/>
            <w:vAlign w:val="center"/>
          </w:tcPr>
          <w:p w:rsidR="007A140B" w:rsidRPr="00A610BC" w:rsidRDefault="007A140B" w:rsidP="00A610BC">
            <w:pPr>
              <w:jc w:val="center"/>
              <w:rPr>
                <w:b/>
              </w:rPr>
            </w:pPr>
            <w:r w:rsidRPr="00A610BC">
              <w:rPr>
                <w:b/>
              </w:rPr>
              <w:t>№ п/п</w:t>
            </w:r>
          </w:p>
        </w:tc>
        <w:tc>
          <w:tcPr>
            <w:tcW w:w="3695" w:type="dxa"/>
            <w:vAlign w:val="center"/>
          </w:tcPr>
          <w:p w:rsidR="007A140B" w:rsidRPr="00A610BC" w:rsidRDefault="007A140B" w:rsidP="00A610BC">
            <w:pPr>
              <w:jc w:val="center"/>
              <w:rPr>
                <w:b/>
              </w:rPr>
            </w:pPr>
            <w:r w:rsidRPr="00A610BC">
              <w:rPr>
                <w:b/>
              </w:rPr>
              <w:t>Наименование</w:t>
            </w:r>
          </w:p>
        </w:tc>
        <w:tc>
          <w:tcPr>
            <w:tcW w:w="912" w:type="dxa"/>
            <w:vAlign w:val="center"/>
          </w:tcPr>
          <w:p w:rsidR="007A140B" w:rsidRPr="00A610BC" w:rsidRDefault="007A140B" w:rsidP="00A610BC">
            <w:pPr>
              <w:jc w:val="center"/>
              <w:rPr>
                <w:b/>
              </w:rPr>
            </w:pPr>
            <w:r w:rsidRPr="00A610BC">
              <w:rPr>
                <w:b/>
              </w:rPr>
              <w:t>Ед. изм.</w:t>
            </w:r>
          </w:p>
        </w:tc>
        <w:tc>
          <w:tcPr>
            <w:tcW w:w="1572" w:type="dxa"/>
            <w:vAlign w:val="center"/>
          </w:tcPr>
          <w:p w:rsidR="007A140B" w:rsidRPr="00A610BC" w:rsidRDefault="007A140B" w:rsidP="00A610BC">
            <w:pPr>
              <w:jc w:val="center"/>
              <w:rPr>
                <w:b/>
              </w:rPr>
            </w:pPr>
            <w:r w:rsidRPr="00A610BC">
              <w:rPr>
                <w:b/>
              </w:rPr>
              <w:t>Кол-во павильонов, шт.</w:t>
            </w:r>
          </w:p>
        </w:tc>
        <w:tc>
          <w:tcPr>
            <w:tcW w:w="2300" w:type="dxa"/>
            <w:vAlign w:val="center"/>
          </w:tcPr>
          <w:p w:rsidR="007A140B" w:rsidRPr="00A610BC" w:rsidRDefault="007A140B" w:rsidP="00A610BC">
            <w:pPr>
              <w:jc w:val="center"/>
              <w:rPr>
                <w:b/>
              </w:rPr>
            </w:pPr>
            <w:r w:rsidRPr="00A610BC">
              <w:rPr>
                <w:b/>
              </w:rPr>
              <w:t>Состояние</w:t>
            </w:r>
          </w:p>
        </w:tc>
      </w:tr>
      <w:tr w:rsidR="007A140B" w:rsidRPr="00A610BC" w:rsidTr="00341825">
        <w:trPr>
          <w:tblHeader/>
        </w:trPr>
        <w:tc>
          <w:tcPr>
            <w:tcW w:w="808" w:type="dxa"/>
            <w:vAlign w:val="center"/>
          </w:tcPr>
          <w:p w:rsidR="007A140B" w:rsidRPr="00A610BC" w:rsidRDefault="007A140B" w:rsidP="00A610BC">
            <w:pPr>
              <w:jc w:val="center"/>
              <w:rPr>
                <w:b/>
              </w:rPr>
            </w:pPr>
            <w:r w:rsidRPr="00A610BC">
              <w:rPr>
                <w:b/>
              </w:rPr>
              <w:t>1</w:t>
            </w:r>
          </w:p>
        </w:tc>
        <w:tc>
          <w:tcPr>
            <w:tcW w:w="3695" w:type="dxa"/>
            <w:vAlign w:val="center"/>
          </w:tcPr>
          <w:p w:rsidR="007A140B" w:rsidRPr="00A610BC" w:rsidRDefault="007A140B" w:rsidP="00A610BC">
            <w:pPr>
              <w:jc w:val="center"/>
              <w:rPr>
                <w:b/>
              </w:rPr>
            </w:pPr>
            <w:r w:rsidRPr="00A610BC">
              <w:rPr>
                <w:b/>
              </w:rPr>
              <w:t>2</w:t>
            </w:r>
          </w:p>
        </w:tc>
        <w:tc>
          <w:tcPr>
            <w:tcW w:w="912" w:type="dxa"/>
            <w:vAlign w:val="center"/>
          </w:tcPr>
          <w:p w:rsidR="007A140B" w:rsidRPr="00A610BC" w:rsidRDefault="007A140B" w:rsidP="00A610BC">
            <w:pPr>
              <w:jc w:val="center"/>
              <w:rPr>
                <w:b/>
              </w:rPr>
            </w:pPr>
            <w:r w:rsidRPr="00A610BC">
              <w:rPr>
                <w:b/>
              </w:rPr>
              <w:t>3</w:t>
            </w:r>
          </w:p>
        </w:tc>
        <w:tc>
          <w:tcPr>
            <w:tcW w:w="1572" w:type="dxa"/>
            <w:vAlign w:val="center"/>
          </w:tcPr>
          <w:p w:rsidR="007A140B" w:rsidRPr="00A610BC" w:rsidRDefault="007A140B" w:rsidP="00A610BC">
            <w:pPr>
              <w:jc w:val="center"/>
              <w:rPr>
                <w:b/>
              </w:rPr>
            </w:pPr>
            <w:r w:rsidRPr="00A610BC">
              <w:rPr>
                <w:b/>
              </w:rPr>
              <w:t>4</w:t>
            </w:r>
          </w:p>
        </w:tc>
        <w:tc>
          <w:tcPr>
            <w:tcW w:w="2300" w:type="dxa"/>
            <w:vAlign w:val="center"/>
          </w:tcPr>
          <w:p w:rsidR="007A140B" w:rsidRPr="00A610BC" w:rsidRDefault="007A140B" w:rsidP="00A610BC">
            <w:pPr>
              <w:jc w:val="center"/>
              <w:rPr>
                <w:b/>
              </w:rPr>
            </w:pPr>
            <w:r w:rsidRPr="00A610BC">
              <w:rPr>
                <w:b/>
              </w:rPr>
              <w:t>5</w:t>
            </w:r>
          </w:p>
        </w:tc>
      </w:tr>
      <w:tr w:rsidR="007A140B" w:rsidRPr="00A610BC" w:rsidTr="00341825">
        <w:tc>
          <w:tcPr>
            <w:tcW w:w="808" w:type="dxa"/>
          </w:tcPr>
          <w:p w:rsidR="007A140B" w:rsidRPr="00A610BC" w:rsidRDefault="007A140B" w:rsidP="00A610BC">
            <w:r w:rsidRPr="00A610BC">
              <w:t>1</w:t>
            </w:r>
          </w:p>
        </w:tc>
        <w:tc>
          <w:tcPr>
            <w:tcW w:w="3695" w:type="dxa"/>
          </w:tcPr>
          <w:p w:rsidR="007A140B" w:rsidRPr="00A610BC" w:rsidRDefault="007A140B" w:rsidP="00A610BC">
            <w:r w:rsidRPr="00A610BC">
              <w:t>Площадь Шахтёров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2</w:t>
            </w:r>
          </w:p>
        </w:tc>
        <w:tc>
          <w:tcPr>
            <w:tcW w:w="3695" w:type="dxa"/>
          </w:tcPr>
          <w:p w:rsidR="007A140B" w:rsidRPr="00A610BC" w:rsidRDefault="007A140B" w:rsidP="00A610BC">
            <w:r w:rsidRPr="00A610BC">
              <w:t>Школа № 4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3</w:t>
            </w:r>
          </w:p>
        </w:tc>
        <w:tc>
          <w:tcPr>
            <w:tcW w:w="3695" w:type="dxa"/>
          </w:tcPr>
          <w:p w:rsidR="007A140B" w:rsidRPr="00A610BC" w:rsidRDefault="007A140B" w:rsidP="00A610BC">
            <w:r w:rsidRPr="00A610BC">
              <w:t>Ж/д вокзал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4</w:t>
            </w:r>
          </w:p>
        </w:tc>
        <w:tc>
          <w:tcPr>
            <w:tcW w:w="3695" w:type="dxa"/>
          </w:tcPr>
          <w:p w:rsidR="007A140B" w:rsidRPr="00A610BC" w:rsidRDefault="007A140B" w:rsidP="00A610BC">
            <w:r w:rsidRPr="00A610BC">
              <w:t>Травмбольница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5</w:t>
            </w:r>
          </w:p>
        </w:tc>
        <w:tc>
          <w:tcPr>
            <w:tcW w:w="3695" w:type="dxa"/>
          </w:tcPr>
          <w:p w:rsidR="007A140B" w:rsidRPr="00A610BC" w:rsidRDefault="007A140B" w:rsidP="00A610BC">
            <w:r w:rsidRPr="00A610BC">
              <w:t>Всё для дома (маршрут №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6</w:t>
            </w:r>
          </w:p>
        </w:tc>
        <w:tc>
          <w:tcPr>
            <w:tcW w:w="3695" w:type="dxa"/>
          </w:tcPr>
          <w:p w:rsidR="007A140B" w:rsidRPr="00A610BC" w:rsidRDefault="007A140B" w:rsidP="00A610BC">
            <w:r w:rsidRPr="00A610BC">
              <w:t>Продмаш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7</w:t>
            </w:r>
          </w:p>
        </w:tc>
        <w:tc>
          <w:tcPr>
            <w:tcW w:w="3695" w:type="dxa"/>
          </w:tcPr>
          <w:p w:rsidR="007A140B" w:rsidRPr="00A610BC" w:rsidRDefault="007A140B" w:rsidP="00A610BC">
            <w:r w:rsidRPr="00A610BC">
              <w:t>Пингвин (маршрут №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8</w:t>
            </w:r>
          </w:p>
        </w:tc>
        <w:tc>
          <w:tcPr>
            <w:tcW w:w="3695" w:type="dxa"/>
          </w:tcPr>
          <w:p w:rsidR="007A140B" w:rsidRPr="00A610BC" w:rsidRDefault="007A140B" w:rsidP="00A610BC">
            <w:r w:rsidRPr="00A610BC">
              <w:t>Школа № 59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3</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9</w:t>
            </w:r>
          </w:p>
        </w:tc>
        <w:tc>
          <w:tcPr>
            <w:tcW w:w="3695" w:type="dxa"/>
          </w:tcPr>
          <w:p w:rsidR="007A140B" w:rsidRPr="00A610BC" w:rsidRDefault="007A140B" w:rsidP="00A610BC">
            <w:r w:rsidRPr="00A610BC">
              <w:t>Стадион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10</w:t>
            </w:r>
          </w:p>
        </w:tc>
        <w:tc>
          <w:tcPr>
            <w:tcW w:w="3695" w:type="dxa"/>
          </w:tcPr>
          <w:p w:rsidR="007A140B" w:rsidRPr="00A610BC" w:rsidRDefault="007A140B" w:rsidP="00A610BC">
            <w:r w:rsidRPr="00A610BC">
              <w:t>Шахта Красногорская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11</w:t>
            </w:r>
          </w:p>
        </w:tc>
        <w:tc>
          <w:tcPr>
            <w:tcW w:w="3695" w:type="dxa"/>
          </w:tcPr>
          <w:p w:rsidR="007A140B" w:rsidRPr="00A610BC" w:rsidRDefault="007A140B" w:rsidP="00A610BC">
            <w:r w:rsidRPr="00A610BC">
              <w:t>ДК Красногорское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12</w:t>
            </w:r>
          </w:p>
        </w:tc>
        <w:tc>
          <w:tcPr>
            <w:tcW w:w="3695" w:type="dxa"/>
          </w:tcPr>
          <w:p w:rsidR="007A140B" w:rsidRPr="00A610BC" w:rsidRDefault="007A140B" w:rsidP="00A610BC">
            <w:r w:rsidRPr="00A610BC">
              <w:t>Красногорский магазин (маршрут №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13</w:t>
            </w:r>
          </w:p>
        </w:tc>
        <w:tc>
          <w:tcPr>
            <w:tcW w:w="3695" w:type="dxa"/>
          </w:tcPr>
          <w:p w:rsidR="007A140B" w:rsidRPr="00A610BC" w:rsidRDefault="007A140B" w:rsidP="00A610BC">
            <w:r w:rsidRPr="00A610BC">
              <w:t>Остановка Столовая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14</w:t>
            </w:r>
          </w:p>
        </w:tc>
        <w:tc>
          <w:tcPr>
            <w:tcW w:w="3695" w:type="dxa"/>
          </w:tcPr>
          <w:p w:rsidR="007A140B" w:rsidRPr="00A610BC" w:rsidRDefault="007A140B" w:rsidP="00A610BC">
            <w:r w:rsidRPr="00A610BC">
              <w:t>Мебель-Вилль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15</w:t>
            </w:r>
          </w:p>
        </w:tc>
        <w:tc>
          <w:tcPr>
            <w:tcW w:w="3695" w:type="dxa"/>
          </w:tcPr>
          <w:p w:rsidR="007A140B" w:rsidRPr="00A610BC" w:rsidRDefault="007A140B" w:rsidP="00A610BC">
            <w:r w:rsidRPr="00A610BC">
              <w:t>ММЗ (маршрут №1)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16</w:t>
            </w:r>
          </w:p>
        </w:tc>
        <w:tc>
          <w:tcPr>
            <w:tcW w:w="3695" w:type="dxa"/>
          </w:tcPr>
          <w:p w:rsidR="007A140B" w:rsidRPr="00A610BC" w:rsidRDefault="007A140B" w:rsidP="00A610BC">
            <w:r w:rsidRPr="00A610BC">
              <w:t>Дом Ветеранов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17</w:t>
            </w:r>
          </w:p>
        </w:tc>
        <w:tc>
          <w:tcPr>
            <w:tcW w:w="3695" w:type="dxa"/>
          </w:tcPr>
          <w:p w:rsidR="007A140B" w:rsidRPr="00A610BC" w:rsidRDefault="007A140B" w:rsidP="00A610BC">
            <w:r w:rsidRPr="00A610BC">
              <w:t>Остановка 10 микрорайон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18</w:t>
            </w:r>
          </w:p>
        </w:tc>
        <w:tc>
          <w:tcPr>
            <w:tcW w:w="3695" w:type="dxa"/>
          </w:tcPr>
          <w:p w:rsidR="007A140B" w:rsidRPr="00A610BC" w:rsidRDefault="007A140B" w:rsidP="00A610BC">
            <w:r w:rsidRPr="00A610BC">
              <w:t>8 микрорайон  (маршрут №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19</w:t>
            </w:r>
          </w:p>
        </w:tc>
        <w:tc>
          <w:tcPr>
            <w:tcW w:w="3695" w:type="dxa"/>
          </w:tcPr>
          <w:p w:rsidR="007A140B" w:rsidRPr="00A610BC" w:rsidRDefault="007A140B" w:rsidP="00A610BC">
            <w:r w:rsidRPr="00A610BC">
              <w:t>Магазин Лента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20</w:t>
            </w:r>
          </w:p>
        </w:tc>
        <w:tc>
          <w:tcPr>
            <w:tcW w:w="3695" w:type="dxa"/>
          </w:tcPr>
          <w:p w:rsidR="007A140B" w:rsidRPr="00A610BC" w:rsidRDefault="007A140B" w:rsidP="00A610BC">
            <w:r w:rsidRPr="00A610BC">
              <w:t>Губернский рынок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21</w:t>
            </w:r>
          </w:p>
        </w:tc>
        <w:tc>
          <w:tcPr>
            <w:tcW w:w="3695" w:type="dxa"/>
          </w:tcPr>
          <w:p w:rsidR="007A140B" w:rsidRPr="00A610BC" w:rsidRDefault="007A140B" w:rsidP="00A610BC">
            <w:r w:rsidRPr="00A610BC">
              <w:t>Магазин Эверест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22</w:t>
            </w:r>
          </w:p>
        </w:tc>
        <w:tc>
          <w:tcPr>
            <w:tcW w:w="3695" w:type="dxa"/>
          </w:tcPr>
          <w:p w:rsidR="007A140B" w:rsidRPr="00A610BC" w:rsidRDefault="007A140B" w:rsidP="00A610BC">
            <w:r w:rsidRPr="00A610BC">
              <w:t>Аптека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tcPr>
          <w:p w:rsidR="007A140B" w:rsidRPr="00A610BC" w:rsidRDefault="007A140B" w:rsidP="00A610BC">
            <w:r w:rsidRPr="00A610BC">
              <w:t>удовлетворительное</w:t>
            </w:r>
          </w:p>
        </w:tc>
      </w:tr>
      <w:tr w:rsidR="007A140B" w:rsidRPr="00A610BC" w:rsidTr="00341825">
        <w:tc>
          <w:tcPr>
            <w:tcW w:w="808" w:type="dxa"/>
          </w:tcPr>
          <w:p w:rsidR="007A140B" w:rsidRPr="00A610BC" w:rsidRDefault="007A140B" w:rsidP="00A610BC">
            <w:r w:rsidRPr="00A610BC">
              <w:t>23</w:t>
            </w:r>
          </w:p>
        </w:tc>
        <w:tc>
          <w:tcPr>
            <w:tcW w:w="3695" w:type="dxa"/>
          </w:tcPr>
          <w:p w:rsidR="007A140B" w:rsidRPr="00A610BC" w:rsidRDefault="007A140B" w:rsidP="00A610BC">
            <w:r w:rsidRPr="00A610BC">
              <w:t>Остановка «Старый замок» (поликлиника)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24</w:t>
            </w:r>
          </w:p>
        </w:tc>
        <w:tc>
          <w:tcPr>
            <w:tcW w:w="3695" w:type="dxa"/>
          </w:tcPr>
          <w:p w:rsidR="007A140B" w:rsidRPr="00A610BC" w:rsidRDefault="007A140B" w:rsidP="00A610BC">
            <w:r w:rsidRPr="00A610BC">
              <w:t>Магазин «Одежда»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25</w:t>
            </w:r>
          </w:p>
        </w:tc>
        <w:tc>
          <w:tcPr>
            <w:tcW w:w="3695" w:type="dxa"/>
          </w:tcPr>
          <w:p w:rsidR="007A140B" w:rsidRPr="00A610BC" w:rsidRDefault="007A140B" w:rsidP="00A610BC">
            <w:r w:rsidRPr="00A610BC">
              <w:t>Ромашка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26</w:t>
            </w:r>
          </w:p>
        </w:tc>
        <w:tc>
          <w:tcPr>
            <w:tcW w:w="3695" w:type="dxa"/>
          </w:tcPr>
          <w:p w:rsidR="007A140B" w:rsidRPr="00A610BC" w:rsidRDefault="007A140B" w:rsidP="00A610BC">
            <w:r w:rsidRPr="00A610BC">
              <w:t>Магазин «Вдохновение»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27</w:t>
            </w:r>
          </w:p>
        </w:tc>
        <w:tc>
          <w:tcPr>
            <w:tcW w:w="3695" w:type="dxa"/>
          </w:tcPr>
          <w:p w:rsidR="007A140B" w:rsidRPr="00A610BC" w:rsidRDefault="007A140B" w:rsidP="00A610BC">
            <w:r w:rsidRPr="00A610BC">
              <w:t>Детское кафе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28</w:t>
            </w:r>
          </w:p>
        </w:tc>
        <w:tc>
          <w:tcPr>
            <w:tcW w:w="3695" w:type="dxa"/>
          </w:tcPr>
          <w:p w:rsidR="007A140B" w:rsidRPr="00A610BC" w:rsidRDefault="007A140B" w:rsidP="00A610BC">
            <w:r w:rsidRPr="00A610BC">
              <w:t>СКК «Снежинка» (маршрут №30)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29</w:t>
            </w:r>
          </w:p>
        </w:tc>
        <w:tc>
          <w:tcPr>
            <w:tcW w:w="3695" w:type="dxa"/>
          </w:tcPr>
          <w:p w:rsidR="007A140B" w:rsidRPr="00A610BC" w:rsidRDefault="007A140B" w:rsidP="00A610BC">
            <w:r w:rsidRPr="00A610BC">
              <w:t>БТИ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30</w:t>
            </w:r>
          </w:p>
        </w:tc>
        <w:tc>
          <w:tcPr>
            <w:tcW w:w="3695" w:type="dxa"/>
          </w:tcPr>
          <w:p w:rsidR="007A140B" w:rsidRPr="00A610BC" w:rsidRDefault="007A140B" w:rsidP="00A610BC">
            <w:r w:rsidRPr="00A610BC">
              <w:t>Магазин Фрегат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31</w:t>
            </w:r>
          </w:p>
        </w:tc>
        <w:tc>
          <w:tcPr>
            <w:tcW w:w="3695" w:type="dxa"/>
          </w:tcPr>
          <w:p w:rsidR="007A140B" w:rsidRPr="00A610BC" w:rsidRDefault="007A140B" w:rsidP="00A610BC">
            <w:r w:rsidRPr="00A610BC">
              <w:t>Детская больница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lastRenderedPageBreak/>
              <w:t>32</w:t>
            </w:r>
          </w:p>
        </w:tc>
        <w:tc>
          <w:tcPr>
            <w:tcW w:w="3695" w:type="dxa"/>
          </w:tcPr>
          <w:p w:rsidR="007A140B" w:rsidRPr="00A610BC" w:rsidRDefault="007A140B" w:rsidP="00A610BC">
            <w:r w:rsidRPr="00A610BC">
              <w:t>Калининский разрез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33</w:t>
            </w:r>
          </w:p>
        </w:tc>
        <w:tc>
          <w:tcPr>
            <w:tcW w:w="3695" w:type="dxa"/>
          </w:tcPr>
          <w:p w:rsidR="007A140B" w:rsidRPr="00A610BC" w:rsidRDefault="007A140B" w:rsidP="00A610BC">
            <w:r w:rsidRPr="00A610BC">
              <w:t>Магазин Старцевой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34</w:t>
            </w:r>
          </w:p>
        </w:tc>
        <w:tc>
          <w:tcPr>
            <w:tcW w:w="3695" w:type="dxa"/>
          </w:tcPr>
          <w:p w:rsidR="007A140B" w:rsidRPr="00A610BC" w:rsidRDefault="007A140B" w:rsidP="00A610BC">
            <w:r w:rsidRPr="00A610BC">
              <w:t>Шахта 5-6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35</w:t>
            </w:r>
          </w:p>
        </w:tc>
        <w:tc>
          <w:tcPr>
            <w:tcW w:w="3695" w:type="dxa"/>
          </w:tcPr>
          <w:p w:rsidR="007A140B" w:rsidRPr="00A610BC" w:rsidRDefault="007A140B" w:rsidP="00A610BC">
            <w:r w:rsidRPr="00A610BC">
              <w:t>Молодежная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36</w:t>
            </w:r>
          </w:p>
        </w:tc>
        <w:tc>
          <w:tcPr>
            <w:tcW w:w="3695" w:type="dxa"/>
          </w:tcPr>
          <w:p w:rsidR="007A140B" w:rsidRPr="00A610BC" w:rsidRDefault="007A140B" w:rsidP="00A610BC">
            <w:r w:rsidRPr="00A610BC">
              <w:t>Сельская больница (маршрут №56)</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37</w:t>
            </w:r>
          </w:p>
        </w:tc>
        <w:tc>
          <w:tcPr>
            <w:tcW w:w="3695" w:type="dxa"/>
          </w:tcPr>
          <w:p w:rsidR="007A140B" w:rsidRPr="00A610BC" w:rsidRDefault="007A140B" w:rsidP="00A610BC">
            <w:r w:rsidRPr="00A610BC">
              <w:t>Торговый центр «Победа»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38</w:t>
            </w:r>
          </w:p>
        </w:tc>
        <w:tc>
          <w:tcPr>
            <w:tcW w:w="3695" w:type="dxa"/>
          </w:tcPr>
          <w:p w:rsidR="007A140B" w:rsidRPr="00A610BC" w:rsidRDefault="007A140B" w:rsidP="00A610BC">
            <w:r w:rsidRPr="00A610BC">
              <w:t>Детский сад «Жемчужина»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39</w:t>
            </w:r>
          </w:p>
        </w:tc>
        <w:tc>
          <w:tcPr>
            <w:tcW w:w="3695" w:type="dxa"/>
          </w:tcPr>
          <w:p w:rsidR="007A140B" w:rsidRPr="00A610BC" w:rsidRDefault="007A140B" w:rsidP="00A610BC">
            <w:r w:rsidRPr="00A610BC">
              <w:t>«Горноспасательная»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40</w:t>
            </w:r>
          </w:p>
        </w:tc>
        <w:tc>
          <w:tcPr>
            <w:tcW w:w="3695" w:type="dxa"/>
          </w:tcPr>
          <w:p w:rsidR="007A140B" w:rsidRPr="00A610BC" w:rsidRDefault="007A140B" w:rsidP="00A610BC">
            <w:r w:rsidRPr="00A610BC">
              <w:t>БТИ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41</w:t>
            </w:r>
          </w:p>
        </w:tc>
        <w:tc>
          <w:tcPr>
            <w:tcW w:w="3695" w:type="dxa"/>
          </w:tcPr>
          <w:p w:rsidR="007A140B" w:rsidRPr="00A610BC" w:rsidRDefault="007A140B" w:rsidP="00A610BC">
            <w:r w:rsidRPr="00A610BC">
              <w:t>Дом Афганцев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42</w:t>
            </w:r>
          </w:p>
        </w:tc>
        <w:tc>
          <w:tcPr>
            <w:tcW w:w="3695" w:type="dxa"/>
          </w:tcPr>
          <w:p w:rsidR="007A140B" w:rsidRPr="00A610BC" w:rsidRDefault="007A140B" w:rsidP="00A610BC">
            <w:r w:rsidRPr="00A610BC">
              <w:t>Церковь (маршрут №60)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43</w:t>
            </w:r>
          </w:p>
        </w:tc>
        <w:tc>
          <w:tcPr>
            <w:tcW w:w="3695" w:type="dxa"/>
          </w:tcPr>
          <w:p w:rsidR="007A140B" w:rsidRPr="00A610BC" w:rsidRDefault="007A140B" w:rsidP="00A610BC">
            <w:r w:rsidRPr="00A610BC">
              <w:t>Краеведческий музей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44</w:t>
            </w:r>
          </w:p>
        </w:tc>
        <w:tc>
          <w:tcPr>
            <w:tcW w:w="3695" w:type="dxa"/>
          </w:tcPr>
          <w:p w:rsidR="007A140B" w:rsidRPr="00A610BC" w:rsidRDefault="007A140B" w:rsidP="00A610BC">
            <w:r w:rsidRPr="00A610BC">
              <w:t>Объединение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45</w:t>
            </w:r>
          </w:p>
        </w:tc>
        <w:tc>
          <w:tcPr>
            <w:tcW w:w="3695" w:type="dxa"/>
          </w:tcPr>
          <w:p w:rsidR="007A140B" w:rsidRPr="00A610BC" w:rsidRDefault="007A140B" w:rsidP="00A610BC">
            <w:r w:rsidRPr="00A610BC">
              <w:t>Площадь Победы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46</w:t>
            </w:r>
          </w:p>
        </w:tc>
        <w:tc>
          <w:tcPr>
            <w:tcW w:w="3695" w:type="dxa"/>
          </w:tcPr>
          <w:p w:rsidR="007A140B" w:rsidRPr="00A610BC" w:rsidRDefault="007A140B" w:rsidP="00A610BC">
            <w:r w:rsidRPr="00A610BC">
              <w:t>Ул. Прокопьевская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47</w:t>
            </w:r>
          </w:p>
        </w:tc>
        <w:tc>
          <w:tcPr>
            <w:tcW w:w="3695" w:type="dxa"/>
          </w:tcPr>
          <w:p w:rsidR="007A140B" w:rsidRPr="00A610BC" w:rsidRDefault="007A140B" w:rsidP="00A610BC">
            <w:r w:rsidRPr="00A610BC">
              <w:t>Ул. Российская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48</w:t>
            </w:r>
          </w:p>
        </w:tc>
        <w:tc>
          <w:tcPr>
            <w:tcW w:w="3695" w:type="dxa"/>
          </w:tcPr>
          <w:p w:rsidR="007A140B" w:rsidRPr="00A610BC" w:rsidRDefault="007A140B" w:rsidP="00A610BC">
            <w:r w:rsidRPr="00A610BC">
              <w:t>Ул. Калачевская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49</w:t>
            </w:r>
          </w:p>
        </w:tc>
        <w:tc>
          <w:tcPr>
            <w:tcW w:w="3695" w:type="dxa"/>
          </w:tcPr>
          <w:p w:rsidR="007A140B" w:rsidRPr="00A610BC" w:rsidRDefault="007A140B" w:rsidP="00A610BC">
            <w:r w:rsidRPr="00A610BC">
              <w:t>Ул. Черная гора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50</w:t>
            </w:r>
          </w:p>
        </w:tc>
        <w:tc>
          <w:tcPr>
            <w:tcW w:w="3695" w:type="dxa"/>
          </w:tcPr>
          <w:p w:rsidR="007A140B" w:rsidRPr="00A610BC" w:rsidRDefault="007A140B" w:rsidP="00A610BC">
            <w:r w:rsidRPr="00A610BC">
              <w:t>Черногорская автобаза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51</w:t>
            </w:r>
          </w:p>
        </w:tc>
        <w:tc>
          <w:tcPr>
            <w:tcW w:w="3695" w:type="dxa"/>
          </w:tcPr>
          <w:p w:rsidR="007A140B" w:rsidRPr="00A610BC" w:rsidRDefault="007A140B" w:rsidP="00A610BC">
            <w:r w:rsidRPr="00A610BC">
              <w:t>Маганак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52</w:t>
            </w:r>
          </w:p>
        </w:tc>
        <w:tc>
          <w:tcPr>
            <w:tcW w:w="3695" w:type="dxa"/>
          </w:tcPr>
          <w:p w:rsidR="007A140B" w:rsidRPr="00A610BC" w:rsidRDefault="007A140B" w:rsidP="00A610BC">
            <w:r w:rsidRPr="00A610BC">
              <w:t>Школа № 62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53</w:t>
            </w:r>
          </w:p>
        </w:tc>
        <w:tc>
          <w:tcPr>
            <w:tcW w:w="3695" w:type="dxa"/>
          </w:tcPr>
          <w:p w:rsidR="007A140B" w:rsidRPr="00A610BC" w:rsidRDefault="007A140B" w:rsidP="00A610BC">
            <w:r w:rsidRPr="00A610BC">
              <w:t>Аптека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54</w:t>
            </w:r>
          </w:p>
        </w:tc>
        <w:tc>
          <w:tcPr>
            <w:tcW w:w="3695" w:type="dxa"/>
          </w:tcPr>
          <w:p w:rsidR="007A140B" w:rsidRPr="00A610BC" w:rsidRDefault="007A140B" w:rsidP="00A610BC">
            <w:r w:rsidRPr="00A610BC">
              <w:t>Продбаза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55</w:t>
            </w:r>
          </w:p>
        </w:tc>
        <w:tc>
          <w:tcPr>
            <w:tcW w:w="3695" w:type="dxa"/>
          </w:tcPr>
          <w:p w:rsidR="007A140B" w:rsidRPr="00A610BC" w:rsidRDefault="007A140B" w:rsidP="00A610BC">
            <w:r w:rsidRPr="00A610BC">
              <w:t>Сельхозтехника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56</w:t>
            </w:r>
          </w:p>
        </w:tc>
        <w:tc>
          <w:tcPr>
            <w:tcW w:w="3695" w:type="dxa"/>
          </w:tcPr>
          <w:p w:rsidR="007A140B" w:rsidRPr="00A610BC" w:rsidRDefault="007A140B" w:rsidP="00A610BC">
            <w:r w:rsidRPr="00A610BC">
              <w:t>18 школа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57</w:t>
            </w:r>
          </w:p>
        </w:tc>
        <w:tc>
          <w:tcPr>
            <w:tcW w:w="3695" w:type="dxa"/>
          </w:tcPr>
          <w:p w:rsidR="007A140B" w:rsidRPr="00A610BC" w:rsidRDefault="007A140B" w:rsidP="00A610BC">
            <w:r w:rsidRPr="00A610BC">
              <w:t>Зенково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58</w:t>
            </w:r>
          </w:p>
        </w:tc>
        <w:tc>
          <w:tcPr>
            <w:tcW w:w="3695" w:type="dxa"/>
          </w:tcPr>
          <w:p w:rsidR="007A140B" w:rsidRPr="00A610BC" w:rsidRDefault="007A140B" w:rsidP="00A610BC">
            <w:r w:rsidRPr="00A610BC">
              <w:t>Красный Углекоп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59</w:t>
            </w:r>
          </w:p>
        </w:tc>
        <w:tc>
          <w:tcPr>
            <w:tcW w:w="3695" w:type="dxa"/>
          </w:tcPr>
          <w:p w:rsidR="007A140B" w:rsidRPr="00A610BC" w:rsidRDefault="007A140B" w:rsidP="00A610BC">
            <w:r w:rsidRPr="00A610BC">
              <w:t>Улица Пунктирная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60</w:t>
            </w:r>
          </w:p>
        </w:tc>
        <w:tc>
          <w:tcPr>
            <w:tcW w:w="3695" w:type="dxa"/>
          </w:tcPr>
          <w:p w:rsidR="007A140B" w:rsidRPr="00A610BC" w:rsidRDefault="007A140B" w:rsidP="00A610BC">
            <w:r w:rsidRPr="00A610BC">
              <w:t>Остановка Спиченково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61</w:t>
            </w:r>
          </w:p>
        </w:tc>
        <w:tc>
          <w:tcPr>
            <w:tcW w:w="3695" w:type="dxa"/>
          </w:tcPr>
          <w:p w:rsidR="007A140B" w:rsidRPr="00A610BC" w:rsidRDefault="007A140B" w:rsidP="00A610BC">
            <w:r w:rsidRPr="00A610BC">
              <w:t>Аэропорт (поворот) (маршрут №20)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62</w:t>
            </w:r>
          </w:p>
        </w:tc>
        <w:tc>
          <w:tcPr>
            <w:tcW w:w="3695" w:type="dxa"/>
          </w:tcPr>
          <w:p w:rsidR="007A140B" w:rsidRPr="00A610BC" w:rsidRDefault="007A140B" w:rsidP="00A610BC">
            <w:r w:rsidRPr="00A610BC">
              <w:t>Универмаг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63</w:t>
            </w:r>
          </w:p>
        </w:tc>
        <w:tc>
          <w:tcPr>
            <w:tcW w:w="3695" w:type="dxa"/>
          </w:tcPr>
          <w:p w:rsidR="007A140B" w:rsidRPr="00A610BC" w:rsidRDefault="007A140B" w:rsidP="00A610BC">
            <w:r w:rsidRPr="00A610BC">
              <w:t>Почта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64</w:t>
            </w:r>
          </w:p>
        </w:tc>
        <w:tc>
          <w:tcPr>
            <w:tcW w:w="3695" w:type="dxa"/>
          </w:tcPr>
          <w:p w:rsidR="007A140B" w:rsidRPr="00A610BC" w:rsidRDefault="007A140B" w:rsidP="00A610BC">
            <w:r w:rsidRPr="00A610BC">
              <w:t>Школа № 10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lastRenderedPageBreak/>
              <w:t>65</w:t>
            </w:r>
          </w:p>
        </w:tc>
        <w:tc>
          <w:tcPr>
            <w:tcW w:w="3695" w:type="dxa"/>
          </w:tcPr>
          <w:p w:rsidR="007A140B" w:rsidRPr="00A610BC" w:rsidRDefault="007A140B" w:rsidP="00A610BC">
            <w:r w:rsidRPr="00A610BC">
              <w:t>Молочный магазин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66</w:t>
            </w:r>
          </w:p>
        </w:tc>
        <w:tc>
          <w:tcPr>
            <w:tcW w:w="3695" w:type="dxa"/>
          </w:tcPr>
          <w:p w:rsidR="007A140B" w:rsidRPr="00A610BC" w:rsidRDefault="007A140B" w:rsidP="00A610BC">
            <w:r w:rsidRPr="00A610BC">
              <w:t>Мост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67</w:t>
            </w:r>
          </w:p>
        </w:tc>
        <w:tc>
          <w:tcPr>
            <w:tcW w:w="3695" w:type="dxa"/>
          </w:tcPr>
          <w:p w:rsidR="007A140B" w:rsidRPr="00A610BC" w:rsidRDefault="007A140B" w:rsidP="00A610BC">
            <w:r w:rsidRPr="00A610BC">
              <w:t>Буревестник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68</w:t>
            </w:r>
          </w:p>
        </w:tc>
        <w:tc>
          <w:tcPr>
            <w:tcW w:w="3695" w:type="dxa"/>
          </w:tcPr>
          <w:p w:rsidR="007A140B" w:rsidRPr="00A610BC" w:rsidRDefault="007A140B" w:rsidP="00A610BC">
            <w:r w:rsidRPr="00A610BC">
              <w:t>Шахта Зиминка (маршрут №3)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69</w:t>
            </w:r>
          </w:p>
        </w:tc>
        <w:tc>
          <w:tcPr>
            <w:tcW w:w="3695" w:type="dxa"/>
          </w:tcPr>
          <w:p w:rsidR="007A140B" w:rsidRPr="00A610BC" w:rsidRDefault="007A140B" w:rsidP="00A610BC">
            <w:r w:rsidRPr="00A610BC">
              <w:t>Поселок Спиченково</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70</w:t>
            </w:r>
          </w:p>
        </w:tc>
        <w:tc>
          <w:tcPr>
            <w:tcW w:w="3695" w:type="dxa"/>
          </w:tcPr>
          <w:p w:rsidR="007A140B" w:rsidRPr="00A610BC" w:rsidRDefault="007A140B" w:rsidP="00A610BC">
            <w:r w:rsidRPr="00A610BC">
              <w:t>Пл. Мясокомбината (маршрут №11)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71</w:t>
            </w:r>
          </w:p>
        </w:tc>
        <w:tc>
          <w:tcPr>
            <w:tcW w:w="3695" w:type="dxa"/>
          </w:tcPr>
          <w:p w:rsidR="007A140B" w:rsidRPr="00A610BC" w:rsidRDefault="007A140B" w:rsidP="00A610BC">
            <w:r w:rsidRPr="00A610BC">
              <w:t>Общежитие (маршрут №11)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72</w:t>
            </w:r>
          </w:p>
        </w:tc>
        <w:tc>
          <w:tcPr>
            <w:tcW w:w="3695" w:type="dxa"/>
          </w:tcPr>
          <w:p w:rsidR="007A140B" w:rsidRPr="00A610BC" w:rsidRDefault="007A140B" w:rsidP="00A610BC">
            <w:r w:rsidRPr="00A610BC">
              <w:t>ДК шахты Зенковская (маршрут №11)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73</w:t>
            </w:r>
          </w:p>
        </w:tc>
        <w:tc>
          <w:tcPr>
            <w:tcW w:w="3695" w:type="dxa"/>
          </w:tcPr>
          <w:p w:rsidR="007A140B" w:rsidRPr="00A610BC" w:rsidRDefault="007A140B" w:rsidP="00A610BC">
            <w:r w:rsidRPr="00A610BC">
              <w:t>Кирзавод (маршрут №11)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74</w:t>
            </w:r>
          </w:p>
        </w:tc>
        <w:tc>
          <w:tcPr>
            <w:tcW w:w="3695" w:type="dxa"/>
          </w:tcPr>
          <w:p w:rsidR="007A140B" w:rsidRPr="00A610BC" w:rsidRDefault="007A140B" w:rsidP="00A610BC">
            <w:r w:rsidRPr="00A610BC">
              <w:t>Поселок Известковый (маршрут №11)</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75</w:t>
            </w:r>
          </w:p>
        </w:tc>
        <w:tc>
          <w:tcPr>
            <w:tcW w:w="3695" w:type="dxa"/>
          </w:tcPr>
          <w:p w:rsidR="007A140B" w:rsidRPr="00A610BC" w:rsidRDefault="007A140B" w:rsidP="00A610BC">
            <w:r w:rsidRPr="00A610BC">
              <w:t>ПЗША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76</w:t>
            </w:r>
          </w:p>
        </w:tc>
        <w:tc>
          <w:tcPr>
            <w:tcW w:w="3695" w:type="dxa"/>
          </w:tcPr>
          <w:p w:rsidR="007A140B" w:rsidRPr="00A610BC" w:rsidRDefault="007A140B" w:rsidP="00A610BC">
            <w:r w:rsidRPr="00A610BC">
              <w:t>Кирзавод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77</w:t>
            </w:r>
          </w:p>
        </w:tc>
        <w:tc>
          <w:tcPr>
            <w:tcW w:w="3695" w:type="dxa"/>
          </w:tcPr>
          <w:p w:rsidR="007A140B" w:rsidRPr="00A610BC" w:rsidRDefault="007A140B" w:rsidP="00A610BC">
            <w:r w:rsidRPr="00A610BC">
              <w:t>Ваничева гора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78</w:t>
            </w:r>
          </w:p>
        </w:tc>
        <w:tc>
          <w:tcPr>
            <w:tcW w:w="3695" w:type="dxa"/>
          </w:tcPr>
          <w:p w:rsidR="007A140B" w:rsidRPr="00A610BC" w:rsidRDefault="007A140B" w:rsidP="00A610BC">
            <w:r w:rsidRPr="00A610BC">
              <w:t>Посёлок Высокий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79</w:t>
            </w:r>
          </w:p>
        </w:tc>
        <w:tc>
          <w:tcPr>
            <w:tcW w:w="3695" w:type="dxa"/>
          </w:tcPr>
          <w:p w:rsidR="007A140B" w:rsidRPr="00A610BC" w:rsidRDefault="007A140B" w:rsidP="00A610BC">
            <w:r w:rsidRPr="00A610BC">
              <w:t>Проходчиков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80</w:t>
            </w:r>
          </w:p>
        </w:tc>
        <w:tc>
          <w:tcPr>
            <w:tcW w:w="3695" w:type="dxa"/>
          </w:tcPr>
          <w:p w:rsidR="007A140B" w:rsidRPr="00A610BC" w:rsidRDefault="007A140B" w:rsidP="00A610BC">
            <w:r w:rsidRPr="00A610BC">
              <w:t>Шахта Дзержинского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81</w:t>
            </w:r>
          </w:p>
        </w:tc>
        <w:tc>
          <w:tcPr>
            <w:tcW w:w="3695" w:type="dxa"/>
          </w:tcPr>
          <w:p w:rsidR="007A140B" w:rsidRPr="00A610BC" w:rsidRDefault="007A140B" w:rsidP="00A610BC">
            <w:r w:rsidRPr="00A610BC">
              <w:t>Школа № 29 (маршрут №18)</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82</w:t>
            </w:r>
          </w:p>
        </w:tc>
        <w:tc>
          <w:tcPr>
            <w:tcW w:w="3695" w:type="dxa"/>
          </w:tcPr>
          <w:p w:rsidR="007A140B" w:rsidRPr="00A610BC" w:rsidRDefault="007A140B" w:rsidP="00A610BC">
            <w:r w:rsidRPr="00A610BC">
              <w:t>Детский сад (маршрут №12)</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83</w:t>
            </w:r>
          </w:p>
        </w:tc>
        <w:tc>
          <w:tcPr>
            <w:tcW w:w="3695" w:type="dxa"/>
          </w:tcPr>
          <w:p w:rsidR="007A140B" w:rsidRPr="00A610BC" w:rsidRDefault="007A140B" w:rsidP="00A610BC">
            <w:r w:rsidRPr="00A610BC">
              <w:t>ПТХ (маршрут №13)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84</w:t>
            </w:r>
          </w:p>
        </w:tc>
        <w:tc>
          <w:tcPr>
            <w:tcW w:w="3695" w:type="dxa"/>
          </w:tcPr>
          <w:p w:rsidR="007A140B" w:rsidRPr="00A610BC" w:rsidRDefault="007A140B" w:rsidP="00A610BC">
            <w:r w:rsidRPr="00A610BC">
              <w:t>3 магазин (маршрут №50)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85</w:t>
            </w:r>
          </w:p>
        </w:tc>
        <w:tc>
          <w:tcPr>
            <w:tcW w:w="3695" w:type="dxa"/>
          </w:tcPr>
          <w:p w:rsidR="007A140B" w:rsidRPr="00A610BC" w:rsidRDefault="007A140B" w:rsidP="00A610BC">
            <w:r w:rsidRPr="00A610BC">
              <w:t>Торговый Центр «Горнячка» (маршрут №50)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86</w:t>
            </w:r>
          </w:p>
        </w:tc>
        <w:tc>
          <w:tcPr>
            <w:tcW w:w="3695" w:type="dxa"/>
          </w:tcPr>
          <w:p w:rsidR="007A140B" w:rsidRPr="00A610BC" w:rsidRDefault="007A140B" w:rsidP="00A610BC">
            <w:r w:rsidRPr="00A610BC">
              <w:t>Психбольница (маршрут №50)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87</w:t>
            </w:r>
          </w:p>
        </w:tc>
        <w:tc>
          <w:tcPr>
            <w:tcW w:w="3695" w:type="dxa"/>
          </w:tcPr>
          <w:p w:rsidR="007A140B" w:rsidRPr="00A610BC" w:rsidRDefault="007A140B" w:rsidP="00A610BC">
            <w:r w:rsidRPr="00A610BC">
              <w:t>Остановка шахта Зиминка (маршрут №50)</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2</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88</w:t>
            </w:r>
          </w:p>
        </w:tc>
        <w:tc>
          <w:tcPr>
            <w:tcW w:w="3695" w:type="dxa"/>
          </w:tcPr>
          <w:p w:rsidR="007A140B" w:rsidRPr="00A610BC" w:rsidRDefault="007A140B" w:rsidP="00A610BC">
            <w:r w:rsidRPr="00A610BC">
              <w:t>Ул. Оренбургская (маршрут №5)</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89</w:t>
            </w:r>
          </w:p>
        </w:tc>
        <w:tc>
          <w:tcPr>
            <w:tcW w:w="3695" w:type="dxa"/>
          </w:tcPr>
          <w:p w:rsidR="007A140B" w:rsidRPr="00A610BC" w:rsidRDefault="007A140B" w:rsidP="00A610BC">
            <w:r w:rsidRPr="00A610BC">
              <w:t>Дом Культуры Северный Маганак (маршрут №5)</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90</w:t>
            </w:r>
          </w:p>
        </w:tc>
        <w:tc>
          <w:tcPr>
            <w:tcW w:w="3695" w:type="dxa"/>
          </w:tcPr>
          <w:p w:rsidR="007A140B" w:rsidRPr="00A610BC" w:rsidRDefault="007A140B" w:rsidP="00A610BC">
            <w:r w:rsidRPr="00A610BC">
              <w:t>СКК «Снежинка» (маршрут №103)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91</w:t>
            </w:r>
          </w:p>
        </w:tc>
        <w:tc>
          <w:tcPr>
            <w:tcW w:w="3695" w:type="dxa"/>
          </w:tcPr>
          <w:p w:rsidR="007A140B" w:rsidRPr="00A610BC" w:rsidRDefault="007A140B" w:rsidP="00A610BC">
            <w:r w:rsidRPr="00A610BC">
              <w:t>Дом быта (маршрут №103)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808" w:type="dxa"/>
          </w:tcPr>
          <w:p w:rsidR="007A140B" w:rsidRPr="00A610BC" w:rsidRDefault="007A140B" w:rsidP="00A610BC">
            <w:r w:rsidRPr="00A610BC">
              <w:t>92</w:t>
            </w:r>
          </w:p>
        </w:tc>
        <w:tc>
          <w:tcPr>
            <w:tcW w:w="3695" w:type="dxa"/>
          </w:tcPr>
          <w:p w:rsidR="007A140B" w:rsidRPr="00A610BC" w:rsidRDefault="007A140B" w:rsidP="00A610BC">
            <w:r w:rsidRPr="00A610BC">
              <w:t>10 микрорайон (маршрут №103)</w:t>
            </w:r>
          </w:p>
        </w:tc>
        <w:tc>
          <w:tcPr>
            <w:tcW w:w="912" w:type="dxa"/>
          </w:tcPr>
          <w:p w:rsidR="007A140B" w:rsidRPr="00A610BC" w:rsidRDefault="007A140B" w:rsidP="00A610BC">
            <w:r w:rsidRPr="00A610BC">
              <w:t>Шт.</w:t>
            </w:r>
          </w:p>
        </w:tc>
        <w:tc>
          <w:tcPr>
            <w:tcW w:w="1572" w:type="dxa"/>
            <w:vAlign w:val="center"/>
          </w:tcPr>
          <w:p w:rsidR="007A140B" w:rsidRPr="00A610BC" w:rsidRDefault="007A140B" w:rsidP="00A610BC">
            <w:pPr>
              <w:jc w:val="center"/>
            </w:pPr>
            <w:r w:rsidRPr="00A610BC">
              <w:t>1</w:t>
            </w:r>
          </w:p>
        </w:tc>
        <w:tc>
          <w:tcPr>
            <w:tcW w:w="2300" w:type="dxa"/>
            <w:vAlign w:val="center"/>
          </w:tcPr>
          <w:p w:rsidR="007A140B" w:rsidRPr="00A610BC" w:rsidRDefault="007A140B" w:rsidP="00A610BC">
            <w:pPr>
              <w:jc w:val="center"/>
            </w:pPr>
            <w:r w:rsidRPr="00A610BC">
              <w:t>удовлетворительное</w:t>
            </w:r>
          </w:p>
        </w:tc>
      </w:tr>
      <w:tr w:rsidR="007A140B" w:rsidRPr="00A610BC" w:rsidTr="00341825">
        <w:tc>
          <w:tcPr>
            <w:tcW w:w="5415" w:type="dxa"/>
            <w:gridSpan w:val="3"/>
          </w:tcPr>
          <w:p w:rsidR="007A140B" w:rsidRPr="00A610BC" w:rsidRDefault="007A140B" w:rsidP="00A610BC">
            <w:r w:rsidRPr="00A610BC">
              <w:t>Итого:</w:t>
            </w:r>
          </w:p>
        </w:tc>
        <w:tc>
          <w:tcPr>
            <w:tcW w:w="1572" w:type="dxa"/>
            <w:vAlign w:val="center"/>
          </w:tcPr>
          <w:p w:rsidR="007A140B" w:rsidRPr="00A610BC" w:rsidRDefault="007A140B" w:rsidP="00A610BC">
            <w:pPr>
              <w:jc w:val="center"/>
            </w:pPr>
            <w:r w:rsidRPr="00A610BC">
              <w:t>156</w:t>
            </w:r>
          </w:p>
        </w:tc>
        <w:tc>
          <w:tcPr>
            <w:tcW w:w="2300" w:type="dxa"/>
            <w:vAlign w:val="center"/>
          </w:tcPr>
          <w:p w:rsidR="007A140B" w:rsidRPr="00A610BC" w:rsidRDefault="007A140B" w:rsidP="00A610BC">
            <w:pPr>
              <w:jc w:val="center"/>
            </w:pPr>
            <w:r w:rsidRPr="00A610BC">
              <w:t>-</w:t>
            </w:r>
          </w:p>
        </w:tc>
      </w:tr>
    </w:tbl>
    <w:p w:rsidR="00DD4F8C" w:rsidRPr="00A610BC" w:rsidRDefault="00DD4F8C" w:rsidP="00A610BC">
      <w:pPr>
        <w:pStyle w:val="a7"/>
        <w:tabs>
          <w:tab w:val="left" w:pos="993"/>
        </w:tabs>
        <w:spacing w:after="200" w:line="276" w:lineRule="auto"/>
        <w:ind w:left="0" w:firstLine="709"/>
        <w:jc w:val="both"/>
        <w:rPr>
          <w:lang w:val="en-US"/>
        </w:rPr>
      </w:pPr>
    </w:p>
    <w:p w:rsidR="007A140B" w:rsidRPr="00A610BC" w:rsidRDefault="00DD4F8C" w:rsidP="00A610BC">
      <w:pPr>
        <w:pStyle w:val="a7"/>
        <w:tabs>
          <w:tab w:val="left" w:pos="993"/>
        </w:tabs>
        <w:spacing w:after="200" w:line="276" w:lineRule="auto"/>
        <w:ind w:left="0" w:firstLine="709"/>
        <w:jc w:val="both"/>
      </w:pPr>
      <w:r w:rsidRPr="00A610BC">
        <w:br w:type="page"/>
      </w:r>
      <w:r w:rsidR="007A140B" w:rsidRPr="00A610BC">
        <w:lastRenderedPageBreak/>
        <w:t>Таблица 2.2.2.5 – Список остановочных павильонов, расположенных на трамвайных маршрутах</w:t>
      </w: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678"/>
        <w:gridCol w:w="2322"/>
        <w:gridCol w:w="1400"/>
      </w:tblGrid>
      <w:tr w:rsidR="007A140B" w:rsidRPr="00A610BC" w:rsidTr="00341825">
        <w:trPr>
          <w:tblHeader/>
        </w:trPr>
        <w:tc>
          <w:tcPr>
            <w:tcW w:w="675"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 п/п</w:t>
            </w:r>
          </w:p>
        </w:tc>
        <w:tc>
          <w:tcPr>
            <w:tcW w:w="4678"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Остановочные площадки, оборудованные павильонами</w:t>
            </w:r>
          </w:p>
        </w:tc>
        <w:tc>
          <w:tcPr>
            <w:tcW w:w="2322"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Тип павильона</w:t>
            </w:r>
          </w:p>
        </w:tc>
        <w:tc>
          <w:tcPr>
            <w:tcW w:w="1400"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Номер маршрута</w:t>
            </w:r>
          </w:p>
        </w:tc>
      </w:tr>
      <w:tr w:rsidR="007A140B" w:rsidRPr="00A610BC" w:rsidTr="00341825">
        <w:trPr>
          <w:tblHeader/>
        </w:trPr>
        <w:tc>
          <w:tcPr>
            <w:tcW w:w="675"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1</w:t>
            </w:r>
          </w:p>
        </w:tc>
        <w:tc>
          <w:tcPr>
            <w:tcW w:w="4678"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2</w:t>
            </w:r>
          </w:p>
        </w:tc>
        <w:tc>
          <w:tcPr>
            <w:tcW w:w="2322"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3</w:t>
            </w:r>
          </w:p>
        </w:tc>
        <w:tc>
          <w:tcPr>
            <w:tcW w:w="1400" w:type="dxa"/>
            <w:vAlign w:val="center"/>
          </w:tcPr>
          <w:p w:rsidR="007A140B" w:rsidRPr="00A610BC" w:rsidRDefault="007A140B" w:rsidP="00A610BC">
            <w:pPr>
              <w:pStyle w:val="a7"/>
              <w:tabs>
                <w:tab w:val="left" w:pos="993"/>
              </w:tabs>
              <w:spacing w:after="200" w:line="276" w:lineRule="auto"/>
              <w:ind w:left="0"/>
              <w:jc w:val="center"/>
              <w:rPr>
                <w:b/>
              </w:rPr>
            </w:pPr>
            <w:r w:rsidRPr="00A610BC">
              <w:rPr>
                <w:b/>
              </w:rPr>
              <w:t>4</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w:t>
            </w:r>
          </w:p>
        </w:tc>
        <w:tc>
          <w:tcPr>
            <w:tcW w:w="4678" w:type="dxa"/>
          </w:tcPr>
          <w:p w:rsidR="007A140B" w:rsidRPr="00A610BC" w:rsidRDefault="007A140B" w:rsidP="00A610BC">
            <w:pPr>
              <w:pStyle w:val="a7"/>
              <w:tabs>
                <w:tab w:val="left" w:pos="993"/>
              </w:tabs>
              <w:spacing w:after="200" w:line="276" w:lineRule="auto"/>
              <w:ind w:left="0"/>
              <w:jc w:val="both"/>
            </w:pPr>
            <w:r w:rsidRPr="00A610BC">
              <w:t>З-д Электромашина</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w:t>
            </w:r>
          </w:p>
        </w:tc>
        <w:tc>
          <w:tcPr>
            <w:tcW w:w="4678" w:type="dxa"/>
          </w:tcPr>
          <w:p w:rsidR="007A140B" w:rsidRPr="00A610BC" w:rsidRDefault="007A140B" w:rsidP="00A610BC">
            <w:pPr>
              <w:pStyle w:val="a7"/>
              <w:tabs>
                <w:tab w:val="left" w:pos="993"/>
              </w:tabs>
              <w:spacing w:after="200" w:line="276" w:lineRule="auto"/>
              <w:ind w:left="0"/>
              <w:jc w:val="both"/>
            </w:pPr>
            <w:r w:rsidRPr="00A610BC">
              <w:t>Ш. Центральная</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w:t>
            </w:r>
          </w:p>
        </w:tc>
        <w:tc>
          <w:tcPr>
            <w:tcW w:w="4678" w:type="dxa"/>
          </w:tcPr>
          <w:p w:rsidR="007A140B" w:rsidRPr="00A610BC" w:rsidRDefault="007A140B" w:rsidP="00A610BC">
            <w:pPr>
              <w:pStyle w:val="a7"/>
              <w:tabs>
                <w:tab w:val="left" w:pos="993"/>
              </w:tabs>
              <w:spacing w:after="200" w:line="276" w:lineRule="auto"/>
              <w:ind w:left="0"/>
              <w:jc w:val="both"/>
            </w:pPr>
            <w:r w:rsidRPr="00A610BC">
              <w:t>ПТУ</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4</w:t>
            </w:r>
          </w:p>
        </w:tc>
        <w:tc>
          <w:tcPr>
            <w:tcW w:w="4678" w:type="dxa"/>
          </w:tcPr>
          <w:p w:rsidR="007A140B" w:rsidRPr="00A610BC" w:rsidRDefault="007A140B" w:rsidP="00A610BC">
            <w:pPr>
              <w:pStyle w:val="a7"/>
              <w:tabs>
                <w:tab w:val="left" w:pos="993"/>
              </w:tabs>
              <w:spacing w:after="200" w:line="276" w:lineRule="auto"/>
              <w:ind w:left="0"/>
              <w:jc w:val="both"/>
            </w:pPr>
            <w:r w:rsidRPr="00A610BC">
              <w:t>ГПЗ</w:t>
            </w:r>
          </w:p>
        </w:tc>
        <w:tc>
          <w:tcPr>
            <w:tcW w:w="2322" w:type="dxa"/>
          </w:tcPr>
          <w:p w:rsidR="007A140B" w:rsidRPr="00A610BC" w:rsidRDefault="007A140B" w:rsidP="00A610BC">
            <w:pPr>
              <w:pStyle w:val="a7"/>
              <w:tabs>
                <w:tab w:val="left" w:pos="993"/>
              </w:tabs>
              <w:spacing w:after="200" w:line="276" w:lineRule="auto"/>
              <w:ind w:left="0"/>
              <w:jc w:val="both"/>
            </w:pPr>
            <w:r w:rsidRPr="00A610BC">
              <w:t>Кирпичный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5</w:t>
            </w:r>
          </w:p>
        </w:tc>
        <w:tc>
          <w:tcPr>
            <w:tcW w:w="4678" w:type="dxa"/>
          </w:tcPr>
          <w:p w:rsidR="007A140B" w:rsidRPr="00A610BC" w:rsidRDefault="007A140B" w:rsidP="00A610BC">
            <w:pPr>
              <w:pStyle w:val="a7"/>
              <w:tabs>
                <w:tab w:val="left" w:pos="993"/>
              </w:tabs>
              <w:spacing w:after="200" w:line="276" w:lineRule="auto"/>
              <w:ind w:left="0"/>
              <w:jc w:val="both"/>
            </w:pPr>
            <w:r w:rsidRPr="00A610BC">
              <w:t>Крестьянская</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6</w:t>
            </w:r>
          </w:p>
        </w:tc>
        <w:tc>
          <w:tcPr>
            <w:tcW w:w="4678" w:type="dxa"/>
          </w:tcPr>
          <w:p w:rsidR="007A140B" w:rsidRPr="00A610BC" w:rsidRDefault="007A140B" w:rsidP="00A610BC">
            <w:pPr>
              <w:pStyle w:val="a7"/>
              <w:tabs>
                <w:tab w:val="left" w:pos="993"/>
              </w:tabs>
              <w:spacing w:after="200" w:line="276" w:lineRule="auto"/>
              <w:ind w:left="0"/>
              <w:jc w:val="both"/>
            </w:pPr>
            <w:r w:rsidRPr="00A610BC">
              <w:t>ДК Горького (будка для продажи билетов)</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3</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7</w:t>
            </w:r>
          </w:p>
        </w:tc>
        <w:tc>
          <w:tcPr>
            <w:tcW w:w="4678" w:type="dxa"/>
          </w:tcPr>
          <w:p w:rsidR="007A140B" w:rsidRPr="00A610BC" w:rsidRDefault="007A140B" w:rsidP="00A610BC">
            <w:pPr>
              <w:pStyle w:val="a7"/>
              <w:tabs>
                <w:tab w:val="left" w:pos="993"/>
              </w:tabs>
              <w:spacing w:after="200" w:line="276" w:lineRule="auto"/>
              <w:ind w:left="0"/>
              <w:jc w:val="both"/>
            </w:pPr>
            <w:r w:rsidRPr="00A610BC">
              <w:t>Сафоново</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8</w:t>
            </w:r>
          </w:p>
        </w:tc>
        <w:tc>
          <w:tcPr>
            <w:tcW w:w="4678" w:type="dxa"/>
          </w:tcPr>
          <w:p w:rsidR="007A140B" w:rsidRPr="00A610BC" w:rsidRDefault="007A140B" w:rsidP="00A610BC">
            <w:pPr>
              <w:pStyle w:val="a7"/>
              <w:tabs>
                <w:tab w:val="left" w:pos="993"/>
              </w:tabs>
              <w:spacing w:after="200" w:line="276" w:lineRule="auto"/>
              <w:ind w:left="0"/>
              <w:jc w:val="both"/>
            </w:pPr>
            <w:r w:rsidRPr="00A610BC">
              <w:t>Микрорайон №4</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9</w:t>
            </w:r>
          </w:p>
        </w:tc>
        <w:tc>
          <w:tcPr>
            <w:tcW w:w="4678" w:type="dxa"/>
          </w:tcPr>
          <w:p w:rsidR="007A140B" w:rsidRPr="00A610BC" w:rsidRDefault="007A140B" w:rsidP="00A610BC">
            <w:pPr>
              <w:pStyle w:val="a7"/>
              <w:tabs>
                <w:tab w:val="left" w:pos="993"/>
              </w:tabs>
              <w:spacing w:after="200" w:line="276" w:lineRule="auto"/>
              <w:ind w:left="0"/>
              <w:jc w:val="both"/>
            </w:pPr>
            <w:r w:rsidRPr="00A610BC">
              <w:t>Школа №7</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10</w:t>
            </w:r>
          </w:p>
        </w:tc>
        <w:tc>
          <w:tcPr>
            <w:tcW w:w="4678" w:type="dxa"/>
          </w:tcPr>
          <w:p w:rsidR="007A140B" w:rsidRPr="00A610BC" w:rsidRDefault="007A140B" w:rsidP="00A610BC">
            <w:pPr>
              <w:pStyle w:val="a7"/>
              <w:tabs>
                <w:tab w:val="left" w:pos="993"/>
              </w:tabs>
              <w:spacing w:after="200" w:line="276" w:lineRule="auto"/>
              <w:ind w:left="0"/>
              <w:jc w:val="both"/>
            </w:pPr>
            <w:r w:rsidRPr="00A610BC">
              <w:t>Есенина</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11</w:t>
            </w:r>
          </w:p>
        </w:tc>
        <w:tc>
          <w:tcPr>
            <w:tcW w:w="4678" w:type="dxa"/>
          </w:tcPr>
          <w:p w:rsidR="007A140B" w:rsidRPr="00A610BC" w:rsidRDefault="007A140B" w:rsidP="00A610BC">
            <w:pPr>
              <w:pStyle w:val="a7"/>
              <w:tabs>
                <w:tab w:val="left" w:pos="993"/>
              </w:tabs>
              <w:spacing w:after="200" w:line="276" w:lineRule="auto"/>
              <w:ind w:left="0"/>
              <w:jc w:val="both"/>
            </w:pPr>
            <w:r w:rsidRPr="00A610BC">
              <w:t>Строительная</w:t>
            </w:r>
          </w:p>
        </w:tc>
        <w:tc>
          <w:tcPr>
            <w:tcW w:w="2322" w:type="dxa"/>
          </w:tcPr>
          <w:p w:rsidR="007A140B" w:rsidRPr="00A610BC" w:rsidRDefault="007A140B" w:rsidP="00A610BC">
            <w:pPr>
              <w:pStyle w:val="a7"/>
              <w:tabs>
                <w:tab w:val="left" w:pos="993"/>
              </w:tabs>
              <w:spacing w:after="200" w:line="276" w:lineRule="auto"/>
              <w:ind w:left="0"/>
              <w:jc w:val="both"/>
            </w:pPr>
            <w:r w:rsidRPr="00A610BC">
              <w:t>Железобетонный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12</w:t>
            </w:r>
          </w:p>
        </w:tc>
        <w:tc>
          <w:tcPr>
            <w:tcW w:w="4678" w:type="dxa"/>
          </w:tcPr>
          <w:p w:rsidR="007A140B" w:rsidRPr="00A610BC" w:rsidRDefault="007A140B" w:rsidP="00A610BC">
            <w:pPr>
              <w:pStyle w:val="a7"/>
              <w:tabs>
                <w:tab w:val="left" w:pos="993"/>
              </w:tabs>
              <w:spacing w:after="200" w:line="276" w:lineRule="auto"/>
              <w:ind w:left="0"/>
              <w:jc w:val="both"/>
            </w:pPr>
            <w:r w:rsidRPr="00A610BC">
              <w:t>Студенческая</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13</w:t>
            </w:r>
          </w:p>
        </w:tc>
        <w:tc>
          <w:tcPr>
            <w:tcW w:w="4678" w:type="dxa"/>
          </w:tcPr>
          <w:p w:rsidR="007A140B" w:rsidRPr="00A610BC" w:rsidRDefault="007A140B" w:rsidP="00A610BC">
            <w:pPr>
              <w:pStyle w:val="a7"/>
              <w:tabs>
                <w:tab w:val="left" w:pos="993"/>
              </w:tabs>
              <w:spacing w:after="200" w:line="276" w:lineRule="auto"/>
              <w:ind w:left="0"/>
              <w:jc w:val="both"/>
            </w:pPr>
            <w:r w:rsidRPr="00A610BC">
              <w:t>ПФЗ</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14</w:t>
            </w:r>
          </w:p>
        </w:tc>
        <w:tc>
          <w:tcPr>
            <w:tcW w:w="4678" w:type="dxa"/>
          </w:tcPr>
          <w:p w:rsidR="007A140B" w:rsidRPr="00A610BC" w:rsidRDefault="007A140B" w:rsidP="00A610BC">
            <w:pPr>
              <w:pStyle w:val="a7"/>
              <w:tabs>
                <w:tab w:val="left" w:pos="993"/>
              </w:tabs>
              <w:spacing w:after="200" w:line="276" w:lineRule="auto"/>
              <w:ind w:left="0"/>
              <w:jc w:val="both"/>
            </w:pPr>
            <w:r w:rsidRPr="00A610BC">
              <w:t>Гайдара</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15</w:t>
            </w:r>
          </w:p>
        </w:tc>
        <w:tc>
          <w:tcPr>
            <w:tcW w:w="4678" w:type="dxa"/>
          </w:tcPr>
          <w:p w:rsidR="007A140B" w:rsidRPr="00A610BC" w:rsidRDefault="007A140B" w:rsidP="00A610BC">
            <w:pPr>
              <w:pStyle w:val="a7"/>
              <w:tabs>
                <w:tab w:val="left" w:pos="993"/>
              </w:tabs>
              <w:spacing w:after="200" w:line="276" w:lineRule="auto"/>
              <w:ind w:left="0"/>
              <w:jc w:val="both"/>
            </w:pPr>
            <w:r w:rsidRPr="00A610BC">
              <w:t>РТТЗ</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16</w:t>
            </w:r>
          </w:p>
        </w:tc>
        <w:tc>
          <w:tcPr>
            <w:tcW w:w="4678" w:type="dxa"/>
          </w:tcPr>
          <w:p w:rsidR="007A140B" w:rsidRPr="00A610BC" w:rsidRDefault="007A140B" w:rsidP="00A610BC">
            <w:pPr>
              <w:pStyle w:val="a7"/>
              <w:tabs>
                <w:tab w:val="left" w:pos="993"/>
              </w:tabs>
              <w:spacing w:after="200" w:line="276" w:lineRule="auto"/>
              <w:ind w:left="0"/>
              <w:jc w:val="both"/>
            </w:pPr>
            <w:r w:rsidRPr="00A610BC">
              <w:t>Обручева</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17</w:t>
            </w:r>
          </w:p>
        </w:tc>
        <w:tc>
          <w:tcPr>
            <w:tcW w:w="4678" w:type="dxa"/>
          </w:tcPr>
          <w:p w:rsidR="007A140B" w:rsidRPr="00A610BC" w:rsidRDefault="007A140B" w:rsidP="00A610BC">
            <w:pPr>
              <w:pStyle w:val="a7"/>
              <w:tabs>
                <w:tab w:val="left" w:pos="993"/>
              </w:tabs>
              <w:spacing w:after="200" w:line="276" w:lineRule="auto"/>
              <w:ind w:left="0"/>
              <w:jc w:val="both"/>
            </w:pPr>
            <w:r w:rsidRPr="00A610BC">
              <w:t>ТРК «27 Плюс»</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18</w:t>
            </w:r>
          </w:p>
        </w:tc>
        <w:tc>
          <w:tcPr>
            <w:tcW w:w="4678" w:type="dxa"/>
          </w:tcPr>
          <w:p w:rsidR="007A140B" w:rsidRPr="00A610BC" w:rsidRDefault="007A140B" w:rsidP="00A610BC">
            <w:pPr>
              <w:pStyle w:val="a7"/>
              <w:tabs>
                <w:tab w:val="left" w:pos="993"/>
              </w:tabs>
              <w:spacing w:after="200" w:line="276" w:lineRule="auto"/>
              <w:ind w:left="0"/>
              <w:jc w:val="both"/>
            </w:pPr>
            <w:r w:rsidRPr="00A610BC">
              <w:t>Интернат</w:t>
            </w:r>
          </w:p>
        </w:tc>
        <w:tc>
          <w:tcPr>
            <w:tcW w:w="2322" w:type="dxa"/>
          </w:tcPr>
          <w:p w:rsidR="007A140B" w:rsidRPr="00A610BC" w:rsidRDefault="007A140B" w:rsidP="00A610BC">
            <w:pPr>
              <w:pStyle w:val="a7"/>
              <w:tabs>
                <w:tab w:val="left" w:pos="993"/>
              </w:tabs>
              <w:spacing w:after="200" w:line="276" w:lineRule="auto"/>
              <w:ind w:left="0"/>
              <w:jc w:val="both"/>
            </w:pPr>
            <w:r w:rsidRPr="00A610BC">
              <w:t>Кирпичный павильон</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19</w:t>
            </w:r>
          </w:p>
        </w:tc>
        <w:tc>
          <w:tcPr>
            <w:tcW w:w="4678" w:type="dxa"/>
          </w:tcPr>
          <w:p w:rsidR="007A140B" w:rsidRPr="00A610BC" w:rsidRDefault="007A140B" w:rsidP="00A610BC">
            <w:pPr>
              <w:pStyle w:val="a7"/>
              <w:tabs>
                <w:tab w:val="left" w:pos="993"/>
              </w:tabs>
              <w:spacing w:after="200" w:line="276" w:lineRule="auto"/>
              <w:ind w:left="0"/>
              <w:jc w:val="both"/>
            </w:pPr>
            <w:r w:rsidRPr="00A610BC">
              <w:t>ДК им. Маяковского</w:t>
            </w:r>
          </w:p>
        </w:tc>
        <w:tc>
          <w:tcPr>
            <w:tcW w:w="2322" w:type="dxa"/>
          </w:tcPr>
          <w:p w:rsidR="007A140B" w:rsidRPr="00A610BC" w:rsidRDefault="007A140B" w:rsidP="00A610BC">
            <w:pPr>
              <w:pStyle w:val="a7"/>
              <w:tabs>
                <w:tab w:val="left" w:pos="993"/>
              </w:tabs>
              <w:spacing w:after="200" w:line="276" w:lineRule="auto"/>
              <w:ind w:left="0"/>
              <w:jc w:val="both"/>
            </w:pPr>
            <w:r w:rsidRPr="00A610BC">
              <w:t>Кирпичный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20</w:t>
            </w:r>
          </w:p>
        </w:tc>
        <w:tc>
          <w:tcPr>
            <w:tcW w:w="4678" w:type="dxa"/>
          </w:tcPr>
          <w:p w:rsidR="007A140B" w:rsidRPr="00A610BC" w:rsidRDefault="007A140B" w:rsidP="00A610BC">
            <w:pPr>
              <w:pStyle w:val="a7"/>
              <w:tabs>
                <w:tab w:val="left" w:pos="993"/>
              </w:tabs>
              <w:spacing w:after="200" w:line="276" w:lineRule="auto"/>
              <w:ind w:left="0"/>
              <w:jc w:val="both"/>
            </w:pPr>
            <w:r w:rsidRPr="00A610BC">
              <w:t>Училище №16</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21</w:t>
            </w:r>
          </w:p>
        </w:tc>
        <w:tc>
          <w:tcPr>
            <w:tcW w:w="4678" w:type="dxa"/>
          </w:tcPr>
          <w:p w:rsidR="007A140B" w:rsidRPr="00A610BC" w:rsidRDefault="007A140B" w:rsidP="00A610BC">
            <w:pPr>
              <w:pStyle w:val="a7"/>
              <w:tabs>
                <w:tab w:val="left" w:pos="993"/>
              </w:tabs>
              <w:spacing w:after="200" w:line="276" w:lineRule="auto"/>
              <w:ind w:left="0"/>
              <w:jc w:val="both"/>
            </w:pPr>
            <w:r w:rsidRPr="00A610BC">
              <w:t>Парк</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 с РП</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22</w:t>
            </w:r>
          </w:p>
        </w:tc>
        <w:tc>
          <w:tcPr>
            <w:tcW w:w="4678" w:type="dxa"/>
          </w:tcPr>
          <w:p w:rsidR="007A140B" w:rsidRPr="00A610BC" w:rsidRDefault="007A140B" w:rsidP="00A610BC">
            <w:pPr>
              <w:pStyle w:val="a7"/>
              <w:tabs>
                <w:tab w:val="left" w:pos="993"/>
              </w:tabs>
              <w:spacing w:after="200" w:line="276" w:lineRule="auto"/>
              <w:ind w:left="0"/>
              <w:jc w:val="both"/>
            </w:pPr>
            <w:r w:rsidRPr="00A610BC">
              <w:t>ЦГБ</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lastRenderedPageBreak/>
              <w:t>23</w:t>
            </w:r>
          </w:p>
        </w:tc>
        <w:tc>
          <w:tcPr>
            <w:tcW w:w="4678" w:type="dxa"/>
          </w:tcPr>
          <w:p w:rsidR="007A140B" w:rsidRPr="00A610BC" w:rsidRDefault="007A140B" w:rsidP="00A610BC">
            <w:pPr>
              <w:pStyle w:val="a7"/>
              <w:tabs>
                <w:tab w:val="left" w:pos="993"/>
              </w:tabs>
              <w:spacing w:after="200" w:line="276" w:lineRule="auto"/>
              <w:ind w:left="0"/>
              <w:jc w:val="both"/>
            </w:pPr>
            <w:r w:rsidRPr="00A610BC">
              <w:t>Перекресток</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24</w:t>
            </w:r>
          </w:p>
        </w:tc>
        <w:tc>
          <w:tcPr>
            <w:tcW w:w="4678" w:type="dxa"/>
          </w:tcPr>
          <w:p w:rsidR="007A140B" w:rsidRPr="00A610BC" w:rsidRDefault="007A140B" w:rsidP="00A610BC">
            <w:pPr>
              <w:pStyle w:val="a7"/>
              <w:tabs>
                <w:tab w:val="left" w:pos="993"/>
              </w:tabs>
              <w:spacing w:after="200" w:line="276" w:lineRule="auto"/>
              <w:ind w:left="0"/>
              <w:jc w:val="both"/>
            </w:pPr>
            <w:r w:rsidRPr="00A610BC">
              <w:t>Разрез «Прокопьевский»</w:t>
            </w:r>
          </w:p>
        </w:tc>
        <w:tc>
          <w:tcPr>
            <w:tcW w:w="2322" w:type="dxa"/>
          </w:tcPr>
          <w:p w:rsidR="007A140B" w:rsidRPr="00A610BC" w:rsidRDefault="007A140B" w:rsidP="00A610BC">
            <w:pPr>
              <w:pStyle w:val="a7"/>
              <w:tabs>
                <w:tab w:val="left" w:pos="993"/>
              </w:tabs>
              <w:spacing w:after="200" w:line="276" w:lineRule="auto"/>
              <w:ind w:left="0"/>
              <w:jc w:val="both"/>
            </w:pPr>
            <w:r w:rsidRPr="00A610BC">
              <w:t>Кирпичный</w:t>
            </w:r>
          </w:p>
        </w:tc>
        <w:tc>
          <w:tcPr>
            <w:tcW w:w="1400" w:type="dxa"/>
          </w:tcPr>
          <w:p w:rsidR="007A140B" w:rsidRPr="00A610BC" w:rsidRDefault="007A140B" w:rsidP="00A610BC">
            <w:pPr>
              <w:pStyle w:val="a7"/>
              <w:tabs>
                <w:tab w:val="left" w:pos="993"/>
              </w:tabs>
              <w:spacing w:after="200" w:line="276" w:lineRule="auto"/>
              <w:ind w:left="0"/>
              <w:jc w:val="center"/>
            </w:pPr>
            <w:r w:rsidRPr="00A610BC">
              <w:t>5</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25</w:t>
            </w:r>
          </w:p>
        </w:tc>
        <w:tc>
          <w:tcPr>
            <w:tcW w:w="4678" w:type="dxa"/>
          </w:tcPr>
          <w:p w:rsidR="007A140B" w:rsidRPr="00A610BC" w:rsidRDefault="007A140B" w:rsidP="00A610BC">
            <w:pPr>
              <w:pStyle w:val="a7"/>
              <w:tabs>
                <w:tab w:val="left" w:pos="993"/>
              </w:tabs>
              <w:spacing w:after="200" w:line="276" w:lineRule="auto"/>
              <w:ind w:left="0"/>
              <w:jc w:val="both"/>
            </w:pPr>
            <w:r w:rsidRPr="00A610BC">
              <w:t>ПЗША</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26</w:t>
            </w:r>
          </w:p>
        </w:tc>
        <w:tc>
          <w:tcPr>
            <w:tcW w:w="4678" w:type="dxa"/>
          </w:tcPr>
          <w:p w:rsidR="007A140B" w:rsidRPr="00A610BC" w:rsidRDefault="007A140B" w:rsidP="00A610BC">
            <w:pPr>
              <w:pStyle w:val="a7"/>
              <w:tabs>
                <w:tab w:val="left" w:pos="993"/>
              </w:tabs>
              <w:spacing w:after="200" w:line="276" w:lineRule="auto"/>
              <w:ind w:left="0"/>
              <w:jc w:val="both"/>
            </w:pPr>
            <w:r w:rsidRPr="00A610BC">
              <w:t>Трамвайное управление</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27</w:t>
            </w:r>
          </w:p>
        </w:tc>
        <w:tc>
          <w:tcPr>
            <w:tcW w:w="4678" w:type="dxa"/>
          </w:tcPr>
          <w:p w:rsidR="007A140B" w:rsidRPr="00A610BC" w:rsidRDefault="007A140B" w:rsidP="00A610BC">
            <w:pPr>
              <w:pStyle w:val="a7"/>
              <w:tabs>
                <w:tab w:val="left" w:pos="993"/>
              </w:tabs>
              <w:spacing w:after="200" w:line="276" w:lineRule="auto"/>
              <w:ind w:left="0"/>
              <w:jc w:val="both"/>
            </w:pPr>
            <w:r w:rsidRPr="00A610BC">
              <w:t>Школа №12</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28</w:t>
            </w:r>
          </w:p>
        </w:tc>
        <w:tc>
          <w:tcPr>
            <w:tcW w:w="4678" w:type="dxa"/>
          </w:tcPr>
          <w:p w:rsidR="007A140B" w:rsidRPr="00A610BC" w:rsidRDefault="007A140B" w:rsidP="00A610BC">
            <w:pPr>
              <w:pStyle w:val="a7"/>
              <w:tabs>
                <w:tab w:val="left" w:pos="993"/>
              </w:tabs>
              <w:spacing w:after="200" w:line="276" w:lineRule="auto"/>
              <w:ind w:left="0"/>
              <w:jc w:val="both"/>
            </w:pPr>
            <w:r w:rsidRPr="00A610BC">
              <w:t>ЦОФ «Прокопьевская»</w:t>
            </w:r>
          </w:p>
        </w:tc>
        <w:tc>
          <w:tcPr>
            <w:tcW w:w="2322" w:type="dxa"/>
          </w:tcPr>
          <w:p w:rsidR="007A140B" w:rsidRPr="00A610BC" w:rsidRDefault="007A140B" w:rsidP="00A610BC">
            <w:pPr>
              <w:pStyle w:val="a7"/>
              <w:tabs>
                <w:tab w:val="left" w:pos="993"/>
              </w:tabs>
              <w:spacing w:after="200" w:line="276" w:lineRule="auto"/>
              <w:ind w:left="0"/>
              <w:jc w:val="both"/>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29</w:t>
            </w:r>
          </w:p>
        </w:tc>
        <w:tc>
          <w:tcPr>
            <w:tcW w:w="4678" w:type="dxa"/>
          </w:tcPr>
          <w:p w:rsidR="007A140B" w:rsidRPr="00A610BC" w:rsidRDefault="007A140B" w:rsidP="00A610BC">
            <w:pPr>
              <w:pStyle w:val="a7"/>
              <w:tabs>
                <w:tab w:val="left" w:pos="993"/>
              </w:tabs>
              <w:spacing w:after="200" w:line="276" w:lineRule="auto"/>
              <w:ind w:left="0"/>
              <w:jc w:val="both"/>
            </w:pPr>
            <w:r w:rsidRPr="00A610BC">
              <w:t>Ш. Калинина</w:t>
            </w:r>
          </w:p>
        </w:tc>
        <w:tc>
          <w:tcPr>
            <w:tcW w:w="2322" w:type="dxa"/>
          </w:tcPr>
          <w:p w:rsidR="007A140B" w:rsidRPr="00A610BC" w:rsidRDefault="007A140B" w:rsidP="00A610BC">
            <w:pPr>
              <w:pStyle w:val="a7"/>
              <w:tabs>
                <w:tab w:val="left" w:pos="993"/>
              </w:tabs>
              <w:spacing w:after="200" w:line="276" w:lineRule="auto"/>
              <w:ind w:left="0"/>
              <w:jc w:val="both"/>
            </w:pPr>
            <w:r w:rsidRPr="00A610BC">
              <w:t>Кирпичный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30</w:t>
            </w:r>
          </w:p>
        </w:tc>
        <w:tc>
          <w:tcPr>
            <w:tcW w:w="4678" w:type="dxa"/>
          </w:tcPr>
          <w:p w:rsidR="007A140B" w:rsidRPr="00A610BC" w:rsidRDefault="007A140B" w:rsidP="00A610BC">
            <w:pPr>
              <w:pStyle w:val="a7"/>
              <w:tabs>
                <w:tab w:val="left" w:pos="993"/>
              </w:tabs>
              <w:spacing w:after="200" w:line="276" w:lineRule="auto"/>
              <w:ind w:left="0"/>
              <w:jc w:val="both"/>
            </w:pPr>
            <w:r w:rsidRPr="00A610BC">
              <w:t>М. Старцевой</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31</w:t>
            </w:r>
          </w:p>
        </w:tc>
        <w:tc>
          <w:tcPr>
            <w:tcW w:w="4678" w:type="dxa"/>
          </w:tcPr>
          <w:p w:rsidR="007A140B" w:rsidRPr="00A610BC" w:rsidRDefault="007A140B" w:rsidP="00A610BC">
            <w:pPr>
              <w:pStyle w:val="a7"/>
              <w:tabs>
                <w:tab w:val="left" w:pos="993"/>
              </w:tabs>
              <w:spacing w:after="200" w:line="276" w:lineRule="auto"/>
              <w:ind w:left="0"/>
              <w:jc w:val="both"/>
            </w:pPr>
            <w:r w:rsidRPr="00A610BC">
              <w:t>Ш. Ворошилова</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32</w:t>
            </w:r>
          </w:p>
        </w:tc>
        <w:tc>
          <w:tcPr>
            <w:tcW w:w="4678" w:type="dxa"/>
          </w:tcPr>
          <w:p w:rsidR="007A140B" w:rsidRPr="00A610BC" w:rsidRDefault="007A140B" w:rsidP="00A610BC">
            <w:pPr>
              <w:pStyle w:val="a7"/>
              <w:tabs>
                <w:tab w:val="left" w:pos="993"/>
              </w:tabs>
              <w:spacing w:after="200" w:line="276" w:lineRule="auto"/>
              <w:ind w:left="0"/>
              <w:jc w:val="both"/>
            </w:pPr>
            <w:r w:rsidRPr="00A610BC">
              <w:t>Пл. Шахтёров</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tcPr>
          <w:p w:rsidR="007A140B" w:rsidRPr="00A610BC" w:rsidRDefault="007A140B" w:rsidP="00A610BC">
            <w:pPr>
              <w:pStyle w:val="a7"/>
              <w:tabs>
                <w:tab w:val="left" w:pos="993"/>
              </w:tabs>
              <w:spacing w:after="200" w:line="276" w:lineRule="auto"/>
              <w:ind w:left="0"/>
              <w:jc w:val="center"/>
            </w:pPr>
            <w:r w:rsidRPr="00A610BC">
              <w:t>6</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33</w:t>
            </w:r>
          </w:p>
        </w:tc>
        <w:tc>
          <w:tcPr>
            <w:tcW w:w="4678" w:type="dxa"/>
            <w:vAlign w:val="center"/>
          </w:tcPr>
          <w:p w:rsidR="007A140B" w:rsidRPr="00A610BC" w:rsidRDefault="007A140B" w:rsidP="00A610BC">
            <w:pPr>
              <w:pStyle w:val="a7"/>
              <w:tabs>
                <w:tab w:val="left" w:pos="993"/>
              </w:tabs>
              <w:spacing w:after="200" w:line="276" w:lineRule="auto"/>
              <w:ind w:left="0"/>
            </w:pPr>
            <w:r w:rsidRPr="00A610BC">
              <w:t>КузбассБизнессАвто</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vAlign w:val="center"/>
          </w:tcPr>
          <w:p w:rsidR="007A140B" w:rsidRPr="00A610BC" w:rsidRDefault="007A140B" w:rsidP="00A610BC">
            <w:pPr>
              <w:pStyle w:val="a7"/>
              <w:tabs>
                <w:tab w:val="left" w:pos="993"/>
              </w:tabs>
              <w:spacing w:after="200" w:line="276" w:lineRule="auto"/>
              <w:ind w:left="0"/>
              <w:jc w:val="center"/>
            </w:pPr>
            <w:r w:rsidRPr="00A610BC">
              <w:t>7</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34</w:t>
            </w:r>
          </w:p>
        </w:tc>
        <w:tc>
          <w:tcPr>
            <w:tcW w:w="4678" w:type="dxa"/>
            <w:vAlign w:val="center"/>
          </w:tcPr>
          <w:p w:rsidR="007A140B" w:rsidRPr="00A610BC" w:rsidRDefault="007A140B" w:rsidP="00A610BC">
            <w:pPr>
              <w:pStyle w:val="a7"/>
              <w:tabs>
                <w:tab w:val="left" w:pos="993"/>
              </w:tabs>
              <w:spacing w:after="200" w:line="276" w:lineRule="auto"/>
              <w:ind w:left="0"/>
            </w:pPr>
            <w:r w:rsidRPr="00A610BC">
              <w:t>МЖК</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vAlign w:val="center"/>
          </w:tcPr>
          <w:p w:rsidR="007A140B" w:rsidRPr="00A610BC" w:rsidRDefault="007A140B" w:rsidP="00A610BC">
            <w:pPr>
              <w:pStyle w:val="a7"/>
              <w:tabs>
                <w:tab w:val="left" w:pos="993"/>
              </w:tabs>
              <w:spacing w:after="200" w:line="276" w:lineRule="auto"/>
              <w:ind w:left="0"/>
              <w:jc w:val="center"/>
            </w:pPr>
            <w:r w:rsidRPr="00A610BC">
              <w:t>7</w:t>
            </w:r>
          </w:p>
        </w:tc>
      </w:tr>
      <w:tr w:rsidR="007A140B" w:rsidRPr="00A610BC" w:rsidTr="00341825">
        <w:tc>
          <w:tcPr>
            <w:tcW w:w="675" w:type="dxa"/>
          </w:tcPr>
          <w:p w:rsidR="007A140B" w:rsidRPr="00A610BC" w:rsidRDefault="007A140B" w:rsidP="00A610BC">
            <w:pPr>
              <w:pStyle w:val="a7"/>
              <w:tabs>
                <w:tab w:val="left" w:pos="993"/>
              </w:tabs>
              <w:spacing w:after="200" w:line="276" w:lineRule="auto"/>
              <w:ind w:left="0"/>
              <w:jc w:val="both"/>
            </w:pPr>
            <w:r w:rsidRPr="00A610BC">
              <w:t>35</w:t>
            </w:r>
          </w:p>
        </w:tc>
        <w:tc>
          <w:tcPr>
            <w:tcW w:w="4678" w:type="dxa"/>
            <w:vAlign w:val="center"/>
          </w:tcPr>
          <w:p w:rsidR="007A140B" w:rsidRPr="00A610BC" w:rsidRDefault="007A140B" w:rsidP="00A610BC">
            <w:pPr>
              <w:pStyle w:val="a7"/>
              <w:tabs>
                <w:tab w:val="left" w:pos="993"/>
              </w:tabs>
              <w:spacing w:after="200" w:line="276" w:lineRule="auto"/>
              <w:ind w:left="0"/>
            </w:pPr>
            <w:r w:rsidRPr="00A610BC">
              <w:t>Аптека</w:t>
            </w:r>
          </w:p>
        </w:tc>
        <w:tc>
          <w:tcPr>
            <w:tcW w:w="2322" w:type="dxa"/>
            <w:vAlign w:val="center"/>
          </w:tcPr>
          <w:p w:rsidR="007A140B" w:rsidRPr="00A610BC" w:rsidRDefault="007A140B" w:rsidP="00A610BC">
            <w:pPr>
              <w:pStyle w:val="a7"/>
              <w:tabs>
                <w:tab w:val="left" w:pos="993"/>
              </w:tabs>
              <w:spacing w:after="200" w:line="276" w:lineRule="auto"/>
              <w:ind w:left="0"/>
              <w:jc w:val="center"/>
            </w:pPr>
            <w:r w:rsidRPr="00A610BC">
              <w:t>Металлический</w:t>
            </w:r>
          </w:p>
        </w:tc>
        <w:tc>
          <w:tcPr>
            <w:tcW w:w="1400" w:type="dxa"/>
            <w:vAlign w:val="center"/>
          </w:tcPr>
          <w:p w:rsidR="007A140B" w:rsidRPr="00A610BC" w:rsidRDefault="007A140B" w:rsidP="00A610BC">
            <w:pPr>
              <w:pStyle w:val="a7"/>
              <w:tabs>
                <w:tab w:val="left" w:pos="993"/>
              </w:tabs>
              <w:spacing w:after="200" w:line="276" w:lineRule="auto"/>
              <w:ind w:left="0"/>
              <w:jc w:val="center"/>
            </w:pPr>
            <w:r w:rsidRPr="00A610BC">
              <w:t>7</w:t>
            </w:r>
          </w:p>
        </w:tc>
      </w:tr>
    </w:tbl>
    <w:p w:rsidR="007A140B" w:rsidRPr="00A610BC" w:rsidRDefault="007A140B" w:rsidP="00A610BC">
      <w:pPr>
        <w:ind w:firstLine="709"/>
        <w:jc w:val="both"/>
        <w:rPr>
          <w:sz w:val="28"/>
          <w:szCs w:val="28"/>
          <w:shd w:val="clear" w:color="auto" w:fill="FFFFFF"/>
        </w:rPr>
      </w:pPr>
    </w:p>
    <w:p w:rsidR="007A140B" w:rsidRPr="00A610BC" w:rsidRDefault="007A140B" w:rsidP="00A610BC">
      <w:pPr>
        <w:ind w:firstLine="709"/>
        <w:jc w:val="both"/>
        <w:rPr>
          <w:bCs/>
          <w:sz w:val="28"/>
          <w:szCs w:val="28"/>
        </w:rPr>
      </w:pPr>
      <w:r w:rsidRPr="00A610BC">
        <w:rPr>
          <w:sz w:val="28"/>
          <w:szCs w:val="28"/>
          <w:shd w:val="clear" w:color="auto" w:fill="FFFFFF"/>
        </w:rPr>
        <w:t>Город Прокопьевск является крупным угледобывающим промышленным центром страны и транспортная</w:t>
      </w:r>
      <w:r w:rsidRPr="00A610BC">
        <w:rPr>
          <w:bCs/>
          <w:sz w:val="28"/>
          <w:szCs w:val="28"/>
        </w:rPr>
        <w:t xml:space="preserve"> сеть железной дороги необходима для перевозки грузов предприятий угледобывающей промышленности. В связи, с чем возникает необходимость устройства железнодорожных переездов в </w:t>
      </w:r>
      <w:r w:rsidRPr="00A610BC">
        <w:rPr>
          <w:sz w:val="28"/>
          <w:szCs w:val="28"/>
          <w:shd w:val="clear" w:color="auto" w:fill="FFFFFF"/>
        </w:rPr>
        <w:t>местах одноуровневого пересечения</w:t>
      </w:r>
      <w:r w:rsidRPr="00A610BC">
        <w:rPr>
          <w:rStyle w:val="apple-converted-space"/>
          <w:sz w:val="28"/>
          <w:szCs w:val="28"/>
          <w:shd w:val="clear" w:color="auto" w:fill="FFFFFF"/>
        </w:rPr>
        <w:t xml:space="preserve"> </w:t>
      </w:r>
      <w:hyperlink r:id="rId12" w:tooltip="Железнодорожный транспорт" w:history="1">
        <w:r w:rsidRPr="00A610BC">
          <w:rPr>
            <w:rStyle w:val="a9"/>
            <w:color w:val="auto"/>
            <w:sz w:val="28"/>
            <w:szCs w:val="28"/>
            <w:u w:val="none"/>
            <w:shd w:val="clear" w:color="auto" w:fill="FFFFFF"/>
          </w:rPr>
          <w:t>железнодорожных путей</w:t>
        </w:r>
      </w:hyperlink>
      <w:r w:rsidRPr="00A610BC">
        <w:rPr>
          <w:rStyle w:val="apple-converted-space"/>
          <w:sz w:val="28"/>
          <w:szCs w:val="28"/>
          <w:shd w:val="clear" w:color="auto" w:fill="FFFFFF"/>
        </w:rPr>
        <w:t xml:space="preserve"> </w:t>
      </w:r>
      <w:r w:rsidRPr="00A610BC">
        <w:rPr>
          <w:sz w:val="28"/>
          <w:szCs w:val="28"/>
          <w:shd w:val="clear" w:color="auto" w:fill="FFFFFF"/>
        </w:rPr>
        <w:t>и автомобильной</w:t>
      </w:r>
      <w:r w:rsidRPr="00A610BC">
        <w:rPr>
          <w:rStyle w:val="apple-converted-space"/>
          <w:sz w:val="28"/>
          <w:szCs w:val="28"/>
          <w:shd w:val="clear" w:color="auto" w:fill="FFFFFF"/>
        </w:rPr>
        <w:t xml:space="preserve"> </w:t>
      </w:r>
      <w:hyperlink r:id="rId13" w:tooltip="Дорога" w:history="1">
        <w:r w:rsidRPr="00A610BC">
          <w:rPr>
            <w:rStyle w:val="a9"/>
            <w:color w:val="auto"/>
            <w:sz w:val="28"/>
            <w:szCs w:val="28"/>
            <w:u w:val="none"/>
            <w:shd w:val="clear" w:color="auto" w:fill="FFFFFF"/>
          </w:rPr>
          <w:t>дороги</w:t>
        </w:r>
      </w:hyperlink>
      <w:r w:rsidRPr="00A610BC">
        <w:rPr>
          <w:sz w:val="28"/>
          <w:szCs w:val="28"/>
        </w:rPr>
        <w:t>. Железнодорожный переезд является объектом повышенной опасности, а значит, требует повышенного внимания, технически правильного оборудования и обустройства согласно своей категории.</w:t>
      </w:r>
    </w:p>
    <w:p w:rsidR="007A140B" w:rsidRPr="00A610BC" w:rsidRDefault="007A140B" w:rsidP="00A610BC">
      <w:pPr>
        <w:pStyle w:val="a7"/>
        <w:ind w:left="0" w:firstLine="709"/>
        <w:rPr>
          <w:b/>
          <w:sz w:val="28"/>
          <w:szCs w:val="28"/>
        </w:rPr>
      </w:pPr>
      <w:r w:rsidRPr="00A610BC">
        <w:rPr>
          <w:sz w:val="28"/>
          <w:szCs w:val="28"/>
        </w:rPr>
        <w:t>Информация о железнодорожных переездах представлена в таблице 2.2.2.6.</w:t>
      </w:r>
    </w:p>
    <w:p w:rsidR="007A140B" w:rsidRPr="00A610BC" w:rsidRDefault="007A140B" w:rsidP="00A610BC">
      <w:pPr>
        <w:pStyle w:val="western"/>
        <w:spacing w:before="0" w:beforeAutospacing="0" w:after="0"/>
        <w:jc w:val="both"/>
        <w:rPr>
          <w:color w:val="auto"/>
          <w:sz w:val="28"/>
          <w:szCs w:val="28"/>
        </w:rPr>
      </w:pPr>
      <w:r w:rsidRPr="00A610BC">
        <w:rPr>
          <w:color w:val="auto"/>
          <w:sz w:val="28"/>
          <w:szCs w:val="28"/>
        </w:rPr>
        <w:t>Таблица 2.2.2.6 – Сведения о железнодорожных переездах</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984"/>
        <w:gridCol w:w="1701"/>
        <w:gridCol w:w="1843"/>
        <w:gridCol w:w="3118"/>
      </w:tblGrid>
      <w:tr w:rsidR="007A140B" w:rsidRPr="00A610BC" w:rsidTr="00DD4F8C">
        <w:trPr>
          <w:tblHeader/>
        </w:trPr>
        <w:tc>
          <w:tcPr>
            <w:tcW w:w="534" w:type="dxa"/>
            <w:vAlign w:val="center"/>
          </w:tcPr>
          <w:p w:rsidR="007A140B" w:rsidRPr="00A610BC" w:rsidRDefault="007A140B" w:rsidP="00A610BC">
            <w:pPr>
              <w:ind w:left="-142" w:right="-108"/>
              <w:jc w:val="center"/>
              <w:rPr>
                <w:b/>
              </w:rPr>
            </w:pPr>
            <w:r w:rsidRPr="00A610BC">
              <w:rPr>
                <w:b/>
              </w:rPr>
              <w:t>№ п/п</w:t>
            </w:r>
          </w:p>
        </w:tc>
        <w:tc>
          <w:tcPr>
            <w:tcW w:w="1984" w:type="dxa"/>
            <w:vAlign w:val="center"/>
          </w:tcPr>
          <w:p w:rsidR="007A140B" w:rsidRPr="00A610BC" w:rsidRDefault="007A140B" w:rsidP="00A610BC">
            <w:pPr>
              <w:pStyle w:val="western"/>
              <w:spacing w:before="0" w:beforeAutospacing="0" w:after="0"/>
              <w:ind w:left="-108" w:right="-108"/>
              <w:jc w:val="center"/>
              <w:rPr>
                <w:b/>
                <w:color w:val="auto"/>
              </w:rPr>
            </w:pPr>
            <w:r w:rsidRPr="00A610BC">
              <w:rPr>
                <w:b/>
                <w:color w:val="auto"/>
              </w:rPr>
              <w:t>Наименование железнодорожного переезда</w:t>
            </w:r>
          </w:p>
        </w:tc>
        <w:tc>
          <w:tcPr>
            <w:tcW w:w="1701" w:type="dxa"/>
            <w:vAlign w:val="center"/>
          </w:tcPr>
          <w:p w:rsidR="007A140B" w:rsidRPr="00A610BC" w:rsidRDefault="007A140B" w:rsidP="00A610BC">
            <w:pPr>
              <w:pStyle w:val="western"/>
              <w:spacing w:before="0" w:beforeAutospacing="0" w:after="0"/>
              <w:jc w:val="center"/>
              <w:rPr>
                <w:b/>
                <w:color w:val="auto"/>
              </w:rPr>
            </w:pPr>
            <w:r w:rsidRPr="00A610BC">
              <w:rPr>
                <w:b/>
                <w:color w:val="auto"/>
              </w:rPr>
              <w:t>Местонахождение железнодорожного переезда</w:t>
            </w:r>
          </w:p>
        </w:tc>
        <w:tc>
          <w:tcPr>
            <w:tcW w:w="1843" w:type="dxa"/>
            <w:vAlign w:val="center"/>
          </w:tcPr>
          <w:p w:rsidR="007A140B" w:rsidRPr="00A610BC" w:rsidRDefault="007A140B" w:rsidP="00A610BC">
            <w:pPr>
              <w:pStyle w:val="western"/>
              <w:spacing w:before="0" w:beforeAutospacing="0" w:after="0"/>
              <w:jc w:val="center"/>
              <w:rPr>
                <w:b/>
                <w:color w:val="auto"/>
              </w:rPr>
            </w:pPr>
            <w:r w:rsidRPr="00A610BC">
              <w:rPr>
                <w:b/>
                <w:color w:val="auto"/>
              </w:rPr>
              <w:t>Собственник железнодорожного переезда</w:t>
            </w:r>
          </w:p>
        </w:tc>
        <w:tc>
          <w:tcPr>
            <w:tcW w:w="3118" w:type="dxa"/>
            <w:vAlign w:val="center"/>
          </w:tcPr>
          <w:p w:rsidR="007A140B" w:rsidRPr="00A610BC" w:rsidRDefault="007A140B" w:rsidP="00A610BC">
            <w:pPr>
              <w:pStyle w:val="western"/>
              <w:spacing w:before="0" w:beforeAutospacing="0" w:after="0"/>
              <w:jc w:val="center"/>
              <w:rPr>
                <w:b/>
                <w:color w:val="auto"/>
              </w:rPr>
            </w:pPr>
            <w:r w:rsidRPr="00A610BC">
              <w:rPr>
                <w:b/>
                <w:color w:val="auto"/>
              </w:rPr>
              <w:t>Технические характеристики</w:t>
            </w:r>
          </w:p>
        </w:tc>
      </w:tr>
      <w:tr w:rsidR="007A140B" w:rsidRPr="00A610BC" w:rsidTr="00DD4F8C">
        <w:trPr>
          <w:tblHeader/>
        </w:trPr>
        <w:tc>
          <w:tcPr>
            <w:tcW w:w="534" w:type="dxa"/>
            <w:vAlign w:val="center"/>
          </w:tcPr>
          <w:p w:rsidR="007A140B" w:rsidRPr="00A610BC" w:rsidRDefault="007A140B" w:rsidP="00A610BC">
            <w:pPr>
              <w:ind w:left="-142" w:right="-108"/>
              <w:jc w:val="center"/>
              <w:rPr>
                <w:b/>
              </w:rPr>
            </w:pPr>
            <w:r w:rsidRPr="00A610BC">
              <w:rPr>
                <w:b/>
              </w:rPr>
              <w:t>1</w:t>
            </w:r>
          </w:p>
        </w:tc>
        <w:tc>
          <w:tcPr>
            <w:tcW w:w="1984" w:type="dxa"/>
            <w:vAlign w:val="center"/>
          </w:tcPr>
          <w:p w:rsidR="007A140B" w:rsidRPr="00A610BC" w:rsidRDefault="007A140B" w:rsidP="00A610BC">
            <w:pPr>
              <w:pStyle w:val="western"/>
              <w:spacing w:before="0" w:beforeAutospacing="0" w:after="0"/>
              <w:ind w:left="-108" w:right="-108"/>
              <w:jc w:val="center"/>
              <w:rPr>
                <w:b/>
                <w:color w:val="auto"/>
              </w:rPr>
            </w:pPr>
            <w:r w:rsidRPr="00A610BC">
              <w:rPr>
                <w:b/>
                <w:color w:val="auto"/>
              </w:rPr>
              <w:t>2</w:t>
            </w:r>
          </w:p>
        </w:tc>
        <w:tc>
          <w:tcPr>
            <w:tcW w:w="1701" w:type="dxa"/>
            <w:vAlign w:val="center"/>
          </w:tcPr>
          <w:p w:rsidR="007A140B" w:rsidRPr="00A610BC" w:rsidRDefault="007A140B" w:rsidP="00A610BC">
            <w:pPr>
              <w:pStyle w:val="western"/>
              <w:spacing w:before="0" w:beforeAutospacing="0" w:after="0"/>
              <w:jc w:val="center"/>
              <w:rPr>
                <w:b/>
                <w:color w:val="auto"/>
              </w:rPr>
            </w:pPr>
            <w:r w:rsidRPr="00A610BC">
              <w:rPr>
                <w:b/>
                <w:color w:val="auto"/>
              </w:rPr>
              <w:t>3</w:t>
            </w:r>
          </w:p>
        </w:tc>
        <w:tc>
          <w:tcPr>
            <w:tcW w:w="1843" w:type="dxa"/>
            <w:vAlign w:val="center"/>
          </w:tcPr>
          <w:p w:rsidR="007A140B" w:rsidRPr="00A610BC" w:rsidRDefault="007A140B" w:rsidP="00A610BC">
            <w:pPr>
              <w:pStyle w:val="western"/>
              <w:spacing w:before="0" w:beforeAutospacing="0" w:after="0"/>
              <w:jc w:val="center"/>
              <w:rPr>
                <w:b/>
                <w:color w:val="auto"/>
              </w:rPr>
            </w:pPr>
            <w:r w:rsidRPr="00A610BC">
              <w:rPr>
                <w:b/>
                <w:color w:val="auto"/>
              </w:rPr>
              <w:t>4</w:t>
            </w:r>
          </w:p>
        </w:tc>
        <w:tc>
          <w:tcPr>
            <w:tcW w:w="3118" w:type="dxa"/>
            <w:vAlign w:val="center"/>
          </w:tcPr>
          <w:p w:rsidR="007A140B" w:rsidRPr="00A610BC" w:rsidRDefault="007A140B" w:rsidP="00A610BC">
            <w:pPr>
              <w:pStyle w:val="western"/>
              <w:spacing w:before="0" w:beforeAutospacing="0" w:after="0"/>
              <w:jc w:val="center"/>
              <w:rPr>
                <w:b/>
                <w:color w:val="auto"/>
              </w:rPr>
            </w:pPr>
            <w:r w:rsidRPr="00A610BC">
              <w:rPr>
                <w:b/>
                <w:color w:val="auto"/>
              </w:rPr>
              <w:t>5</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w:t>
            </w:r>
          </w:p>
        </w:tc>
        <w:tc>
          <w:tcPr>
            <w:tcW w:w="1984" w:type="dxa"/>
            <w:vAlign w:val="center"/>
          </w:tcPr>
          <w:p w:rsidR="007A140B" w:rsidRPr="00A610BC" w:rsidRDefault="007A140B" w:rsidP="00A610BC">
            <w:pPr>
              <w:pStyle w:val="western"/>
              <w:spacing w:before="0" w:beforeAutospacing="0" w:after="0"/>
              <w:jc w:val="both"/>
              <w:rPr>
                <w:color w:val="auto"/>
              </w:rPr>
            </w:pPr>
            <w:r w:rsidRPr="00A610BC">
              <w:rPr>
                <w:color w:val="auto"/>
              </w:rPr>
              <w:t xml:space="preserve">Регулируемый </w:t>
            </w:r>
            <w:r w:rsidRPr="00A610BC">
              <w:rPr>
                <w:color w:val="auto"/>
              </w:rPr>
              <w:lastRenderedPageBreak/>
              <w:t>№ 2 «с дежурным»</w:t>
            </w:r>
          </w:p>
        </w:tc>
        <w:tc>
          <w:tcPr>
            <w:tcW w:w="1701" w:type="dxa"/>
            <w:vAlign w:val="center"/>
          </w:tcPr>
          <w:p w:rsidR="007A140B" w:rsidRPr="00A610BC" w:rsidRDefault="007A140B" w:rsidP="00A610BC">
            <w:pPr>
              <w:pStyle w:val="western"/>
              <w:spacing w:before="0" w:beforeAutospacing="0" w:after="0"/>
              <w:jc w:val="both"/>
              <w:rPr>
                <w:color w:val="auto"/>
              </w:rPr>
            </w:pPr>
            <w:r w:rsidRPr="00A610BC">
              <w:rPr>
                <w:color w:val="auto"/>
              </w:rPr>
              <w:lastRenderedPageBreak/>
              <w:t>Соединительн</w:t>
            </w:r>
            <w:r w:rsidRPr="00A610BC">
              <w:rPr>
                <w:color w:val="auto"/>
              </w:rPr>
              <w:lastRenderedPageBreak/>
              <w:t xml:space="preserve">ый путь №13 ст. Ц. Копи – ст. Ворошилова </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lastRenderedPageBreak/>
              <w:t xml:space="preserve">ОАО </w:t>
            </w:r>
            <w:r w:rsidRPr="00A610BC">
              <w:rPr>
                <w:color w:val="auto"/>
              </w:rPr>
              <w:lastRenderedPageBreak/>
              <w:t>«Прокопьевское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lastRenderedPageBreak/>
              <w:t xml:space="preserve">Ширина проезжей части – </w:t>
            </w:r>
            <w:smartTag w:uri="urn:schemas-microsoft-com:office:smarttags" w:element="metricconverter">
              <w:smartTagPr>
                <w:attr w:name="ProductID" w:val="2013 г"/>
              </w:smartTagPr>
              <w:r w:rsidRPr="00A610BC">
                <w:rPr>
                  <w:color w:val="auto"/>
                </w:rPr>
                <w:lastRenderedPageBreak/>
                <w:t>23.7 м</w:t>
              </w:r>
            </w:smartTag>
            <w:r w:rsidR="0038449D" w:rsidRPr="00A610BC">
              <w:rPr>
                <w:color w:val="auto"/>
              </w:rPr>
              <w:t>.</w:t>
            </w:r>
          </w:p>
          <w:p w:rsidR="0038449D" w:rsidRPr="00A610BC" w:rsidRDefault="0038449D"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00C21C43" w:rsidRPr="00A610BC">
              <w:rPr>
                <w:color w:val="auto"/>
              </w:rPr>
              <w:t xml:space="preserve">- </w:t>
            </w:r>
            <w:r w:rsidR="007A140B" w:rsidRPr="00A610BC">
              <w:rPr>
                <w:color w:val="auto"/>
              </w:rPr>
              <w:t>асфальт</w:t>
            </w:r>
            <w:r w:rsidRPr="00A610BC">
              <w:rPr>
                <w:color w:val="auto"/>
              </w:rPr>
              <w:t>.</w:t>
            </w:r>
          </w:p>
          <w:p w:rsidR="007A140B" w:rsidRPr="00A610BC" w:rsidRDefault="0038449D"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w:t>
            </w:r>
            <w:r w:rsidR="000441D0" w:rsidRPr="00A610BC">
              <w:rPr>
                <w:color w:val="auto"/>
              </w:rPr>
              <w:t>н</w:t>
            </w:r>
            <w:r w:rsidR="007A140B" w:rsidRPr="00A610BC">
              <w:rPr>
                <w:color w:val="auto"/>
              </w:rPr>
              <w:t xml:space="preserve">аправляющих (сигнальных столбиков) – </w:t>
            </w:r>
            <w:smartTag w:uri="urn:schemas-microsoft-com:office:smarttags" w:element="metricconverter">
              <w:smartTagPr>
                <w:attr w:name="ProductID" w:val="2013 г"/>
              </w:smartTagPr>
              <w:r w:rsidR="007A140B" w:rsidRPr="00A610BC">
                <w:rPr>
                  <w:color w:val="auto"/>
                </w:rPr>
                <w:t>10 м</w:t>
              </w:r>
            </w:smartTag>
            <w:r w:rsidRPr="00A610BC">
              <w:rPr>
                <w:color w:val="auto"/>
              </w:rPr>
              <w:t>.</w:t>
            </w:r>
          </w:p>
          <w:p w:rsidR="007A140B" w:rsidRPr="00A610BC" w:rsidRDefault="0038449D" w:rsidP="00A610BC">
            <w:pPr>
              <w:pStyle w:val="western"/>
              <w:spacing w:before="0" w:beforeAutospacing="0" w:after="0"/>
              <w:rPr>
                <w:color w:val="auto"/>
              </w:rPr>
            </w:pPr>
            <w:r w:rsidRPr="00A610BC">
              <w:rPr>
                <w:color w:val="auto"/>
              </w:rPr>
              <w:t>Н</w:t>
            </w:r>
            <w:r w:rsidR="007A140B" w:rsidRPr="00A610BC">
              <w:rPr>
                <w:color w:val="auto"/>
              </w:rPr>
              <w:t>аличие дорожных зна</w:t>
            </w:r>
            <w:r w:rsidRPr="00A610BC">
              <w:rPr>
                <w:color w:val="auto"/>
              </w:rPr>
              <w:t>ков – 1.2 – 2 шт, 1.3.1 – 2 шт.</w:t>
            </w:r>
          </w:p>
          <w:p w:rsidR="007A140B" w:rsidRPr="00A610BC" w:rsidRDefault="0038449D"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w:t>
            </w:r>
            <w:r w:rsidRPr="00A610BC">
              <w:rPr>
                <w:color w:val="auto"/>
              </w:rPr>
              <w:t>а</w:t>
            </w:r>
            <w:r w:rsidR="007A140B" w:rsidRPr="00A610BC">
              <w:rPr>
                <w:color w:val="auto"/>
              </w:rPr>
              <w:t>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2</w:t>
            </w:r>
          </w:p>
        </w:tc>
        <w:tc>
          <w:tcPr>
            <w:tcW w:w="1984" w:type="dxa"/>
            <w:vAlign w:val="center"/>
          </w:tcPr>
          <w:p w:rsidR="007A140B" w:rsidRPr="00A610BC" w:rsidRDefault="007A140B" w:rsidP="00A610BC">
            <w:pPr>
              <w:pStyle w:val="western"/>
              <w:spacing w:before="0" w:beforeAutospacing="0" w:after="0"/>
              <w:jc w:val="both"/>
              <w:rPr>
                <w:color w:val="auto"/>
              </w:rPr>
            </w:pPr>
            <w:r w:rsidRPr="00A610BC">
              <w:rPr>
                <w:color w:val="auto"/>
              </w:rPr>
              <w:t>Регулируемый №4 «без дежурного»</w:t>
            </w:r>
          </w:p>
        </w:tc>
        <w:tc>
          <w:tcPr>
            <w:tcW w:w="1701" w:type="dxa"/>
            <w:vAlign w:val="center"/>
          </w:tcPr>
          <w:p w:rsidR="007A140B" w:rsidRPr="00A610BC" w:rsidRDefault="007A140B" w:rsidP="00A610BC">
            <w:pPr>
              <w:pStyle w:val="western"/>
              <w:spacing w:before="0" w:beforeAutospacing="0" w:after="0"/>
              <w:jc w:val="both"/>
              <w:rPr>
                <w:color w:val="auto"/>
              </w:rPr>
            </w:pPr>
            <w:r w:rsidRPr="00A610BC">
              <w:rPr>
                <w:color w:val="auto"/>
              </w:rPr>
              <w:t>Соединительный путь №16 ст. Ц. Копи парк «Северный» (остановка трамвая Крестьянская)</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38449D" w:rsidRPr="00A610BC">
              <w:rPr>
                <w:color w:val="auto"/>
              </w:rPr>
              <w:t>.</w:t>
            </w:r>
          </w:p>
          <w:p w:rsidR="007A140B" w:rsidRPr="00A610BC" w:rsidRDefault="0038449D"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00C21C43" w:rsidRPr="00A610BC">
              <w:rPr>
                <w:color w:val="auto"/>
              </w:rPr>
              <w:t xml:space="preserve"> –</w:t>
            </w:r>
            <w:r w:rsidR="007A140B" w:rsidRPr="00A610BC">
              <w:rPr>
                <w:color w:val="auto"/>
              </w:rPr>
              <w:t xml:space="preserve"> шпалы</w:t>
            </w:r>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 </w:t>
            </w:r>
            <w:smartTag w:uri="urn:schemas-microsoft-com:office:smarttags" w:element="metricconverter">
              <w:smartTagPr>
                <w:attr w:name="ProductID" w:val="2013 г"/>
              </w:smartTagPr>
              <w:r w:rsidR="007A140B" w:rsidRPr="00A610BC">
                <w:rPr>
                  <w:color w:val="auto"/>
                </w:rPr>
                <w:t>10 м</w:t>
              </w:r>
            </w:smartTag>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–1.3.1 – 2 шт.</w:t>
            </w:r>
          </w:p>
          <w:p w:rsidR="007A140B" w:rsidRPr="00A610BC" w:rsidRDefault="0038449D"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C21C43" w:rsidRPr="00A610BC">
              <w:rPr>
                <w:color w:val="auto"/>
              </w:rPr>
              <w:t>–</w:t>
            </w:r>
            <w:r w:rsidR="007A140B" w:rsidRPr="00A610BC">
              <w:rPr>
                <w:color w:val="auto"/>
              </w:rPr>
              <w:t xml:space="preserve"> нет</w:t>
            </w:r>
            <w:r w:rsidR="00C21C43"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w:t>
            </w:r>
          </w:p>
        </w:tc>
        <w:tc>
          <w:tcPr>
            <w:tcW w:w="1984" w:type="dxa"/>
            <w:vAlign w:val="center"/>
          </w:tcPr>
          <w:p w:rsidR="007A140B" w:rsidRPr="00A610BC" w:rsidRDefault="007A140B" w:rsidP="00A610BC">
            <w:pPr>
              <w:pStyle w:val="western"/>
              <w:spacing w:before="0" w:beforeAutospacing="0" w:after="0"/>
              <w:jc w:val="both"/>
              <w:rPr>
                <w:color w:val="auto"/>
              </w:rPr>
            </w:pPr>
            <w:r w:rsidRPr="00A610BC">
              <w:rPr>
                <w:color w:val="auto"/>
              </w:rPr>
              <w:t>Регулируемый №5 «без дежурного»</w:t>
            </w:r>
          </w:p>
        </w:tc>
        <w:tc>
          <w:tcPr>
            <w:tcW w:w="1701" w:type="dxa"/>
            <w:vAlign w:val="center"/>
          </w:tcPr>
          <w:p w:rsidR="007A140B" w:rsidRPr="00A610BC" w:rsidRDefault="007A140B" w:rsidP="00A610BC">
            <w:pPr>
              <w:pStyle w:val="western"/>
              <w:spacing w:before="0" w:beforeAutospacing="0" w:after="0"/>
              <w:jc w:val="both"/>
              <w:rPr>
                <w:color w:val="auto"/>
              </w:rPr>
            </w:pPr>
            <w:r w:rsidRPr="00A610BC">
              <w:rPr>
                <w:color w:val="auto"/>
              </w:rPr>
              <w:t>Ст. Ворошилова – ст. Ц. Копи, р-н пл. Шахтёров</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35 м</w:t>
              </w:r>
            </w:smartTag>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00C21C43" w:rsidRPr="00A610BC">
              <w:rPr>
                <w:color w:val="auto"/>
              </w:rPr>
              <w:t>–</w:t>
            </w:r>
            <w:r w:rsidRPr="00A610BC">
              <w:rPr>
                <w:color w:val="auto"/>
              </w:rPr>
              <w:t xml:space="preserve"> </w:t>
            </w:r>
            <w:r w:rsidR="007A140B" w:rsidRPr="00A610BC">
              <w:rPr>
                <w:color w:val="auto"/>
              </w:rPr>
              <w:t>рельсовый</w:t>
            </w:r>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5.5 м</w:t>
              </w:r>
            </w:smartTag>
            <w:r w:rsidRPr="00A610BC">
              <w:rPr>
                <w:color w:val="auto"/>
              </w:rPr>
              <w:t>.</w:t>
            </w:r>
          </w:p>
          <w:p w:rsidR="0038449D" w:rsidRPr="00A610BC" w:rsidRDefault="0038449D" w:rsidP="00A610BC">
            <w:pPr>
              <w:pStyle w:val="western"/>
              <w:spacing w:before="0" w:beforeAutospacing="0" w:after="0"/>
              <w:rPr>
                <w:color w:val="auto"/>
              </w:rPr>
            </w:pPr>
            <w:r w:rsidRPr="00A610BC">
              <w:rPr>
                <w:color w:val="auto"/>
              </w:rPr>
              <w:t>Н</w:t>
            </w:r>
            <w:r w:rsidR="007A140B" w:rsidRPr="00A610BC">
              <w:rPr>
                <w:color w:val="auto"/>
              </w:rPr>
              <w:t>аличие дорожных зна</w:t>
            </w:r>
            <w:r w:rsidRPr="00A610BC">
              <w:rPr>
                <w:color w:val="auto"/>
              </w:rPr>
              <w:t>ков – 1.2 – 2 шт, 1.3.1 – 2 шт.</w:t>
            </w:r>
          </w:p>
          <w:p w:rsidR="007A140B" w:rsidRPr="00A610BC" w:rsidRDefault="0038449D"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4</w:t>
            </w:r>
          </w:p>
        </w:tc>
        <w:tc>
          <w:tcPr>
            <w:tcW w:w="1984" w:type="dxa"/>
            <w:vAlign w:val="center"/>
          </w:tcPr>
          <w:p w:rsidR="007A140B" w:rsidRPr="00A610BC" w:rsidRDefault="007A140B" w:rsidP="00A610BC">
            <w:pPr>
              <w:pStyle w:val="western"/>
              <w:spacing w:before="0" w:beforeAutospacing="0" w:after="0"/>
              <w:jc w:val="both"/>
              <w:rPr>
                <w:color w:val="auto"/>
              </w:rPr>
            </w:pPr>
            <w:r w:rsidRPr="00A610BC">
              <w:rPr>
                <w:color w:val="auto"/>
              </w:rPr>
              <w:t>Регулируемый №6 «без дежурного»</w:t>
            </w:r>
          </w:p>
        </w:tc>
        <w:tc>
          <w:tcPr>
            <w:tcW w:w="1701" w:type="dxa"/>
            <w:vAlign w:val="center"/>
          </w:tcPr>
          <w:p w:rsidR="007A140B" w:rsidRPr="00A610BC" w:rsidRDefault="007A140B" w:rsidP="00A610BC">
            <w:pPr>
              <w:pStyle w:val="western"/>
              <w:spacing w:before="0" w:beforeAutospacing="0" w:after="0"/>
              <w:jc w:val="both"/>
              <w:rPr>
                <w:color w:val="auto"/>
              </w:rPr>
            </w:pPr>
            <w:r w:rsidRPr="00A610BC">
              <w:rPr>
                <w:color w:val="auto"/>
              </w:rPr>
              <w:t>Ст. Ц. Копи – соединительный путь №16 ст. Ц. Копи парк «Северный»</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00C21C43" w:rsidRPr="00A610BC">
              <w:rPr>
                <w:color w:val="auto"/>
              </w:rPr>
              <w:t>–</w:t>
            </w:r>
            <w:r w:rsidRPr="00A610BC">
              <w:rPr>
                <w:color w:val="auto"/>
              </w:rPr>
              <w:t xml:space="preserve"> </w:t>
            </w:r>
            <w:r w:rsidR="007A140B" w:rsidRPr="00A610BC">
              <w:rPr>
                <w:color w:val="auto"/>
              </w:rPr>
              <w:t>асфальт</w:t>
            </w:r>
            <w:r w:rsidR="00C21C43" w:rsidRPr="00A610BC">
              <w:rPr>
                <w:color w:val="auto"/>
              </w:rPr>
              <w:t>.</w:t>
            </w:r>
          </w:p>
          <w:p w:rsidR="007A140B" w:rsidRPr="00A610BC" w:rsidRDefault="0038449D"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lastRenderedPageBreak/>
                <w:t>16 м</w:t>
              </w:r>
            </w:smartTag>
            <w:r w:rsidRPr="00A610BC">
              <w:rPr>
                <w:color w:val="auto"/>
              </w:rPr>
              <w:t>.</w:t>
            </w:r>
          </w:p>
          <w:p w:rsidR="007A140B" w:rsidRPr="00A610BC" w:rsidRDefault="0038449D"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 1.2 – 2 шт, 1.3.1 – 2 шт.</w:t>
            </w:r>
          </w:p>
          <w:p w:rsidR="007A140B" w:rsidRPr="00A610BC" w:rsidRDefault="0038449D"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5</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№8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Маганак соединительный путь №8</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8,6 м</w:t>
              </w:r>
            </w:smartTag>
            <w:r w:rsidR="00C21C43" w:rsidRPr="00A610BC">
              <w:rPr>
                <w:color w:val="auto"/>
              </w:rPr>
              <w:t>.</w:t>
            </w:r>
          </w:p>
          <w:p w:rsidR="007A140B" w:rsidRPr="00A610BC" w:rsidRDefault="00C21C43"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C21C43"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 м</w:t>
              </w:r>
            </w:smartTag>
            <w:r w:rsidRPr="00A610BC">
              <w:rPr>
                <w:color w:val="auto"/>
              </w:rPr>
              <w:t>.</w:t>
            </w:r>
          </w:p>
          <w:p w:rsidR="007A140B" w:rsidRPr="00A610BC" w:rsidRDefault="00C21C43"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 1.2 – 2 шт, 1.3.1 – 2 шт.</w:t>
            </w:r>
          </w:p>
          <w:p w:rsidR="007A140B" w:rsidRPr="00A610BC" w:rsidRDefault="00C21C43"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6</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№9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Маганак соединительный путь №6</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C21C43" w:rsidRPr="00A610BC">
              <w:rPr>
                <w:color w:val="auto"/>
              </w:rPr>
              <w:t>.</w:t>
            </w:r>
          </w:p>
          <w:p w:rsidR="007A140B" w:rsidRPr="00A610BC" w:rsidRDefault="00C21C43"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асфальт</w:t>
            </w:r>
            <w:r w:rsidRPr="00A610BC">
              <w:rPr>
                <w:color w:val="auto"/>
              </w:rPr>
              <w:t>.</w:t>
            </w:r>
          </w:p>
          <w:p w:rsidR="007A140B" w:rsidRPr="00A610BC" w:rsidRDefault="00C21C43"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 м</w:t>
              </w:r>
            </w:smartTag>
            <w:r w:rsidR="00805276" w:rsidRPr="00A610BC">
              <w:rPr>
                <w:color w:val="auto"/>
              </w:rPr>
              <w:t>.</w:t>
            </w:r>
          </w:p>
          <w:p w:rsidR="007A140B" w:rsidRPr="00A610BC" w:rsidRDefault="00805276"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805276"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7</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№10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Зенковская соединительный путь №6</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805276" w:rsidRPr="00A610BC">
              <w:rPr>
                <w:color w:val="auto"/>
              </w:rPr>
              <w:t>.</w:t>
            </w:r>
          </w:p>
          <w:p w:rsidR="007A140B" w:rsidRPr="00A610BC" w:rsidRDefault="00805276"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805276"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 м</w:t>
              </w:r>
            </w:smartTag>
            <w:r w:rsidRPr="00A610BC">
              <w:rPr>
                <w:color w:val="auto"/>
              </w:rPr>
              <w:t>.</w:t>
            </w:r>
          </w:p>
          <w:p w:rsidR="007A140B" w:rsidRPr="00A610BC" w:rsidRDefault="00805276"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805276"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lastRenderedPageBreak/>
              <w:t>автоматическая светофорная</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8</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№11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Ворошилова через соединительные пути №№ 7, 17 и вытяжной путь №12 парк «В»</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12.5 м</w:t>
              </w:r>
            </w:smartTag>
            <w:r w:rsidR="00805276" w:rsidRPr="00A610BC">
              <w:rPr>
                <w:color w:val="auto"/>
              </w:rPr>
              <w:t>.</w:t>
            </w:r>
          </w:p>
          <w:p w:rsidR="007A140B" w:rsidRPr="00A610BC" w:rsidRDefault="00805276"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00F34DA0" w:rsidRPr="00A610BC">
              <w:rPr>
                <w:color w:val="auto"/>
              </w:rPr>
              <w:t xml:space="preserve">– </w:t>
            </w:r>
            <w:r w:rsidR="007A140B" w:rsidRPr="00A610BC">
              <w:rPr>
                <w:color w:val="auto"/>
              </w:rPr>
              <w:t>асфальт</w:t>
            </w:r>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11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11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9</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№12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Ворошилова соединительный путь №7, остановка трамвая имени М. Старцевой</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12,0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14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10</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№14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Ворошилова соединительный путь №17, парк «В»</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р</w:t>
            </w:r>
            <w:r w:rsidR="007A140B" w:rsidRPr="00A610BC">
              <w:rPr>
                <w:color w:val="auto"/>
              </w:rPr>
              <w:t>ельсовый</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9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9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 xml:space="preserve">автоматическая </w:t>
            </w:r>
            <w:r w:rsidR="007A140B" w:rsidRPr="00A610BC">
              <w:rPr>
                <w:color w:val="auto"/>
              </w:rPr>
              <w:lastRenderedPageBreak/>
              <w:t>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11</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№16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 xml:space="preserve">Ст. Зиминка </w:t>
            </w:r>
            <w:r w:rsidRPr="00A610BC">
              <w:rPr>
                <w:color w:val="auto"/>
                <w:lang w:val="en-US"/>
              </w:rPr>
              <w:t>I</w:t>
            </w:r>
            <w:r w:rsidRPr="00A610BC">
              <w:rPr>
                <w:color w:val="auto"/>
              </w:rPr>
              <w:t xml:space="preserve"> п-о ж.д. путь, район </w:t>
            </w:r>
            <w:r w:rsidRPr="00A610BC">
              <w:rPr>
                <w:color w:val="auto"/>
                <w:lang w:val="en-US"/>
              </w:rPr>
              <w:t>I</w:t>
            </w:r>
            <w:r w:rsidRPr="00A610BC">
              <w:rPr>
                <w:color w:val="auto"/>
              </w:rPr>
              <w:t xml:space="preserve"> поста</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9.5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10,5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10,5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12</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№17 «с дежурным»</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Дзержинского соединительный путь №19</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jc w:val="both"/>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10.5 м</w:t>
              </w:r>
            </w:smartTag>
            <w:r w:rsidR="00F34DA0" w:rsidRPr="00A610BC">
              <w:rPr>
                <w:color w:val="auto"/>
              </w:rPr>
              <w:t>.</w:t>
            </w:r>
          </w:p>
          <w:p w:rsidR="007A140B" w:rsidRPr="00A610BC" w:rsidRDefault="00F34DA0" w:rsidP="00A610BC">
            <w:pPr>
              <w:pStyle w:val="western"/>
              <w:spacing w:before="0" w:beforeAutospacing="0" w:after="0"/>
              <w:jc w:val="both"/>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асфальт</w:t>
            </w:r>
            <w:r w:rsidRPr="00A610BC">
              <w:rPr>
                <w:color w:val="auto"/>
              </w:rPr>
              <w:t>.</w:t>
            </w:r>
          </w:p>
          <w:p w:rsidR="007A140B" w:rsidRPr="00A610BC" w:rsidRDefault="00F34DA0" w:rsidP="00A610BC">
            <w:pPr>
              <w:pStyle w:val="western"/>
              <w:spacing w:before="0" w:beforeAutospacing="0" w:after="0"/>
              <w:jc w:val="both"/>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F34DA0" w:rsidP="00A610BC">
            <w:pPr>
              <w:pStyle w:val="western"/>
              <w:spacing w:before="0" w:beforeAutospacing="0" w:after="0"/>
              <w:jc w:val="both"/>
              <w:rPr>
                <w:color w:val="auto"/>
              </w:rPr>
            </w:pPr>
            <w:r w:rsidRPr="00A610BC">
              <w:rPr>
                <w:color w:val="auto"/>
              </w:rPr>
              <w:t>Н</w:t>
            </w:r>
            <w:r w:rsidR="007A140B" w:rsidRPr="00A610BC">
              <w:rPr>
                <w:color w:val="auto"/>
              </w:rPr>
              <w:t>аличие дорожных знаков –</w:t>
            </w:r>
            <w:r w:rsidRPr="00A610BC">
              <w:rPr>
                <w:color w:val="auto"/>
              </w:rPr>
              <w:t xml:space="preserve"> 1.1 – 4 шт.</w:t>
            </w:r>
          </w:p>
          <w:p w:rsidR="007A140B" w:rsidRPr="00A610BC" w:rsidRDefault="00F34DA0" w:rsidP="00A610BC">
            <w:pPr>
              <w:pStyle w:val="western"/>
              <w:spacing w:before="0" w:beforeAutospacing="0" w:after="0"/>
              <w:jc w:val="both"/>
              <w:rPr>
                <w:color w:val="auto"/>
              </w:rPr>
            </w:pPr>
            <w:r w:rsidRPr="00A610BC">
              <w:rPr>
                <w:color w:val="auto"/>
              </w:rPr>
              <w:t>Т</w:t>
            </w:r>
            <w:r w:rsidR="007A140B" w:rsidRPr="00A610BC">
              <w:rPr>
                <w:color w:val="auto"/>
              </w:rPr>
              <w:t>ип переездной сигнализации 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13</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№18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Дзержинского (съезд стр. пер.№5 – сб. остряк №1)</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 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14</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№19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Ц. Копи парк «Северный», соединительный путь №16</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 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15</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№21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Ворошилова путь №24 парк «В» ООО «Терминал-Ойл»</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10,0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16</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№22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1 пост ст. Ворошилова парк «Б» путь №2</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F34DA0"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10,0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w:t>
            </w:r>
            <w:r w:rsidR="007A140B" w:rsidRPr="00A610BC">
              <w:rPr>
                <w:color w:val="auto"/>
              </w:rPr>
              <w:t>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7,0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9,0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17</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№23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1 пост ст. Ворошилова парк «Б» путь №7</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12,5 м</w:t>
              </w:r>
            </w:smartTag>
            <w:r w:rsidR="00F34DA0" w:rsidRPr="00A610BC">
              <w:rPr>
                <w:color w:val="auto"/>
              </w:rPr>
              <w:t>.</w:t>
            </w:r>
          </w:p>
          <w:p w:rsidR="007A140B" w:rsidRPr="00A610BC" w:rsidRDefault="00F34DA0"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асфальт</w:t>
            </w:r>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w:t>
            </w:r>
            <w:r w:rsidR="007A140B" w:rsidRPr="00A610BC">
              <w:rPr>
                <w:color w:val="auto"/>
              </w:rPr>
              <w:lastRenderedPageBreak/>
              <w:t xml:space="preserve">стороны – </w:t>
            </w:r>
            <w:smartTag w:uri="urn:schemas-microsoft-com:office:smarttags" w:element="metricconverter">
              <w:smartTagPr>
                <w:attr w:name="ProductID" w:val="2013 г"/>
              </w:smartTagPr>
              <w:r w:rsidR="007A140B" w:rsidRPr="00A610BC">
                <w:rPr>
                  <w:color w:val="auto"/>
                </w:rPr>
                <w:t>9,0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7,0 м</w:t>
              </w:r>
            </w:smartTag>
            <w:r w:rsidRPr="00A610BC">
              <w:rPr>
                <w:color w:val="auto"/>
              </w:rPr>
              <w:t>.</w:t>
            </w:r>
          </w:p>
          <w:p w:rsidR="007A140B" w:rsidRPr="00A610BC" w:rsidRDefault="00F34DA0"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 1.2 – 2 шт., 1.3.1 – 2 шт.</w:t>
            </w:r>
          </w:p>
          <w:p w:rsidR="007A140B" w:rsidRPr="00A610BC" w:rsidRDefault="00F34DA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008A3745"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18</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№24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Тырган ж.д. путь №15 парк «А»</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9,5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асфальт</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19</w:t>
            </w:r>
          </w:p>
        </w:tc>
        <w:tc>
          <w:tcPr>
            <w:tcW w:w="1984" w:type="dxa"/>
            <w:vAlign w:val="center"/>
          </w:tcPr>
          <w:p w:rsidR="007A140B" w:rsidRPr="00A610BC" w:rsidRDefault="007A140B" w:rsidP="00A610BC">
            <w:pPr>
              <w:pStyle w:val="western"/>
              <w:spacing w:before="0" w:beforeAutospacing="0" w:after="0"/>
              <w:jc w:val="center"/>
              <w:rPr>
                <w:color w:val="auto"/>
              </w:rPr>
            </w:pPr>
            <w:r w:rsidRPr="00A610BC">
              <w:rPr>
                <w:color w:val="auto"/>
              </w:rPr>
              <w:t>Регулируемый №26 «без дежурного»</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Тырган ж.д. соединительный путь №22</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11,6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асфальт</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 xml:space="preserve">аличие дорожных знаков – 1.2 – 2 шт., 1.3.1 – 2 </w:t>
            </w:r>
            <w:r w:rsidRPr="00A610BC">
              <w:rPr>
                <w:color w:val="auto"/>
              </w:rPr>
              <w:t>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автоматическая светофорная</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20</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№1</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Ц. Копи парк «А» путь №17</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w:t>
            </w:r>
            <w:r w:rsidR="007A140B" w:rsidRPr="00A610BC">
              <w:rPr>
                <w:color w:val="auto"/>
              </w:rPr>
              <w:lastRenderedPageBreak/>
              <w:t xml:space="preserve">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21</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№5</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Перегон ст. Ц. Копи – ЦЗХ (р-н стрелочного перевода №2)</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рельсовый</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 xml:space="preserve">аличие дорожных знаков – 1.2 – 2 </w:t>
            </w:r>
            <w:r w:rsidRPr="00A610BC">
              <w:rPr>
                <w:color w:val="auto"/>
              </w:rPr>
              <w:t>шт., 1.3.1 – 2 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нет</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22</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№6</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Перегон ст. Ц. Копи – ЦЗХ (р-н Усятского кладбища)</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9,0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асфальт</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 1.2 – 2 шт., 1.3.1 – 2 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23</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№13</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Маганак, 1 пост</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8A3745" w:rsidRPr="00A610BC">
              <w:rPr>
                <w:color w:val="auto"/>
              </w:rPr>
              <w:t>.</w:t>
            </w:r>
          </w:p>
          <w:p w:rsidR="007A140B" w:rsidRPr="00A610BC" w:rsidRDefault="008A3745"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8A3745"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8A3745"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24</w:t>
            </w:r>
          </w:p>
        </w:tc>
        <w:tc>
          <w:tcPr>
            <w:tcW w:w="1984" w:type="dxa"/>
            <w:vAlign w:val="center"/>
          </w:tcPr>
          <w:p w:rsidR="007A140B" w:rsidRPr="00A610BC" w:rsidRDefault="007A140B" w:rsidP="00A610BC">
            <w:pPr>
              <w:pStyle w:val="western"/>
              <w:spacing w:before="0" w:beforeAutospacing="0" w:after="0"/>
              <w:ind w:left="-108" w:right="-108"/>
              <w:jc w:val="center"/>
              <w:rPr>
                <w:color w:val="auto"/>
                <w:lang w:val="en-US"/>
              </w:rPr>
            </w:pPr>
            <w:r w:rsidRPr="00A610BC">
              <w:rPr>
                <w:color w:val="auto"/>
              </w:rPr>
              <w:t>Нерегулируемый №1</w:t>
            </w:r>
            <w:r w:rsidRPr="00A610BC">
              <w:rPr>
                <w:color w:val="auto"/>
                <w:lang w:val="en-US"/>
              </w:rPr>
              <w:t>4</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Маганак, соединительный путь №6</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деревянный</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w:t>
            </w:r>
            <w:r w:rsidR="007A140B" w:rsidRPr="00A610BC">
              <w:rPr>
                <w:color w:val="auto"/>
              </w:rPr>
              <w:lastRenderedPageBreak/>
              <w:t xml:space="preserve">столбиков) с правой стороны – </w:t>
            </w:r>
            <w:smartTag w:uri="urn:schemas-microsoft-com:office:smarttags" w:element="metricconverter">
              <w:smartTagPr>
                <w:attr w:name="ProductID" w:val="2013 г"/>
              </w:smartTagPr>
              <w:r w:rsidR="007A140B" w:rsidRPr="00A610BC">
                <w:rPr>
                  <w:color w:val="auto"/>
                </w:rPr>
                <w:t>10,0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25</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№20</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Тырган, район 66-й котельной</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8,0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ж/б</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10,0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26</w:t>
            </w:r>
          </w:p>
        </w:tc>
        <w:tc>
          <w:tcPr>
            <w:tcW w:w="1984" w:type="dxa"/>
            <w:vAlign w:val="center"/>
          </w:tcPr>
          <w:p w:rsidR="007A140B" w:rsidRPr="00A610BC" w:rsidRDefault="007A140B" w:rsidP="00A610BC">
            <w:pPr>
              <w:pStyle w:val="western"/>
              <w:spacing w:before="0" w:beforeAutospacing="0" w:after="0"/>
              <w:ind w:left="-108" w:right="-108"/>
              <w:jc w:val="center"/>
              <w:rPr>
                <w:color w:val="auto"/>
                <w:lang w:val="en-US"/>
              </w:rPr>
            </w:pPr>
            <w:r w:rsidRPr="00A610BC">
              <w:rPr>
                <w:color w:val="auto"/>
              </w:rPr>
              <w:t>Нерегулируемый №26</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 Зиминка, пост №3</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6,5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8.5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нет</w:t>
            </w:r>
            <w:r w:rsidRPr="00A610BC">
              <w:rPr>
                <w:color w:val="auto"/>
              </w:rPr>
              <w:t>.</w:t>
            </w:r>
          </w:p>
        </w:tc>
      </w:tr>
      <w:tr w:rsidR="007A140B" w:rsidRPr="00A610BC" w:rsidTr="00DD4F8C">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27</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№27</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Перегон станция Зиминка – станция Тырганская (технологический)</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атериал настила ж.д. переезда</w:t>
            </w:r>
            <w:r w:rsidRPr="00A610BC">
              <w:rPr>
                <w:color w:val="auto"/>
              </w:rPr>
              <w:t xml:space="preserve"> –</w:t>
            </w:r>
            <w:r w:rsidR="007A140B" w:rsidRPr="00A610BC">
              <w:rPr>
                <w:color w:val="auto"/>
              </w:rPr>
              <w:t xml:space="preserve"> рельсовый</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w:t>
            </w:r>
            <w:r w:rsidR="007A140B" w:rsidRPr="00A610BC">
              <w:rPr>
                <w:color w:val="auto"/>
              </w:rPr>
              <w:t>нет</w:t>
            </w:r>
            <w:r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28</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№28</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 xml:space="preserve">Перегон станция Зиминка – станция Тырганская </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6,5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10.5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29</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№29</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 xml:space="preserve">Станция Тырганская путь №12 (технологический АО ХК «СДС-Уголь») </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рельсовый</w:t>
            </w:r>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направляющих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ип переездной сигнализации</w:t>
            </w:r>
            <w:r w:rsidRPr="00A610BC">
              <w:rPr>
                <w:color w:val="auto"/>
              </w:rPr>
              <w:t xml:space="preserve"> –</w:t>
            </w:r>
            <w:r w:rsidR="007A140B" w:rsidRPr="00A610BC">
              <w:rPr>
                <w:color w:val="auto"/>
              </w:rPr>
              <w:t xml:space="preserve"> нет</w:t>
            </w:r>
            <w:r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30</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Нерегулируемый №30</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Станция Ц. Копи – соединительный путь №16 – ст. Ц.Копи парк «Северный»</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«Прокопьевское транспортное управление»</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Ширина проезжей части – </w:t>
            </w:r>
            <w:smartTag w:uri="urn:schemas-microsoft-com:office:smarttags" w:element="metricconverter">
              <w:smartTagPr>
                <w:attr w:name="ProductID" w:val="2013 г"/>
              </w:smartTagPr>
              <w:r w:rsidRPr="00A610BC">
                <w:rPr>
                  <w:color w:val="auto"/>
                </w:rPr>
                <w:t>6,0 м</w:t>
              </w:r>
            </w:smartTag>
            <w:r w:rsidR="002901E0" w:rsidRPr="00A610BC">
              <w:rPr>
                <w:color w:val="auto"/>
              </w:rPr>
              <w:t>.</w:t>
            </w:r>
          </w:p>
          <w:p w:rsidR="007A140B" w:rsidRPr="00A610BC" w:rsidRDefault="002901E0" w:rsidP="00A610BC">
            <w:pPr>
              <w:pStyle w:val="western"/>
              <w:spacing w:before="0" w:beforeAutospacing="0" w:after="0"/>
              <w:rPr>
                <w:color w:val="auto"/>
              </w:rPr>
            </w:pPr>
            <w:r w:rsidRPr="00A610BC">
              <w:rPr>
                <w:color w:val="auto"/>
              </w:rPr>
              <w:t>М</w:t>
            </w:r>
            <w:r w:rsidR="007A140B" w:rsidRPr="00A610BC">
              <w:rPr>
                <w:color w:val="auto"/>
              </w:rPr>
              <w:t xml:space="preserve">атериал настила ж.д. переезда </w:t>
            </w:r>
            <w:r w:rsidRPr="00A610BC">
              <w:rPr>
                <w:color w:val="auto"/>
              </w:rPr>
              <w:t xml:space="preserve">– </w:t>
            </w:r>
            <w:r w:rsidR="007A140B" w:rsidRPr="00A610BC">
              <w:rPr>
                <w:color w:val="auto"/>
              </w:rPr>
              <w:t>деревянный</w:t>
            </w:r>
            <w:r w:rsidRPr="00A610BC">
              <w:rPr>
                <w:color w:val="auto"/>
              </w:rPr>
              <w:t>.</w:t>
            </w:r>
          </w:p>
          <w:p w:rsidR="002901E0" w:rsidRPr="00A610BC" w:rsidRDefault="002901E0" w:rsidP="00A610BC">
            <w:pPr>
              <w:pStyle w:val="western"/>
              <w:spacing w:before="0" w:beforeAutospacing="0" w:after="0"/>
              <w:rPr>
                <w:color w:val="auto"/>
              </w:rPr>
            </w:pPr>
            <w:r w:rsidRPr="00A610BC">
              <w:rPr>
                <w:color w:val="auto"/>
              </w:rPr>
              <w:t>П</w:t>
            </w:r>
            <w:r w:rsidR="007A140B" w:rsidRPr="00A610BC">
              <w:rPr>
                <w:color w:val="auto"/>
              </w:rPr>
              <w:t xml:space="preserve">ротяженность установки </w:t>
            </w:r>
            <w:r w:rsidRPr="00A610BC">
              <w:rPr>
                <w:color w:val="auto"/>
              </w:rPr>
              <w:t>– нет.</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 xml:space="preserve">аправляющих (сигнальных столбиков) с правой стороны – </w:t>
            </w:r>
            <w:smartTag w:uri="urn:schemas-microsoft-com:office:smarttags" w:element="metricconverter">
              <w:smartTagPr>
                <w:attr w:name="ProductID" w:val="2013 г"/>
              </w:smartTagPr>
              <w:r w:rsidR="007A140B" w:rsidRPr="00A610BC">
                <w:rPr>
                  <w:color w:val="auto"/>
                </w:rPr>
                <w:t>16,0 м</w:t>
              </w:r>
            </w:smartTag>
            <w:r w:rsidR="007A140B" w:rsidRPr="00A610BC">
              <w:rPr>
                <w:color w:val="auto"/>
              </w:rPr>
              <w:t xml:space="preserve">., с левой – </w:t>
            </w:r>
            <w:smartTag w:uri="urn:schemas-microsoft-com:office:smarttags" w:element="metricconverter">
              <w:smartTagPr>
                <w:attr w:name="ProductID" w:val="2013 г"/>
              </w:smartTagPr>
              <w:r w:rsidR="007A140B" w:rsidRPr="00A610BC">
                <w:rPr>
                  <w:color w:val="auto"/>
                </w:rPr>
                <w:t>16,0 м</w:t>
              </w:r>
            </w:smartTag>
            <w:r w:rsidRPr="00A610BC">
              <w:rPr>
                <w:color w:val="auto"/>
              </w:rPr>
              <w:t>.</w:t>
            </w:r>
          </w:p>
          <w:p w:rsidR="007A140B" w:rsidRPr="00A610BC" w:rsidRDefault="002901E0" w:rsidP="00A610BC">
            <w:pPr>
              <w:pStyle w:val="western"/>
              <w:spacing w:before="0" w:beforeAutospacing="0" w:after="0"/>
              <w:rPr>
                <w:color w:val="auto"/>
              </w:rPr>
            </w:pPr>
            <w:r w:rsidRPr="00A610BC">
              <w:rPr>
                <w:color w:val="auto"/>
              </w:rPr>
              <w:t>Н</w:t>
            </w:r>
            <w:r w:rsidR="007A140B" w:rsidRPr="00A610BC">
              <w:rPr>
                <w:color w:val="auto"/>
              </w:rPr>
              <w:t>аличие дорожных знак</w:t>
            </w:r>
            <w:r w:rsidRPr="00A610BC">
              <w:rPr>
                <w:color w:val="auto"/>
              </w:rPr>
              <w:t>ов – 1.2 – 2 шт., 1.3.1 – 2 шт.</w:t>
            </w:r>
          </w:p>
          <w:p w:rsidR="007A140B" w:rsidRPr="00A610BC" w:rsidRDefault="002901E0" w:rsidP="00A610BC">
            <w:pPr>
              <w:pStyle w:val="western"/>
              <w:spacing w:before="0" w:beforeAutospacing="0" w:after="0"/>
              <w:rPr>
                <w:color w:val="auto"/>
              </w:rPr>
            </w:pPr>
            <w:r w:rsidRPr="00A610BC">
              <w:rPr>
                <w:color w:val="auto"/>
              </w:rPr>
              <w:t>Т</w:t>
            </w:r>
            <w:r w:rsidR="007A140B" w:rsidRPr="00A610BC">
              <w:rPr>
                <w:color w:val="auto"/>
              </w:rPr>
              <w:t xml:space="preserve">ип переездной сигнализации </w:t>
            </w:r>
            <w:r w:rsidRPr="00A610BC">
              <w:rPr>
                <w:color w:val="auto"/>
              </w:rPr>
              <w:t xml:space="preserve">– </w:t>
            </w:r>
            <w:r w:rsidR="007A140B" w:rsidRPr="00A610BC">
              <w:rPr>
                <w:color w:val="auto"/>
              </w:rPr>
              <w:t>нет</w:t>
            </w:r>
            <w:r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31</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335 км</w:t>
              </w:r>
            </w:smartTag>
            <w:r w:rsidRPr="00A610BC">
              <w:rPr>
                <w:color w:val="auto"/>
              </w:rPr>
              <w:t xml:space="preserve"> +</w:t>
            </w:r>
            <w:smartTag w:uri="urn:schemas-microsoft-com:office:smarttags" w:element="metricconverter">
              <w:smartTagPr>
                <w:attr w:name="ProductID" w:val="2013 г"/>
              </w:smartTagPr>
              <w:r w:rsidRPr="00A610BC">
                <w:rPr>
                  <w:color w:val="auto"/>
                </w:rPr>
                <w:t>44 м</w:t>
              </w:r>
            </w:smartTag>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Перегон Черкасов Камень - Прокопьевск</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 xml:space="preserve">Охраняемый общего пользования, 1 категории; оборудован автоматической светофорной сигнализацией, автоматическими </w:t>
            </w:r>
            <w:r w:rsidRPr="00A610BC">
              <w:rPr>
                <w:color w:val="auto"/>
              </w:rPr>
              <w:lastRenderedPageBreak/>
              <w:t>шлагбаумами, устройством заграждения УЗП, резинокордовым настилом</w:t>
            </w:r>
            <w:r w:rsidR="002901E0"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lastRenderedPageBreak/>
              <w:t>32</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336 км</w:t>
              </w:r>
            </w:smartTag>
            <w:r w:rsidRPr="00A610BC">
              <w:rPr>
                <w:color w:val="auto"/>
              </w:rPr>
              <w:t xml:space="preserve"> + 441</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Перегон Черкасов Камень - Прокопьевск</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Охраняемый общего пользования, 2 категории; оборудован автоматической светофорной сигнализацией, автоматическими шлагбаумами, устройством заграждения УЗП, резинокордовым настилом</w:t>
            </w:r>
            <w:r w:rsidR="002901E0"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33</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346 км</w:t>
              </w:r>
            </w:smartTag>
            <w:r w:rsidRPr="00A610BC">
              <w:rPr>
                <w:color w:val="auto"/>
              </w:rPr>
              <w:t xml:space="preserve"> + </w:t>
            </w:r>
            <w:smartTag w:uri="urn:schemas-microsoft-com:office:smarttags" w:element="metricconverter">
              <w:smartTagPr>
                <w:attr w:name="ProductID" w:val="2013 г"/>
              </w:smartTagPr>
              <w:r w:rsidRPr="00A610BC">
                <w:rPr>
                  <w:color w:val="auto"/>
                </w:rPr>
                <w:t>406 м</w:t>
              </w:r>
            </w:smartTag>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 xml:space="preserve">о/п </w:t>
            </w:r>
            <w:smartTag w:uri="urn:schemas-microsoft-com:office:smarttags" w:element="metricconverter">
              <w:smartTagPr>
                <w:attr w:name="ProductID" w:val="2013 г"/>
              </w:smartTagPr>
              <w:r w:rsidRPr="00A610BC">
                <w:rPr>
                  <w:color w:val="auto"/>
                </w:rPr>
                <w:t>343 км</w:t>
              </w:r>
            </w:smartTag>
            <w:r w:rsidRPr="00A610BC">
              <w:rPr>
                <w:color w:val="auto"/>
              </w:rPr>
              <w:t xml:space="preserve"> - Зеньково</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Охраняемый общего пользования, 1 категории; оборудован автоматической светофорной сигнализацией, автоматическими шлагбаумами, устройством заграждения УЗП, резинокордовым настилом</w:t>
            </w:r>
            <w:r w:rsidR="002901E0"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34</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350 км</w:t>
              </w:r>
            </w:smartTag>
            <w:r w:rsidRPr="00A610BC">
              <w:rPr>
                <w:color w:val="auto"/>
              </w:rPr>
              <w:t xml:space="preserve"> + </w:t>
            </w:r>
            <w:smartTag w:uri="urn:schemas-microsoft-com:office:smarttags" w:element="metricconverter">
              <w:smartTagPr>
                <w:attr w:name="ProductID" w:val="2013 г"/>
              </w:smartTagPr>
              <w:r w:rsidRPr="00A610BC">
                <w:rPr>
                  <w:color w:val="auto"/>
                </w:rPr>
                <w:t>238 м</w:t>
              </w:r>
            </w:smartTag>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Зеньково - Спиченково</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Охраняемый общего пользования, 1 категории; оборудован автоматической светофорной сигнализацией, автоматическими шлагбаумами, устройством заграждения УЗП, резинокордовым настилом</w:t>
            </w:r>
            <w:r w:rsidR="002901E0"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35</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356 км</w:t>
              </w:r>
            </w:smartTag>
            <w:r w:rsidRPr="00A610BC">
              <w:rPr>
                <w:color w:val="auto"/>
              </w:rPr>
              <w:t xml:space="preserve"> + </w:t>
            </w:r>
            <w:smartTag w:uri="urn:schemas-microsoft-com:office:smarttags" w:element="metricconverter">
              <w:smartTagPr>
                <w:attr w:name="ProductID" w:val="2013 г"/>
              </w:smartTagPr>
              <w:r w:rsidRPr="00A610BC">
                <w:rPr>
                  <w:color w:val="auto"/>
                </w:rPr>
                <w:t>902 м</w:t>
              </w:r>
            </w:smartTag>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На станции Спиченково</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Охраняемый общего пользования, 3 категории; оборудован автоматической светофорной сигнализацией, полуавтоматическими шлагбаумами, резинокордовым настилом</w:t>
            </w:r>
            <w:r w:rsidR="002901E0" w:rsidRPr="00A610BC">
              <w:rPr>
                <w:color w:val="auto"/>
              </w:rPr>
              <w:t>.</w:t>
            </w:r>
          </w:p>
        </w:tc>
      </w:tr>
      <w:tr w:rsidR="007A140B" w:rsidRPr="00A610BC" w:rsidTr="00DD4F8C">
        <w:trPr>
          <w:trHeight w:val="106"/>
        </w:trPr>
        <w:tc>
          <w:tcPr>
            <w:tcW w:w="534" w:type="dxa"/>
            <w:vAlign w:val="center"/>
          </w:tcPr>
          <w:p w:rsidR="007A140B" w:rsidRPr="00A610BC" w:rsidRDefault="007A140B" w:rsidP="00A610BC">
            <w:pPr>
              <w:pStyle w:val="western"/>
              <w:spacing w:before="0" w:beforeAutospacing="0" w:after="0"/>
              <w:jc w:val="center"/>
              <w:rPr>
                <w:color w:val="auto"/>
              </w:rPr>
            </w:pPr>
            <w:r w:rsidRPr="00A610BC">
              <w:rPr>
                <w:color w:val="auto"/>
              </w:rPr>
              <w:t>36</w:t>
            </w:r>
          </w:p>
        </w:tc>
        <w:tc>
          <w:tcPr>
            <w:tcW w:w="1984"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 xml:space="preserve">Переезд </w:t>
            </w:r>
            <w:smartTag w:uri="urn:schemas-microsoft-com:office:smarttags" w:element="metricconverter">
              <w:smartTagPr>
                <w:attr w:name="ProductID" w:val="2013 г"/>
              </w:smartTagPr>
              <w:r w:rsidRPr="00A610BC">
                <w:rPr>
                  <w:color w:val="auto"/>
                </w:rPr>
                <w:t>2 км</w:t>
              </w:r>
            </w:smartTag>
            <w:r w:rsidRPr="00A610BC">
              <w:rPr>
                <w:color w:val="auto"/>
              </w:rPr>
              <w:t xml:space="preserve"> Зиминский</w:t>
            </w:r>
          </w:p>
        </w:tc>
        <w:tc>
          <w:tcPr>
            <w:tcW w:w="1701" w:type="dxa"/>
            <w:vAlign w:val="center"/>
          </w:tcPr>
          <w:p w:rsidR="007A140B" w:rsidRPr="00A610BC" w:rsidRDefault="007A140B" w:rsidP="00A610BC">
            <w:pPr>
              <w:pStyle w:val="western"/>
              <w:spacing w:before="0" w:beforeAutospacing="0" w:after="0"/>
              <w:jc w:val="center"/>
              <w:rPr>
                <w:color w:val="auto"/>
              </w:rPr>
            </w:pPr>
            <w:r w:rsidRPr="00A610BC">
              <w:rPr>
                <w:color w:val="auto"/>
              </w:rPr>
              <w:t>Прокопьевск - Зиминка</w:t>
            </w:r>
          </w:p>
        </w:tc>
        <w:tc>
          <w:tcPr>
            <w:tcW w:w="1843" w:type="dxa"/>
            <w:vAlign w:val="center"/>
          </w:tcPr>
          <w:p w:rsidR="007A140B" w:rsidRPr="00A610BC" w:rsidRDefault="007A140B" w:rsidP="00A610BC">
            <w:pPr>
              <w:pStyle w:val="western"/>
              <w:spacing w:before="0" w:beforeAutospacing="0" w:after="0"/>
              <w:ind w:left="-108" w:right="-108"/>
              <w:jc w:val="center"/>
              <w:rPr>
                <w:color w:val="auto"/>
              </w:rPr>
            </w:pPr>
            <w:r w:rsidRPr="00A610BC">
              <w:rPr>
                <w:color w:val="auto"/>
              </w:rPr>
              <w:t>ОАО «Российские железные дороги»</w:t>
            </w:r>
          </w:p>
        </w:tc>
        <w:tc>
          <w:tcPr>
            <w:tcW w:w="3118" w:type="dxa"/>
            <w:vAlign w:val="center"/>
          </w:tcPr>
          <w:p w:rsidR="007A140B" w:rsidRPr="00A610BC" w:rsidRDefault="007A140B" w:rsidP="00A610BC">
            <w:pPr>
              <w:pStyle w:val="western"/>
              <w:spacing w:before="0" w:beforeAutospacing="0" w:after="0"/>
              <w:rPr>
                <w:color w:val="auto"/>
              </w:rPr>
            </w:pPr>
            <w:r w:rsidRPr="00A610BC">
              <w:rPr>
                <w:color w:val="auto"/>
              </w:rPr>
              <w:t>Охраняемый общего пользования, 2 категории; оборудован автоматической светофорной сигнализацией, полуавтоматическими шлагбаумами, резинокордовым настилом</w:t>
            </w:r>
            <w:r w:rsidR="002901E0" w:rsidRPr="00A610BC">
              <w:rPr>
                <w:color w:val="auto"/>
              </w:rPr>
              <w:t>.</w:t>
            </w:r>
          </w:p>
        </w:tc>
      </w:tr>
    </w:tbl>
    <w:p w:rsidR="007A140B" w:rsidRPr="00A610BC" w:rsidRDefault="007A140B" w:rsidP="00A610BC">
      <w:pPr>
        <w:pStyle w:val="western"/>
        <w:spacing w:before="0" w:beforeAutospacing="0" w:after="0"/>
        <w:jc w:val="both"/>
        <w:rPr>
          <w:color w:val="auto"/>
          <w:sz w:val="28"/>
          <w:szCs w:val="28"/>
        </w:rPr>
      </w:pPr>
    </w:p>
    <w:p w:rsidR="007A140B" w:rsidRPr="00A610BC" w:rsidRDefault="007A140B" w:rsidP="00A610BC">
      <w:pPr>
        <w:pStyle w:val="a7"/>
        <w:tabs>
          <w:tab w:val="left" w:pos="993"/>
        </w:tabs>
        <w:spacing w:after="200" w:line="276" w:lineRule="auto"/>
        <w:ind w:left="0" w:firstLine="709"/>
        <w:jc w:val="both"/>
        <w:rPr>
          <w:sz w:val="28"/>
          <w:szCs w:val="28"/>
        </w:rPr>
      </w:pPr>
      <w:r w:rsidRPr="00A610BC">
        <w:rPr>
          <w:sz w:val="28"/>
          <w:szCs w:val="28"/>
        </w:rPr>
        <w:t>Анализируя данные таблицы 2.2.2.</w:t>
      </w:r>
      <w:r w:rsidR="00DD4F8C" w:rsidRPr="00A610BC">
        <w:rPr>
          <w:sz w:val="28"/>
          <w:szCs w:val="28"/>
        </w:rPr>
        <w:t>6</w:t>
      </w:r>
      <w:r w:rsidRPr="00A610BC">
        <w:rPr>
          <w:sz w:val="28"/>
          <w:szCs w:val="28"/>
        </w:rPr>
        <w:t>, можно сказать, что на территории Прокопьевского городского округа расположено достаточное количество железнодорожных переездов, преимущественного общего пользования, устройство и оборудование которых можно оценить как хорошее, они оборудованы при необходимости знаками, сигнализацией, шлагбаумами.</w:t>
      </w:r>
    </w:p>
    <w:p w:rsidR="007A140B" w:rsidRPr="00A610BC" w:rsidRDefault="007A140B" w:rsidP="00A610BC">
      <w:pPr>
        <w:rPr>
          <w:b/>
          <w:sz w:val="28"/>
          <w:szCs w:val="28"/>
        </w:rPr>
      </w:pPr>
      <w:r w:rsidRPr="00A610BC">
        <w:rPr>
          <w:b/>
          <w:sz w:val="28"/>
          <w:szCs w:val="28"/>
        </w:rPr>
        <w:br w:type="page"/>
      </w:r>
    </w:p>
    <w:p w:rsidR="007A140B" w:rsidRPr="00A610BC" w:rsidRDefault="00FA4FA9" w:rsidP="00A610BC">
      <w:pPr>
        <w:pStyle w:val="a7"/>
        <w:ind w:left="284"/>
        <w:jc w:val="center"/>
        <w:rPr>
          <w:b/>
          <w:sz w:val="28"/>
          <w:szCs w:val="28"/>
        </w:rPr>
      </w:pPr>
      <w:r w:rsidRPr="00A610BC">
        <w:rPr>
          <w:b/>
          <w:sz w:val="28"/>
          <w:szCs w:val="28"/>
        </w:rPr>
        <w:t xml:space="preserve">2.2.3. </w:t>
      </w:r>
      <w:r w:rsidR="007A140B" w:rsidRPr="00A610BC">
        <w:rPr>
          <w:b/>
          <w:sz w:val="28"/>
          <w:szCs w:val="28"/>
        </w:rPr>
        <w:t>Оценка транспортного спроса</w:t>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Транспортный спрос на УДС характеризуется загрузкой участков УДС (таблица 2.2.3.1), определённой на основе макромодели.</w:t>
      </w:r>
    </w:p>
    <w:p w:rsidR="007A140B" w:rsidRPr="00A610BC" w:rsidRDefault="007A140B" w:rsidP="00A610BC">
      <w:pPr>
        <w:ind w:firstLine="709"/>
        <w:jc w:val="both"/>
        <w:rPr>
          <w:sz w:val="28"/>
          <w:szCs w:val="28"/>
        </w:rPr>
      </w:pPr>
    </w:p>
    <w:p w:rsidR="007A140B" w:rsidRPr="00A610BC" w:rsidRDefault="007A140B" w:rsidP="00A610BC">
      <w:pPr>
        <w:pStyle w:val="western"/>
        <w:spacing w:before="0" w:beforeAutospacing="0" w:after="0"/>
        <w:jc w:val="both"/>
        <w:rPr>
          <w:color w:val="auto"/>
          <w:sz w:val="28"/>
          <w:szCs w:val="28"/>
        </w:rPr>
      </w:pPr>
      <w:r w:rsidRPr="00A610BC">
        <w:rPr>
          <w:color w:val="auto"/>
          <w:sz w:val="28"/>
          <w:szCs w:val="28"/>
        </w:rPr>
        <w:t>Таблица 2.2.3.1 – Транспортный спрос на УДС Прокопьевского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5"/>
        <w:gridCol w:w="6610"/>
        <w:gridCol w:w="2082"/>
      </w:tblGrid>
      <w:tr w:rsidR="007A140B" w:rsidRPr="00A610BC" w:rsidTr="00304CE3">
        <w:trPr>
          <w:trHeight w:val="189"/>
          <w:tblHeader/>
        </w:trPr>
        <w:tc>
          <w:tcPr>
            <w:tcW w:w="597" w:type="dxa"/>
            <w:vAlign w:val="center"/>
          </w:tcPr>
          <w:p w:rsidR="007A140B" w:rsidRPr="00A610BC" w:rsidRDefault="007A140B" w:rsidP="00A610BC">
            <w:pPr>
              <w:jc w:val="center"/>
              <w:rPr>
                <w:b/>
              </w:rPr>
            </w:pPr>
            <w:r w:rsidRPr="00A610BC">
              <w:rPr>
                <w:b/>
              </w:rPr>
              <w:t>№ п/п</w:t>
            </w:r>
          </w:p>
        </w:tc>
        <w:tc>
          <w:tcPr>
            <w:tcW w:w="6882" w:type="dxa"/>
            <w:vAlign w:val="center"/>
          </w:tcPr>
          <w:p w:rsidR="007A140B" w:rsidRPr="00A610BC" w:rsidRDefault="007A140B" w:rsidP="00A610BC">
            <w:pPr>
              <w:pStyle w:val="western"/>
              <w:spacing w:before="0" w:beforeAutospacing="0" w:after="0"/>
              <w:ind w:left="73"/>
              <w:jc w:val="center"/>
              <w:rPr>
                <w:b/>
              </w:rPr>
            </w:pPr>
            <w:r w:rsidRPr="00A610BC">
              <w:rPr>
                <w:b/>
              </w:rPr>
              <w:t>Наименование улицы</w:t>
            </w:r>
          </w:p>
        </w:tc>
        <w:tc>
          <w:tcPr>
            <w:tcW w:w="2092" w:type="dxa"/>
            <w:vAlign w:val="center"/>
          </w:tcPr>
          <w:p w:rsidR="007A140B" w:rsidRPr="00A610BC" w:rsidRDefault="007A140B" w:rsidP="00A610BC">
            <w:pPr>
              <w:pStyle w:val="western"/>
              <w:spacing w:before="0" w:beforeAutospacing="0" w:after="0"/>
              <w:ind w:left="73"/>
              <w:jc w:val="center"/>
              <w:rPr>
                <w:b/>
              </w:rPr>
            </w:pPr>
            <w:r w:rsidRPr="00A610BC">
              <w:rPr>
                <w:b/>
              </w:rPr>
              <w:t>Транспортный спрос (загрузка), %</w:t>
            </w:r>
          </w:p>
        </w:tc>
      </w:tr>
      <w:tr w:rsidR="007A140B" w:rsidRPr="00A610BC" w:rsidTr="00304CE3">
        <w:trPr>
          <w:trHeight w:val="286"/>
          <w:tblHeader/>
        </w:trPr>
        <w:tc>
          <w:tcPr>
            <w:tcW w:w="597" w:type="dxa"/>
          </w:tcPr>
          <w:p w:rsidR="007A140B" w:rsidRPr="00A610BC" w:rsidRDefault="007A140B" w:rsidP="00A610BC">
            <w:pPr>
              <w:pStyle w:val="western"/>
              <w:spacing w:before="0" w:beforeAutospacing="0" w:after="0"/>
              <w:jc w:val="center"/>
            </w:pPr>
            <w:r w:rsidRPr="00A610BC">
              <w:t>1</w:t>
            </w:r>
          </w:p>
        </w:tc>
        <w:tc>
          <w:tcPr>
            <w:tcW w:w="6882" w:type="dxa"/>
          </w:tcPr>
          <w:p w:rsidR="007A140B" w:rsidRPr="00A610BC" w:rsidRDefault="007A140B" w:rsidP="00A610BC">
            <w:pPr>
              <w:pStyle w:val="western"/>
              <w:spacing w:before="0" w:beforeAutospacing="0" w:after="0"/>
              <w:ind w:left="283"/>
              <w:jc w:val="center"/>
            </w:pPr>
            <w:r w:rsidRPr="00A610BC">
              <w:t>3</w:t>
            </w:r>
          </w:p>
        </w:tc>
        <w:tc>
          <w:tcPr>
            <w:tcW w:w="2092" w:type="dxa"/>
          </w:tcPr>
          <w:p w:rsidR="007A140B" w:rsidRPr="00A610BC" w:rsidRDefault="007A140B" w:rsidP="00A610BC">
            <w:pPr>
              <w:pStyle w:val="western"/>
              <w:spacing w:before="0" w:beforeAutospacing="0" w:after="0"/>
              <w:ind w:left="283"/>
              <w:jc w:val="center"/>
            </w:pPr>
            <w:r w:rsidRPr="00A610BC">
              <w:t>4</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Проспект Строителей (внеквартальная) от улицы Гайдара до поворота на ГПТУ 16</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Проспект Строителей (местный проезд) от улицы Гайдара до внеквартального проезда между микрорайонами 8-10</w:t>
            </w:r>
          </w:p>
        </w:tc>
        <w:tc>
          <w:tcPr>
            <w:tcW w:w="2092" w:type="dxa"/>
            <w:vAlign w:val="center"/>
          </w:tcPr>
          <w:p w:rsidR="007A140B" w:rsidRPr="00A610BC" w:rsidRDefault="007A140B" w:rsidP="00A610BC">
            <w:pPr>
              <w:jc w:val="center"/>
              <w:rPr>
                <w:sz w:val="28"/>
                <w:szCs w:val="28"/>
              </w:rPr>
            </w:pPr>
            <w:r w:rsidRPr="00A610BC">
              <w:rPr>
                <w:sz w:val="28"/>
                <w:szCs w:val="28"/>
              </w:rPr>
              <w:t>10-30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между микрорайонами 8-10 от проспекта Строителей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в 10-м микрорайоне от Дома Ветеранов до проспекта Строителей</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в 10-м микрорайоне от дома №10 до дома №3</w:t>
            </w:r>
          </w:p>
        </w:tc>
        <w:tc>
          <w:tcPr>
            <w:tcW w:w="2092" w:type="dxa"/>
            <w:vAlign w:val="center"/>
          </w:tcPr>
          <w:p w:rsidR="007A140B" w:rsidRPr="00A610BC" w:rsidRDefault="007A140B" w:rsidP="00A610BC">
            <w:pPr>
              <w:jc w:val="center"/>
              <w:rPr>
                <w:sz w:val="28"/>
                <w:szCs w:val="28"/>
              </w:rPr>
            </w:pPr>
            <w:r w:rsidRPr="00A610BC">
              <w:rPr>
                <w:sz w:val="28"/>
                <w:szCs w:val="28"/>
              </w:rPr>
              <w:t>5-10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в 6-том микрорайоне от местного проезда по проспекту Строителей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в 6-ом микрорайоне от школы №15 до музыкальной школы №57</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между микрорайонами 4-6 от местного проезда по проспекту Строителей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в 4-том микрорайоне от проспекта Строителей 47/2 мимо АТС №5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в 3-тем микрорайоне от проспекта Строителей, 5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проспекта Строителей, 35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проспекта Обручева, 47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проспекта Обручева, 47а до улицы Обручева 65</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Гайдара (местный проезд) от улицы Институтская до улицы Есенина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Гайдара (местный проезд вдоль промзоны) от кругового движения до улицы Институтская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Гайдара (внеквартальная) от кругового движения до проспекта Ленина, включая круговое движение</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Гайдара от кругового движения до ПЧ</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Рождественская от местного проезда вдоль промзоны по улице Гайдара до железнодорожного переезда через подъездные пути к районной котельной</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от железнодорожного переезда через подъездные пути к районной котельной до улицы Активная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объездной автодороги до ГИБДД</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железнодорожного переезда через подъездные пути к районной котельной до конечной остановки летнего автобусного маршрута №7</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Обручева от улицы Есенина до улицы Крупской</w:t>
            </w:r>
          </w:p>
        </w:tc>
        <w:tc>
          <w:tcPr>
            <w:tcW w:w="2092" w:type="dxa"/>
            <w:vAlign w:val="center"/>
          </w:tcPr>
          <w:p w:rsidR="007A140B" w:rsidRPr="00A610BC" w:rsidRDefault="007A140B" w:rsidP="00A610BC">
            <w:pPr>
              <w:jc w:val="center"/>
              <w:rPr>
                <w:sz w:val="28"/>
                <w:szCs w:val="28"/>
              </w:rPr>
            </w:pPr>
            <w:r w:rsidRPr="00A610BC">
              <w:rPr>
                <w:sz w:val="28"/>
                <w:szCs w:val="28"/>
              </w:rPr>
              <w:t>20-60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Проспект Ленина от местного проезда вдоль промзоны по улице Гайдара до улицы Ноградская</w:t>
            </w:r>
          </w:p>
        </w:tc>
        <w:tc>
          <w:tcPr>
            <w:tcW w:w="2092" w:type="dxa"/>
            <w:vAlign w:val="center"/>
          </w:tcPr>
          <w:p w:rsidR="007A140B" w:rsidRPr="00A610BC" w:rsidRDefault="007A140B" w:rsidP="00A610BC">
            <w:pPr>
              <w:jc w:val="center"/>
              <w:rPr>
                <w:sz w:val="28"/>
                <w:szCs w:val="28"/>
              </w:rPr>
            </w:pPr>
            <w:r w:rsidRPr="00A610BC">
              <w:rPr>
                <w:sz w:val="28"/>
                <w:szCs w:val="28"/>
              </w:rPr>
              <w:t>10-30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Институтская, 9а до проспекта Ленина, 20</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проспекта Ленина, 29 до улицы Жолтовского, 15 (школа №72) и до улицы Обручева, 18</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Обручева, 24 до проспекта Ленина, 23а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Жолтовского от улицы Обручева, 24 до проспекта Гагарина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Проспект Гагарина от улицы Жолтовского до путепровода «ПЗША» до проспекта Строителей</w:t>
            </w:r>
          </w:p>
        </w:tc>
        <w:tc>
          <w:tcPr>
            <w:tcW w:w="2092" w:type="dxa"/>
            <w:vAlign w:val="center"/>
          </w:tcPr>
          <w:p w:rsidR="007A140B" w:rsidRPr="00A610BC" w:rsidRDefault="007A140B" w:rsidP="00A610BC">
            <w:pPr>
              <w:jc w:val="center"/>
              <w:rPr>
                <w:sz w:val="28"/>
                <w:szCs w:val="28"/>
              </w:rPr>
            </w:pPr>
            <w:r w:rsidRPr="00A610BC">
              <w:rPr>
                <w:sz w:val="28"/>
                <w:szCs w:val="28"/>
              </w:rPr>
              <w:t>20-35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Ноградская от круговой развязки у путепровода «ПЗША» до проспекта Строителей</w:t>
            </w:r>
          </w:p>
        </w:tc>
        <w:tc>
          <w:tcPr>
            <w:tcW w:w="2092" w:type="dxa"/>
            <w:vAlign w:val="center"/>
          </w:tcPr>
          <w:p w:rsidR="007A140B" w:rsidRPr="00A610BC" w:rsidRDefault="007A140B" w:rsidP="00A610BC">
            <w:pPr>
              <w:jc w:val="center"/>
              <w:rPr>
                <w:sz w:val="28"/>
                <w:szCs w:val="28"/>
              </w:rPr>
            </w:pPr>
            <w:r w:rsidRPr="00A610BC">
              <w:rPr>
                <w:sz w:val="28"/>
                <w:szCs w:val="28"/>
              </w:rPr>
              <w:t>30-45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Институтская от местного проезда вдоль промзоны по улице Гайдара до улицы Шишкина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Переулок Институтский</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Улица Шишкина от улицы Петренко, 13 до трамвайного переезда у </w:t>
            </w:r>
          </w:p>
        </w:tc>
        <w:tc>
          <w:tcPr>
            <w:tcW w:w="2092" w:type="dxa"/>
            <w:vAlign w:val="center"/>
          </w:tcPr>
          <w:p w:rsidR="007A140B" w:rsidRPr="00A610BC" w:rsidRDefault="007A140B" w:rsidP="00A610BC">
            <w:pPr>
              <w:jc w:val="center"/>
              <w:rPr>
                <w:sz w:val="28"/>
                <w:szCs w:val="28"/>
              </w:rPr>
            </w:pPr>
            <w:r w:rsidRPr="00A610BC">
              <w:rPr>
                <w:sz w:val="28"/>
                <w:szCs w:val="28"/>
              </w:rPr>
              <w:t>20-60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Петренко до улицы Шишкина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Шишкина, 41 до улицы Институтская, 76</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Социалистическая от улицы Шишкина, 33 до ДК им. Маяковского</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Вершинина, 11 до улицы Институтская, 84 и Институтская, 92</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Шишкина, 39 до улицы Институтская, 64</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О. Дундича от трамвайного переезда у ГПТУ 16 до ворот ЦГБ</w:t>
            </w:r>
          </w:p>
        </w:tc>
        <w:tc>
          <w:tcPr>
            <w:tcW w:w="2092" w:type="dxa"/>
            <w:vAlign w:val="center"/>
          </w:tcPr>
          <w:p w:rsidR="007A140B" w:rsidRPr="00A610BC" w:rsidRDefault="007A140B" w:rsidP="00A610BC">
            <w:pPr>
              <w:jc w:val="center"/>
              <w:rPr>
                <w:sz w:val="28"/>
                <w:szCs w:val="28"/>
              </w:rPr>
            </w:pPr>
            <w:r w:rsidRPr="00A610BC">
              <w:rPr>
                <w:sz w:val="28"/>
                <w:szCs w:val="28"/>
              </w:rPr>
              <w:t>30-60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Ангарская от улицы О. Дундича до ворот Тырганского парка</w:t>
            </w:r>
          </w:p>
        </w:tc>
        <w:tc>
          <w:tcPr>
            <w:tcW w:w="2092" w:type="dxa"/>
            <w:vAlign w:val="center"/>
          </w:tcPr>
          <w:p w:rsidR="007A140B" w:rsidRPr="00A610BC" w:rsidRDefault="007A140B" w:rsidP="00A610BC">
            <w:pPr>
              <w:jc w:val="center"/>
              <w:rPr>
                <w:sz w:val="28"/>
                <w:szCs w:val="28"/>
              </w:rPr>
            </w:pPr>
            <w:r w:rsidRPr="00A610BC">
              <w:rPr>
                <w:sz w:val="28"/>
                <w:szCs w:val="28"/>
              </w:rPr>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от трамвайного переезда у ГПТУ 16 до проспекта Строителей</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вокруг 10-го микрорайона от проспекта Строителей до кругового движения по улице Есенина</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Улица Есенина от кругового движения до местного проезда </w:t>
            </w:r>
            <w:r w:rsidRPr="00A610BC">
              <w:lastRenderedPageBreak/>
              <w:t>по улице Гайдара, включая круговое движение</w:t>
            </w:r>
          </w:p>
        </w:tc>
        <w:tc>
          <w:tcPr>
            <w:tcW w:w="2092" w:type="dxa"/>
            <w:vAlign w:val="center"/>
          </w:tcPr>
          <w:p w:rsidR="007A140B" w:rsidRPr="00A610BC" w:rsidRDefault="007A140B" w:rsidP="00A610BC">
            <w:pPr>
              <w:jc w:val="center"/>
              <w:rPr>
                <w:sz w:val="28"/>
                <w:szCs w:val="28"/>
              </w:rPr>
            </w:pPr>
            <w:r w:rsidRPr="00A610BC">
              <w:rPr>
                <w:sz w:val="28"/>
                <w:szCs w:val="28"/>
              </w:rPr>
              <w:lastRenderedPageBreak/>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на кладбище поселка Сафоново от улицы Есенина до монумента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кругового движения по улице Есенина до развилки Сафоново-Керлегеш</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Тимирязева от развилки Сафоново-Керлегеш до дома №50</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Верхоянская от улицы Есенина до улицы Тимирязева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Вершинина от дома №1 до дома №45 по улице Институтская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Шишкина, 26 до улицы Советов, 20 (мимо Горного колледжа)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Мартехова от улицы Шишкина до улицы Матросова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Яворского от улицы Институтская до улицы Крупской</w:t>
            </w:r>
          </w:p>
        </w:tc>
        <w:tc>
          <w:tcPr>
            <w:tcW w:w="2092" w:type="dxa"/>
            <w:vAlign w:val="center"/>
          </w:tcPr>
          <w:p w:rsidR="007A140B" w:rsidRPr="00A610BC" w:rsidRDefault="007A140B" w:rsidP="00A610BC">
            <w:pPr>
              <w:jc w:val="center"/>
              <w:rPr>
                <w:sz w:val="28"/>
                <w:szCs w:val="28"/>
              </w:rPr>
            </w:pPr>
            <w:r w:rsidRPr="00A610BC">
              <w:rPr>
                <w:sz w:val="28"/>
                <w:szCs w:val="28"/>
              </w:rPr>
              <w:t>20-40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Крупской от проспекта Гагарина до улицы Обручева</w:t>
            </w:r>
          </w:p>
        </w:tc>
        <w:tc>
          <w:tcPr>
            <w:tcW w:w="2092" w:type="dxa"/>
            <w:vAlign w:val="center"/>
          </w:tcPr>
          <w:p w:rsidR="007A140B" w:rsidRPr="00A610BC" w:rsidRDefault="007A140B" w:rsidP="00A610BC">
            <w:pPr>
              <w:jc w:val="center"/>
              <w:rPr>
                <w:sz w:val="28"/>
                <w:szCs w:val="28"/>
              </w:rPr>
            </w:pPr>
            <w:r w:rsidRPr="00A610BC">
              <w:rPr>
                <w:sz w:val="28"/>
                <w:szCs w:val="28"/>
              </w:rPr>
              <w:t>20-40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от улицы О. Дундича до улицы Транспортная</w:t>
            </w:r>
          </w:p>
        </w:tc>
        <w:tc>
          <w:tcPr>
            <w:tcW w:w="2092" w:type="dxa"/>
            <w:vAlign w:val="center"/>
          </w:tcPr>
          <w:p w:rsidR="007A140B" w:rsidRPr="00A610BC" w:rsidRDefault="007A140B" w:rsidP="00A610BC">
            <w:pPr>
              <w:jc w:val="center"/>
              <w:rPr>
                <w:sz w:val="28"/>
                <w:szCs w:val="28"/>
              </w:rPr>
            </w:pPr>
            <w:r w:rsidRPr="00A610BC">
              <w:rPr>
                <w:sz w:val="28"/>
                <w:szCs w:val="28"/>
              </w:rPr>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Шахтовая от улицы 40-лет Октября до школы №24</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Серова от дома №1 до Трамвайного управления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по улицам Проспектная и Высокогорная от остановки «Школа №12» до Трамвайного управления</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Объездная автодорога по улицам Высогорная, Проспектная, Подъёмная от трамвайного управления до трамвайного переезда в районе остановки «Школа №12»</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Советов от проспекта Гагарина до улицы Киселевская</w:t>
            </w:r>
          </w:p>
        </w:tc>
        <w:tc>
          <w:tcPr>
            <w:tcW w:w="2092" w:type="dxa"/>
            <w:vAlign w:val="center"/>
          </w:tcPr>
          <w:p w:rsidR="007A140B" w:rsidRPr="00A610BC" w:rsidRDefault="007A140B" w:rsidP="00A610BC">
            <w:pPr>
              <w:jc w:val="center"/>
              <w:rPr>
                <w:sz w:val="28"/>
                <w:szCs w:val="28"/>
              </w:rPr>
            </w:pPr>
            <w:r w:rsidRPr="00A610BC">
              <w:rPr>
                <w:sz w:val="28"/>
                <w:szCs w:val="28"/>
              </w:rPr>
              <w:t>15-25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Киселевская, Чумышская и Перекатная от улицы Советов до дома №52</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дома №52 по улице Перекатная (улица Перекатная и Изыскателей) до остановки «Перекресток»</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дома № 52 по улице Перекатная (улицы Искусства и Интернациональная) до улицы Революции</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Кирова от улицы 9-го Января до улицы Интернациональная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Черемховская от улицы Революции, 168 до школы №42</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Революции от улицы Морозовой до улицы Проспектная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Дорога от завода «Автоагрегат» по улице 9-го Января до улицы Проспектная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Проспектная от остановки «Школа №12» до кругового движения по пр. Шахтеров</w:t>
            </w:r>
          </w:p>
        </w:tc>
        <w:tc>
          <w:tcPr>
            <w:tcW w:w="2092" w:type="dxa"/>
            <w:vAlign w:val="center"/>
          </w:tcPr>
          <w:p w:rsidR="007A140B" w:rsidRPr="00A610BC" w:rsidRDefault="007A140B" w:rsidP="00A610BC">
            <w:pPr>
              <w:jc w:val="center"/>
              <w:rPr>
                <w:sz w:val="28"/>
                <w:szCs w:val="28"/>
              </w:rPr>
            </w:pPr>
            <w:r w:rsidRPr="00A610BC">
              <w:rPr>
                <w:sz w:val="28"/>
                <w:szCs w:val="28"/>
              </w:rPr>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12-тый автобусный маршрут (улица Спартаковская) от остановки «посёлок Высокий» до улицы Таманская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Огоньковая и Ярославская до школы №66</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18-тый автобусный маршрут от площади у ДК «ПЗША» до площади Тупик включая проезд к комбинату шахты им. Дзержинского</w:t>
            </w:r>
          </w:p>
        </w:tc>
        <w:tc>
          <w:tcPr>
            <w:tcW w:w="2092" w:type="dxa"/>
            <w:vAlign w:val="center"/>
          </w:tcPr>
          <w:p w:rsidR="007A140B" w:rsidRPr="00A610BC" w:rsidRDefault="007A140B" w:rsidP="00A610BC">
            <w:pPr>
              <w:jc w:val="center"/>
              <w:rPr>
                <w:sz w:val="28"/>
                <w:szCs w:val="28"/>
              </w:rPr>
            </w:pPr>
            <w:r w:rsidRPr="00A610BC">
              <w:rPr>
                <w:sz w:val="28"/>
                <w:szCs w:val="28"/>
              </w:rPr>
              <w:t>20-40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Карьерная и Орджоникидзе от улицы Активная до АБЗ</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улицы Активная до кооперативного кладбища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кооперативного кладбища до остановки «Посёлок Известковый»</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Центральная от улицы Кустарная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Тюленина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20-тый автобусный маршрут от путепровода по улице Комсомольская включая путепровод Комсомольский, мосты Калачёвский и Пионерский (улицы Прокопьевская, Калачевская, Пионерская, Захаренко, Главная) до поворота в аэропорт</w:t>
            </w:r>
          </w:p>
        </w:tc>
        <w:tc>
          <w:tcPr>
            <w:tcW w:w="2092" w:type="dxa"/>
            <w:vAlign w:val="center"/>
          </w:tcPr>
          <w:p w:rsidR="007A140B" w:rsidRPr="00A610BC" w:rsidRDefault="007A140B" w:rsidP="00A610BC">
            <w:pPr>
              <w:jc w:val="center"/>
              <w:rPr>
                <w:sz w:val="28"/>
                <w:szCs w:val="28"/>
              </w:rPr>
            </w:pPr>
            <w:r w:rsidRPr="00A610BC">
              <w:rPr>
                <w:sz w:val="28"/>
                <w:szCs w:val="28"/>
              </w:rPr>
              <w:t>30-50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Проезд по посёлку Спиченково от 20-го маршрута до школы №30 </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Черных от улицы Главная до дома №28</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улице Углекопская от улицы Черных до детского сада №18</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на кладбище поселка Красный Углекоп</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улицы Пионерская по улицам Б. Хмельницкого и Маганак до ПТХ</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к школе №31 от улицы Пионерская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улице Макаренко от улицы Пионерская до детского сада №40</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железнодорожного пер</w:t>
            </w:r>
            <w:r w:rsidR="00DD4F8C" w:rsidRPr="00A610BC">
              <w:t>е</w:t>
            </w:r>
            <w:r w:rsidRPr="00A610BC">
              <w:t xml:space="preserve">езда </w:t>
            </w:r>
            <w:smartTag w:uri="urn:schemas-microsoft-com:office:smarttags" w:element="metricconverter">
              <w:smartTagPr>
                <w:attr w:name="ProductID" w:val="2013 г"/>
              </w:smartTagPr>
              <w:r w:rsidRPr="00A610BC">
                <w:t>347 км</w:t>
              </w:r>
            </w:smartTag>
            <w:r w:rsidRPr="00A610BC">
              <w:t xml:space="preserve"> (площадка Мясокомбината) до улицы Пионерская включая мост по улице Литвинова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Переулок Молочный от улицы Прокопьевская до улицы Береговая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Дорога по улицам Главная и Парковая (24-ый автобусный маршрут) включая мост по улице Главная от АЗС «Лукойл» до остановки «Санаторий «Прокопьевский»</w:t>
            </w:r>
          </w:p>
        </w:tc>
        <w:tc>
          <w:tcPr>
            <w:tcW w:w="2092" w:type="dxa"/>
            <w:vAlign w:val="center"/>
          </w:tcPr>
          <w:p w:rsidR="007A140B" w:rsidRPr="00A610BC" w:rsidRDefault="007A140B" w:rsidP="00A610BC">
            <w:pPr>
              <w:jc w:val="center"/>
              <w:rPr>
                <w:sz w:val="28"/>
                <w:szCs w:val="28"/>
              </w:rPr>
            </w:pPr>
            <w:r w:rsidRPr="00A610BC">
              <w:rPr>
                <w:sz w:val="28"/>
                <w:szCs w:val="28"/>
              </w:rPr>
              <w:t>15-25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остановки «Санаторий «Прокопьевский» до профилактория «Шахтер» включая мост</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Парковая от улицы Запарковая мимо Детского дома до улицы Главная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Запарковая от Детского дома до базы ОМОН</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железнодорожного переезда по улице Тюленина до улицы Главная включая мост</w:t>
            </w:r>
          </w:p>
        </w:tc>
        <w:tc>
          <w:tcPr>
            <w:tcW w:w="2092" w:type="dxa"/>
            <w:vAlign w:val="center"/>
          </w:tcPr>
          <w:p w:rsidR="007A140B" w:rsidRPr="00A610BC" w:rsidRDefault="007A140B" w:rsidP="00A610BC">
            <w:pPr>
              <w:jc w:val="center"/>
              <w:rPr>
                <w:sz w:val="28"/>
                <w:szCs w:val="28"/>
              </w:rPr>
            </w:pPr>
            <w:r w:rsidRPr="00A610BC">
              <w:rPr>
                <w:sz w:val="28"/>
                <w:szCs w:val="28"/>
              </w:rPr>
              <w:t>15-25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Тогульская от улицы Прокопьевская до улицы Зенковская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Российская от железнодорожного переезда по улице Луначарского до улицы Зенковская и Прокопьевская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Зенковская от улицы Российская до улицы Тогульская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на кладбище поселка Буфер от улицы Тогульская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Улицы Сарыгина и С. Лазо от железнодорожного переезда по улице Луначарского до улицы Артема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Проспект Шахтеров от площади Тупик до кругового движения, включая круговое движение</w:t>
            </w:r>
          </w:p>
        </w:tc>
        <w:tc>
          <w:tcPr>
            <w:tcW w:w="2092" w:type="dxa"/>
            <w:vAlign w:val="center"/>
          </w:tcPr>
          <w:p w:rsidR="007A140B" w:rsidRPr="00A610BC" w:rsidRDefault="007A140B" w:rsidP="00A610BC">
            <w:pPr>
              <w:jc w:val="center"/>
              <w:rPr>
                <w:sz w:val="28"/>
                <w:szCs w:val="28"/>
              </w:rPr>
            </w:pPr>
            <w:r w:rsidRPr="00A610BC">
              <w:rPr>
                <w:sz w:val="28"/>
                <w:szCs w:val="28"/>
              </w:rPr>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площадка Фрунзе от улицы Комиссаровская до железнодорожного путепровода по улице Шоссейная</w:t>
            </w:r>
          </w:p>
        </w:tc>
        <w:tc>
          <w:tcPr>
            <w:tcW w:w="2092" w:type="dxa"/>
            <w:vAlign w:val="center"/>
          </w:tcPr>
          <w:p w:rsidR="007A140B" w:rsidRPr="00A610BC" w:rsidRDefault="007A140B" w:rsidP="00A610BC">
            <w:pPr>
              <w:jc w:val="center"/>
              <w:rPr>
                <w:sz w:val="28"/>
                <w:szCs w:val="28"/>
              </w:rPr>
            </w:pPr>
            <w:r w:rsidRPr="00A610BC">
              <w:rPr>
                <w:sz w:val="28"/>
                <w:szCs w:val="28"/>
              </w:rPr>
              <w:t>30-40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Комсомольская от проспекта Шахтеров до улицы С. Лазо</w:t>
            </w:r>
          </w:p>
        </w:tc>
        <w:tc>
          <w:tcPr>
            <w:tcW w:w="2092" w:type="dxa"/>
            <w:vAlign w:val="center"/>
          </w:tcPr>
          <w:p w:rsidR="007A140B" w:rsidRPr="00A610BC" w:rsidRDefault="007A140B" w:rsidP="00A610BC">
            <w:pPr>
              <w:jc w:val="center"/>
              <w:rPr>
                <w:sz w:val="28"/>
                <w:szCs w:val="28"/>
              </w:rPr>
            </w:pPr>
            <w:r w:rsidRPr="00A610BC">
              <w:rPr>
                <w:sz w:val="28"/>
                <w:szCs w:val="28"/>
              </w:rPr>
              <w:t>20-40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Менжинского от улицы Комсомольская, 3а до проспекта Шахтеров, 13</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Космонавта Волынова от проспекта Шахтеров до улицы С. Лазо</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Селиванова от проспекта Шахтеров до улицы С. Лазо</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Улицы Рудничная от улицы Селиванова 2 до улицы Селиванова 8</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Рудничная до улицы Карла Либкнехта мимо Драмтеатра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Артема от улицы Карла Либкнехта до улицы С. Лазо</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Карла Либкнехта от проспекта Шахтеров до улицы Челюскинцев</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Улицы Коммунальная от проспекта Шахтеров до улицы Соловьевка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Калинина от дома 43 по проспекту Шахтеров до переулка Депутатский</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Горняцкая от улицы Космонавта Волынова, 2 до улицы С. Лазо</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Никитинская от проспекта Шахтеров до въезда на центральный рынок</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Клиническая от проспекта Шахтеров до ворот рынка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Кирпичная от улицы Никитинская, 3 до улицы Коммунальная,4</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путепровода Комсомольский по улицам Комиссаровская, Горная, Энергетическая до остановки «Молодёжная» с участком вокруг ДК им. Артема включая мост и путепровод Энергетический</w:t>
            </w:r>
          </w:p>
        </w:tc>
        <w:tc>
          <w:tcPr>
            <w:tcW w:w="2092" w:type="dxa"/>
            <w:vAlign w:val="center"/>
          </w:tcPr>
          <w:p w:rsidR="007A140B" w:rsidRPr="00A610BC" w:rsidRDefault="007A140B" w:rsidP="00A610BC">
            <w:pPr>
              <w:jc w:val="center"/>
              <w:rPr>
                <w:sz w:val="28"/>
                <w:szCs w:val="28"/>
              </w:rPr>
            </w:pPr>
            <w:r w:rsidRPr="00A610BC">
              <w:rPr>
                <w:sz w:val="28"/>
                <w:szCs w:val="28"/>
              </w:rPr>
              <w:t>30-50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Коксовая от остановки «Молодежная» до улицы Кучина</w:t>
            </w:r>
          </w:p>
        </w:tc>
        <w:tc>
          <w:tcPr>
            <w:tcW w:w="2092" w:type="dxa"/>
            <w:vAlign w:val="center"/>
          </w:tcPr>
          <w:p w:rsidR="007A140B" w:rsidRPr="00A610BC" w:rsidRDefault="007A140B" w:rsidP="00A610BC">
            <w:pPr>
              <w:jc w:val="center"/>
              <w:rPr>
                <w:sz w:val="28"/>
                <w:szCs w:val="28"/>
              </w:rPr>
            </w:pPr>
            <w:r w:rsidRPr="00A610BC">
              <w:rPr>
                <w:sz w:val="28"/>
                <w:szCs w:val="28"/>
              </w:rPr>
              <w:t>30-50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Коксовая, Штрековая, Стандартная, Печерская мимо школы №16 от улицы Кучина до улицы Образцовая</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Латвийская от улицы Образцовая до улицы Коксовая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Внутриквартальный проезд от улицы Латвийская, 28 до школы №69</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Внутриквартальный проезд от улицы Латвийская, 26 до </w:t>
            </w:r>
            <w:r w:rsidRPr="00A610BC">
              <w:lastRenderedPageBreak/>
              <w:t>улицы Латвийская, 22а</w:t>
            </w:r>
          </w:p>
        </w:tc>
        <w:tc>
          <w:tcPr>
            <w:tcW w:w="2092" w:type="dxa"/>
            <w:vAlign w:val="center"/>
          </w:tcPr>
          <w:p w:rsidR="007A140B" w:rsidRPr="00A610BC" w:rsidRDefault="007A140B" w:rsidP="00A610BC">
            <w:pPr>
              <w:jc w:val="center"/>
              <w:rPr>
                <w:sz w:val="28"/>
                <w:szCs w:val="28"/>
              </w:rPr>
            </w:pPr>
            <w:r w:rsidRPr="00A610BC">
              <w:rPr>
                <w:sz w:val="28"/>
                <w:szCs w:val="28"/>
              </w:rPr>
              <w:lastRenderedPageBreak/>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Кучина от улицы Коксовая до магазина «Мария-РА»</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Переулок Коксовый от улицы Коксовая до улицы Мурманская, 5</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Волжская от улицы Крестьянская до ворот школы №71</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2-я Коксовая от улицы Крестьянская до улицы Знаменская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Знаменская от улицы Коксовая до улицы Кучина, 20</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Энтузиастов от улицы Коксовая до улицы Волжская, 22</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Енисейская и Ближняя от улицы Коксовая до дома №39</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перекрестка улиц Образцовая и Печерская мимо садовых участков до границы города</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Проезд по улицам Мурманская, Образцовая и Салаирская от улицы Кучина до улицы Журинская </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Черниговская от улицы Мурманская, 35 до улицы Мурманская, 47</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Журинская от улицы Декабристов до улицы Мелиораторов</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улицы Журинская мимо кладбища поселка Усяты до границы города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 xml:space="preserve">Улица Проектная от остановки «Молодежная» до улицы Азовская, 11 </w:t>
            </w:r>
          </w:p>
        </w:tc>
        <w:tc>
          <w:tcPr>
            <w:tcW w:w="2092" w:type="dxa"/>
            <w:vAlign w:val="center"/>
          </w:tcPr>
          <w:p w:rsidR="007A140B" w:rsidRPr="00A610BC" w:rsidRDefault="007A140B" w:rsidP="00A610BC">
            <w:pPr>
              <w:jc w:val="center"/>
              <w:rPr>
                <w:sz w:val="28"/>
                <w:szCs w:val="28"/>
              </w:rPr>
            </w:pPr>
            <w:r w:rsidRPr="00A610BC">
              <w:rPr>
                <w:sz w:val="28"/>
                <w:szCs w:val="28"/>
              </w:rPr>
              <w:t>20-30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от улицы Азовская, 11 (ПРМЗ) до улицы Оренбургская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Оренбургская и Профсоюзная от котельной №31 до улицы Кавказская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от улицы Оренбургская 16а до улицы Квартальная мимо школы №51</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Внеквартальный проезд по улице Оренбургская от котельной №31 до дома №4</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Цикличная от улицы Профсоюзная до улицы Уральская 52</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улице Красноводская от улицы Профсоюзная до границы города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поселку Восточный от улицы Кавказская до конечной остановки автобуса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Вокзальная от кругового движения по проспекту Шахтеров до улицы Транспортная, включая круговое движение по улице Вокзальная</w:t>
            </w:r>
          </w:p>
        </w:tc>
        <w:tc>
          <w:tcPr>
            <w:tcW w:w="2092" w:type="dxa"/>
            <w:vAlign w:val="center"/>
          </w:tcPr>
          <w:p w:rsidR="007A140B" w:rsidRPr="00A610BC" w:rsidRDefault="007A140B" w:rsidP="00A610BC">
            <w:pPr>
              <w:jc w:val="center"/>
              <w:rPr>
                <w:sz w:val="28"/>
                <w:szCs w:val="28"/>
              </w:rPr>
            </w:pPr>
            <w:r w:rsidRPr="00A610BC">
              <w:rPr>
                <w:sz w:val="28"/>
                <w:szCs w:val="28"/>
              </w:rPr>
              <w:t>40-60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Транспортная от улицы Вокзальная до улицы 40-лет Октября</w:t>
            </w:r>
          </w:p>
        </w:tc>
        <w:tc>
          <w:tcPr>
            <w:tcW w:w="2092" w:type="dxa"/>
            <w:vAlign w:val="center"/>
          </w:tcPr>
          <w:p w:rsidR="007A140B" w:rsidRPr="00A610BC" w:rsidRDefault="007A140B" w:rsidP="00A610BC">
            <w:pPr>
              <w:jc w:val="center"/>
              <w:rPr>
                <w:sz w:val="28"/>
                <w:szCs w:val="28"/>
              </w:rPr>
            </w:pPr>
            <w:r w:rsidRPr="00A610BC">
              <w:rPr>
                <w:sz w:val="28"/>
                <w:szCs w:val="28"/>
              </w:rPr>
              <w:t>30-45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улице Мельничная от улицы Транспортная до моста через реку Тайба</w:t>
            </w:r>
          </w:p>
        </w:tc>
        <w:tc>
          <w:tcPr>
            <w:tcW w:w="2092" w:type="dxa"/>
            <w:vAlign w:val="center"/>
          </w:tcPr>
          <w:p w:rsidR="007A140B" w:rsidRPr="00A610BC" w:rsidRDefault="007A140B" w:rsidP="00A610BC">
            <w:pPr>
              <w:jc w:val="center"/>
              <w:rPr>
                <w:sz w:val="28"/>
                <w:szCs w:val="28"/>
              </w:rPr>
            </w:pPr>
            <w:r w:rsidRPr="00A610BC">
              <w:rPr>
                <w:sz w:val="28"/>
                <w:szCs w:val="28"/>
              </w:rPr>
              <w:t>35-40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Зои Космодемьянской от моста через реку Тайба включая мост до улицы Правды и Союзная</w:t>
            </w:r>
          </w:p>
        </w:tc>
        <w:tc>
          <w:tcPr>
            <w:tcW w:w="2092" w:type="dxa"/>
            <w:vAlign w:val="center"/>
          </w:tcPr>
          <w:p w:rsidR="007A140B" w:rsidRPr="00A610BC" w:rsidRDefault="007A140B" w:rsidP="00A610BC">
            <w:pPr>
              <w:jc w:val="center"/>
              <w:rPr>
                <w:sz w:val="28"/>
                <w:szCs w:val="28"/>
              </w:rPr>
            </w:pPr>
            <w:r w:rsidRPr="00A610BC">
              <w:rPr>
                <w:sz w:val="28"/>
                <w:szCs w:val="28"/>
              </w:rPr>
              <w:t>20-35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Правды от улицы Зои Космодемьянской до границы города (железнодорожный переезд)</w:t>
            </w:r>
          </w:p>
        </w:tc>
        <w:tc>
          <w:tcPr>
            <w:tcW w:w="2092" w:type="dxa"/>
            <w:vAlign w:val="center"/>
          </w:tcPr>
          <w:p w:rsidR="007A140B" w:rsidRPr="00A610BC" w:rsidRDefault="007A140B" w:rsidP="00A610BC">
            <w:pPr>
              <w:jc w:val="center"/>
              <w:rPr>
                <w:sz w:val="28"/>
                <w:szCs w:val="28"/>
              </w:rPr>
            </w:pPr>
            <w:r w:rsidRPr="00A610BC">
              <w:rPr>
                <w:sz w:val="28"/>
                <w:szCs w:val="28"/>
              </w:rPr>
              <w:t>15-25</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Проезд по улицам Новая, Осипова, Минусинская от улицы Брянская мимо школы №59 до границы города</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Международная от улицы Зои Космодемьянской 72 д улицы Союзная 67</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Союзная от улицы Зои Космодемьянской, 74 до конечной остановки автобуса по улице Союзная, 79</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Западная от улицы Правды до улицы Международная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Баргузинская от улицы Никифорова до улицы Минусинская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Карельская от улицы Союзная, 20 до улицы Баргузинская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r w:rsidR="007A140B" w:rsidRPr="00A610BC" w:rsidTr="00304CE3">
        <w:tc>
          <w:tcPr>
            <w:tcW w:w="597" w:type="dxa"/>
          </w:tcPr>
          <w:p w:rsidR="007A140B" w:rsidRPr="00A610BC" w:rsidRDefault="007A140B" w:rsidP="00A610BC">
            <w:pPr>
              <w:pStyle w:val="western"/>
              <w:numPr>
                <w:ilvl w:val="0"/>
                <w:numId w:val="14"/>
              </w:numPr>
              <w:spacing w:before="0" w:beforeAutospacing="0" w:after="0"/>
              <w:ind w:left="0" w:firstLine="0"/>
              <w:jc w:val="center"/>
            </w:pPr>
          </w:p>
        </w:tc>
        <w:tc>
          <w:tcPr>
            <w:tcW w:w="6882" w:type="dxa"/>
          </w:tcPr>
          <w:p w:rsidR="007A140B" w:rsidRPr="00A610BC" w:rsidRDefault="007A140B" w:rsidP="00A610BC">
            <w:r w:rsidRPr="00A610BC">
              <w:t>Улица Горбунова от улицы Международная до улицы Союзная</w:t>
            </w:r>
          </w:p>
        </w:tc>
        <w:tc>
          <w:tcPr>
            <w:tcW w:w="2092" w:type="dxa"/>
            <w:vAlign w:val="center"/>
          </w:tcPr>
          <w:p w:rsidR="007A140B" w:rsidRPr="00A610BC" w:rsidRDefault="007A140B" w:rsidP="00A610BC">
            <w:pPr>
              <w:jc w:val="center"/>
              <w:rPr>
                <w:sz w:val="28"/>
                <w:szCs w:val="28"/>
              </w:rPr>
            </w:pPr>
            <w:r w:rsidRPr="00A610BC">
              <w:rPr>
                <w:sz w:val="28"/>
                <w:szCs w:val="28"/>
              </w:rPr>
              <w:t>10-20</w:t>
            </w:r>
          </w:p>
        </w:tc>
      </w:tr>
    </w:tbl>
    <w:p w:rsidR="007A140B" w:rsidRPr="00A610BC" w:rsidRDefault="007A140B" w:rsidP="00A610BC">
      <w:pPr>
        <w:pStyle w:val="western"/>
        <w:spacing w:before="0" w:beforeAutospacing="0" w:after="0"/>
        <w:jc w:val="both"/>
        <w:rPr>
          <w:color w:val="auto"/>
          <w:sz w:val="28"/>
          <w:szCs w:val="28"/>
          <w:lang w:val="en-US"/>
        </w:rPr>
      </w:pPr>
    </w:p>
    <w:p w:rsidR="007A140B" w:rsidRPr="00A610BC" w:rsidRDefault="007A140B" w:rsidP="00A610BC">
      <w:pPr>
        <w:ind w:firstLine="709"/>
        <w:jc w:val="both"/>
        <w:rPr>
          <w:bCs/>
          <w:sz w:val="28"/>
          <w:szCs w:val="28"/>
        </w:rPr>
      </w:pPr>
      <w:r w:rsidRPr="00A610BC">
        <w:rPr>
          <w:bCs/>
          <w:sz w:val="28"/>
          <w:szCs w:val="28"/>
        </w:rPr>
        <w:t>Основными видами транспорта в Прокопьевском городском округе являются автомобильный и железнодорожный, общественный транспорт представлен автобусными и трамвайными маршрутами.</w:t>
      </w:r>
    </w:p>
    <w:p w:rsidR="007A140B" w:rsidRPr="00A610BC" w:rsidRDefault="007A140B" w:rsidP="00A610BC">
      <w:pPr>
        <w:ind w:firstLine="709"/>
        <w:jc w:val="both"/>
        <w:rPr>
          <w:bCs/>
          <w:sz w:val="28"/>
          <w:szCs w:val="28"/>
        </w:rPr>
      </w:pPr>
      <w:r w:rsidRPr="00A610BC">
        <w:rPr>
          <w:bCs/>
          <w:sz w:val="28"/>
          <w:szCs w:val="28"/>
        </w:rPr>
        <w:t>Существующая внешняя транспортная сеть железной дороги представлена магистральными железнодорожными путями и подъездными железнодорожными путями предприятий добывающей угольной промышленности.</w:t>
      </w:r>
    </w:p>
    <w:p w:rsidR="007A140B" w:rsidRPr="00A610BC" w:rsidRDefault="007A140B" w:rsidP="00A610BC">
      <w:pPr>
        <w:widowControl w:val="0"/>
        <w:ind w:firstLine="720"/>
        <w:jc w:val="both"/>
        <w:rPr>
          <w:sz w:val="28"/>
          <w:szCs w:val="28"/>
        </w:rPr>
      </w:pPr>
      <w:r w:rsidRPr="00A610BC">
        <w:rPr>
          <w:sz w:val="28"/>
          <w:szCs w:val="28"/>
        </w:rPr>
        <w:t>Внутригородское сообщение осуществляется автомобильным и трамвайным транспортом. Для сообщения с другими городами и пригородной зоной имеются железнодорожный и автовокзалы, на границе города расположен Международный аэропорт Спиченково.</w:t>
      </w:r>
    </w:p>
    <w:p w:rsidR="007A140B" w:rsidRPr="00A610BC" w:rsidRDefault="007A140B" w:rsidP="00A610BC">
      <w:pPr>
        <w:ind w:firstLine="709"/>
        <w:jc w:val="both"/>
        <w:rPr>
          <w:sz w:val="28"/>
          <w:szCs w:val="28"/>
        </w:rPr>
      </w:pPr>
      <w:r w:rsidRPr="00A610BC">
        <w:rPr>
          <w:sz w:val="28"/>
          <w:szCs w:val="28"/>
        </w:rPr>
        <w:t xml:space="preserve">Железнодорожный вокзал в Прокопьевске был построен в 1929 году. В 2001 году вокзал капитально отремонтировали. Сейчас это современное здание, где расположены кассы, зал ожидания, торговые павильоны. В среднем вокзал Прокопьевска обслуживает около 2,5 тысяч человек в сутки. Для удобства пассажиров предусмотрена парковка (в том числе специализированные парковочные места для инвалидов), работают камеры хранения. Здесь также есть кассы по продаже билетов на поезда дальнего следования с возможностью обмена билетов. </w:t>
      </w:r>
    </w:p>
    <w:p w:rsidR="007A140B" w:rsidRPr="00A610BC" w:rsidRDefault="007A140B" w:rsidP="00A610BC">
      <w:pPr>
        <w:ind w:firstLine="709"/>
        <w:jc w:val="both"/>
        <w:rPr>
          <w:sz w:val="28"/>
          <w:szCs w:val="28"/>
        </w:rPr>
      </w:pPr>
      <w:r w:rsidRPr="00A610BC">
        <w:rPr>
          <w:sz w:val="28"/>
          <w:szCs w:val="28"/>
        </w:rPr>
        <w:t xml:space="preserve">Вместимость железнодорожного вокзала до 500 пассажиров, он расположен с несколько необычной ориентацией (перпендикулярно путям и фасадом к боковой части привокзальной площади), две низкие платформы – «береговая» (480х6м) и «островная» (420х3ч6м), пешеходный металлический мост (300х3м), с выходом на привокзальную </w:t>
      </w:r>
      <w:r w:rsidRPr="00A610BC">
        <w:rPr>
          <w:sz w:val="28"/>
          <w:szCs w:val="28"/>
        </w:rPr>
        <w:lastRenderedPageBreak/>
        <w:t xml:space="preserve">площадь, «островную» платформу, в «деповскую» зону и на противоположную сторону станции. </w:t>
      </w:r>
    </w:p>
    <w:p w:rsidR="007A140B" w:rsidRPr="00A610BC" w:rsidRDefault="007A140B" w:rsidP="00A610BC">
      <w:pPr>
        <w:ind w:firstLine="709"/>
        <w:jc w:val="both"/>
        <w:rPr>
          <w:sz w:val="28"/>
          <w:szCs w:val="28"/>
        </w:rPr>
      </w:pPr>
      <w:r w:rsidRPr="00A610BC">
        <w:rPr>
          <w:sz w:val="28"/>
          <w:szCs w:val="28"/>
        </w:rPr>
        <w:t>Имеются еще несколько служебных и административных зданий. Через станцию проходит до 1</w:t>
      </w:r>
      <w:r w:rsidR="00606D12" w:rsidRPr="00A610BC">
        <w:rPr>
          <w:sz w:val="28"/>
          <w:szCs w:val="28"/>
        </w:rPr>
        <w:t>4</w:t>
      </w:r>
      <w:r w:rsidRPr="00A610BC">
        <w:rPr>
          <w:sz w:val="28"/>
          <w:szCs w:val="28"/>
        </w:rPr>
        <w:t xml:space="preserve"> маршрутов пассажирских поездов, следующих из Новокузнецка в Москву, Санкт-Петербург, Новосибирск, Томск, Владивосток, Адлер, Анапу, Бишкек, Караганду, Рубцовск, Кулунду, а также местный поезд Кемерово - Новокузнецк – Таштагол, с периодичностью, как ежедневно, так и 2-3- раза в неделю, в среднем по 7-8 поездов в сутки. </w:t>
      </w:r>
    </w:p>
    <w:p w:rsidR="007A140B" w:rsidRPr="00A610BC" w:rsidRDefault="007A140B" w:rsidP="00A610BC">
      <w:pPr>
        <w:ind w:firstLine="708"/>
        <w:jc w:val="both"/>
        <w:rPr>
          <w:sz w:val="28"/>
          <w:szCs w:val="28"/>
        </w:rPr>
      </w:pPr>
      <w:r w:rsidRPr="00A610BC">
        <w:rPr>
          <w:sz w:val="28"/>
          <w:szCs w:val="28"/>
        </w:rPr>
        <w:t>В Прокопьевском городском округе преобладающим видом транспорта является автомобильный, и поэтому перевозка пассажиров между частями городского округа осуществляется в основном автобусами по маршрутам, представленным в Таблице 2.2.3.2.</w:t>
      </w:r>
    </w:p>
    <w:p w:rsidR="007A140B" w:rsidRPr="00A610BC" w:rsidRDefault="007A140B" w:rsidP="00A610BC">
      <w:pPr>
        <w:pStyle w:val="western"/>
        <w:spacing w:before="0" w:beforeAutospacing="0" w:after="0"/>
        <w:jc w:val="both"/>
        <w:rPr>
          <w:color w:val="auto"/>
          <w:sz w:val="28"/>
          <w:szCs w:val="28"/>
        </w:rPr>
      </w:pPr>
      <w:r w:rsidRPr="00A610BC">
        <w:rPr>
          <w:color w:val="auto"/>
          <w:sz w:val="28"/>
          <w:szCs w:val="28"/>
        </w:rPr>
        <w:t>Таблица 2.2.3.2 – Маршруты общественного транспорта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914"/>
        <w:gridCol w:w="1914"/>
        <w:gridCol w:w="1914"/>
        <w:gridCol w:w="2622"/>
      </w:tblGrid>
      <w:tr w:rsidR="007A140B" w:rsidRPr="00A610BC" w:rsidTr="00341825">
        <w:trPr>
          <w:tblHeader/>
        </w:trPr>
        <w:tc>
          <w:tcPr>
            <w:tcW w:w="675" w:type="dxa"/>
            <w:vAlign w:val="center"/>
          </w:tcPr>
          <w:p w:rsidR="007A140B" w:rsidRPr="00A610BC" w:rsidRDefault="007A140B" w:rsidP="00A610BC">
            <w:pPr>
              <w:jc w:val="center"/>
              <w:rPr>
                <w:b/>
              </w:rPr>
            </w:pPr>
            <w:r w:rsidRPr="00A610BC">
              <w:rPr>
                <w:b/>
              </w:rPr>
              <w:t>№ п/п</w:t>
            </w:r>
          </w:p>
        </w:tc>
        <w:tc>
          <w:tcPr>
            <w:tcW w:w="1914" w:type="dxa"/>
            <w:vAlign w:val="center"/>
          </w:tcPr>
          <w:p w:rsidR="007A140B" w:rsidRPr="00A610BC" w:rsidRDefault="007A140B" w:rsidP="00A610BC">
            <w:pPr>
              <w:jc w:val="center"/>
              <w:rPr>
                <w:b/>
              </w:rPr>
            </w:pPr>
            <w:r w:rsidRPr="00A610BC">
              <w:rPr>
                <w:b/>
              </w:rPr>
              <w:t>Вид транспорта</w:t>
            </w:r>
          </w:p>
        </w:tc>
        <w:tc>
          <w:tcPr>
            <w:tcW w:w="1914" w:type="dxa"/>
            <w:vAlign w:val="center"/>
          </w:tcPr>
          <w:p w:rsidR="007A140B" w:rsidRPr="00A610BC" w:rsidRDefault="007A140B" w:rsidP="00A610BC">
            <w:pPr>
              <w:jc w:val="center"/>
              <w:rPr>
                <w:b/>
              </w:rPr>
            </w:pPr>
            <w:r w:rsidRPr="00A610BC">
              <w:rPr>
                <w:b/>
              </w:rPr>
              <w:t>Номер маршрута</w:t>
            </w:r>
          </w:p>
        </w:tc>
        <w:tc>
          <w:tcPr>
            <w:tcW w:w="1914" w:type="dxa"/>
            <w:vAlign w:val="center"/>
          </w:tcPr>
          <w:p w:rsidR="007A140B" w:rsidRPr="00A610BC" w:rsidRDefault="007A140B" w:rsidP="00A610BC">
            <w:pPr>
              <w:jc w:val="center"/>
              <w:rPr>
                <w:b/>
              </w:rPr>
            </w:pPr>
            <w:r w:rsidRPr="00A610BC">
              <w:rPr>
                <w:b/>
              </w:rPr>
              <w:t>Количество рейсов в день</w:t>
            </w:r>
          </w:p>
        </w:tc>
        <w:tc>
          <w:tcPr>
            <w:tcW w:w="2622" w:type="dxa"/>
            <w:vAlign w:val="center"/>
          </w:tcPr>
          <w:p w:rsidR="007A140B" w:rsidRPr="00A610BC" w:rsidRDefault="007A140B" w:rsidP="00A610BC">
            <w:pPr>
              <w:jc w:val="center"/>
              <w:rPr>
                <w:b/>
              </w:rPr>
            </w:pPr>
            <w:r w:rsidRPr="00A610BC">
              <w:rPr>
                <w:b/>
              </w:rPr>
              <w:t>Количество остановок</w:t>
            </w:r>
          </w:p>
        </w:tc>
      </w:tr>
      <w:tr w:rsidR="007A140B" w:rsidRPr="00A610BC" w:rsidTr="00341825">
        <w:trPr>
          <w:tblHeader/>
        </w:trPr>
        <w:tc>
          <w:tcPr>
            <w:tcW w:w="675" w:type="dxa"/>
            <w:vAlign w:val="center"/>
          </w:tcPr>
          <w:p w:rsidR="007A140B" w:rsidRPr="00A610BC" w:rsidRDefault="007A140B" w:rsidP="00A610BC">
            <w:pPr>
              <w:jc w:val="center"/>
              <w:rPr>
                <w:b/>
              </w:rPr>
            </w:pPr>
            <w:r w:rsidRPr="00A610BC">
              <w:rPr>
                <w:b/>
              </w:rPr>
              <w:t>1</w:t>
            </w:r>
          </w:p>
        </w:tc>
        <w:tc>
          <w:tcPr>
            <w:tcW w:w="1914" w:type="dxa"/>
            <w:vAlign w:val="center"/>
          </w:tcPr>
          <w:p w:rsidR="007A140B" w:rsidRPr="00A610BC" w:rsidRDefault="007A140B" w:rsidP="00A610BC">
            <w:pPr>
              <w:jc w:val="center"/>
              <w:rPr>
                <w:b/>
              </w:rPr>
            </w:pPr>
            <w:r w:rsidRPr="00A610BC">
              <w:rPr>
                <w:b/>
              </w:rPr>
              <w:t>2</w:t>
            </w:r>
          </w:p>
        </w:tc>
        <w:tc>
          <w:tcPr>
            <w:tcW w:w="1914" w:type="dxa"/>
            <w:vAlign w:val="center"/>
          </w:tcPr>
          <w:p w:rsidR="007A140B" w:rsidRPr="00A610BC" w:rsidRDefault="007A140B" w:rsidP="00A610BC">
            <w:pPr>
              <w:jc w:val="center"/>
              <w:rPr>
                <w:b/>
              </w:rPr>
            </w:pPr>
            <w:r w:rsidRPr="00A610BC">
              <w:rPr>
                <w:b/>
              </w:rPr>
              <w:t>3</w:t>
            </w:r>
          </w:p>
        </w:tc>
        <w:tc>
          <w:tcPr>
            <w:tcW w:w="1914" w:type="dxa"/>
            <w:vAlign w:val="center"/>
          </w:tcPr>
          <w:p w:rsidR="007A140B" w:rsidRPr="00A610BC" w:rsidRDefault="007A140B" w:rsidP="00A610BC">
            <w:pPr>
              <w:jc w:val="center"/>
              <w:rPr>
                <w:b/>
              </w:rPr>
            </w:pPr>
            <w:r w:rsidRPr="00A610BC">
              <w:rPr>
                <w:b/>
              </w:rPr>
              <w:t>4</w:t>
            </w:r>
          </w:p>
        </w:tc>
        <w:tc>
          <w:tcPr>
            <w:tcW w:w="2622" w:type="dxa"/>
            <w:vAlign w:val="center"/>
          </w:tcPr>
          <w:p w:rsidR="007A140B" w:rsidRPr="00A610BC" w:rsidRDefault="007A140B" w:rsidP="00A610BC">
            <w:pPr>
              <w:jc w:val="center"/>
              <w:rPr>
                <w:b/>
              </w:rPr>
            </w:pPr>
            <w:r w:rsidRPr="00A610BC">
              <w:rPr>
                <w:b/>
              </w:rPr>
              <w:t>5</w:t>
            </w:r>
          </w:p>
        </w:tc>
      </w:tr>
      <w:tr w:rsidR="007A140B" w:rsidRPr="00A610BC" w:rsidTr="00341825">
        <w:tc>
          <w:tcPr>
            <w:tcW w:w="675" w:type="dxa"/>
          </w:tcPr>
          <w:p w:rsidR="007A140B" w:rsidRPr="00A610BC" w:rsidRDefault="007A140B" w:rsidP="00A610BC">
            <w:r w:rsidRPr="00A610BC">
              <w:t>1</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2</w:t>
            </w:r>
          </w:p>
        </w:tc>
        <w:tc>
          <w:tcPr>
            <w:tcW w:w="1914" w:type="dxa"/>
            <w:vAlign w:val="center"/>
          </w:tcPr>
          <w:p w:rsidR="007A140B" w:rsidRPr="00A610BC" w:rsidRDefault="007A140B" w:rsidP="00A610BC">
            <w:pPr>
              <w:jc w:val="center"/>
            </w:pPr>
            <w:r w:rsidRPr="00A610BC">
              <w:t>4</w:t>
            </w:r>
          </w:p>
        </w:tc>
        <w:tc>
          <w:tcPr>
            <w:tcW w:w="2622" w:type="dxa"/>
            <w:vAlign w:val="center"/>
          </w:tcPr>
          <w:p w:rsidR="007A140B" w:rsidRPr="00A610BC" w:rsidRDefault="007A140B" w:rsidP="00A610BC">
            <w:pPr>
              <w:jc w:val="center"/>
            </w:pPr>
            <w:r w:rsidRPr="00A610BC">
              <w:t>18</w:t>
            </w:r>
          </w:p>
        </w:tc>
      </w:tr>
      <w:tr w:rsidR="007A140B" w:rsidRPr="00A610BC" w:rsidTr="00341825">
        <w:tc>
          <w:tcPr>
            <w:tcW w:w="675" w:type="dxa"/>
          </w:tcPr>
          <w:p w:rsidR="007A140B" w:rsidRPr="00A610BC" w:rsidRDefault="007A140B" w:rsidP="00A610BC">
            <w:r w:rsidRPr="00A610BC">
              <w:t>2</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3</w:t>
            </w:r>
          </w:p>
        </w:tc>
        <w:tc>
          <w:tcPr>
            <w:tcW w:w="1914" w:type="dxa"/>
            <w:vAlign w:val="center"/>
          </w:tcPr>
          <w:p w:rsidR="007A140B" w:rsidRPr="00A610BC" w:rsidRDefault="007A140B" w:rsidP="00A610BC">
            <w:pPr>
              <w:jc w:val="center"/>
            </w:pPr>
            <w:r w:rsidRPr="00A610BC">
              <w:t>143</w:t>
            </w:r>
          </w:p>
        </w:tc>
        <w:tc>
          <w:tcPr>
            <w:tcW w:w="2622" w:type="dxa"/>
            <w:vAlign w:val="center"/>
          </w:tcPr>
          <w:p w:rsidR="007A140B" w:rsidRPr="00A610BC" w:rsidRDefault="007A140B" w:rsidP="00A610BC">
            <w:pPr>
              <w:jc w:val="center"/>
            </w:pPr>
            <w:r w:rsidRPr="00A610BC">
              <w:t>17</w:t>
            </w:r>
          </w:p>
        </w:tc>
      </w:tr>
      <w:tr w:rsidR="007A140B" w:rsidRPr="00A610BC" w:rsidTr="00341825">
        <w:tc>
          <w:tcPr>
            <w:tcW w:w="675" w:type="dxa"/>
          </w:tcPr>
          <w:p w:rsidR="007A140B" w:rsidRPr="00A610BC" w:rsidRDefault="007A140B" w:rsidP="00A610BC">
            <w:r w:rsidRPr="00A610BC">
              <w:t>3</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5</w:t>
            </w:r>
          </w:p>
        </w:tc>
        <w:tc>
          <w:tcPr>
            <w:tcW w:w="1914" w:type="dxa"/>
            <w:vAlign w:val="center"/>
          </w:tcPr>
          <w:p w:rsidR="007A140B" w:rsidRPr="00A610BC" w:rsidRDefault="007A140B" w:rsidP="00A610BC">
            <w:pPr>
              <w:jc w:val="center"/>
            </w:pPr>
            <w:r w:rsidRPr="00A610BC">
              <w:t>43</w:t>
            </w:r>
          </w:p>
        </w:tc>
        <w:tc>
          <w:tcPr>
            <w:tcW w:w="2622" w:type="dxa"/>
            <w:vAlign w:val="center"/>
          </w:tcPr>
          <w:p w:rsidR="007A140B" w:rsidRPr="00A610BC" w:rsidRDefault="007A140B" w:rsidP="00A610BC">
            <w:pPr>
              <w:jc w:val="center"/>
            </w:pPr>
            <w:r w:rsidRPr="00A610BC">
              <w:t>16</w:t>
            </w:r>
          </w:p>
        </w:tc>
      </w:tr>
      <w:tr w:rsidR="007A140B" w:rsidRPr="00A610BC" w:rsidTr="00341825">
        <w:tc>
          <w:tcPr>
            <w:tcW w:w="675" w:type="dxa"/>
          </w:tcPr>
          <w:p w:rsidR="007A140B" w:rsidRPr="00A610BC" w:rsidRDefault="007A140B" w:rsidP="00A610BC">
            <w:r w:rsidRPr="00A610BC">
              <w:t>4</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6</w:t>
            </w:r>
          </w:p>
        </w:tc>
        <w:tc>
          <w:tcPr>
            <w:tcW w:w="1914" w:type="dxa"/>
            <w:vAlign w:val="center"/>
          </w:tcPr>
          <w:p w:rsidR="007A140B" w:rsidRPr="00A610BC" w:rsidRDefault="007A140B" w:rsidP="00A610BC">
            <w:pPr>
              <w:jc w:val="center"/>
            </w:pPr>
            <w:r w:rsidRPr="00A610BC">
              <w:t>20</w:t>
            </w:r>
          </w:p>
        </w:tc>
        <w:tc>
          <w:tcPr>
            <w:tcW w:w="2622" w:type="dxa"/>
            <w:vAlign w:val="center"/>
          </w:tcPr>
          <w:p w:rsidR="007A140B" w:rsidRPr="00A610BC" w:rsidRDefault="007A140B" w:rsidP="00A610BC">
            <w:pPr>
              <w:jc w:val="center"/>
            </w:pPr>
            <w:r w:rsidRPr="00A610BC">
              <w:t>19</w:t>
            </w:r>
          </w:p>
        </w:tc>
      </w:tr>
      <w:tr w:rsidR="007A140B" w:rsidRPr="00A610BC" w:rsidTr="00341825">
        <w:tc>
          <w:tcPr>
            <w:tcW w:w="675" w:type="dxa"/>
          </w:tcPr>
          <w:p w:rsidR="007A140B" w:rsidRPr="00A610BC" w:rsidRDefault="007A140B" w:rsidP="00A610BC">
            <w:r w:rsidRPr="00A610BC">
              <w:t>5</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7а</w:t>
            </w:r>
          </w:p>
        </w:tc>
        <w:tc>
          <w:tcPr>
            <w:tcW w:w="1914" w:type="dxa"/>
            <w:vAlign w:val="center"/>
          </w:tcPr>
          <w:p w:rsidR="007A140B" w:rsidRPr="00A610BC" w:rsidRDefault="007A140B" w:rsidP="00A610BC">
            <w:pPr>
              <w:jc w:val="center"/>
            </w:pPr>
            <w:r w:rsidRPr="00A610BC">
              <w:t>20</w:t>
            </w:r>
          </w:p>
        </w:tc>
        <w:tc>
          <w:tcPr>
            <w:tcW w:w="2622" w:type="dxa"/>
            <w:vAlign w:val="center"/>
          </w:tcPr>
          <w:p w:rsidR="007A140B" w:rsidRPr="00A610BC" w:rsidRDefault="007A140B" w:rsidP="00A610BC">
            <w:pPr>
              <w:jc w:val="center"/>
            </w:pPr>
            <w:r w:rsidRPr="00A610BC">
              <w:t>17</w:t>
            </w:r>
          </w:p>
        </w:tc>
      </w:tr>
      <w:tr w:rsidR="007A140B" w:rsidRPr="00A610BC" w:rsidTr="00341825">
        <w:tc>
          <w:tcPr>
            <w:tcW w:w="675" w:type="dxa"/>
          </w:tcPr>
          <w:p w:rsidR="007A140B" w:rsidRPr="00A610BC" w:rsidRDefault="007A140B" w:rsidP="00A610BC">
            <w:r w:rsidRPr="00A610BC">
              <w:t>6</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8</w:t>
            </w:r>
          </w:p>
        </w:tc>
        <w:tc>
          <w:tcPr>
            <w:tcW w:w="1914" w:type="dxa"/>
            <w:vAlign w:val="center"/>
          </w:tcPr>
          <w:p w:rsidR="007A140B" w:rsidRPr="00A610BC" w:rsidRDefault="007A140B" w:rsidP="00A610BC">
            <w:pPr>
              <w:jc w:val="center"/>
            </w:pPr>
            <w:r w:rsidRPr="00A610BC">
              <w:t>32</w:t>
            </w:r>
          </w:p>
        </w:tc>
        <w:tc>
          <w:tcPr>
            <w:tcW w:w="2622" w:type="dxa"/>
            <w:vAlign w:val="center"/>
          </w:tcPr>
          <w:p w:rsidR="007A140B" w:rsidRPr="00A610BC" w:rsidRDefault="007A140B" w:rsidP="00A610BC">
            <w:pPr>
              <w:jc w:val="center"/>
            </w:pPr>
            <w:r w:rsidRPr="00A610BC">
              <w:t>9</w:t>
            </w:r>
          </w:p>
        </w:tc>
      </w:tr>
      <w:tr w:rsidR="007A140B" w:rsidRPr="00A610BC" w:rsidTr="00341825">
        <w:trPr>
          <w:trHeight w:val="189"/>
        </w:trPr>
        <w:tc>
          <w:tcPr>
            <w:tcW w:w="675" w:type="dxa"/>
          </w:tcPr>
          <w:p w:rsidR="007A140B" w:rsidRPr="00A610BC" w:rsidRDefault="007A140B" w:rsidP="00A610BC">
            <w:r w:rsidRPr="00A610BC">
              <w:t>7</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11</w:t>
            </w:r>
          </w:p>
        </w:tc>
        <w:tc>
          <w:tcPr>
            <w:tcW w:w="1914" w:type="dxa"/>
            <w:vAlign w:val="center"/>
          </w:tcPr>
          <w:p w:rsidR="007A140B" w:rsidRPr="00A610BC" w:rsidRDefault="007A140B" w:rsidP="00A610BC">
            <w:pPr>
              <w:jc w:val="center"/>
            </w:pPr>
            <w:r w:rsidRPr="00A610BC">
              <w:t>26</w:t>
            </w:r>
          </w:p>
        </w:tc>
        <w:tc>
          <w:tcPr>
            <w:tcW w:w="2622" w:type="dxa"/>
            <w:vAlign w:val="center"/>
          </w:tcPr>
          <w:p w:rsidR="007A140B" w:rsidRPr="00A610BC" w:rsidRDefault="007A140B" w:rsidP="00A610BC">
            <w:pPr>
              <w:jc w:val="center"/>
            </w:pPr>
            <w:r w:rsidRPr="00A610BC">
              <w:t>13</w:t>
            </w:r>
          </w:p>
        </w:tc>
      </w:tr>
      <w:tr w:rsidR="007A140B" w:rsidRPr="00A610BC" w:rsidTr="00341825">
        <w:trPr>
          <w:trHeight w:val="335"/>
        </w:trPr>
        <w:tc>
          <w:tcPr>
            <w:tcW w:w="675" w:type="dxa"/>
          </w:tcPr>
          <w:p w:rsidR="007A140B" w:rsidRPr="00A610BC" w:rsidRDefault="007A140B" w:rsidP="00A610BC">
            <w:r w:rsidRPr="00A610BC">
              <w:t>8</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tabs>
                <w:tab w:val="center" w:pos="849"/>
              </w:tabs>
              <w:jc w:val="center"/>
            </w:pPr>
            <w:r w:rsidRPr="00A610BC">
              <w:t>12</w:t>
            </w:r>
          </w:p>
        </w:tc>
        <w:tc>
          <w:tcPr>
            <w:tcW w:w="1914" w:type="dxa"/>
            <w:vAlign w:val="center"/>
          </w:tcPr>
          <w:p w:rsidR="007A140B" w:rsidRPr="00A610BC" w:rsidRDefault="007A140B" w:rsidP="00A610BC">
            <w:pPr>
              <w:jc w:val="center"/>
            </w:pPr>
            <w:r w:rsidRPr="00A610BC">
              <w:t>26</w:t>
            </w:r>
          </w:p>
        </w:tc>
        <w:tc>
          <w:tcPr>
            <w:tcW w:w="2622" w:type="dxa"/>
            <w:vAlign w:val="center"/>
          </w:tcPr>
          <w:p w:rsidR="007A140B" w:rsidRPr="00A610BC" w:rsidRDefault="007A140B" w:rsidP="00A610BC">
            <w:pPr>
              <w:jc w:val="center"/>
            </w:pPr>
            <w:r w:rsidRPr="00A610BC">
              <w:t>9</w:t>
            </w:r>
          </w:p>
        </w:tc>
      </w:tr>
      <w:tr w:rsidR="007A140B" w:rsidRPr="00A610BC" w:rsidTr="00341825">
        <w:tc>
          <w:tcPr>
            <w:tcW w:w="675" w:type="dxa"/>
          </w:tcPr>
          <w:p w:rsidR="007A140B" w:rsidRPr="00A610BC" w:rsidRDefault="007A140B" w:rsidP="00A610BC">
            <w:r w:rsidRPr="00A610BC">
              <w:t>9</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13</w:t>
            </w:r>
          </w:p>
        </w:tc>
        <w:tc>
          <w:tcPr>
            <w:tcW w:w="1914" w:type="dxa"/>
            <w:vAlign w:val="center"/>
          </w:tcPr>
          <w:p w:rsidR="007A140B" w:rsidRPr="00A610BC" w:rsidRDefault="007A140B" w:rsidP="00A610BC">
            <w:pPr>
              <w:jc w:val="center"/>
            </w:pPr>
            <w:r w:rsidRPr="00A610BC">
              <w:t>8</w:t>
            </w:r>
          </w:p>
        </w:tc>
        <w:tc>
          <w:tcPr>
            <w:tcW w:w="2622" w:type="dxa"/>
            <w:vAlign w:val="center"/>
          </w:tcPr>
          <w:p w:rsidR="007A140B" w:rsidRPr="00A610BC" w:rsidRDefault="007A140B" w:rsidP="00A610BC">
            <w:pPr>
              <w:jc w:val="center"/>
            </w:pPr>
            <w:r w:rsidRPr="00A610BC">
              <w:t>8</w:t>
            </w:r>
          </w:p>
        </w:tc>
      </w:tr>
      <w:tr w:rsidR="007A140B" w:rsidRPr="00A610BC" w:rsidTr="00341825">
        <w:tc>
          <w:tcPr>
            <w:tcW w:w="675" w:type="dxa"/>
          </w:tcPr>
          <w:p w:rsidR="007A140B" w:rsidRPr="00A610BC" w:rsidRDefault="007A140B" w:rsidP="00A610BC">
            <w:r w:rsidRPr="00A610BC">
              <w:t>10</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18</w:t>
            </w:r>
          </w:p>
        </w:tc>
        <w:tc>
          <w:tcPr>
            <w:tcW w:w="1914" w:type="dxa"/>
            <w:vAlign w:val="center"/>
          </w:tcPr>
          <w:p w:rsidR="007A140B" w:rsidRPr="00A610BC" w:rsidRDefault="007A140B" w:rsidP="00A610BC">
            <w:pPr>
              <w:jc w:val="center"/>
            </w:pPr>
            <w:r w:rsidRPr="00A610BC">
              <w:t>146</w:t>
            </w:r>
          </w:p>
        </w:tc>
        <w:tc>
          <w:tcPr>
            <w:tcW w:w="2622" w:type="dxa"/>
            <w:vAlign w:val="center"/>
          </w:tcPr>
          <w:p w:rsidR="007A140B" w:rsidRPr="00A610BC" w:rsidRDefault="007A140B" w:rsidP="00A610BC">
            <w:pPr>
              <w:jc w:val="center"/>
            </w:pPr>
            <w:r w:rsidRPr="00A610BC">
              <w:t>24</w:t>
            </w:r>
          </w:p>
        </w:tc>
      </w:tr>
      <w:tr w:rsidR="007A140B" w:rsidRPr="00A610BC" w:rsidTr="00341825">
        <w:tc>
          <w:tcPr>
            <w:tcW w:w="675" w:type="dxa"/>
          </w:tcPr>
          <w:p w:rsidR="007A140B" w:rsidRPr="00A610BC" w:rsidRDefault="007A140B" w:rsidP="00A610BC">
            <w:r w:rsidRPr="00A610BC">
              <w:t>11</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19</w:t>
            </w:r>
          </w:p>
        </w:tc>
        <w:tc>
          <w:tcPr>
            <w:tcW w:w="1914" w:type="dxa"/>
            <w:vAlign w:val="center"/>
          </w:tcPr>
          <w:p w:rsidR="007A140B" w:rsidRPr="00A610BC" w:rsidRDefault="007A140B" w:rsidP="00A610BC">
            <w:pPr>
              <w:jc w:val="center"/>
            </w:pPr>
            <w:r w:rsidRPr="00A610BC">
              <w:t>84</w:t>
            </w:r>
          </w:p>
        </w:tc>
        <w:tc>
          <w:tcPr>
            <w:tcW w:w="2622" w:type="dxa"/>
            <w:vAlign w:val="center"/>
          </w:tcPr>
          <w:p w:rsidR="007A140B" w:rsidRPr="00A610BC" w:rsidRDefault="007A140B" w:rsidP="00A610BC">
            <w:pPr>
              <w:jc w:val="center"/>
            </w:pPr>
            <w:r w:rsidRPr="00A610BC">
              <w:t>19</w:t>
            </w:r>
          </w:p>
        </w:tc>
      </w:tr>
      <w:tr w:rsidR="007A140B" w:rsidRPr="00A610BC" w:rsidTr="00341825">
        <w:tc>
          <w:tcPr>
            <w:tcW w:w="675" w:type="dxa"/>
          </w:tcPr>
          <w:p w:rsidR="007A140B" w:rsidRPr="00A610BC" w:rsidRDefault="007A140B" w:rsidP="00A610BC">
            <w:r w:rsidRPr="00A610BC">
              <w:t>12</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24</w:t>
            </w:r>
          </w:p>
        </w:tc>
        <w:tc>
          <w:tcPr>
            <w:tcW w:w="1914" w:type="dxa"/>
            <w:vAlign w:val="center"/>
          </w:tcPr>
          <w:p w:rsidR="007A140B" w:rsidRPr="00A610BC" w:rsidRDefault="007A140B" w:rsidP="00A610BC">
            <w:pPr>
              <w:jc w:val="center"/>
            </w:pPr>
            <w:r w:rsidRPr="00A610BC">
              <w:t>10</w:t>
            </w:r>
          </w:p>
        </w:tc>
        <w:tc>
          <w:tcPr>
            <w:tcW w:w="2622" w:type="dxa"/>
            <w:vAlign w:val="center"/>
          </w:tcPr>
          <w:p w:rsidR="007A140B" w:rsidRPr="00A610BC" w:rsidRDefault="007A140B" w:rsidP="00A610BC">
            <w:pPr>
              <w:jc w:val="center"/>
            </w:pPr>
            <w:r w:rsidRPr="00A610BC">
              <w:t>25</w:t>
            </w:r>
          </w:p>
        </w:tc>
      </w:tr>
      <w:tr w:rsidR="007A140B" w:rsidRPr="00A610BC" w:rsidTr="00341825">
        <w:tc>
          <w:tcPr>
            <w:tcW w:w="675" w:type="dxa"/>
          </w:tcPr>
          <w:p w:rsidR="007A140B" w:rsidRPr="00A610BC" w:rsidRDefault="007A140B" w:rsidP="00A610BC">
            <w:r w:rsidRPr="00A610BC">
              <w:t>13</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30</w:t>
            </w:r>
          </w:p>
        </w:tc>
        <w:tc>
          <w:tcPr>
            <w:tcW w:w="1914" w:type="dxa"/>
            <w:vAlign w:val="center"/>
          </w:tcPr>
          <w:p w:rsidR="007A140B" w:rsidRPr="00A610BC" w:rsidRDefault="007A140B" w:rsidP="00A610BC">
            <w:pPr>
              <w:jc w:val="center"/>
            </w:pPr>
            <w:r w:rsidRPr="00A610BC">
              <w:t>124</w:t>
            </w:r>
          </w:p>
        </w:tc>
        <w:tc>
          <w:tcPr>
            <w:tcW w:w="2622" w:type="dxa"/>
            <w:vAlign w:val="center"/>
          </w:tcPr>
          <w:p w:rsidR="007A140B" w:rsidRPr="00A610BC" w:rsidRDefault="007A140B" w:rsidP="00A610BC">
            <w:pPr>
              <w:jc w:val="center"/>
            </w:pPr>
            <w:r w:rsidRPr="00A610BC">
              <w:t>28</w:t>
            </w:r>
          </w:p>
        </w:tc>
      </w:tr>
      <w:tr w:rsidR="007A140B" w:rsidRPr="00A610BC" w:rsidTr="00341825">
        <w:tc>
          <w:tcPr>
            <w:tcW w:w="675" w:type="dxa"/>
          </w:tcPr>
          <w:p w:rsidR="007A140B" w:rsidRPr="00A610BC" w:rsidRDefault="007A140B" w:rsidP="00A610BC">
            <w:r w:rsidRPr="00A610BC">
              <w:t>14</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31</w:t>
            </w:r>
          </w:p>
        </w:tc>
        <w:tc>
          <w:tcPr>
            <w:tcW w:w="1914" w:type="dxa"/>
            <w:vAlign w:val="center"/>
          </w:tcPr>
          <w:p w:rsidR="007A140B" w:rsidRPr="00A610BC" w:rsidRDefault="007A140B" w:rsidP="00A610BC">
            <w:pPr>
              <w:jc w:val="center"/>
            </w:pPr>
            <w:r w:rsidRPr="00A610BC">
              <w:t>370</w:t>
            </w:r>
          </w:p>
        </w:tc>
        <w:tc>
          <w:tcPr>
            <w:tcW w:w="2622" w:type="dxa"/>
            <w:vAlign w:val="center"/>
          </w:tcPr>
          <w:p w:rsidR="007A140B" w:rsidRPr="00A610BC" w:rsidRDefault="007A140B" w:rsidP="00A610BC">
            <w:pPr>
              <w:jc w:val="center"/>
            </w:pPr>
            <w:r w:rsidRPr="00A610BC">
              <w:t>21</w:t>
            </w:r>
          </w:p>
        </w:tc>
      </w:tr>
      <w:tr w:rsidR="007A140B" w:rsidRPr="00A610BC" w:rsidTr="00341825">
        <w:tc>
          <w:tcPr>
            <w:tcW w:w="675" w:type="dxa"/>
          </w:tcPr>
          <w:p w:rsidR="007A140B" w:rsidRPr="00A610BC" w:rsidRDefault="007A140B" w:rsidP="00A610BC">
            <w:r w:rsidRPr="00A610BC">
              <w:t>15</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32</w:t>
            </w:r>
          </w:p>
        </w:tc>
        <w:tc>
          <w:tcPr>
            <w:tcW w:w="1914" w:type="dxa"/>
            <w:vAlign w:val="center"/>
          </w:tcPr>
          <w:p w:rsidR="007A140B" w:rsidRPr="00A610BC" w:rsidRDefault="007A140B" w:rsidP="00A610BC">
            <w:pPr>
              <w:jc w:val="center"/>
            </w:pPr>
            <w:r w:rsidRPr="00A610BC">
              <w:t>60</w:t>
            </w:r>
          </w:p>
        </w:tc>
        <w:tc>
          <w:tcPr>
            <w:tcW w:w="2622" w:type="dxa"/>
            <w:vAlign w:val="center"/>
          </w:tcPr>
          <w:p w:rsidR="007A140B" w:rsidRPr="00A610BC" w:rsidRDefault="007A140B" w:rsidP="00A610BC">
            <w:pPr>
              <w:jc w:val="center"/>
            </w:pPr>
            <w:r w:rsidRPr="00A610BC">
              <w:t>21</w:t>
            </w:r>
          </w:p>
        </w:tc>
      </w:tr>
      <w:tr w:rsidR="007A140B" w:rsidRPr="00A610BC" w:rsidTr="00341825">
        <w:tc>
          <w:tcPr>
            <w:tcW w:w="675" w:type="dxa"/>
          </w:tcPr>
          <w:p w:rsidR="007A140B" w:rsidRPr="00A610BC" w:rsidRDefault="007A140B" w:rsidP="00A610BC">
            <w:r w:rsidRPr="00A610BC">
              <w:t>16</w:t>
            </w:r>
          </w:p>
        </w:tc>
        <w:tc>
          <w:tcPr>
            <w:tcW w:w="1914" w:type="dxa"/>
            <w:vAlign w:val="center"/>
          </w:tcPr>
          <w:p w:rsidR="007A140B" w:rsidRPr="00A610BC" w:rsidRDefault="007A140B" w:rsidP="00A610BC">
            <w:pPr>
              <w:jc w:val="center"/>
            </w:pPr>
            <w:r w:rsidRPr="00A610BC">
              <w:t>Автобус</w:t>
            </w:r>
          </w:p>
        </w:tc>
        <w:tc>
          <w:tcPr>
            <w:tcW w:w="1914" w:type="dxa"/>
            <w:vAlign w:val="center"/>
          </w:tcPr>
          <w:p w:rsidR="007A140B" w:rsidRPr="00A610BC" w:rsidRDefault="007A140B" w:rsidP="00A610BC">
            <w:pPr>
              <w:jc w:val="center"/>
            </w:pPr>
            <w:r w:rsidRPr="00A610BC">
              <w:t>50</w:t>
            </w:r>
          </w:p>
        </w:tc>
        <w:tc>
          <w:tcPr>
            <w:tcW w:w="1914" w:type="dxa"/>
            <w:vAlign w:val="center"/>
          </w:tcPr>
          <w:p w:rsidR="007A140B" w:rsidRPr="00A610BC" w:rsidRDefault="007A140B" w:rsidP="00A610BC">
            <w:pPr>
              <w:jc w:val="center"/>
            </w:pPr>
            <w:r w:rsidRPr="00A610BC">
              <w:t>100</w:t>
            </w:r>
          </w:p>
        </w:tc>
        <w:tc>
          <w:tcPr>
            <w:tcW w:w="2622" w:type="dxa"/>
            <w:vAlign w:val="center"/>
          </w:tcPr>
          <w:p w:rsidR="007A140B" w:rsidRPr="00A610BC" w:rsidRDefault="007A140B" w:rsidP="00A610BC">
            <w:pPr>
              <w:jc w:val="center"/>
            </w:pPr>
            <w:r w:rsidRPr="00A610BC">
              <w:t>37</w:t>
            </w:r>
          </w:p>
        </w:tc>
      </w:tr>
      <w:tr w:rsidR="007A140B" w:rsidRPr="00A610BC" w:rsidTr="00341825">
        <w:tc>
          <w:tcPr>
            <w:tcW w:w="675" w:type="dxa"/>
          </w:tcPr>
          <w:p w:rsidR="007A140B" w:rsidRPr="00A610BC" w:rsidRDefault="007A140B" w:rsidP="00A610BC">
            <w:r w:rsidRPr="00A610BC">
              <w:t>17</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56</w:t>
            </w:r>
          </w:p>
        </w:tc>
        <w:tc>
          <w:tcPr>
            <w:tcW w:w="1914" w:type="dxa"/>
          </w:tcPr>
          <w:p w:rsidR="007A140B" w:rsidRPr="00A610BC" w:rsidRDefault="007A140B" w:rsidP="00A610BC">
            <w:pPr>
              <w:jc w:val="center"/>
            </w:pPr>
            <w:r w:rsidRPr="00A610BC">
              <w:t>118</w:t>
            </w:r>
          </w:p>
        </w:tc>
        <w:tc>
          <w:tcPr>
            <w:tcW w:w="2622" w:type="dxa"/>
          </w:tcPr>
          <w:p w:rsidR="007A140B" w:rsidRPr="00A610BC" w:rsidRDefault="007A140B" w:rsidP="00A610BC">
            <w:pPr>
              <w:jc w:val="center"/>
            </w:pPr>
            <w:r w:rsidRPr="00A610BC">
              <w:t>20</w:t>
            </w:r>
          </w:p>
        </w:tc>
      </w:tr>
      <w:tr w:rsidR="007A140B" w:rsidRPr="00A610BC" w:rsidTr="00341825">
        <w:tc>
          <w:tcPr>
            <w:tcW w:w="675" w:type="dxa"/>
          </w:tcPr>
          <w:p w:rsidR="007A140B" w:rsidRPr="00A610BC" w:rsidRDefault="007A140B" w:rsidP="00A610BC">
            <w:r w:rsidRPr="00A610BC">
              <w:t>18</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59</w:t>
            </w:r>
          </w:p>
        </w:tc>
        <w:tc>
          <w:tcPr>
            <w:tcW w:w="1914" w:type="dxa"/>
          </w:tcPr>
          <w:p w:rsidR="007A140B" w:rsidRPr="00A610BC" w:rsidRDefault="007A140B" w:rsidP="00A610BC">
            <w:pPr>
              <w:jc w:val="center"/>
            </w:pPr>
            <w:r w:rsidRPr="00A610BC">
              <w:t>86</w:t>
            </w:r>
          </w:p>
        </w:tc>
        <w:tc>
          <w:tcPr>
            <w:tcW w:w="2622" w:type="dxa"/>
          </w:tcPr>
          <w:p w:rsidR="007A140B" w:rsidRPr="00A610BC" w:rsidRDefault="007A140B" w:rsidP="00A610BC">
            <w:pPr>
              <w:jc w:val="center"/>
            </w:pPr>
            <w:r w:rsidRPr="00A610BC">
              <w:t>34</w:t>
            </w:r>
          </w:p>
        </w:tc>
      </w:tr>
      <w:tr w:rsidR="007A140B" w:rsidRPr="00A610BC" w:rsidTr="00341825">
        <w:tc>
          <w:tcPr>
            <w:tcW w:w="675" w:type="dxa"/>
          </w:tcPr>
          <w:p w:rsidR="007A140B" w:rsidRPr="00A610BC" w:rsidRDefault="007A140B" w:rsidP="00A610BC">
            <w:r w:rsidRPr="00A610BC">
              <w:t>19</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60</w:t>
            </w:r>
          </w:p>
        </w:tc>
        <w:tc>
          <w:tcPr>
            <w:tcW w:w="1914" w:type="dxa"/>
          </w:tcPr>
          <w:p w:rsidR="007A140B" w:rsidRPr="00A610BC" w:rsidRDefault="007A140B" w:rsidP="00A610BC">
            <w:pPr>
              <w:jc w:val="center"/>
            </w:pPr>
            <w:r w:rsidRPr="00A610BC">
              <w:t>80</w:t>
            </w:r>
          </w:p>
        </w:tc>
        <w:tc>
          <w:tcPr>
            <w:tcW w:w="2622" w:type="dxa"/>
          </w:tcPr>
          <w:p w:rsidR="007A140B" w:rsidRPr="00A610BC" w:rsidRDefault="007A140B" w:rsidP="00A610BC">
            <w:pPr>
              <w:jc w:val="center"/>
            </w:pPr>
            <w:r w:rsidRPr="00A610BC">
              <w:t>28</w:t>
            </w:r>
          </w:p>
        </w:tc>
      </w:tr>
      <w:tr w:rsidR="007A140B" w:rsidRPr="00A610BC" w:rsidTr="00341825">
        <w:tc>
          <w:tcPr>
            <w:tcW w:w="675" w:type="dxa"/>
          </w:tcPr>
          <w:p w:rsidR="007A140B" w:rsidRPr="00A610BC" w:rsidRDefault="007A140B" w:rsidP="00A610BC">
            <w:r w:rsidRPr="00A610BC">
              <w:t>20</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100</w:t>
            </w:r>
          </w:p>
        </w:tc>
        <w:tc>
          <w:tcPr>
            <w:tcW w:w="1914" w:type="dxa"/>
          </w:tcPr>
          <w:p w:rsidR="007A140B" w:rsidRPr="00A610BC" w:rsidRDefault="007A140B" w:rsidP="00A610BC">
            <w:pPr>
              <w:jc w:val="center"/>
            </w:pPr>
            <w:r w:rsidRPr="00A610BC">
              <w:t>173</w:t>
            </w:r>
          </w:p>
        </w:tc>
        <w:tc>
          <w:tcPr>
            <w:tcW w:w="2622" w:type="dxa"/>
          </w:tcPr>
          <w:p w:rsidR="007A140B" w:rsidRPr="00A610BC" w:rsidRDefault="007A140B" w:rsidP="00A610BC">
            <w:r w:rsidRPr="00A610BC">
              <w:t>В черте города - 19</w:t>
            </w:r>
          </w:p>
        </w:tc>
      </w:tr>
      <w:tr w:rsidR="007A140B" w:rsidRPr="00A610BC" w:rsidTr="00341825">
        <w:tc>
          <w:tcPr>
            <w:tcW w:w="675" w:type="dxa"/>
          </w:tcPr>
          <w:p w:rsidR="007A140B" w:rsidRPr="00A610BC" w:rsidRDefault="007A140B" w:rsidP="00A610BC">
            <w:r w:rsidRPr="00A610BC">
              <w:t>21</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101</w:t>
            </w:r>
          </w:p>
        </w:tc>
        <w:tc>
          <w:tcPr>
            <w:tcW w:w="1914" w:type="dxa"/>
          </w:tcPr>
          <w:p w:rsidR="007A140B" w:rsidRPr="00A610BC" w:rsidRDefault="007A140B" w:rsidP="00A610BC">
            <w:pPr>
              <w:jc w:val="center"/>
            </w:pPr>
            <w:r w:rsidRPr="00A610BC">
              <w:t>6</w:t>
            </w:r>
          </w:p>
        </w:tc>
        <w:tc>
          <w:tcPr>
            <w:tcW w:w="2622" w:type="dxa"/>
          </w:tcPr>
          <w:p w:rsidR="007A140B" w:rsidRPr="00A610BC" w:rsidRDefault="007A140B" w:rsidP="00A610BC">
            <w:r w:rsidRPr="00A610BC">
              <w:t>В черте города - 1</w:t>
            </w:r>
          </w:p>
        </w:tc>
      </w:tr>
      <w:tr w:rsidR="007A140B" w:rsidRPr="00A610BC" w:rsidTr="00341825">
        <w:tc>
          <w:tcPr>
            <w:tcW w:w="675" w:type="dxa"/>
          </w:tcPr>
          <w:p w:rsidR="007A140B" w:rsidRPr="00A610BC" w:rsidRDefault="007A140B" w:rsidP="00A610BC">
            <w:r w:rsidRPr="00A610BC">
              <w:t>22</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102</w:t>
            </w:r>
          </w:p>
        </w:tc>
        <w:tc>
          <w:tcPr>
            <w:tcW w:w="1914" w:type="dxa"/>
          </w:tcPr>
          <w:p w:rsidR="007A140B" w:rsidRPr="00A610BC" w:rsidRDefault="007A140B" w:rsidP="00A610BC">
            <w:pPr>
              <w:jc w:val="center"/>
            </w:pPr>
            <w:r w:rsidRPr="00A610BC">
              <w:t>38</w:t>
            </w:r>
          </w:p>
        </w:tc>
        <w:tc>
          <w:tcPr>
            <w:tcW w:w="2622" w:type="dxa"/>
          </w:tcPr>
          <w:p w:rsidR="007A140B" w:rsidRPr="00A610BC" w:rsidRDefault="007A140B" w:rsidP="00A610BC">
            <w:r w:rsidRPr="00A610BC">
              <w:t>В черте города - 3</w:t>
            </w:r>
          </w:p>
        </w:tc>
      </w:tr>
      <w:tr w:rsidR="007A140B" w:rsidRPr="00A610BC" w:rsidTr="00341825">
        <w:tc>
          <w:tcPr>
            <w:tcW w:w="675" w:type="dxa"/>
          </w:tcPr>
          <w:p w:rsidR="007A140B" w:rsidRPr="00A610BC" w:rsidRDefault="007A140B" w:rsidP="00A610BC">
            <w:r w:rsidRPr="00A610BC">
              <w:t>23</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103</w:t>
            </w:r>
          </w:p>
        </w:tc>
        <w:tc>
          <w:tcPr>
            <w:tcW w:w="1914" w:type="dxa"/>
          </w:tcPr>
          <w:p w:rsidR="007A140B" w:rsidRPr="00A610BC" w:rsidRDefault="007A140B" w:rsidP="00A610BC">
            <w:pPr>
              <w:jc w:val="center"/>
            </w:pPr>
            <w:r w:rsidRPr="00A610BC">
              <w:t>112</w:t>
            </w:r>
          </w:p>
        </w:tc>
        <w:tc>
          <w:tcPr>
            <w:tcW w:w="2622" w:type="dxa"/>
          </w:tcPr>
          <w:p w:rsidR="007A140B" w:rsidRPr="00A610BC" w:rsidRDefault="007A140B" w:rsidP="00A610BC">
            <w:r w:rsidRPr="00A610BC">
              <w:t>В черте города - 2</w:t>
            </w:r>
          </w:p>
        </w:tc>
      </w:tr>
      <w:tr w:rsidR="007A140B" w:rsidRPr="00A610BC" w:rsidTr="00341825">
        <w:tc>
          <w:tcPr>
            <w:tcW w:w="675" w:type="dxa"/>
          </w:tcPr>
          <w:p w:rsidR="007A140B" w:rsidRPr="00A610BC" w:rsidRDefault="007A140B" w:rsidP="00A610BC">
            <w:r w:rsidRPr="00A610BC">
              <w:t>24</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104</w:t>
            </w:r>
          </w:p>
        </w:tc>
        <w:tc>
          <w:tcPr>
            <w:tcW w:w="1914" w:type="dxa"/>
          </w:tcPr>
          <w:p w:rsidR="007A140B" w:rsidRPr="00A610BC" w:rsidRDefault="007A140B" w:rsidP="00A610BC">
            <w:pPr>
              <w:jc w:val="center"/>
            </w:pPr>
            <w:r w:rsidRPr="00A610BC">
              <w:t>84</w:t>
            </w:r>
          </w:p>
        </w:tc>
        <w:tc>
          <w:tcPr>
            <w:tcW w:w="2622" w:type="dxa"/>
          </w:tcPr>
          <w:p w:rsidR="007A140B" w:rsidRPr="00A610BC" w:rsidRDefault="007A140B" w:rsidP="00A610BC">
            <w:r w:rsidRPr="00A610BC">
              <w:t>В черте города - 4</w:t>
            </w:r>
          </w:p>
        </w:tc>
      </w:tr>
      <w:tr w:rsidR="007A140B" w:rsidRPr="00A610BC" w:rsidTr="00341825">
        <w:tc>
          <w:tcPr>
            <w:tcW w:w="675" w:type="dxa"/>
          </w:tcPr>
          <w:p w:rsidR="007A140B" w:rsidRPr="00A610BC" w:rsidRDefault="007A140B" w:rsidP="00A610BC">
            <w:r w:rsidRPr="00A610BC">
              <w:t>25</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105</w:t>
            </w:r>
          </w:p>
        </w:tc>
        <w:tc>
          <w:tcPr>
            <w:tcW w:w="1914" w:type="dxa"/>
          </w:tcPr>
          <w:p w:rsidR="007A140B" w:rsidRPr="00A610BC" w:rsidRDefault="007A140B" w:rsidP="00A610BC">
            <w:pPr>
              <w:jc w:val="center"/>
            </w:pPr>
            <w:r w:rsidRPr="00A610BC">
              <w:t>38</w:t>
            </w:r>
          </w:p>
        </w:tc>
        <w:tc>
          <w:tcPr>
            <w:tcW w:w="2622" w:type="dxa"/>
          </w:tcPr>
          <w:p w:rsidR="007A140B" w:rsidRPr="00A610BC" w:rsidRDefault="007A140B" w:rsidP="00A610BC">
            <w:r w:rsidRPr="00A610BC">
              <w:t>В черте города - 3</w:t>
            </w:r>
          </w:p>
        </w:tc>
      </w:tr>
      <w:tr w:rsidR="007A140B" w:rsidRPr="00A610BC" w:rsidTr="00341825">
        <w:tc>
          <w:tcPr>
            <w:tcW w:w="675" w:type="dxa"/>
          </w:tcPr>
          <w:p w:rsidR="007A140B" w:rsidRPr="00A610BC" w:rsidRDefault="007A140B" w:rsidP="00A610BC">
            <w:r w:rsidRPr="00A610BC">
              <w:t>26</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106</w:t>
            </w:r>
          </w:p>
        </w:tc>
        <w:tc>
          <w:tcPr>
            <w:tcW w:w="1914" w:type="dxa"/>
          </w:tcPr>
          <w:p w:rsidR="007A140B" w:rsidRPr="00A610BC" w:rsidRDefault="007A140B" w:rsidP="00A610BC">
            <w:pPr>
              <w:jc w:val="center"/>
            </w:pPr>
            <w:r w:rsidRPr="00A610BC">
              <w:t>38</w:t>
            </w:r>
          </w:p>
        </w:tc>
        <w:tc>
          <w:tcPr>
            <w:tcW w:w="2622" w:type="dxa"/>
          </w:tcPr>
          <w:p w:rsidR="007A140B" w:rsidRPr="00A610BC" w:rsidRDefault="007A140B" w:rsidP="00A610BC">
            <w:r w:rsidRPr="00A610BC">
              <w:t>В черте города - 26</w:t>
            </w:r>
          </w:p>
        </w:tc>
      </w:tr>
      <w:tr w:rsidR="007A140B" w:rsidRPr="00A610BC" w:rsidTr="00341825">
        <w:tc>
          <w:tcPr>
            <w:tcW w:w="675" w:type="dxa"/>
          </w:tcPr>
          <w:p w:rsidR="007A140B" w:rsidRPr="00A610BC" w:rsidRDefault="007A140B" w:rsidP="00A610BC">
            <w:r w:rsidRPr="00A610BC">
              <w:t>27</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108</w:t>
            </w:r>
          </w:p>
        </w:tc>
        <w:tc>
          <w:tcPr>
            <w:tcW w:w="1914" w:type="dxa"/>
          </w:tcPr>
          <w:p w:rsidR="007A140B" w:rsidRPr="00A610BC" w:rsidRDefault="007A140B" w:rsidP="00A610BC">
            <w:pPr>
              <w:jc w:val="center"/>
            </w:pPr>
            <w:r w:rsidRPr="00A610BC">
              <w:t>84</w:t>
            </w:r>
          </w:p>
        </w:tc>
        <w:tc>
          <w:tcPr>
            <w:tcW w:w="2622" w:type="dxa"/>
          </w:tcPr>
          <w:p w:rsidR="007A140B" w:rsidRPr="00A610BC" w:rsidRDefault="007A140B" w:rsidP="00A610BC">
            <w:r w:rsidRPr="00A610BC">
              <w:t>В черте города - 1</w:t>
            </w:r>
          </w:p>
        </w:tc>
      </w:tr>
      <w:tr w:rsidR="007A140B" w:rsidRPr="00A610BC" w:rsidTr="00341825">
        <w:tc>
          <w:tcPr>
            <w:tcW w:w="675" w:type="dxa"/>
          </w:tcPr>
          <w:p w:rsidR="007A140B" w:rsidRPr="00A610BC" w:rsidRDefault="007A140B" w:rsidP="00A610BC">
            <w:r w:rsidRPr="00A610BC">
              <w:t>28</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109</w:t>
            </w:r>
          </w:p>
        </w:tc>
        <w:tc>
          <w:tcPr>
            <w:tcW w:w="1914" w:type="dxa"/>
          </w:tcPr>
          <w:p w:rsidR="007A140B" w:rsidRPr="00A610BC" w:rsidRDefault="007A140B" w:rsidP="00A610BC">
            <w:pPr>
              <w:jc w:val="center"/>
            </w:pPr>
            <w:r w:rsidRPr="00A610BC">
              <w:t>140</w:t>
            </w:r>
          </w:p>
        </w:tc>
        <w:tc>
          <w:tcPr>
            <w:tcW w:w="2622" w:type="dxa"/>
          </w:tcPr>
          <w:p w:rsidR="007A140B" w:rsidRPr="00A610BC" w:rsidRDefault="007A140B" w:rsidP="00A610BC">
            <w:r w:rsidRPr="00A610BC">
              <w:t>В черте города - 14</w:t>
            </w:r>
          </w:p>
        </w:tc>
      </w:tr>
      <w:tr w:rsidR="007A140B" w:rsidRPr="00A610BC" w:rsidTr="00341825">
        <w:tc>
          <w:tcPr>
            <w:tcW w:w="675" w:type="dxa"/>
          </w:tcPr>
          <w:p w:rsidR="007A140B" w:rsidRPr="00A610BC" w:rsidRDefault="007A140B" w:rsidP="00A610BC">
            <w:r w:rsidRPr="00A610BC">
              <w:t>29</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109д</w:t>
            </w:r>
          </w:p>
        </w:tc>
        <w:tc>
          <w:tcPr>
            <w:tcW w:w="1914" w:type="dxa"/>
          </w:tcPr>
          <w:p w:rsidR="007A140B" w:rsidRPr="00A610BC" w:rsidRDefault="007A140B" w:rsidP="00A610BC">
            <w:pPr>
              <w:jc w:val="center"/>
            </w:pPr>
            <w:r w:rsidRPr="00A610BC">
              <w:t>30</w:t>
            </w:r>
          </w:p>
        </w:tc>
        <w:tc>
          <w:tcPr>
            <w:tcW w:w="2622" w:type="dxa"/>
          </w:tcPr>
          <w:p w:rsidR="007A140B" w:rsidRPr="00A610BC" w:rsidRDefault="007A140B" w:rsidP="00A610BC">
            <w:r w:rsidRPr="00A610BC">
              <w:t>В черте города - 17</w:t>
            </w:r>
          </w:p>
        </w:tc>
      </w:tr>
      <w:tr w:rsidR="007A140B" w:rsidRPr="00A610BC" w:rsidTr="00341825">
        <w:tc>
          <w:tcPr>
            <w:tcW w:w="675" w:type="dxa"/>
          </w:tcPr>
          <w:p w:rsidR="007A140B" w:rsidRPr="00A610BC" w:rsidRDefault="007A140B" w:rsidP="00A610BC">
            <w:r w:rsidRPr="00A610BC">
              <w:t>30</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110</w:t>
            </w:r>
          </w:p>
        </w:tc>
        <w:tc>
          <w:tcPr>
            <w:tcW w:w="1914" w:type="dxa"/>
          </w:tcPr>
          <w:p w:rsidR="007A140B" w:rsidRPr="00A610BC" w:rsidRDefault="007A140B" w:rsidP="00A610BC">
            <w:pPr>
              <w:jc w:val="center"/>
            </w:pPr>
            <w:r w:rsidRPr="00A610BC">
              <w:t>21</w:t>
            </w:r>
          </w:p>
        </w:tc>
        <w:tc>
          <w:tcPr>
            <w:tcW w:w="2622" w:type="dxa"/>
          </w:tcPr>
          <w:p w:rsidR="007A140B" w:rsidRPr="00A610BC" w:rsidRDefault="007A140B" w:rsidP="00A610BC">
            <w:r w:rsidRPr="00A610BC">
              <w:t>В черте города - 16</w:t>
            </w:r>
          </w:p>
        </w:tc>
      </w:tr>
      <w:tr w:rsidR="007A140B" w:rsidRPr="00A610BC" w:rsidTr="00341825">
        <w:tc>
          <w:tcPr>
            <w:tcW w:w="675" w:type="dxa"/>
          </w:tcPr>
          <w:p w:rsidR="007A140B" w:rsidRPr="00A610BC" w:rsidRDefault="007A140B" w:rsidP="00A610BC">
            <w:r w:rsidRPr="00A610BC">
              <w:t>31</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113</w:t>
            </w:r>
          </w:p>
        </w:tc>
        <w:tc>
          <w:tcPr>
            <w:tcW w:w="1914" w:type="dxa"/>
          </w:tcPr>
          <w:p w:rsidR="007A140B" w:rsidRPr="00A610BC" w:rsidRDefault="007A140B" w:rsidP="00A610BC">
            <w:pPr>
              <w:jc w:val="center"/>
            </w:pPr>
            <w:r w:rsidRPr="00A610BC">
              <w:t>70</w:t>
            </w:r>
          </w:p>
        </w:tc>
        <w:tc>
          <w:tcPr>
            <w:tcW w:w="2622" w:type="dxa"/>
          </w:tcPr>
          <w:p w:rsidR="007A140B" w:rsidRPr="00A610BC" w:rsidRDefault="007A140B" w:rsidP="00A610BC">
            <w:r w:rsidRPr="00A610BC">
              <w:t>В черте города - 11</w:t>
            </w:r>
          </w:p>
        </w:tc>
      </w:tr>
      <w:tr w:rsidR="007A140B" w:rsidRPr="00A610BC" w:rsidTr="00341825">
        <w:tc>
          <w:tcPr>
            <w:tcW w:w="675" w:type="dxa"/>
          </w:tcPr>
          <w:p w:rsidR="007A140B" w:rsidRPr="00A610BC" w:rsidRDefault="007A140B" w:rsidP="00A610BC">
            <w:r w:rsidRPr="00A610BC">
              <w:lastRenderedPageBreak/>
              <w:t>32</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115</w:t>
            </w:r>
          </w:p>
        </w:tc>
        <w:tc>
          <w:tcPr>
            <w:tcW w:w="1914" w:type="dxa"/>
          </w:tcPr>
          <w:p w:rsidR="007A140B" w:rsidRPr="00A610BC" w:rsidRDefault="007A140B" w:rsidP="00A610BC">
            <w:pPr>
              <w:jc w:val="center"/>
            </w:pPr>
            <w:r w:rsidRPr="00A610BC">
              <w:t>201</w:t>
            </w:r>
          </w:p>
        </w:tc>
        <w:tc>
          <w:tcPr>
            <w:tcW w:w="2622" w:type="dxa"/>
          </w:tcPr>
          <w:p w:rsidR="007A140B" w:rsidRPr="00A610BC" w:rsidRDefault="007A140B" w:rsidP="00A610BC">
            <w:r w:rsidRPr="00A610BC">
              <w:t>В черте города - 32</w:t>
            </w:r>
          </w:p>
        </w:tc>
      </w:tr>
      <w:tr w:rsidR="007A140B" w:rsidRPr="00A610BC" w:rsidTr="00341825">
        <w:tc>
          <w:tcPr>
            <w:tcW w:w="675" w:type="dxa"/>
          </w:tcPr>
          <w:p w:rsidR="007A140B" w:rsidRPr="00A610BC" w:rsidRDefault="007A140B" w:rsidP="00A610BC">
            <w:r w:rsidRPr="00A610BC">
              <w:t>33</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116</w:t>
            </w:r>
          </w:p>
        </w:tc>
        <w:tc>
          <w:tcPr>
            <w:tcW w:w="1914" w:type="dxa"/>
          </w:tcPr>
          <w:p w:rsidR="007A140B" w:rsidRPr="00A610BC" w:rsidRDefault="007A140B" w:rsidP="00A610BC">
            <w:pPr>
              <w:jc w:val="center"/>
            </w:pPr>
            <w:r w:rsidRPr="00A610BC">
              <w:t>70</w:t>
            </w:r>
          </w:p>
        </w:tc>
        <w:tc>
          <w:tcPr>
            <w:tcW w:w="2622" w:type="dxa"/>
          </w:tcPr>
          <w:p w:rsidR="007A140B" w:rsidRPr="00A610BC" w:rsidRDefault="007A140B" w:rsidP="00A610BC">
            <w:r w:rsidRPr="00A610BC">
              <w:t>В черте города - 7</w:t>
            </w:r>
          </w:p>
        </w:tc>
      </w:tr>
      <w:tr w:rsidR="007A140B" w:rsidRPr="00A610BC" w:rsidTr="00341825">
        <w:tc>
          <w:tcPr>
            <w:tcW w:w="675" w:type="dxa"/>
          </w:tcPr>
          <w:p w:rsidR="007A140B" w:rsidRPr="00A610BC" w:rsidRDefault="007A140B" w:rsidP="00A610BC">
            <w:r w:rsidRPr="00A610BC">
              <w:t>34</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120</w:t>
            </w:r>
          </w:p>
        </w:tc>
        <w:tc>
          <w:tcPr>
            <w:tcW w:w="1914" w:type="dxa"/>
          </w:tcPr>
          <w:p w:rsidR="007A140B" w:rsidRPr="00A610BC" w:rsidRDefault="007A140B" w:rsidP="00A610BC">
            <w:pPr>
              <w:jc w:val="center"/>
            </w:pPr>
            <w:r w:rsidRPr="00A610BC">
              <w:t>113</w:t>
            </w:r>
          </w:p>
        </w:tc>
        <w:tc>
          <w:tcPr>
            <w:tcW w:w="2622" w:type="dxa"/>
          </w:tcPr>
          <w:p w:rsidR="007A140B" w:rsidRPr="00A610BC" w:rsidRDefault="007A140B" w:rsidP="00A610BC">
            <w:r w:rsidRPr="00A610BC">
              <w:t>В черте города - 33</w:t>
            </w:r>
          </w:p>
        </w:tc>
      </w:tr>
      <w:tr w:rsidR="007A140B" w:rsidRPr="00A610BC" w:rsidTr="00341825">
        <w:tc>
          <w:tcPr>
            <w:tcW w:w="675" w:type="dxa"/>
          </w:tcPr>
          <w:p w:rsidR="007A140B" w:rsidRPr="00A610BC" w:rsidRDefault="007A140B" w:rsidP="00A610BC">
            <w:r w:rsidRPr="00A610BC">
              <w:t>35</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130</w:t>
            </w:r>
          </w:p>
        </w:tc>
        <w:tc>
          <w:tcPr>
            <w:tcW w:w="1914" w:type="dxa"/>
          </w:tcPr>
          <w:p w:rsidR="007A140B" w:rsidRPr="00A610BC" w:rsidRDefault="007A140B" w:rsidP="00A610BC">
            <w:pPr>
              <w:jc w:val="center"/>
            </w:pPr>
            <w:r w:rsidRPr="00A610BC">
              <w:t>112</w:t>
            </w:r>
          </w:p>
        </w:tc>
        <w:tc>
          <w:tcPr>
            <w:tcW w:w="2622" w:type="dxa"/>
          </w:tcPr>
          <w:p w:rsidR="007A140B" w:rsidRPr="00A610BC" w:rsidRDefault="007A140B" w:rsidP="00A610BC">
            <w:r w:rsidRPr="00A610BC">
              <w:t>В черте города - 36</w:t>
            </w:r>
          </w:p>
        </w:tc>
      </w:tr>
      <w:tr w:rsidR="007A140B" w:rsidRPr="00A610BC" w:rsidTr="00341825">
        <w:tc>
          <w:tcPr>
            <w:tcW w:w="675" w:type="dxa"/>
          </w:tcPr>
          <w:p w:rsidR="007A140B" w:rsidRPr="00A610BC" w:rsidRDefault="007A140B" w:rsidP="00A610BC">
            <w:r w:rsidRPr="00A610BC">
              <w:t>36</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140</w:t>
            </w:r>
          </w:p>
        </w:tc>
        <w:tc>
          <w:tcPr>
            <w:tcW w:w="1914" w:type="dxa"/>
          </w:tcPr>
          <w:p w:rsidR="007A140B" w:rsidRPr="00A610BC" w:rsidRDefault="007A140B" w:rsidP="00A610BC">
            <w:pPr>
              <w:jc w:val="center"/>
            </w:pPr>
            <w:r w:rsidRPr="00A610BC">
              <w:t>56</w:t>
            </w:r>
          </w:p>
        </w:tc>
        <w:tc>
          <w:tcPr>
            <w:tcW w:w="2622" w:type="dxa"/>
          </w:tcPr>
          <w:p w:rsidR="007A140B" w:rsidRPr="00A610BC" w:rsidRDefault="007A140B" w:rsidP="00A610BC">
            <w:r w:rsidRPr="00A610BC">
              <w:t>В черте города - 24</w:t>
            </w:r>
          </w:p>
        </w:tc>
      </w:tr>
      <w:tr w:rsidR="007A140B" w:rsidRPr="00A610BC" w:rsidTr="00341825">
        <w:tc>
          <w:tcPr>
            <w:tcW w:w="675" w:type="dxa"/>
          </w:tcPr>
          <w:p w:rsidR="007A140B" w:rsidRPr="00A610BC" w:rsidRDefault="007A140B" w:rsidP="00A610BC">
            <w:r w:rsidRPr="00A610BC">
              <w:t>37</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151</w:t>
            </w:r>
          </w:p>
        </w:tc>
        <w:tc>
          <w:tcPr>
            <w:tcW w:w="1914" w:type="dxa"/>
          </w:tcPr>
          <w:p w:rsidR="007A140B" w:rsidRPr="00A610BC" w:rsidRDefault="007A140B" w:rsidP="00A610BC">
            <w:pPr>
              <w:jc w:val="center"/>
            </w:pPr>
            <w:r w:rsidRPr="00A610BC">
              <w:t>238</w:t>
            </w:r>
          </w:p>
        </w:tc>
        <w:tc>
          <w:tcPr>
            <w:tcW w:w="2622" w:type="dxa"/>
          </w:tcPr>
          <w:p w:rsidR="007A140B" w:rsidRPr="00A610BC" w:rsidRDefault="007A140B" w:rsidP="00A610BC">
            <w:r w:rsidRPr="00A610BC">
              <w:t>В черте города - 6</w:t>
            </w:r>
          </w:p>
        </w:tc>
      </w:tr>
      <w:tr w:rsidR="007A140B" w:rsidRPr="00A610BC" w:rsidTr="00341825">
        <w:tc>
          <w:tcPr>
            <w:tcW w:w="675" w:type="dxa"/>
          </w:tcPr>
          <w:p w:rsidR="007A140B" w:rsidRPr="00A610BC" w:rsidRDefault="007A140B" w:rsidP="00A610BC">
            <w:r w:rsidRPr="00A610BC">
              <w:t>38</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154</w:t>
            </w:r>
          </w:p>
        </w:tc>
        <w:tc>
          <w:tcPr>
            <w:tcW w:w="1914" w:type="dxa"/>
          </w:tcPr>
          <w:p w:rsidR="007A140B" w:rsidRPr="00A610BC" w:rsidRDefault="007A140B" w:rsidP="00A610BC">
            <w:pPr>
              <w:jc w:val="center"/>
            </w:pPr>
            <w:r w:rsidRPr="00A610BC">
              <w:t>20</w:t>
            </w:r>
          </w:p>
        </w:tc>
        <w:tc>
          <w:tcPr>
            <w:tcW w:w="2622" w:type="dxa"/>
          </w:tcPr>
          <w:p w:rsidR="007A140B" w:rsidRPr="00A610BC" w:rsidRDefault="007A140B" w:rsidP="00A610BC">
            <w:r w:rsidRPr="00A610BC">
              <w:t>В черте города - 12</w:t>
            </w:r>
          </w:p>
        </w:tc>
      </w:tr>
      <w:tr w:rsidR="007A140B" w:rsidRPr="00A610BC" w:rsidTr="00341825">
        <w:tc>
          <w:tcPr>
            <w:tcW w:w="675" w:type="dxa"/>
          </w:tcPr>
          <w:p w:rsidR="007A140B" w:rsidRPr="00A610BC" w:rsidRDefault="007A140B" w:rsidP="00A610BC">
            <w:r w:rsidRPr="00A610BC">
              <w:t>39</w:t>
            </w:r>
          </w:p>
        </w:tc>
        <w:tc>
          <w:tcPr>
            <w:tcW w:w="1914" w:type="dxa"/>
            <w:vAlign w:val="center"/>
          </w:tcPr>
          <w:p w:rsidR="007A140B" w:rsidRPr="00A610BC" w:rsidRDefault="007A140B" w:rsidP="00A610BC">
            <w:pPr>
              <w:jc w:val="center"/>
            </w:pPr>
            <w:r w:rsidRPr="00A610BC">
              <w:t>Автобус</w:t>
            </w:r>
          </w:p>
        </w:tc>
        <w:tc>
          <w:tcPr>
            <w:tcW w:w="1914" w:type="dxa"/>
          </w:tcPr>
          <w:p w:rsidR="007A140B" w:rsidRPr="00A610BC" w:rsidRDefault="007A140B" w:rsidP="00A610BC">
            <w:pPr>
              <w:jc w:val="center"/>
            </w:pPr>
            <w:r w:rsidRPr="00A610BC">
              <w:t>155</w:t>
            </w:r>
          </w:p>
        </w:tc>
        <w:tc>
          <w:tcPr>
            <w:tcW w:w="1914" w:type="dxa"/>
          </w:tcPr>
          <w:p w:rsidR="007A140B" w:rsidRPr="00A610BC" w:rsidRDefault="007A140B" w:rsidP="00A610BC">
            <w:pPr>
              <w:jc w:val="center"/>
            </w:pPr>
            <w:r w:rsidRPr="00A610BC">
              <w:t>34</w:t>
            </w:r>
          </w:p>
        </w:tc>
        <w:tc>
          <w:tcPr>
            <w:tcW w:w="2622" w:type="dxa"/>
          </w:tcPr>
          <w:p w:rsidR="007A140B" w:rsidRPr="00A610BC" w:rsidRDefault="007A140B" w:rsidP="00A610BC">
            <w:r w:rsidRPr="00A610BC">
              <w:t>В черте города – 7</w:t>
            </w:r>
          </w:p>
        </w:tc>
      </w:tr>
      <w:tr w:rsidR="007A140B" w:rsidRPr="00A610BC" w:rsidTr="00341825">
        <w:tc>
          <w:tcPr>
            <w:tcW w:w="675" w:type="dxa"/>
          </w:tcPr>
          <w:p w:rsidR="007A140B" w:rsidRPr="00A610BC" w:rsidRDefault="007A140B" w:rsidP="00A610BC">
            <w:r w:rsidRPr="00A610BC">
              <w:t>40</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1</w:t>
            </w:r>
          </w:p>
        </w:tc>
        <w:tc>
          <w:tcPr>
            <w:tcW w:w="1914" w:type="dxa"/>
          </w:tcPr>
          <w:p w:rsidR="007A140B" w:rsidRPr="00A610BC" w:rsidRDefault="007A140B" w:rsidP="00A610BC">
            <w:pPr>
              <w:jc w:val="center"/>
            </w:pPr>
            <w:r w:rsidRPr="00A610BC">
              <w:t>18</w:t>
            </w:r>
          </w:p>
        </w:tc>
        <w:tc>
          <w:tcPr>
            <w:tcW w:w="2622" w:type="dxa"/>
          </w:tcPr>
          <w:p w:rsidR="007A140B" w:rsidRPr="00A610BC" w:rsidRDefault="007A140B" w:rsidP="00A610BC">
            <w:pPr>
              <w:jc w:val="center"/>
            </w:pPr>
            <w:r w:rsidRPr="00A610BC">
              <w:t>20</w:t>
            </w:r>
          </w:p>
        </w:tc>
      </w:tr>
      <w:tr w:rsidR="007A140B" w:rsidRPr="00A610BC" w:rsidTr="00341825">
        <w:tc>
          <w:tcPr>
            <w:tcW w:w="675" w:type="dxa"/>
          </w:tcPr>
          <w:p w:rsidR="007A140B" w:rsidRPr="00A610BC" w:rsidRDefault="007A140B" w:rsidP="00A610BC">
            <w:r w:rsidRPr="00A610BC">
              <w:t>41</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3</w:t>
            </w:r>
          </w:p>
        </w:tc>
        <w:tc>
          <w:tcPr>
            <w:tcW w:w="1914" w:type="dxa"/>
          </w:tcPr>
          <w:p w:rsidR="007A140B" w:rsidRPr="00A610BC" w:rsidRDefault="007A140B" w:rsidP="00A610BC">
            <w:pPr>
              <w:jc w:val="center"/>
            </w:pPr>
            <w:r w:rsidRPr="00A610BC">
              <w:t>160</w:t>
            </w:r>
          </w:p>
        </w:tc>
        <w:tc>
          <w:tcPr>
            <w:tcW w:w="2622" w:type="dxa"/>
          </w:tcPr>
          <w:p w:rsidR="007A140B" w:rsidRPr="00A610BC" w:rsidRDefault="007A140B" w:rsidP="00A610BC">
            <w:pPr>
              <w:jc w:val="center"/>
            </w:pPr>
            <w:r w:rsidRPr="00A610BC">
              <w:t>19</w:t>
            </w:r>
          </w:p>
        </w:tc>
      </w:tr>
      <w:tr w:rsidR="007A140B" w:rsidRPr="00A610BC" w:rsidTr="00341825">
        <w:tc>
          <w:tcPr>
            <w:tcW w:w="675" w:type="dxa"/>
          </w:tcPr>
          <w:p w:rsidR="007A140B" w:rsidRPr="00A610BC" w:rsidRDefault="007A140B" w:rsidP="00A610BC">
            <w:r w:rsidRPr="00A610BC">
              <w:t>42</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3а</w:t>
            </w:r>
          </w:p>
        </w:tc>
        <w:tc>
          <w:tcPr>
            <w:tcW w:w="1914" w:type="dxa"/>
          </w:tcPr>
          <w:p w:rsidR="007A140B" w:rsidRPr="00A610BC" w:rsidRDefault="007A140B" w:rsidP="00A610BC">
            <w:pPr>
              <w:jc w:val="center"/>
            </w:pPr>
            <w:r w:rsidRPr="00A610BC">
              <w:t>8</w:t>
            </w:r>
          </w:p>
        </w:tc>
        <w:tc>
          <w:tcPr>
            <w:tcW w:w="2622" w:type="dxa"/>
          </w:tcPr>
          <w:p w:rsidR="007A140B" w:rsidRPr="00A610BC" w:rsidRDefault="007A140B" w:rsidP="00A610BC">
            <w:pPr>
              <w:jc w:val="center"/>
            </w:pPr>
            <w:r w:rsidRPr="00A610BC">
              <w:t>33</w:t>
            </w:r>
          </w:p>
        </w:tc>
      </w:tr>
      <w:tr w:rsidR="007A140B" w:rsidRPr="00A610BC" w:rsidTr="00341825">
        <w:tc>
          <w:tcPr>
            <w:tcW w:w="675" w:type="dxa"/>
          </w:tcPr>
          <w:p w:rsidR="007A140B" w:rsidRPr="00A610BC" w:rsidRDefault="007A140B" w:rsidP="00A610BC">
            <w:r w:rsidRPr="00A610BC">
              <w:t>43</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4</w:t>
            </w:r>
          </w:p>
        </w:tc>
        <w:tc>
          <w:tcPr>
            <w:tcW w:w="1914" w:type="dxa"/>
          </w:tcPr>
          <w:p w:rsidR="007A140B" w:rsidRPr="00A610BC" w:rsidRDefault="007A140B" w:rsidP="00A610BC">
            <w:pPr>
              <w:jc w:val="center"/>
            </w:pPr>
            <w:r w:rsidRPr="00A610BC">
              <w:t>13</w:t>
            </w:r>
          </w:p>
        </w:tc>
        <w:tc>
          <w:tcPr>
            <w:tcW w:w="2622" w:type="dxa"/>
          </w:tcPr>
          <w:p w:rsidR="007A140B" w:rsidRPr="00A610BC" w:rsidRDefault="007A140B" w:rsidP="00A610BC">
            <w:pPr>
              <w:jc w:val="center"/>
            </w:pPr>
            <w:r w:rsidRPr="00A610BC">
              <w:t>21</w:t>
            </w:r>
          </w:p>
        </w:tc>
      </w:tr>
      <w:tr w:rsidR="007A140B" w:rsidRPr="00A610BC" w:rsidTr="00341825">
        <w:tc>
          <w:tcPr>
            <w:tcW w:w="675" w:type="dxa"/>
          </w:tcPr>
          <w:p w:rsidR="007A140B" w:rsidRPr="00A610BC" w:rsidRDefault="007A140B" w:rsidP="00A610BC">
            <w:r w:rsidRPr="00A610BC">
              <w:t>44</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5</w:t>
            </w:r>
          </w:p>
        </w:tc>
        <w:tc>
          <w:tcPr>
            <w:tcW w:w="1914" w:type="dxa"/>
          </w:tcPr>
          <w:p w:rsidR="007A140B" w:rsidRPr="00A610BC" w:rsidRDefault="007A140B" w:rsidP="00A610BC">
            <w:pPr>
              <w:jc w:val="center"/>
            </w:pPr>
            <w:r w:rsidRPr="00A610BC">
              <w:t>228</w:t>
            </w:r>
          </w:p>
        </w:tc>
        <w:tc>
          <w:tcPr>
            <w:tcW w:w="2622" w:type="dxa"/>
          </w:tcPr>
          <w:p w:rsidR="007A140B" w:rsidRPr="00A610BC" w:rsidRDefault="007A140B" w:rsidP="00A610BC">
            <w:pPr>
              <w:jc w:val="center"/>
            </w:pPr>
            <w:r w:rsidRPr="00A610BC">
              <w:t>23</w:t>
            </w:r>
          </w:p>
        </w:tc>
      </w:tr>
      <w:tr w:rsidR="007A140B" w:rsidRPr="00A610BC" w:rsidTr="00341825">
        <w:tc>
          <w:tcPr>
            <w:tcW w:w="675" w:type="dxa"/>
          </w:tcPr>
          <w:p w:rsidR="007A140B" w:rsidRPr="00A610BC" w:rsidRDefault="007A140B" w:rsidP="00A610BC">
            <w:r w:rsidRPr="00A610BC">
              <w:t>45</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6</w:t>
            </w:r>
          </w:p>
        </w:tc>
        <w:tc>
          <w:tcPr>
            <w:tcW w:w="1914" w:type="dxa"/>
          </w:tcPr>
          <w:p w:rsidR="007A140B" w:rsidRPr="00A610BC" w:rsidRDefault="007A140B" w:rsidP="00A610BC">
            <w:pPr>
              <w:jc w:val="center"/>
            </w:pPr>
            <w:r w:rsidRPr="00A610BC">
              <w:t>196</w:t>
            </w:r>
          </w:p>
        </w:tc>
        <w:tc>
          <w:tcPr>
            <w:tcW w:w="2622" w:type="dxa"/>
          </w:tcPr>
          <w:p w:rsidR="007A140B" w:rsidRPr="00A610BC" w:rsidRDefault="007A140B" w:rsidP="00A610BC">
            <w:pPr>
              <w:jc w:val="center"/>
            </w:pPr>
            <w:r w:rsidRPr="00A610BC">
              <w:t>27</w:t>
            </w:r>
          </w:p>
        </w:tc>
      </w:tr>
      <w:tr w:rsidR="007A140B" w:rsidRPr="00A610BC" w:rsidTr="00341825">
        <w:tc>
          <w:tcPr>
            <w:tcW w:w="675" w:type="dxa"/>
          </w:tcPr>
          <w:p w:rsidR="007A140B" w:rsidRPr="00A610BC" w:rsidRDefault="007A140B" w:rsidP="00A610BC">
            <w:r w:rsidRPr="00A610BC">
              <w:t>46</w:t>
            </w:r>
          </w:p>
        </w:tc>
        <w:tc>
          <w:tcPr>
            <w:tcW w:w="1914" w:type="dxa"/>
            <w:vAlign w:val="center"/>
          </w:tcPr>
          <w:p w:rsidR="007A140B" w:rsidRPr="00A610BC" w:rsidRDefault="007A140B" w:rsidP="00A610BC">
            <w:pPr>
              <w:jc w:val="center"/>
            </w:pPr>
            <w:r w:rsidRPr="00A610BC">
              <w:t>Трамвай</w:t>
            </w:r>
          </w:p>
        </w:tc>
        <w:tc>
          <w:tcPr>
            <w:tcW w:w="1914" w:type="dxa"/>
          </w:tcPr>
          <w:p w:rsidR="007A140B" w:rsidRPr="00A610BC" w:rsidRDefault="007A140B" w:rsidP="00A610BC">
            <w:pPr>
              <w:jc w:val="center"/>
            </w:pPr>
            <w:r w:rsidRPr="00A610BC">
              <w:t>7</w:t>
            </w:r>
          </w:p>
        </w:tc>
        <w:tc>
          <w:tcPr>
            <w:tcW w:w="1914" w:type="dxa"/>
          </w:tcPr>
          <w:p w:rsidR="007A140B" w:rsidRPr="00A610BC" w:rsidRDefault="007A140B" w:rsidP="00A610BC">
            <w:pPr>
              <w:jc w:val="center"/>
            </w:pPr>
            <w:r w:rsidRPr="00A610BC">
              <w:t>188</w:t>
            </w:r>
          </w:p>
        </w:tc>
        <w:tc>
          <w:tcPr>
            <w:tcW w:w="2622" w:type="dxa"/>
          </w:tcPr>
          <w:p w:rsidR="007A140B" w:rsidRPr="00A610BC" w:rsidRDefault="007A140B" w:rsidP="00A610BC">
            <w:pPr>
              <w:jc w:val="center"/>
            </w:pPr>
            <w:r w:rsidRPr="00A610BC">
              <w:t>10</w:t>
            </w:r>
          </w:p>
        </w:tc>
      </w:tr>
    </w:tbl>
    <w:p w:rsidR="007A140B" w:rsidRPr="00A610BC" w:rsidRDefault="007A140B" w:rsidP="00A610BC">
      <w:pPr>
        <w:pStyle w:val="western"/>
        <w:spacing w:before="0" w:beforeAutospacing="0" w:after="0"/>
        <w:jc w:val="both"/>
        <w:rPr>
          <w:color w:val="auto"/>
          <w:sz w:val="28"/>
          <w:szCs w:val="28"/>
        </w:rPr>
      </w:pPr>
    </w:p>
    <w:p w:rsidR="007A140B" w:rsidRPr="00A610BC" w:rsidRDefault="007A140B" w:rsidP="00A610BC">
      <w:pPr>
        <w:widowControl w:val="0"/>
        <w:ind w:firstLine="720"/>
        <w:jc w:val="both"/>
        <w:rPr>
          <w:color w:val="000000"/>
          <w:sz w:val="28"/>
          <w:szCs w:val="28"/>
        </w:rPr>
      </w:pPr>
      <w:r w:rsidRPr="00A610BC">
        <w:rPr>
          <w:color w:val="000000"/>
          <w:sz w:val="28"/>
          <w:szCs w:val="28"/>
        </w:rPr>
        <w:t xml:space="preserve">В городе Прокопьевском городском округе связь с близлежащими городами и внутри города обеспечивают следующие организации. </w:t>
      </w:r>
    </w:p>
    <w:p w:rsidR="007A140B" w:rsidRPr="00A610BC" w:rsidRDefault="007A140B" w:rsidP="00A610BC">
      <w:pPr>
        <w:pStyle w:val="western"/>
        <w:spacing w:before="0" w:beforeAutospacing="0" w:after="0"/>
        <w:jc w:val="both"/>
        <w:rPr>
          <w:color w:val="auto"/>
        </w:rPr>
      </w:pPr>
    </w:p>
    <w:p w:rsidR="007A140B" w:rsidRPr="00A610BC" w:rsidRDefault="007A140B" w:rsidP="00A610BC">
      <w:pPr>
        <w:pStyle w:val="western"/>
        <w:spacing w:before="0" w:beforeAutospacing="0" w:after="0"/>
        <w:jc w:val="both"/>
        <w:rPr>
          <w:color w:val="auto"/>
        </w:rPr>
      </w:pPr>
      <w:r w:rsidRPr="00A610BC">
        <w:rPr>
          <w:color w:val="auto"/>
        </w:rPr>
        <w:t>Таблица 2.2.3.3 – Сведения о предприятиях, обеспечивающих связь с близлежащими городами.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8"/>
        <w:gridCol w:w="2691"/>
        <w:gridCol w:w="1999"/>
        <w:gridCol w:w="1877"/>
        <w:gridCol w:w="2062"/>
      </w:tblGrid>
      <w:tr w:rsidR="007A140B" w:rsidRPr="00A610BC" w:rsidTr="00341825">
        <w:trPr>
          <w:tblHeader/>
        </w:trPr>
        <w:tc>
          <w:tcPr>
            <w:tcW w:w="658" w:type="dxa"/>
          </w:tcPr>
          <w:p w:rsidR="007A140B" w:rsidRPr="00A610BC" w:rsidRDefault="007A140B" w:rsidP="00A610BC">
            <w:pPr>
              <w:widowControl w:val="0"/>
              <w:jc w:val="center"/>
              <w:rPr>
                <w:b/>
                <w:color w:val="000000"/>
              </w:rPr>
            </w:pPr>
            <w:r w:rsidRPr="00A610BC">
              <w:rPr>
                <w:b/>
                <w:color w:val="000000"/>
              </w:rPr>
              <w:t>№ п/п</w:t>
            </w:r>
          </w:p>
        </w:tc>
        <w:tc>
          <w:tcPr>
            <w:tcW w:w="2691" w:type="dxa"/>
          </w:tcPr>
          <w:p w:rsidR="007A140B" w:rsidRPr="00A610BC" w:rsidRDefault="007A140B" w:rsidP="00A610BC">
            <w:pPr>
              <w:widowControl w:val="0"/>
              <w:jc w:val="center"/>
              <w:rPr>
                <w:b/>
                <w:color w:val="000000"/>
              </w:rPr>
            </w:pPr>
            <w:r w:rsidRPr="00A610BC">
              <w:rPr>
                <w:b/>
                <w:color w:val="000000"/>
              </w:rPr>
              <w:t>Наименование предприятия</w:t>
            </w:r>
          </w:p>
        </w:tc>
        <w:tc>
          <w:tcPr>
            <w:tcW w:w="1999" w:type="dxa"/>
          </w:tcPr>
          <w:p w:rsidR="007A140B" w:rsidRPr="00A610BC" w:rsidRDefault="007A140B" w:rsidP="00A610BC">
            <w:pPr>
              <w:widowControl w:val="0"/>
              <w:jc w:val="center"/>
              <w:rPr>
                <w:b/>
                <w:color w:val="000000"/>
              </w:rPr>
            </w:pPr>
            <w:r w:rsidRPr="00A610BC">
              <w:rPr>
                <w:b/>
                <w:color w:val="000000"/>
              </w:rPr>
              <w:t>Адрес</w:t>
            </w:r>
          </w:p>
        </w:tc>
        <w:tc>
          <w:tcPr>
            <w:tcW w:w="1877" w:type="dxa"/>
          </w:tcPr>
          <w:p w:rsidR="007A140B" w:rsidRPr="00A610BC" w:rsidRDefault="007A140B" w:rsidP="00A610BC">
            <w:pPr>
              <w:widowControl w:val="0"/>
              <w:jc w:val="center"/>
              <w:rPr>
                <w:b/>
                <w:color w:val="000000"/>
              </w:rPr>
            </w:pPr>
            <w:r w:rsidRPr="00A610BC">
              <w:rPr>
                <w:b/>
                <w:color w:val="000000"/>
              </w:rPr>
              <w:t>Должность</w:t>
            </w:r>
          </w:p>
        </w:tc>
        <w:tc>
          <w:tcPr>
            <w:tcW w:w="2062" w:type="dxa"/>
          </w:tcPr>
          <w:p w:rsidR="007A140B" w:rsidRPr="00A610BC" w:rsidRDefault="007A140B" w:rsidP="00A610BC">
            <w:pPr>
              <w:widowControl w:val="0"/>
              <w:jc w:val="center"/>
              <w:rPr>
                <w:b/>
                <w:color w:val="000000"/>
              </w:rPr>
            </w:pPr>
            <w:r w:rsidRPr="00A610BC">
              <w:rPr>
                <w:b/>
                <w:color w:val="000000"/>
              </w:rPr>
              <w:t>Ф.И.О. руководителя</w:t>
            </w:r>
          </w:p>
        </w:tc>
      </w:tr>
      <w:tr w:rsidR="007A140B" w:rsidRPr="00A610BC" w:rsidTr="00341825">
        <w:trPr>
          <w:tblHeader/>
        </w:trPr>
        <w:tc>
          <w:tcPr>
            <w:tcW w:w="658" w:type="dxa"/>
          </w:tcPr>
          <w:p w:rsidR="007A140B" w:rsidRPr="00A610BC" w:rsidRDefault="007A140B" w:rsidP="00A610BC">
            <w:pPr>
              <w:widowControl w:val="0"/>
              <w:jc w:val="center"/>
              <w:rPr>
                <w:b/>
                <w:color w:val="000000"/>
              </w:rPr>
            </w:pPr>
            <w:r w:rsidRPr="00A610BC">
              <w:rPr>
                <w:b/>
                <w:color w:val="000000"/>
              </w:rPr>
              <w:t>1</w:t>
            </w:r>
          </w:p>
        </w:tc>
        <w:tc>
          <w:tcPr>
            <w:tcW w:w="2691" w:type="dxa"/>
          </w:tcPr>
          <w:p w:rsidR="007A140B" w:rsidRPr="00A610BC" w:rsidRDefault="007A140B" w:rsidP="00A610BC">
            <w:pPr>
              <w:widowControl w:val="0"/>
              <w:jc w:val="center"/>
              <w:rPr>
                <w:b/>
                <w:color w:val="000000"/>
              </w:rPr>
            </w:pPr>
            <w:r w:rsidRPr="00A610BC">
              <w:rPr>
                <w:b/>
                <w:color w:val="000000"/>
              </w:rPr>
              <w:t>2</w:t>
            </w:r>
          </w:p>
        </w:tc>
        <w:tc>
          <w:tcPr>
            <w:tcW w:w="1999" w:type="dxa"/>
          </w:tcPr>
          <w:p w:rsidR="007A140B" w:rsidRPr="00A610BC" w:rsidRDefault="007A140B" w:rsidP="00A610BC">
            <w:pPr>
              <w:widowControl w:val="0"/>
              <w:jc w:val="center"/>
              <w:rPr>
                <w:b/>
                <w:color w:val="000000"/>
              </w:rPr>
            </w:pPr>
            <w:r w:rsidRPr="00A610BC">
              <w:rPr>
                <w:b/>
                <w:color w:val="000000"/>
              </w:rPr>
              <w:t>3</w:t>
            </w:r>
          </w:p>
        </w:tc>
        <w:tc>
          <w:tcPr>
            <w:tcW w:w="1877" w:type="dxa"/>
          </w:tcPr>
          <w:p w:rsidR="007A140B" w:rsidRPr="00A610BC" w:rsidRDefault="007A140B" w:rsidP="00A610BC">
            <w:pPr>
              <w:widowControl w:val="0"/>
              <w:jc w:val="center"/>
              <w:rPr>
                <w:b/>
                <w:color w:val="000000"/>
              </w:rPr>
            </w:pPr>
            <w:r w:rsidRPr="00A610BC">
              <w:rPr>
                <w:b/>
                <w:color w:val="000000"/>
              </w:rPr>
              <w:t>4</w:t>
            </w:r>
          </w:p>
        </w:tc>
        <w:tc>
          <w:tcPr>
            <w:tcW w:w="2062" w:type="dxa"/>
          </w:tcPr>
          <w:p w:rsidR="007A140B" w:rsidRPr="00A610BC" w:rsidRDefault="007A140B" w:rsidP="00A610BC">
            <w:pPr>
              <w:widowControl w:val="0"/>
              <w:jc w:val="center"/>
              <w:rPr>
                <w:b/>
                <w:color w:val="000000"/>
              </w:rPr>
            </w:pPr>
            <w:r w:rsidRPr="00A610BC">
              <w:rPr>
                <w:b/>
                <w:color w:val="000000"/>
              </w:rPr>
              <w:t>5</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1</w:t>
            </w:r>
          </w:p>
        </w:tc>
        <w:tc>
          <w:tcPr>
            <w:tcW w:w="2691" w:type="dxa"/>
          </w:tcPr>
          <w:p w:rsidR="007A140B" w:rsidRPr="00A610BC" w:rsidRDefault="007A140B" w:rsidP="00A610BC">
            <w:pPr>
              <w:widowControl w:val="0"/>
              <w:jc w:val="both"/>
              <w:rPr>
                <w:color w:val="000000"/>
              </w:rPr>
            </w:pPr>
            <w:r w:rsidRPr="00A610BC">
              <w:rPr>
                <w:color w:val="000000"/>
              </w:rPr>
              <w:t>Прокопьевское государственное пассажирское автотранспортное предприятие Кемеровской области</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Союзная, дом 61</w:t>
            </w:r>
          </w:p>
        </w:tc>
        <w:tc>
          <w:tcPr>
            <w:tcW w:w="1877" w:type="dxa"/>
          </w:tcPr>
          <w:p w:rsidR="007A140B" w:rsidRPr="00A610BC" w:rsidRDefault="007A140B" w:rsidP="00A610BC">
            <w:pPr>
              <w:widowControl w:val="0"/>
              <w:jc w:val="both"/>
              <w:rPr>
                <w:color w:val="000000"/>
              </w:rPr>
            </w:pPr>
            <w:r w:rsidRPr="00A610BC">
              <w:rPr>
                <w:color w:val="000000"/>
              </w:rPr>
              <w:t>Директор</w:t>
            </w:r>
          </w:p>
        </w:tc>
        <w:tc>
          <w:tcPr>
            <w:tcW w:w="2062" w:type="dxa"/>
          </w:tcPr>
          <w:p w:rsidR="007A140B" w:rsidRPr="00A610BC" w:rsidRDefault="007A140B" w:rsidP="00A610BC">
            <w:pPr>
              <w:widowControl w:val="0"/>
              <w:jc w:val="both"/>
              <w:rPr>
                <w:color w:val="000000"/>
              </w:rPr>
            </w:pPr>
            <w:r w:rsidRPr="00A610BC">
              <w:rPr>
                <w:color w:val="000000"/>
              </w:rPr>
              <w:t>Ваген Анатолий Викторович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2</w:t>
            </w:r>
          </w:p>
        </w:tc>
        <w:tc>
          <w:tcPr>
            <w:tcW w:w="2691" w:type="dxa"/>
          </w:tcPr>
          <w:p w:rsidR="007A140B" w:rsidRPr="00A610BC" w:rsidRDefault="007A140B" w:rsidP="00A610BC">
            <w:pPr>
              <w:widowControl w:val="0"/>
              <w:jc w:val="both"/>
              <w:rPr>
                <w:color w:val="000000"/>
              </w:rPr>
            </w:pPr>
            <w:r w:rsidRPr="00A610BC">
              <w:rPr>
                <w:color w:val="000000"/>
              </w:rPr>
              <w:t>ООО «Транссервис»</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Морозовой, дом 62</w:t>
            </w:r>
          </w:p>
        </w:tc>
        <w:tc>
          <w:tcPr>
            <w:tcW w:w="1877" w:type="dxa"/>
          </w:tcPr>
          <w:p w:rsidR="007A140B" w:rsidRPr="00A610BC" w:rsidRDefault="007A140B" w:rsidP="00A610BC">
            <w:pPr>
              <w:widowControl w:val="0"/>
              <w:jc w:val="both"/>
              <w:rPr>
                <w:color w:val="000000"/>
              </w:rPr>
            </w:pPr>
            <w:r w:rsidRPr="00A610BC">
              <w:rPr>
                <w:color w:val="000000"/>
              </w:rPr>
              <w:t>Генеральный директор</w:t>
            </w:r>
          </w:p>
        </w:tc>
        <w:tc>
          <w:tcPr>
            <w:tcW w:w="2062" w:type="dxa"/>
          </w:tcPr>
          <w:p w:rsidR="007A140B" w:rsidRPr="00A610BC" w:rsidRDefault="007A140B" w:rsidP="00A610BC">
            <w:pPr>
              <w:widowControl w:val="0"/>
              <w:jc w:val="both"/>
              <w:rPr>
                <w:color w:val="000000"/>
              </w:rPr>
            </w:pPr>
            <w:r w:rsidRPr="00A610BC">
              <w:rPr>
                <w:color w:val="000000"/>
              </w:rPr>
              <w:t>Алимов Тахир Махкамович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3</w:t>
            </w:r>
          </w:p>
        </w:tc>
        <w:tc>
          <w:tcPr>
            <w:tcW w:w="2691" w:type="dxa"/>
          </w:tcPr>
          <w:p w:rsidR="007A140B" w:rsidRPr="00A610BC" w:rsidRDefault="007A140B" w:rsidP="00A610BC">
            <w:pPr>
              <w:widowControl w:val="0"/>
              <w:jc w:val="both"/>
              <w:rPr>
                <w:color w:val="000000"/>
              </w:rPr>
            </w:pPr>
            <w:r w:rsidRPr="00A610BC">
              <w:rPr>
                <w:color w:val="000000"/>
              </w:rPr>
              <w:t>ООО «Любимый город»</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Каширская, 4</w:t>
            </w:r>
          </w:p>
        </w:tc>
        <w:tc>
          <w:tcPr>
            <w:tcW w:w="1877" w:type="dxa"/>
          </w:tcPr>
          <w:p w:rsidR="007A140B" w:rsidRPr="00A610BC" w:rsidRDefault="007A140B" w:rsidP="00A610BC">
            <w:pPr>
              <w:widowControl w:val="0"/>
              <w:jc w:val="both"/>
              <w:rPr>
                <w:color w:val="000000"/>
              </w:rPr>
            </w:pPr>
            <w:r w:rsidRPr="00A610BC">
              <w:rPr>
                <w:color w:val="000000"/>
              </w:rPr>
              <w:t>Генеральный директор</w:t>
            </w:r>
          </w:p>
        </w:tc>
        <w:tc>
          <w:tcPr>
            <w:tcW w:w="2062" w:type="dxa"/>
          </w:tcPr>
          <w:p w:rsidR="007A140B" w:rsidRPr="00A610BC" w:rsidRDefault="007A140B" w:rsidP="00A610BC">
            <w:pPr>
              <w:widowControl w:val="0"/>
              <w:jc w:val="both"/>
              <w:rPr>
                <w:color w:val="000000"/>
              </w:rPr>
            </w:pPr>
            <w:r w:rsidRPr="00A610BC">
              <w:rPr>
                <w:color w:val="000000"/>
              </w:rPr>
              <w:t>Учитель Михаил Григорьевич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4</w:t>
            </w:r>
          </w:p>
        </w:tc>
        <w:tc>
          <w:tcPr>
            <w:tcW w:w="2691" w:type="dxa"/>
          </w:tcPr>
          <w:p w:rsidR="007A140B" w:rsidRPr="00A610BC" w:rsidRDefault="007A140B" w:rsidP="00A610BC">
            <w:pPr>
              <w:widowControl w:val="0"/>
              <w:jc w:val="both"/>
              <w:rPr>
                <w:color w:val="000000"/>
              </w:rPr>
            </w:pPr>
            <w:r w:rsidRPr="00A610BC">
              <w:rPr>
                <w:color w:val="000000"/>
              </w:rPr>
              <w:t>ИП Хусаинов Т.К.</w:t>
            </w:r>
          </w:p>
        </w:tc>
        <w:tc>
          <w:tcPr>
            <w:tcW w:w="1999" w:type="dxa"/>
          </w:tcPr>
          <w:p w:rsidR="007A140B" w:rsidRPr="00A610BC" w:rsidRDefault="007A140B" w:rsidP="00A610BC">
            <w:pPr>
              <w:widowControl w:val="0"/>
              <w:jc w:val="both"/>
              <w:rPr>
                <w:color w:val="000000"/>
              </w:rPr>
            </w:pPr>
            <w:r w:rsidRPr="00A610BC">
              <w:rPr>
                <w:color w:val="000000"/>
              </w:rPr>
              <w:t>Город Прокопьевск, пр. Шахтёров, 45-12</w:t>
            </w:r>
          </w:p>
        </w:tc>
        <w:tc>
          <w:tcPr>
            <w:tcW w:w="1877" w:type="dxa"/>
          </w:tcPr>
          <w:p w:rsidR="007A140B" w:rsidRPr="00A610BC" w:rsidRDefault="007A140B" w:rsidP="00A610BC">
            <w:pPr>
              <w:widowControl w:val="0"/>
              <w:jc w:val="both"/>
              <w:rPr>
                <w:color w:val="000000"/>
              </w:rPr>
            </w:pPr>
            <w:r w:rsidRPr="00A610BC">
              <w:rPr>
                <w:color w:val="000000"/>
              </w:rPr>
              <w:t>Директор</w:t>
            </w:r>
          </w:p>
        </w:tc>
        <w:tc>
          <w:tcPr>
            <w:tcW w:w="2062" w:type="dxa"/>
          </w:tcPr>
          <w:p w:rsidR="007A140B" w:rsidRPr="00A610BC" w:rsidRDefault="007A140B" w:rsidP="00A610BC">
            <w:pPr>
              <w:widowControl w:val="0"/>
              <w:jc w:val="both"/>
              <w:rPr>
                <w:color w:val="000000"/>
              </w:rPr>
            </w:pPr>
            <w:r w:rsidRPr="00A610BC">
              <w:rPr>
                <w:color w:val="000000"/>
              </w:rPr>
              <w:t>Хусаинов Тагир Каюмович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5</w:t>
            </w:r>
          </w:p>
        </w:tc>
        <w:tc>
          <w:tcPr>
            <w:tcW w:w="2691" w:type="dxa"/>
          </w:tcPr>
          <w:p w:rsidR="007A140B" w:rsidRPr="00A610BC" w:rsidRDefault="007A140B" w:rsidP="00A610BC">
            <w:pPr>
              <w:widowControl w:val="0"/>
              <w:jc w:val="both"/>
              <w:rPr>
                <w:color w:val="000000"/>
              </w:rPr>
            </w:pPr>
            <w:r w:rsidRPr="00A610BC">
              <w:rPr>
                <w:color w:val="000000"/>
              </w:rPr>
              <w:t>ООО «Кузбасс-Авто-Спас»</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10 микрорайон, дом 1</w:t>
            </w:r>
          </w:p>
        </w:tc>
        <w:tc>
          <w:tcPr>
            <w:tcW w:w="1877" w:type="dxa"/>
          </w:tcPr>
          <w:p w:rsidR="007A140B" w:rsidRPr="00A610BC" w:rsidRDefault="007A140B" w:rsidP="00A610BC">
            <w:pPr>
              <w:widowControl w:val="0"/>
              <w:jc w:val="both"/>
              <w:rPr>
                <w:color w:val="000000"/>
              </w:rPr>
            </w:pPr>
            <w:r w:rsidRPr="00A610BC">
              <w:rPr>
                <w:color w:val="000000"/>
              </w:rPr>
              <w:t>Директор</w:t>
            </w:r>
          </w:p>
        </w:tc>
        <w:tc>
          <w:tcPr>
            <w:tcW w:w="2062" w:type="dxa"/>
          </w:tcPr>
          <w:p w:rsidR="007A140B" w:rsidRPr="00A610BC" w:rsidRDefault="007A140B" w:rsidP="00A610BC">
            <w:pPr>
              <w:widowControl w:val="0"/>
              <w:jc w:val="both"/>
              <w:rPr>
                <w:color w:val="000000"/>
              </w:rPr>
            </w:pPr>
            <w:r w:rsidRPr="00A610BC">
              <w:rPr>
                <w:color w:val="000000"/>
              </w:rPr>
              <w:t>Костин Игорь Александрович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6</w:t>
            </w:r>
          </w:p>
        </w:tc>
        <w:tc>
          <w:tcPr>
            <w:tcW w:w="2691" w:type="dxa"/>
          </w:tcPr>
          <w:p w:rsidR="007A140B" w:rsidRPr="00A610BC" w:rsidRDefault="007A140B" w:rsidP="00A610BC">
            <w:pPr>
              <w:widowControl w:val="0"/>
              <w:jc w:val="both"/>
              <w:rPr>
                <w:color w:val="000000"/>
              </w:rPr>
            </w:pPr>
            <w:r w:rsidRPr="00A610BC">
              <w:rPr>
                <w:color w:val="000000"/>
              </w:rPr>
              <w:t>МУП «Горэлектротранс»</w:t>
            </w:r>
          </w:p>
        </w:tc>
        <w:tc>
          <w:tcPr>
            <w:tcW w:w="1999" w:type="dxa"/>
          </w:tcPr>
          <w:p w:rsidR="007A140B" w:rsidRPr="00A610BC" w:rsidRDefault="007A140B" w:rsidP="00A610BC">
            <w:pPr>
              <w:widowControl w:val="0"/>
              <w:jc w:val="both"/>
              <w:rPr>
                <w:color w:val="000000"/>
              </w:rPr>
            </w:pPr>
            <w:r w:rsidRPr="00A610BC">
              <w:rPr>
                <w:color w:val="000000"/>
              </w:rPr>
              <w:t xml:space="preserve">Город Прокопьевск, ул. Высокогорная, </w:t>
            </w:r>
            <w:r w:rsidRPr="00A610BC">
              <w:rPr>
                <w:color w:val="000000"/>
              </w:rPr>
              <w:lastRenderedPageBreak/>
              <w:t>дом 2а</w:t>
            </w:r>
          </w:p>
        </w:tc>
        <w:tc>
          <w:tcPr>
            <w:tcW w:w="1877" w:type="dxa"/>
          </w:tcPr>
          <w:p w:rsidR="007A140B" w:rsidRPr="00A610BC" w:rsidRDefault="007A140B" w:rsidP="00A610BC">
            <w:pPr>
              <w:widowControl w:val="0"/>
              <w:jc w:val="both"/>
              <w:rPr>
                <w:color w:val="000000"/>
              </w:rPr>
            </w:pPr>
            <w:r w:rsidRPr="00A610BC">
              <w:rPr>
                <w:color w:val="000000"/>
              </w:rPr>
              <w:lastRenderedPageBreak/>
              <w:t>Директор</w:t>
            </w:r>
          </w:p>
        </w:tc>
        <w:tc>
          <w:tcPr>
            <w:tcW w:w="2062" w:type="dxa"/>
          </w:tcPr>
          <w:p w:rsidR="007A140B" w:rsidRPr="00A610BC" w:rsidRDefault="007A140B" w:rsidP="00A610BC">
            <w:pPr>
              <w:widowControl w:val="0"/>
              <w:jc w:val="both"/>
              <w:rPr>
                <w:color w:val="000000"/>
              </w:rPr>
            </w:pPr>
            <w:r w:rsidRPr="00A610BC">
              <w:rPr>
                <w:color w:val="000000"/>
              </w:rPr>
              <w:t>Константинов Олег Викторович</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lastRenderedPageBreak/>
              <w:t>7</w:t>
            </w:r>
          </w:p>
        </w:tc>
        <w:tc>
          <w:tcPr>
            <w:tcW w:w="2691" w:type="dxa"/>
          </w:tcPr>
          <w:p w:rsidR="007A140B" w:rsidRPr="00A610BC" w:rsidRDefault="007A140B" w:rsidP="00A610BC">
            <w:pPr>
              <w:widowControl w:val="0"/>
              <w:jc w:val="both"/>
              <w:rPr>
                <w:color w:val="000000"/>
              </w:rPr>
            </w:pPr>
            <w:r w:rsidRPr="00A610BC">
              <w:rPr>
                <w:color w:val="000000"/>
              </w:rPr>
              <w:t>Прокопьевская автостанция филиал ГУ «Кузбасс-пассажиравтотранс»</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Вокзальная, дом 40</w:t>
            </w:r>
          </w:p>
        </w:tc>
        <w:tc>
          <w:tcPr>
            <w:tcW w:w="1877" w:type="dxa"/>
          </w:tcPr>
          <w:p w:rsidR="007A140B" w:rsidRPr="00A610BC" w:rsidRDefault="007A140B" w:rsidP="00A610BC">
            <w:pPr>
              <w:widowControl w:val="0"/>
              <w:jc w:val="both"/>
              <w:rPr>
                <w:color w:val="000000"/>
              </w:rPr>
            </w:pPr>
            <w:r w:rsidRPr="00A610BC">
              <w:rPr>
                <w:color w:val="000000"/>
              </w:rPr>
              <w:t>Начальник</w:t>
            </w:r>
          </w:p>
        </w:tc>
        <w:tc>
          <w:tcPr>
            <w:tcW w:w="2062" w:type="dxa"/>
          </w:tcPr>
          <w:p w:rsidR="007A140B" w:rsidRPr="00A610BC" w:rsidRDefault="007A140B" w:rsidP="00A610BC">
            <w:pPr>
              <w:widowControl w:val="0"/>
              <w:jc w:val="both"/>
              <w:rPr>
                <w:color w:val="000000"/>
              </w:rPr>
            </w:pPr>
            <w:r w:rsidRPr="00A610BC">
              <w:rPr>
                <w:color w:val="000000"/>
              </w:rPr>
              <w:t>Шейкина Анна Вячеславовна</w:t>
            </w:r>
          </w:p>
        </w:tc>
      </w:tr>
      <w:tr w:rsidR="007A140B" w:rsidRPr="00A610BC" w:rsidTr="00341825">
        <w:tc>
          <w:tcPr>
            <w:tcW w:w="658" w:type="dxa"/>
          </w:tcPr>
          <w:p w:rsidR="007A140B" w:rsidRPr="00A610BC" w:rsidRDefault="007A140B" w:rsidP="00A610BC">
            <w:pPr>
              <w:widowControl w:val="0"/>
              <w:jc w:val="both"/>
              <w:rPr>
                <w:color w:val="000000"/>
              </w:rPr>
            </w:pPr>
            <w:r w:rsidRPr="00A610BC">
              <w:rPr>
                <w:color w:val="000000"/>
              </w:rPr>
              <w:t>8</w:t>
            </w:r>
          </w:p>
        </w:tc>
        <w:tc>
          <w:tcPr>
            <w:tcW w:w="2691" w:type="dxa"/>
          </w:tcPr>
          <w:p w:rsidR="007A140B" w:rsidRPr="00A610BC" w:rsidRDefault="007A140B" w:rsidP="00A610BC">
            <w:pPr>
              <w:widowControl w:val="0"/>
              <w:jc w:val="both"/>
              <w:rPr>
                <w:color w:val="000000"/>
              </w:rPr>
            </w:pPr>
            <w:r w:rsidRPr="00A610BC">
              <w:rPr>
                <w:color w:val="000000"/>
              </w:rPr>
              <w:t>Вокзал «Прокопьевск»</w:t>
            </w:r>
          </w:p>
        </w:tc>
        <w:tc>
          <w:tcPr>
            <w:tcW w:w="1999" w:type="dxa"/>
          </w:tcPr>
          <w:p w:rsidR="007A140B" w:rsidRPr="00A610BC" w:rsidRDefault="007A140B" w:rsidP="00A610BC">
            <w:pPr>
              <w:widowControl w:val="0"/>
              <w:jc w:val="both"/>
              <w:rPr>
                <w:color w:val="000000"/>
              </w:rPr>
            </w:pPr>
            <w:r w:rsidRPr="00A610BC">
              <w:rPr>
                <w:color w:val="000000"/>
              </w:rPr>
              <w:t>Город Прокопьевск, ул. Вокзальная, дом 46</w:t>
            </w:r>
          </w:p>
        </w:tc>
        <w:tc>
          <w:tcPr>
            <w:tcW w:w="1877" w:type="dxa"/>
          </w:tcPr>
          <w:p w:rsidR="007A140B" w:rsidRPr="00A610BC" w:rsidRDefault="007A140B" w:rsidP="00A610BC">
            <w:pPr>
              <w:widowControl w:val="0"/>
              <w:jc w:val="both"/>
              <w:rPr>
                <w:color w:val="000000"/>
              </w:rPr>
            </w:pPr>
            <w:r w:rsidRPr="00A610BC">
              <w:rPr>
                <w:color w:val="000000"/>
              </w:rPr>
              <w:t>Начальник</w:t>
            </w:r>
          </w:p>
        </w:tc>
        <w:tc>
          <w:tcPr>
            <w:tcW w:w="2062" w:type="dxa"/>
          </w:tcPr>
          <w:p w:rsidR="007A140B" w:rsidRPr="00A610BC" w:rsidRDefault="007A140B" w:rsidP="00A610BC">
            <w:pPr>
              <w:widowControl w:val="0"/>
              <w:jc w:val="both"/>
              <w:rPr>
                <w:color w:val="000000"/>
              </w:rPr>
            </w:pPr>
            <w:r w:rsidRPr="00A610BC">
              <w:rPr>
                <w:color w:val="000000"/>
              </w:rPr>
              <w:t>Мирошниченко Марина Олеговна</w:t>
            </w:r>
          </w:p>
        </w:tc>
      </w:tr>
    </w:tbl>
    <w:p w:rsidR="007A140B" w:rsidRPr="00A610BC" w:rsidRDefault="007A140B" w:rsidP="00A610BC">
      <w:pPr>
        <w:rPr>
          <w:b/>
          <w:sz w:val="28"/>
          <w:szCs w:val="28"/>
        </w:rPr>
      </w:pPr>
      <w:r w:rsidRPr="00A610BC">
        <w:rPr>
          <w:b/>
          <w:sz w:val="28"/>
          <w:szCs w:val="28"/>
        </w:rPr>
        <w:br w:type="page"/>
      </w:r>
    </w:p>
    <w:p w:rsidR="007A140B" w:rsidRPr="00A610BC" w:rsidRDefault="007A140B" w:rsidP="00A610BC">
      <w:pPr>
        <w:ind w:firstLine="709"/>
        <w:jc w:val="both"/>
        <w:rPr>
          <w:b/>
          <w:sz w:val="28"/>
          <w:szCs w:val="28"/>
        </w:rPr>
      </w:pPr>
      <w:r w:rsidRPr="00A610BC">
        <w:rPr>
          <w:b/>
          <w:sz w:val="28"/>
          <w:szCs w:val="28"/>
        </w:rPr>
        <w:t>2.3</w:t>
      </w:r>
      <w:r w:rsidR="00FA4FA9" w:rsidRPr="00A610BC">
        <w:rPr>
          <w:b/>
          <w:sz w:val="28"/>
          <w:szCs w:val="28"/>
        </w:rPr>
        <w:t>.</w:t>
      </w:r>
      <w:r w:rsidRPr="00A610BC">
        <w:rPr>
          <w:b/>
          <w:sz w:val="28"/>
          <w:szCs w:val="28"/>
        </w:rPr>
        <w:t xml:space="preserve"> Характеристика функционирования и показатели работы транспортной инфраструктуры по видам транспорта</w:t>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В транспортной инфраструктуре Прокопьевского городского округа главным образом преобладает автомобильный транспорт. Автомобильный транспорт используется как для внешних транспортно-экономических связей, так и для связей внутри  городского округа. Автомобильный транспорт имеется в личной собственности граждан и в собственности юридических лиц. Таким образом, транспортная инфраструктура  городского округа развита достаточно хорошо, однако  городской округ нуждается в постепенном улучшении дорожного покрытия, регулировании движения грузового транспорта. Это улучшит экологическую ситуацию в городском округе, приведёт к снижению дорожно-транспортных происшествий и в целом приведет к улучшению качества жизни местного населения.</w:t>
      </w:r>
    </w:p>
    <w:p w:rsidR="007A140B" w:rsidRPr="00A610BC" w:rsidRDefault="007A140B" w:rsidP="00A610BC">
      <w:pPr>
        <w:ind w:firstLine="709"/>
        <w:jc w:val="both"/>
        <w:rPr>
          <w:sz w:val="28"/>
          <w:szCs w:val="28"/>
        </w:rPr>
      </w:pPr>
      <w:r w:rsidRPr="00A610BC">
        <w:rPr>
          <w:sz w:val="28"/>
          <w:szCs w:val="28"/>
        </w:rPr>
        <w:t>На территории Прокопьевского городского округа расположен участок автовокзала на привокзальной площади, хотя и с небольшой территорией (0,3га), где размещено до 3 перронов и стоянка до 10 автобусов. Емкость вокзала небольшая – до 50 пассажиров.</w:t>
      </w:r>
    </w:p>
    <w:p w:rsidR="007A140B" w:rsidRPr="00A610BC" w:rsidRDefault="007A140B" w:rsidP="00A610BC">
      <w:pPr>
        <w:ind w:firstLine="709"/>
        <w:jc w:val="both"/>
      </w:pPr>
    </w:p>
    <w:p w:rsidR="007A140B" w:rsidRPr="00A610BC" w:rsidRDefault="00200CE7" w:rsidP="00A610BC">
      <w:pPr>
        <w:ind w:firstLine="709"/>
        <w:jc w:val="both"/>
      </w:pPr>
      <w:r>
        <w:rPr>
          <w:noProof/>
        </w:rPr>
        <w:drawing>
          <wp:inline distT="0" distB="0" distL="0" distR="0">
            <wp:extent cx="4733925" cy="3733800"/>
            <wp:effectExtent l="19050" t="0" r="9525"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srcRect/>
                    <a:stretch>
                      <a:fillRect/>
                    </a:stretch>
                  </pic:blipFill>
                  <pic:spPr bwMode="auto">
                    <a:xfrm>
                      <a:off x="0" y="0"/>
                      <a:ext cx="4733925" cy="3733800"/>
                    </a:xfrm>
                    <a:prstGeom prst="rect">
                      <a:avLst/>
                    </a:prstGeom>
                    <a:noFill/>
                    <a:ln w="9525">
                      <a:noFill/>
                      <a:miter lim="800000"/>
                      <a:headEnd/>
                      <a:tailEnd/>
                    </a:ln>
                  </pic:spPr>
                </pic:pic>
              </a:graphicData>
            </a:graphic>
          </wp:inline>
        </w:drawing>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Рисунок 5 – Схема междугородных маршрутов автобусного сообщения, проходящих через город Прокопьевск</w:t>
      </w:r>
    </w:p>
    <w:p w:rsidR="007A140B" w:rsidRPr="00A610BC" w:rsidRDefault="007A140B" w:rsidP="00A610BC">
      <w:pPr>
        <w:ind w:firstLine="709"/>
        <w:jc w:val="both"/>
        <w:rPr>
          <w:sz w:val="28"/>
          <w:szCs w:val="28"/>
        </w:rPr>
      </w:pPr>
      <w:r w:rsidRPr="00A610BC">
        <w:rPr>
          <w:sz w:val="28"/>
          <w:szCs w:val="28"/>
        </w:rPr>
        <w:t xml:space="preserve">Департаментом транспорта и связи Кемеровской области в 2015 году было выдано 68 разрешений на осуществление деятельности по перевозке </w:t>
      </w:r>
      <w:r w:rsidRPr="00A610BC">
        <w:rPr>
          <w:sz w:val="28"/>
          <w:szCs w:val="28"/>
        </w:rPr>
        <w:lastRenderedPageBreak/>
        <w:t xml:space="preserve">пассажиров и багажа легковым такси на территории г. Прокопьевска. По состоянию на 01.01.2018 было выдано 49 разрешений. Согласно проведенному анализу выданных Департаментом транспорта и связи Кемеровской области разрешений на осуществление деятельности по перевозке пассажиров и багажа легковым такси за 3 года можно отметить, что максимальное количество разрешений было выдано в 2015 году (68), а минимальное количество в 2016 году - 18 разрешений. Это связано с тем, что начиная, с 2013 года в город вошли сетевые организации, такие как диспетчерские службы такси «Вези такси», «Сатурн», «Максим», где стоимость проезда была в 2 раза ниже, чем стоимость в таксомоторных организация города. </w:t>
      </w:r>
    </w:p>
    <w:p w:rsidR="007A140B" w:rsidRPr="00A610BC" w:rsidRDefault="00DD4F8C" w:rsidP="00A610BC">
      <w:pPr>
        <w:ind w:firstLine="709"/>
        <w:jc w:val="both"/>
        <w:rPr>
          <w:color w:val="000000"/>
          <w:sz w:val="28"/>
          <w:szCs w:val="28"/>
        </w:rPr>
      </w:pPr>
      <w:r w:rsidRPr="00A610BC">
        <w:rPr>
          <w:color w:val="000000"/>
          <w:sz w:val="28"/>
          <w:szCs w:val="28"/>
        </w:rPr>
        <w:t xml:space="preserve">Так же по территории </w:t>
      </w:r>
      <w:r w:rsidR="007A140B" w:rsidRPr="00A610BC">
        <w:rPr>
          <w:color w:val="000000"/>
          <w:sz w:val="28"/>
          <w:szCs w:val="28"/>
        </w:rPr>
        <w:t xml:space="preserve"> городского округа проходят железнодорожные пути, обслуживающие производственные нужды. Железнодорожный транспорт служит для перевозки грузов, сырья и угля. </w:t>
      </w:r>
    </w:p>
    <w:p w:rsidR="007A140B" w:rsidRPr="00A610BC" w:rsidRDefault="007A140B" w:rsidP="00A610BC">
      <w:pPr>
        <w:spacing w:after="200" w:line="276" w:lineRule="auto"/>
        <w:ind w:firstLine="709"/>
        <w:jc w:val="center"/>
        <w:rPr>
          <w:b/>
          <w:sz w:val="28"/>
          <w:szCs w:val="28"/>
        </w:rPr>
      </w:pPr>
      <w:r w:rsidRPr="00A610BC">
        <w:rPr>
          <w:b/>
          <w:sz w:val="28"/>
          <w:szCs w:val="28"/>
        </w:rPr>
        <w:br w:type="page"/>
      </w:r>
      <w:r w:rsidRPr="00A610BC">
        <w:rPr>
          <w:b/>
          <w:sz w:val="28"/>
          <w:szCs w:val="28"/>
        </w:rPr>
        <w:lastRenderedPageBreak/>
        <w:t>2.4</w:t>
      </w:r>
      <w:r w:rsidR="00FD40FD" w:rsidRPr="00A610BC">
        <w:rPr>
          <w:b/>
          <w:sz w:val="28"/>
          <w:szCs w:val="28"/>
        </w:rPr>
        <w:t>.</w:t>
      </w:r>
      <w:r w:rsidRPr="00A610BC">
        <w:rPr>
          <w:b/>
          <w:sz w:val="28"/>
          <w:szCs w:val="28"/>
        </w:rPr>
        <w:t xml:space="preserve"> Характеристика сети дорог  городского округа,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
    <w:p w:rsidR="007A140B" w:rsidRPr="00A610BC" w:rsidRDefault="007A140B" w:rsidP="00A610BC">
      <w:pPr>
        <w:ind w:firstLine="709"/>
        <w:jc w:val="both"/>
        <w:rPr>
          <w:sz w:val="28"/>
          <w:szCs w:val="28"/>
        </w:rPr>
      </w:pPr>
      <w:r w:rsidRPr="00A610BC">
        <w:rPr>
          <w:sz w:val="28"/>
          <w:szCs w:val="28"/>
        </w:rPr>
        <w:t xml:space="preserve">Внутри городского округа все районы связаны между собой асфальтированными дорогами и автобусным и трамвайным сообщением. </w:t>
      </w:r>
    </w:p>
    <w:p w:rsidR="007A140B" w:rsidRPr="00A610BC" w:rsidRDefault="007A140B" w:rsidP="00A610BC">
      <w:pPr>
        <w:ind w:firstLine="709"/>
        <w:jc w:val="both"/>
        <w:rPr>
          <w:sz w:val="28"/>
          <w:szCs w:val="28"/>
        </w:rPr>
      </w:pPr>
      <w:r w:rsidRPr="00A610BC">
        <w:rPr>
          <w:sz w:val="28"/>
          <w:szCs w:val="28"/>
        </w:rPr>
        <w:t xml:space="preserve">Для проектирования модели транспортной сети городской округ разбивается на транспортные районы. Границы транспортных районов следует назначать с учетом предполагаемого распределения пассажиров по ТС. Они должны проходить по естественным границам (рекам, оврагам, полосам отвода железных дорог, водохранилищам, лесопаркам, территориям крупных предприятий и т. п.). Согласно предъявляемым требованиям, размеры территорий транспортных районов должны быть такими, чтобы их жители, при передвижении внутри районов, не пользовались транспортом, а зона пешего подхода от наиболее удаленной точки до транспортной линии, проходящей в районе, не превышала 500 – </w:t>
      </w:r>
      <w:smartTag w:uri="urn:schemas-microsoft-com:office:smarttags" w:element="metricconverter">
        <w:smartTagPr>
          <w:attr w:name="ProductID" w:val="2013 г"/>
        </w:smartTagPr>
        <w:r w:rsidRPr="00A610BC">
          <w:rPr>
            <w:sz w:val="28"/>
            <w:szCs w:val="28"/>
          </w:rPr>
          <w:t>700 м</w:t>
        </w:r>
      </w:smartTag>
      <w:r w:rsidRPr="00A610BC">
        <w:rPr>
          <w:sz w:val="28"/>
          <w:szCs w:val="28"/>
        </w:rPr>
        <w:t xml:space="preserve">. В каждом районе определяется центр, который может быть геометрическим либо смещен к объектам тяготения. </w:t>
      </w:r>
    </w:p>
    <w:p w:rsidR="007A140B" w:rsidRPr="00A610BC" w:rsidRDefault="007A140B" w:rsidP="00A610BC">
      <w:pPr>
        <w:ind w:firstLine="709"/>
        <w:jc w:val="both"/>
        <w:rPr>
          <w:sz w:val="28"/>
          <w:szCs w:val="28"/>
        </w:rPr>
      </w:pPr>
      <w:r w:rsidRPr="00A610BC">
        <w:rPr>
          <w:sz w:val="28"/>
          <w:szCs w:val="28"/>
        </w:rPr>
        <w:t>Границы транспортных районов назначались с учетом Постановления об образовании избирательных участков. На основе этих данных и возрастной структуры населения Прокопьевского ГО были получены данные о количестве проживающих в каждом транспортном районе. Количество рабочих мест для каждого района было получено по данным предоставленным о крупных предприятиях Прокопьевского ГО, по данным об организациях, указанных в паспорте городского округа, по данным об общей площади крупных торговых комплексов Прокопьевского ГО. Для распределения по транспортным районам неохваченной части рабочих мест применялись коэффициенты этажности и назначения застройки.</w:t>
      </w:r>
    </w:p>
    <w:p w:rsidR="007A140B" w:rsidRPr="00A610BC" w:rsidRDefault="007A140B" w:rsidP="00A610BC">
      <w:pPr>
        <w:ind w:firstLine="709"/>
        <w:jc w:val="both"/>
        <w:rPr>
          <w:sz w:val="28"/>
          <w:szCs w:val="28"/>
        </w:rPr>
      </w:pPr>
      <w:r w:rsidRPr="00A610BC">
        <w:rPr>
          <w:sz w:val="28"/>
          <w:szCs w:val="28"/>
        </w:rPr>
        <w:t>Результаты транспортного районирования были использованы для расчёта интенсивности и загрузки на дорогах Прокопьевского ГО.</w:t>
      </w:r>
    </w:p>
    <w:p w:rsidR="007A140B" w:rsidRPr="00A610BC" w:rsidRDefault="007A140B" w:rsidP="00A610BC">
      <w:pPr>
        <w:ind w:firstLine="709"/>
        <w:jc w:val="both"/>
        <w:rPr>
          <w:sz w:val="28"/>
          <w:szCs w:val="28"/>
        </w:rPr>
      </w:pPr>
      <w:r w:rsidRPr="00A610BC">
        <w:rPr>
          <w:sz w:val="28"/>
          <w:szCs w:val="28"/>
        </w:rPr>
        <w:t>Между транспортными районами городского округа были рассчитаны матрицы корреспонденций (количество передвижений). Спрос на передвижения в городе описывается набором матриц суточных корреспонденций легкового и грузового транспорта. Суточные матрицы корреспонденций легкового транспорта рассчитывают для следующих передвижений: трудовые внутригородские передвижений; деловые внутригородские; транзитные; рекреационные (поездки в садовые и дачные поселки, зоны отдыха); на связях городского округа с другими населенными пунктами.</w:t>
      </w:r>
      <w:r w:rsidRPr="00A610BC">
        <w:t xml:space="preserve"> </w:t>
      </w:r>
      <w:r w:rsidRPr="00A610BC">
        <w:rPr>
          <w:sz w:val="28"/>
          <w:szCs w:val="28"/>
        </w:rPr>
        <w:t xml:space="preserve">Суточные матрицы корреспонденций грузового </w:t>
      </w:r>
      <w:r w:rsidRPr="00A610BC">
        <w:rPr>
          <w:sz w:val="28"/>
          <w:szCs w:val="28"/>
        </w:rPr>
        <w:lastRenderedPageBreak/>
        <w:t xml:space="preserve">транспорта рассчитывают для транспорта малой грузоподъемности и средней и высокой грузоподъемности по следующим видам передвижений: внутригородские; на связях городского округа с другими населенными пунктами; транзитные относительно городского округа </w:t>
      </w:r>
    </w:p>
    <w:p w:rsidR="007A140B" w:rsidRPr="00A610BC" w:rsidRDefault="007A140B" w:rsidP="00A610BC">
      <w:pPr>
        <w:ind w:firstLine="709"/>
        <w:jc w:val="both"/>
        <w:rPr>
          <w:sz w:val="28"/>
          <w:szCs w:val="28"/>
        </w:rPr>
      </w:pPr>
      <w:r w:rsidRPr="00A610BC">
        <w:rPr>
          <w:sz w:val="28"/>
          <w:szCs w:val="28"/>
        </w:rPr>
        <w:t>Расчет интенсивности движения транспортных потоков в пиковый период заключается в расчете спроса на передвижения и распределения спроса на передвижения по соответствующей улично-дорожной сети.</w:t>
      </w:r>
    </w:p>
    <w:p w:rsidR="007A140B" w:rsidRPr="00A610BC" w:rsidRDefault="007A140B" w:rsidP="00A610BC">
      <w:pPr>
        <w:ind w:firstLine="709"/>
        <w:jc w:val="both"/>
        <w:rPr>
          <w:sz w:val="28"/>
          <w:szCs w:val="28"/>
        </w:rPr>
      </w:pPr>
      <w:r w:rsidRPr="00A610BC">
        <w:rPr>
          <w:sz w:val="28"/>
          <w:szCs w:val="28"/>
        </w:rPr>
        <w:t>Также при помощи выполненных замеров фактической интенсивности транспортных потоков выполняется калибровка параметров УДС для достижения максимального соответствия расчетных данных фактическим.</w:t>
      </w:r>
    </w:p>
    <w:p w:rsidR="007A140B" w:rsidRPr="00A610BC" w:rsidRDefault="007A140B" w:rsidP="00A610BC">
      <w:pPr>
        <w:ind w:firstLine="709"/>
        <w:jc w:val="both"/>
        <w:rPr>
          <w:sz w:val="28"/>
          <w:szCs w:val="28"/>
        </w:rPr>
      </w:pPr>
      <w:r w:rsidRPr="00A610BC">
        <w:rPr>
          <w:sz w:val="28"/>
          <w:szCs w:val="28"/>
        </w:rPr>
        <w:t>Для сопоставления были выполнены замеры на следующих перекрестках.</w:t>
      </w:r>
    </w:p>
    <w:p w:rsidR="007A140B" w:rsidRPr="00A610BC" w:rsidRDefault="007A140B" w:rsidP="00A610BC">
      <w:pPr>
        <w:ind w:firstLine="851"/>
        <w:jc w:val="both"/>
        <w:rPr>
          <w:sz w:val="28"/>
          <w:szCs w:val="28"/>
        </w:rPr>
      </w:pPr>
      <w:r w:rsidRPr="00A610BC">
        <w:rPr>
          <w:sz w:val="28"/>
          <w:szCs w:val="28"/>
        </w:rPr>
        <w:t>Список перекрестков города Прокопьевска, на которых проводились замеры интенсивности и состава транспортного потока:</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Гайдара – ул. Рождественская – просп. Строителей</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просп. Строителей – ул. Обручева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Есенина – ул. Обручева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10-й микрорайон -  просп. Строителей</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просп. Строителей – подъезд к кольцу на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Есенина – подъезд к кольцу на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Есенина – ул. 9-й микрорайон – 10-й микрорайон</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просп. Строителей –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10-й микрорайон – дорога к с. Верх-Егос</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10-й микрорайон -  просп. Строителей</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Обручева – просп. Ленина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Кольцо на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просп. Ленина –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Яворского – ул. Институтская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Ноградская – ул. Шишкина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просп. Гагарина – ул. Ноградская – ул. Серова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Советов – ул. Ноградская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Н. Крупской – просп. Гагарина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Шишкина – ул. О. Дундича</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З. Космодемьянской – ул. Новая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Транспортная – ул. 40 лет Октября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Кольцо ул. Проектная – просп. Шахтеров</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Кольцо ул. Вокзальная – ул. Шоссейная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lastRenderedPageBreak/>
        <w:t xml:space="preserve"> Перекресток просп. Шахтеров – ул. Комсомольская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Городская – ул. Комсомольская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Сарыгина – ул. Луначарского</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Прокопьевская – ул. Российская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Пионерская – ул. Б. Хмельницкого</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Захаренко – ул. Главная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около дома по ул. Тюленина, 11</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Активная – ул. Тырганская – ул. Запасная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Активная – дорога к ул. Рождественская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Серова – пер. Заводской</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Площадка Фрунзе – ул. Горная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Городская – ул. Горная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 xml:space="preserve"> Перекресток ул. Коксовая – ул. Проектная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З. Космодемьянской – ул. Союзная</w:t>
      </w:r>
      <w:r w:rsidR="00FA4FA9" w:rsidRPr="00A610BC">
        <w:rPr>
          <w:sz w:val="28"/>
          <w:szCs w:val="28"/>
        </w:rPr>
        <w:t>.</w:t>
      </w:r>
    </w:p>
    <w:p w:rsidR="007A140B" w:rsidRPr="00A610BC" w:rsidRDefault="007A140B" w:rsidP="00A610BC">
      <w:pPr>
        <w:pStyle w:val="a7"/>
        <w:numPr>
          <w:ilvl w:val="0"/>
          <w:numId w:val="19"/>
        </w:numPr>
        <w:spacing w:after="200" w:line="276" w:lineRule="auto"/>
        <w:rPr>
          <w:sz w:val="28"/>
          <w:szCs w:val="28"/>
        </w:rPr>
      </w:pPr>
      <w:r w:rsidRPr="00A610BC">
        <w:rPr>
          <w:sz w:val="28"/>
          <w:szCs w:val="28"/>
        </w:rPr>
        <w:t>Перекресток ул. 40 лет Октября – ул. Морозовой – ул. Революции</w:t>
      </w:r>
      <w:r w:rsidR="00FA4FA9" w:rsidRPr="00A610BC">
        <w:rPr>
          <w:sz w:val="28"/>
          <w:szCs w:val="28"/>
        </w:rPr>
        <w:t>.</w:t>
      </w:r>
    </w:p>
    <w:p w:rsidR="007A140B" w:rsidRPr="00A610BC" w:rsidRDefault="007A140B" w:rsidP="00A610BC">
      <w:pPr>
        <w:ind w:firstLine="709"/>
        <w:jc w:val="both"/>
        <w:rPr>
          <w:sz w:val="28"/>
          <w:szCs w:val="28"/>
        </w:rPr>
      </w:pPr>
      <w:r w:rsidRPr="00A610BC">
        <w:rPr>
          <w:sz w:val="28"/>
          <w:szCs w:val="28"/>
        </w:rPr>
        <w:t>Выше перечисленные расчеты выполнены при помощи математического моделирования, с  использованием программного обеспечения. Результаты расчетов представлены в Приложении А.</w:t>
      </w:r>
    </w:p>
    <w:p w:rsidR="007A140B" w:rsidRPr="00A610BC" w:rsidRDefault="007A140B" w:rsidP="00A610BC">
      <w:pPr>
        <w:ind w:firstLine="709"/>
        <w:jc w:val="both"/>
        <w:rPr>
          <w:sz w:val="28"/>
          <w:szCs w:val="28"/>
        </w:rPr>
      </w:pPr>
      <w:r w:rsidRPr="00A610BC">
        <w:rPr>
          <w:sz w:val="28"/>
          <w:szCs w:val="28"/>
        </w:rPr>
        <w:t xml:space="preserve">Распределение интенсивности транспортных потоков на улично-дорожной сети Прокопьевского ГО (Приложение А) показывает, что наиболее загруженные дороги и дороги с наибольшей интенсивностью движения: ул. Есенина, просп. Строителей, ул. Обручева, ул. Шишкина, ул. Яворского, ул. Рождественского, ул. Активная, ул. Ноградская, просп. Гагарина, ул. Серова, ул. Проспектная, ул. 40 лет Октября, ул. Морозовой, ул. О. Дундича, ул. Зои Космодемьянской, ул. Транспортная, ул. Вокзальная, просп. Шахтеров, ул. Городская, ул. Площадка Фрунзе, ул. Прокопьевская, ул. Мостовая, ул. Энергетическая, ул. Коксовая, ул. Пионерская, ул. Захарченко, ул. Главная. </w:t>
      </w:r>
    </w:p>
    <w:p w:rsidR="007A140B" w:rsidRPr="00A610BC" w:rsidRDefault="007A140B" w:rsidP="00A610BC">
      <w:pPr>
        <w:ind w:firstLine="709"/>
        <w:jc w:val="both"/>
        <w:rPr>
          <w:color w:val="000000"/>
          <w:sz w:val="28"/>
          <w:szCs w:val="28"/>
        </w:rPr>
      </w:pPr>
      <w:r w:rsidRPr="00A610BC">
        <w:rPr>
          <w:sz w:val="28"/>
          <w:szCs w:val="28"/>
        </w:rPr>
        <w:t xml:space="preserve">Ул. Есенина, просп. Строителей, ул. Обручева, ул. Шишкина, ул. Яворского, ул. Ноградская, просп. Гагарина </w:t>
      </w:r>
      <w:r w:rsidRPr="00A610BC">
        <w:rPr>
          <w:color w:val="000000"/>
          <w:sz w:val="28"/>
          <w:szCs w:val="28"/>
        </w:rPr>
        <w:t xml:space="preserve">расположены в зоне многоэтажной застройки района </w:t>
      </w:r>
      <w:r w:rsidR="00FA4FA9" w:rsidRPr="00A610BC">
        <w:rPr>
          <w:color w:val="000000"/>
          <w:sz w:val="28"/>
          <w:szCs w:val="28"/>
        </w:rPr>
        <w:t>Тырган</w:t>
      </w:r>
      <w:r w:rsidRPr="00A610BC">
        <w:rPr>
          <w:color w:val="000000"/>
          <w:sz w:val="28"/>
          <w:szCs w:val="28"/>
        </w:rPr>
        <w:t>, в котором сосредоточены наибольшее количество многоэтажных жилых домов, административных и торгово-офисных зданий и служат для распределения транспортных потоков внутри микрорайона, подъездов к местам приложения труда, местам отдыха, местам продажи товаров и услуг, к выездом за пределы микрорайона.</w:t>
      </w:r>
    </w:p>
    <w:p w:rsidR="007A140B" w:rsidRPr="00A610BC" w:rsidRDefault="007A140B" w:rsidP="00A610BC">
      <w:pPr>
        <w:ind w:firstLine="709"/>
        <w:jc w:val="both"/>
        <w:rPr>
          <w:color w:val="000000"/>
          <w:sz w:val="28"/>
          <w:szCs w:val="28"/>
        </w:rPr>
      </w:pPr>
      <w:r w:rsidRPr="00A610BC">
        <w:rPr>
          <w:sz w:val="28"/>
          <w:szCs w:val="28"/>
        </w:rPr>
        <w:t>Ул. Вокзальная, ул. Транспортная, просп. Шахтеров распо</w:t>
      </w:r>
      <w:r w:rsidR="00FA4FA9" w:rsidRPr="00A610BC">
        <w:rPr>
          <w:sz w:val="28"/>
          <w:szCs w:val="28"/>
        </w:rPr>
        <w:t>ложены в многоэтажной застройке,</w:t>
      </w:r>
      <w:r w:rsidRPr="00A610BC">
        <w:rPr>
          <w:sz w:val="28"/>
          <w:szCs w:val="28"/>
        </w:rPr>
        <w:t xml:space="preserve"> служат для </w:t>
      </w:r>
      <w:r w:rsidRPr="00A610BC">
        <w:rPr>
          <w:color w:val="000000"/>
          <w:sz w:val="28"/>
          <w:szCs w:val="28"/>
        </w:rPr>
        <w:t xml:space="preserve">распределения транспортных потоков внутри района, подъездов к местам приложения труда, местам отдыха, местам продажи товаров и услуг, к выездом за пределы района, а ул. </w:t>
      </w:r>
      <w:r w:rsidRPr="00A610BC">
        <w:rPr>
          <w:color w:val="000000"/>
          <w:sz w:val="28"/>
          <w:szCs w:val="28"/>
        </w:rPr>
        <w:lastRenderedPageBreak/>
        <w:t>Вокзальная и Транспортная также для основного потока транзитного движения через город.</w:t>
      </w:r>
    </w:p>
    <w:p w:rsidR="007A140B" w:rsidRPr="00A610BC" w:rsidRDefault="007A140B" w:rsidP="00A610BC">
      <w:pPr>
        <w:ind w:firstLine="709"/>
        <w:jc w:val="both"/>
        <w:rPr>
          <w:sz w:val="28"/>
          <w:szCs w:val="28"/>
        </w:rPr>
      </w:pPr>
      <w:r w:rsidRPr="00A610BC">
        <w:rPr>
          <w:sz w:val="28"/>
          <w:szCs w:val="28"/>
        </w:rPr>
        <w:t>Ул. Рождественского, ул. Активная, ул. Серова, ул. Проспектная, ул. 40 лет Октября, ул. Морозовой, ул. О. Дундича, ул. Мостовая, ул. Энергетическая, ул. Коксовая служат для связи между собой жилых районов, подъезда к местам приложения труда.</w:t>
      </w:r>
    </w:p>
    <w:p w:rsidR="007A140B" w:rsidRPr="00A610BC" w:rsidRDefault="007A140B" w:rsidP="00A610BC">
      <w:pPr>
        <w:ind w:firstLine="709"/>
        <w:jc w:val="both"/>
        <w:rPr>
          <w:sz w:val="28"/>
          <w:szCs w:val="28"/>
        </w:rPr>
      </w:pPr>
      <w:r w:rsidRPr="00A610BC">
        <w:rPr>
          <w:sz w:val="28"/>
          <w:szCs w:val="28"/>
        </w:rPr>
        <w:t xml:space="preserve">Ул. Городская, ул. Площадка Фрунзе, ул. Прокопьевская, ул. Пионерская, ул. Захарченко, ул. Главная, ул. Зои Космодемьянской служат для связи между собой жилых районов, подъезду к местам приложения труда и </w:t>
      </w:r>
      <w:r w:rsidRPr="00A610BC">
        <w:rPr>
          <w:color w:val="000000"/>
          <w:sz w:val="28"/>
          <w:szCs w:val="28"/>
        </w:rPr>
        <w:t>для основного потока транзитного движения через город.</w:t>
      </w:r>
    </w:p>
    <w:p w:rsidR="007A140B" w:rsidRPr="00A610BC" w:rsidRDefault="007A140B" w:rsidP="00A610BC">
      <w:pPr>
        <w:ind w:firstLine="709"/>
        <w:rPr>
          <w:sz w:val="28"/>
          <w:szCs w:val="28"/>
        </w:rPr>
      </w:pPr>
      <w:r w:rsidRPr="00A610BC">
        <w:rPr>
          <w:sz w:val="28"/>
          <w:szCs w:val="28"/>
        </w:rPr>
        <w:t xml:space="preserve">Коэффициент загрузки </w:t>
      </w:r>
      <w:r w:rsidRPr="00A610BC">
        <w:rPr>
          <w:sz w:val="28"/>
          <w:szCs w:val="28"/>
          <w:lang w:val="en-US"/>
        </w:rPr>
        <w:t>Z</w:t>
      </w:r>
      <w:r w:rsidRPr="00A610BC">
        <w:rPr>
          <w:sz w:val="28"/>
          <w:szCs w:val="28"/>
        </w:rPr>
        <w:t xml:space="preserve"> определяется отношением фактической интенсивности движения к практической пропускной способности участка дороги.</w:t>
      </w:r>
    </w:p>
    <w:p w:rsidR="007A140B" w:rsidRPr="00A610BC" w:rsidRDefault="007A140B" w:rsidP="00A610BC">
      <w:pPr>
        <w:ind w:firstLine="709"/>
        <w:rPr>
          <w:sz w:val="28"/>
          <w:szCs w:val="28"/>
        </w:rPr>
      </w:pPr>
    </w:p>
    <w:p w:rsidR="007A140B" w:rsidRPr="00A610BC" w:rsidRDefault="007A140B" w:rsidP="00A610BC">
      <w:pPr>
        <w:ind w:firstLine="709"/>
        <w:rPr>
          <w:sz w:val="28"/>
          <w:szCs w:val="28"/>
        </w:rPr>
      </w:pPr>
      <w:r w:rsidRPr="00A610BC">
        <w:rPr>
          <w:sz w:val="28"/>
          <w:szCs w:val="28"/>
          <w:lang w:val="en-US"/>
        </w:rPr>
        <w:t>Z</w:t>
      </w:r>
      <w:r w:rsidRPr="00A610BC">
        <w:rPr>
          <w:sz w:val="28"/>
          <w:szCs w:val="28"/>
        </w:rPr>
        <w:t xml:space="preserve"> = N/P,                                                            (1)</w:t>
      </w:r>
    </w:p>
    <w:p w:rsidR="007A140B" w:rsidRPr="00A610BC" w:rsidRDefault="007A140B" w:rsidP="00A610BC">
      <w:pPr>
        <w:ind w:firstLine="709"/>
        <w:rPr>
          <w:sz w:val="28"/>
          <w:szCs w:val="28"/>
        </w:rPr>
      </w:pPr>
    </w:p>
    <w:p w:rsidR="007A140B" w:rsidRPr="00A610BC" w:rsidRDefault="007A140B" w:rsidP="00A610BC">
      <w:pPr>
        <w:ind w:left="426" w:hanging="426"/>
        <w:rPr>
          <w:sz w:val="28"/>
          <w:szCs w:val="28"/>
        </w:rPr>
      </w:pPr>
      <w:r w:rsidRPr="00A610BC">
        <w:rPr>
          <w:sz w:val="28"/>
          <w:szCs w:val="28"/>
        </w:rPr>
        <w:t>где     N - интенсивность движения, авт./ч;</w:t>
      </w:r>
    </w:p>
    <w:p w:rsidR="007A140B" w:rsidRPr="00A610BC" w:rsidRDefault="007A140B" w:rsidP="00A610BC">
      <w:pPr>
        <w:ind w:firstLine="709"/>
        <w:rPr>
          <w:sz w:val="28"/>
          <w:szCs w:val="28"/>
        </w:rPr>
      </w:pPr>
      <w:r w:rsidRPr="00A610BC">
        <w:rPr>
          <w:sz w:val="28"/>
          <w:szCs w:val="28"/>
        </w:rPr>
        <w:t>Р - практическая пропускная способность участка дороги, авт./ч.</w:t>
      </w:r>
    </w:p>
    <w:p w:rsidR="007A140B" w:rsidRPr="00A610BC" w:rsidRDefault="007A140B" w:rsidP="00A610BC">
      <w:pPr>
        <w:ind w:firstLine="540"/>
        <w:rPr>
          <w:sz w:val="28"/>
          <w:szCs w:val="28"/>
        </w:rPr>
      </w:pPr>
      <w:r w:rsidRPr="00A610BC">
        <w:rPr>
          <w:sz w:val="28"/>
          <w:szCs w:val="28"/>
        </w:rPr>
        <w:t>Расчетное значение пропускной способности P группы полос в конкретных дорожных условиях определяется по формуле:</w:t>
      </w:r>
    </w:p>
    <w:p w:rsidR="007A140B" w:rsidRPr="00A610BC" w:rsidRDefault="007A140B" w:rsidP="00A610BC">
      <w:pPr>
        <w:ind w:firstLine="540"/>
        <w:rPr>
          <w:rFonts w:ascii="Verdana" w:hAnsi="Verdana"/>
          <w:sz w:val="28"/>
          <w:szCs w:val="28"/>
        </w:rPr>
      </w:pP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vertAlign w:val="subscript"/>
        </w:rPr>
      </w:pPr>
      <w:r w:rsidRPr="00A610BC">
        <w:rPr>
          <w:sz w:val="28"/>
          <w:szCs w:val="28"/>
          <w:lang w:val="en-US"/>
        </w:rPr>
        <w:t>P</w:t>
      </w:r>
      <w:r w:rsidRPr="00A610BC">
        <w:rPr>
          <w:sz w:val="28"/>
          <w:szCs w:val="28"/>
        </w:rPr>
        <w:t xml:space="preserve"> = </w:t>
      </w:r>
      <w:r w:rsidRPr="00A610BC">
        <w:rPr>
          <w:sz w:val="28"/>
          <w:szCs w:val="28"/>
          <w:lang w:val="en-US"/>
        </w:rPr>
        <w:t>P</w:t>
      </w:r>
      <w:r w:rsidRPr="00A610BC">
        <w:rPr>
          <w:sz w:val="28"/>
          <w:szCs w:val="28"/>
          <w:vertAlign w:val="subscript"/>
          <w:lang w:val="en-US"/>
        </w:rPr>
        <w:t>max</w:t>
      </w:r>
      <w:r w:rsidRPr="00A610BC">
        <w:rPr>
          <w:sz w:val="28"/>
          <w:szCs w:val="28"/>
        </w:rPr>
        <w:t>*</w:t>
      </w:r>
      <w:r w:rsidRPr="00A610BC">
        <w:rPr>
          <w:sz w:val="28"/>
          <w:szCs w:val="28"/>
          <w:lang w:val="en-US"/>
        </w:rPr>
        <w:t>n</w:t>
      </w:r>
      <w:r w:rsidRPr="00A610BC">
        <w:rPr>
          <w:sz w:val="28"/>
          <w:szCs w:val="28"/>
        </w:rPr>
        <w:t>*</w:t>
      </w:r>
      <w:r w:rsidRPr="00A610BC">
        <w:rPr>
          <w:sz w:val="28"/>
          <w:szCs w:val="28"/>
          <w:lang w:val="en-US"/>
        </w:rPr>
        <w:t>f</w:t>
      </w:r>
      <w:r w:rsidRPr="00A610BC">
        <w:rPr>
          <w:sz w:val="28"/>
          <w:szCs w:val="28"/>
          <w:vertAlign w:val="subscript"/>
          <w:lang w:val="en-US"/>
        </w:rPr>
        <w:t>b</w:t>
      </w:r>
      <w:r w:rsidRPr="00A610BC">
        <w:rPr>
          <w:sz w:val="28"/>
          <w:szCs w:val="28"/>
        </w:rPr>
        <w:t>*</w:t>
      </w:r>
      <w:r w:rsidRPr="00A610BC">
        <w:rPr>
          <w:sz w:val="28"/>
          <w:szCs w:val="28"/>
          <w:lang w:val="en-US"/>
        </w:rPr>
        <w:t>f</w:t>
      </w:r>
      <w:r w:rsidRPr="00A610BC">
        <w:rPr>
          <w:sz w:val="28"/>
          <w:szCs w:val="28"/>
          <w:vertAlign w:val="subscript"/>
        </w:rPr>
        <w:t>гр</w:t>
      </w:r>
      <w:r w:rsidRPr="00A610BC">
        <w:rPr>
          <w:sz w:val="28"/>
          <w:szCs w:val="28"/>
        </w:rPr>
        <w:t>*</w:t>
      </w:r>
      <w:r w:rsidRPr="00A610BC">
        <w:rPr>
          <w:sz w:val="28"/>
          <w:szCs w:val="28"/>
          <w:lang w:val="en-US"/>
        </w:rPr>
        <w:t>f</w:t>
      </w:r>
      <w:r w:rsidRPr="00A610BC">
        <w:rPr>
          <w:sz w:val="28"/>
          <w:szCs w:val="28"/>
          <w:vertAlign w:val="subscript"/>
          <w:lang w:val="en-US"/>
        </w:rPr>
        <w:t>i</w:t>
      </w:r>
      <w:r w:rsidRPr="00A610BC">
        <w:rPr>
          <w:sz w:val="28"/>
          <w:szCs w:val="28"/>
        </w:rPr>
        <w:t>*</w:t>
      </w:r>
      <w:r w:rsidRPr="00A610BC">
        <w:rPr>
          <w:sz w:val="28"/>
          <w:szCs w:val="28"/>
          <w:lang w:val="en-US"/>
        </w:rPr>
        <w:t>f</w:t>
      </w:r>
      <w:r w:rsidRPr="00A610BC">
        <w:rPr>
          <w:sz w:val="28"/>
          <w:szCs w:val="28"/>
          <w:vertAlign w:val="subscript"/>
          <w:lang w:val="en-US"/>
        </w:rPr>
        <w:t>p</w:t>
      </w:r>
      <w:r w:rsidRPr="00A610BC">
        <w:rPr>
          <w:sz w:val="28"/>
          <w:szCs w:val="28"/>
        </w:rPr>
        <w:t>*</w:t>
      </w:r>
      <w:r w:rsidRPr="00A610BC">
        <w:rPr>
          <w:sz w:val="28"/>
          <w:szCs w:val="28"/>
          <w:lang w:val="en-US"/>
        </w:rPr>
        <w:t>f</w:t>
      </w:r>
      <w:r w:rsidRPr="00A610BC">
        <w:rPr>
          <w:sz w:val="28"/>
          <w:szCs w:val="28"/>
          <w:vertAlign w:val="subscript"/>
        </w:rPr>
        <w:t>авт</w:t>
      </w:r>
      <w:r w:rsidRPr="00A610BC">
        <w:rPr>
          <w:sz w:val="28"/>
          <w:szCs w:val="28"/>
        </w:rPr>
        <w:t>*</w:t>
      </w:r>
      <w:r w:rsidRPr="00A610BC">
        <w:rPr>
          <w:sz w:val="28"/>
          <w:szCs w:val="28"/>
          <w:lang w:val="en-US"/>
        </w:rPr>
        <w:t>f</w:t>
      </w:r>
      <w:r w:rsidRPr="00A610BC">
        <w:rPr>
          <w:sz w:val="28"/>
          <w:szCs w:val="28"/>
          <w:vertAlign w:val="subscript"/>
        </w:rPr>
        <w:t>тер</w:t>
      </w:r>
      <w:r w:rsidRPr="00A610BC">
        <w:rPr>
          <w:sz w:val="28"/>
          <w:szCs w:val="28"/>
        </w:rPr>
        <w:t>*</w:t>
      </w:r>
      <w:r w:rsidRPr="00A610BC">
        <w:rPr>
          <w:sz w:val="28"/>
          <w:szCs w:val="28"/>
          <w:lang w:val="en-US"/>
        </w:rPr>
        <w:t>f</w:t>
      </w:r>
      <w:r w:rsidRPr="00A610BC">
        <w:rPr>
          <w:sz w:val="28"/>
          <w:szCs w:val="28"/>
          <w:vertAlign w:val="subscript"/>
          <w:lang w:val="en-US"/>
        </w:rPr>
        <w:t>R</w:t>
      </w:r>
      <w:r w:rsidRPr="00A610BC">
        <w:rPr>
          <w:sz w:val="28"/>
          <w:szCs w:val="28"/>
        </w:rPr>
        <w:t>*</w:t>
      </w:r>
      <w:r w:rsidRPr="00A610BC">
        <w:rPr>
          <w:sz w:val="28"/>
          <w:szCs w:val="28"/>
          <w:lang w:val="en-US"/>
        </w:rPr>
        <w:t>f</w:t>
      </w:r>
      <w:r w:rsidRPr="00A610BC">
        <w:rPr>
          <w:sz w:val="28"/>
          <w:szCs w:val="28"/>
          <w:vertAlign w:val="subscript"/>
          <w:lang w:val="en-US"/>
        </w:rPr>
        <w:t>V</w:t>
      </w:r>
      <w:r w:rsidRPr="00A610BC">
        <w:rPr>
          <w:sz w:val="28"/>
          <w:szCs w:val="28"/>
        </w:rPr>
        <w:t>,              (2)</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color w:val="00B050"/>
          <w:sz w:val="28"/>
          <w:szCs w:val="28"/>
        </w:rPr>
      </w:pP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8"/>
          <w:szCs w:val="28"/>
        </w:rPr>
      </w:pPr>
      <w:r w:rsidRPr="00A610BC">
        <w:rPr>
          <w:sz w:val="28"/>
          <w:szCs w:val="28"/>
        </w:rPr>
        <w:t xml:space="preserve">где:   </w:t>
      </w:r>
      <w:r w:rsidRPr="00A610BC">
        <w:rPr>
          <w:sz w:val="28"/>
          <w:szCs w:val="28"/>
          <w:lang w:val="en-US"/>
        </w:rPr>
        <w:t>P</w:t>
      </w:r>
      <w:r w:rsidRPr="00A610BC">
        <w:rPr>
          <w:sz w:val="28"/>
          <w:szCs w:val="28"/>
          <w:vertAlign w:val="subscript"/>
          <w:lang w:val="en-US"/>
        </w:rPr>
        <w:t>max</w:t>
      </w:r>
      <w:r w:rsidRPr="00A610BC">
        <w:rPr>
          <w:sz w:val="28"/>
          <w:szCs w:val="28"/>
        </w:rPr>
        <w:t xml:space="preserve"> - максимальная практическая пропускная способность, авт./ч;</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sz w:val="28"/>
          <w:szCs w:val="28"/>
        </w:rPr>
      </w:pPr>
      <w:r w:rsidRPr="00A610BC">
        <w:rPr>
          <w:sz w:val="28"/>
          <w:szCs w:val="28"/>
        </w:rPr>
        <w:t>n - количество полос движения в одном направлении;</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sz w:val="28"/>
          <w:szCs w:val="28"/>
        </w:rPr>
      </w:pPr>
      <w:r w:rsidRPr="00A610BC">
        <w:rPr>
          <w:sz w:val="28"/>
          <w:szCs w:val="28"/>
          <w:lang w:val="en-US"/>
        </w:rPr>
        <w:t>f</w:t>
      </w:r>
      <w:r w:rsidRPr="00A610BC">
        <w:rPr>
          <w:sz w:val="28"/>
          <w:szCs w:val="28"/>
          <w:vertAlign w:val="subscript"/>
          <w:lang w:val="en-US"/>
        </w:rPr>
        <w:t>b</w:t>
      </w:r>
      <w:r w:rsidRPr="00A610BC">
        <w:rPr>
          <w:sz w:val="28"/>
          <w:szCs w:val="28"/>
        </w:rPr>
        <w:t xml:space="preserve"> - коэффициент, учитывающий ширину полосы движения;</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sz w:val="28"/>
          <w:szCs w:val="28"/>
        </w:rPr>
      </w:pPr>
      <w:r w:rsidRPr="00A610BC">
        <w:rPr>
          <w:sz w:val="28"/>
          <w:szCs w:val="28"/>
          <w:lang w:val="en-US"/>
        </w:rPr>
        <w:t>f</w:t>
      </w:r>
      <w:r w:rsidRPr="00A610BC">
        <w:rPr>
          <w:sz w:val="28"/>
          <w:szCs w:val="28"/>
          <w:vertAlign w:val="subscript"/>
        </w:rPr>
        <w:t>гр</w:t>
      </w:r>
      <w:r w:rsidRPr="00A610BC">
        <w:rPr>
          <w:sz w:val="28"/>
          <w:szCs w:val="28"/>
        </w:rPr>
        <w:t xml:space="preserve"> - коэффициент, учитывающий долю грузовых автомобилей в потоке;</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sz w:val="28"/>
          <w:szCs w:val="28"/>
        </w:rPr>
      </w:pPr>
      <w:r w:rsidRPr="00A610BC">
        <w:rPr>
          <w:sz w:val="28"/>
          <w:szCs w:val="28"/>
          <w:lang w:val="en-US"/>
        </w:rPr>
        <w:t>f</w:t>
      </w:r>
      <w:r w:rsidRPr="00A610BC">
        <w:rPr>
          <w:sz w:val="28"/>
          <w:szCs w:val="28"/>
          <w:vertAlign w:val="subscript"/>
          <w:lang w:val="en-US"/>
        </w:rPr>
        <w:t>i</w:t>
      </w:r>
      <w:r w:rsidRPr="00A610BC">
        <w:rPr>
          <w:sz w:val="28"/>
          <w:szCs w:val="28"/>
        </w:rPr>
        <w:t xml:space="preserve"> - коэффициент, учитывающий продольные уклоны;</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Courier New" w:hAnsi="Courier New" w:cs="Courier New"/>
          <w:sz w:val="28"/>
          <w:szCs w:val="28"/>
        </w:rPr>
      </w:pPr>
      <w:r w:rsidRPr="00A610BC">
        <w:rPr>
          <w:sz w:val="28"/>
          <w:szCs w:val="28"/>
          <w:lang w:val="en-US"/>
        </w:rPr>
        <w:t>f</w:t>
      </w:r>
      <w:r w:rsidRPr="00A610BC">
        <w:rPr>
          <w:sz w:val="28"/>
          <w:szCs w:val="28"/>
          <w:vertAlign w:val="subscript"/>
          <w:lang w:val="en-US"/>
        </w:rPr>
        <w:t>p</w:t>
      </w:r>
      <w:r w:rsidRPr="00A610BC">
        <w:rPr>
          <w:sz w:val="28"/>
          <w:szCs w:val="28"/>
        </w:rPr>
        <w:t xml:space="preserve"> -  коэффициент,  учитывающий  помехи,  создаваемые паркирующимися транспортными средствами;</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A610BC">
        <w:rPr>
          <w:sz w:val="28"/>
          <w:szCs w:val="28"/>
          <w:lang w:val="en-US"/>
        </w:rPr>
        <w:t>f</w:t>
      </w:r>
      <w:r w:rsidRPr="00A610BC">
        <w:rPr>
          <w:sz w:val="28"/>
          <w:szCs w:val="28"/>
          <w:vertAlign w:val="subscript"/>
        </w:rPr>
        <w:t>авт</w:t>
      </w:r>
      <w:r w:rsidRPr="00A610BC">
        <w:rPr>
          <w:sz w:val="28"/>
          <w:szCs w:val="28"/>
        </w:rPr>
        <w:t xml:space="preserve"> - коэффициент, учитывающий помехи, создаваемые автобусами;</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A610BC">
        <w:rPr>
          <w:sz w:val="28"/>
          <w:szCs w:val="28"/>
          <w:lang w:val="en-US"/>
        </w:rPr>
        <w:t>f</w:t>
      </w:r>
      <w:r w:rsidRPr="00A610BC">
        <w:rPr>
          <w:sz w:val="28"/>
          <w:szCs w:val="28"/>
          <w:vertAlign w:val="subscript"/>
        </w:rPr>
        <w:t>тер</w:t>
      </w:r>
      <w:r w:rsidRPr="00A610BC">
        <w:rPr>
          <w:sz w:val="28"/>
          <w:szCs w:val="28"/>
        </w:rPr>
        <w:t xml:space="preserve"> - коэффициент, учитывающий тип территории;</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A610BC">
        <w:rPr>
          <w:sz w:val="28"/>
          <w:szCs w:val="28"/>
          <w:lang w:val="en-US"/>
        </w:rPr>
        <w:t>f</w:t>
      </w:r>
      <w:r w:rsidRPr="00A610BC">
        <w:rPr>
          <w:sz w:val="28"/>
          <w:szCs w:val="28"/>
          <w:vertAlign w:val="subscript"/>
          <w:lang w:val="en-US"/>
        </w:rPr>
        <w:t>R</w:t>
      </w:r>
      <w:r w:rsidRPr="00A610BC">
        <w:rPr>
          <w:sz w:val="28"/>
          <w:szCs w:val="28"/>
        </w:rPr>
        <w:t xml:space="preserve"> - коэффициент, учитывающий радиусы кривой в плане;</w:t>
      </w:r>
    </w:p>
    <w:p w:rsidR="007A140B" w:rsidRPr="00A610BC" w:rsidRDefault="007A140B" w:rsidP="00A610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sz w:val="28"/>
          <w:szCs w:val="28"/>
        </w:rPr>
      </w:pPr>
      <w:r w:rsidRPr="00A610BC">
        <w:rPr>
          <w:sz w:val="28"/>
          <w:szCs w:val="28"/>
          <w:lang w:val="en-US"/>
        </w:rPr>
        <w:t>f</w:t>
      </w:r>
      <w:r w:rsidRPr="00A610BC">
        <w:rPr>
          <w:sz w:val="28"/>
          <w:szCs w:val="28"/>
          <w:vertAlign w:val="subscript"/>
          <w:lang w:val="en-US"/>
        </w:rPr>
        <w:t>V</w:t>
      </w:r>
      <w:r w:rsidRPr="00A610BC">
        <w:rPr>
          <w:sz w:val="28"/>
          <w:szCs w:val="28"/>
        </w:rPr>
        <w:t xml:space="preserve"> - коэффициент, учитывающий ограничение скорости.</w:t>
      </w:r>
    </w:p>
    <w:p w:rsidR="007A140B" w:rsidRPr="00A610BC" w:rsidRDefault="007A140B" w:rsidP="00A610BC">
      <w:pPr>
        <w:ind w:firstLine="709"/>
        <w:jc w:val="both"/>
        <w:rPr>
          <w:sz w:val="28"/>
          <w:szCs w:val="28"/>
        </w:rPr>
      </w:pPr>
      <w:r w:rsidRPr="00A610BC">
        <w:rPr>
          <w:sz w:val="28"/>
          <w:szCs w:val="28"/>
        </w:rPr>
        <w:t xml:space="preserve">Уровень загрузки дорог движением в пиковый период на протяжении всей улично-дорожной сети не превышает допустимые значения для данного вида дорог. Движение автомобилей свободное и малыми группами, за исключением ул. Обручева, ул. Шишкина, ул. О. Дундича, ул. Ноградская, ул. Прокопьевская, ул. Пионерская, ул. Калачевская, уд. Энергетическая, ул. Мостовая, ул. Коксовая, ул. Вокзальная, ул. Транспортная. На некоторых участках этих улиц или на улицах полностью в пиковый период может образовываться движение транспортных средств большими группами. </w:t>
      </w:r>
    </w:p>
    <w:p w:rsidR="007A140B" w:rsidRPr="00A610BC" w:rsidRDefault="007A140B" w:rsidP="00A610BC">
      <w:pPr>
        <w:ind w:firstLine="709"/>
        <w:jc w:val="both"/>
        <w:rPr>
          <w:sz w:val="28"/>
          <w:szCs w:val="28"/>
        </w:rPr>
      </w:pPr>
      <w:r w:rsidRPr="00A610BC">
        <w:rPr>
          <w:sz w:val="28"/>
          <w:szCs w:val="28"/>
        </w:rPr>
        <w:lastRenderedPageBreak/>
        <w:t>Заторы на улицах и дорогах городского округа образуются на короткие утренний и вечерний часы пик, когда люди едут на работу и соответственно с работы домой. Заторы могут наблюдаться на перекрестках автомобильных дорог с высокой интенсивностью движения со светофорным регулированием (перекресток просп. Строителей ул. Ноградская, перекресток просп. Строителей и ул. Обручева, ул. Шишкина – ул. Ноградская) и на перекрестках без светофорного регулирования в связи с проблемой выезда на главную дорогу с второстепенной (перекресток ул. Серова – пер. Заводской, перекресток ул. Коксовая – ул. Проектная, перекресток ул. Горная – ул. Площадка Фрунзе и другие).</w:t>
      </w:r>
    </w:p>
    <w:p w:rsidR="007A140B" w:rsidRPr="00A610BC" w:rsidRDefault="007A140B" w:rsidP="00A610BC">
      <w:pPr>
        <w:ind w:firstLine="709"/>
        <w:jc w:val="both"/>
        <w:rPr>
          <w:sz w:val="28"/>
          <w:szCs w:val="28"/>
        </w:rPr>
      </w:pPr>
      <w:r w:rsidRPr="00A610BC">
        <w:rPr>
          <w:sz w:val="28"/>
          <w:szCs w:val="28"/>
        </w:rPr>
        <w:t>Сведения о дорогах в Прокопьевском городском округе, по которым проходит основное движение транспорта и соответственно присутствует высокая интенсивность движения транспорта отражены в таблице 2.4.1</w:t>
      </w:r>
      <w:r w:rsidR="00FA4FA9" w:rsidRPr="00A610BC">
        <w:rPr>
          <w:sz w:val="28"/>
          <w:szCs w:val="28"/>
        </w:rPr>
        <w:t>.</w:t>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Таблица 2.4.1 – Сведения об интенсивности дорог</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2"/>
        <w:gridCol w:w="4491"/>
        <w:gridCol w:w="2158"/>
        <w:gridCol w:w="1614"/>
      </w:tblGrid>
      <w:tr w:rsidR="007A140B" w:rsidRPr="00A610BC" w:rsidTr="00FB16BE">
        <w:trPr>
          <w:trHeight w:val="20"/>
          <w:tblHeader/>
        </w:trPr>
        <w:tc>
          <w:tcPr>
            <w:tcW w:w="0" w:type="auto"/>
            <w:vAlign w:val="center"/>
          </w:tcPr>
          <w:p w:rsidR="007A140B" w:rsidRPr="00A610BC" w:rsidRDefault="007A140B" w:rsidP="00A610BC">
            <w:pPr>
              <w:jc w:val="center"/>
              <w:rPr>
                <w:b/>
                <w:lang w:eastAsia="en-US"/>
              </w:rPr>
            </w:pPr>
            <w:r w:rsidRPr="00A610BC">
              <w:rPr>
                <w:b/>
                <w:lang w:eastAsia="en-US"/>
              </w:rPr>
              <w:t>№ п/п</w:t>
            </w:r>
          </w:p>
        </w:tc>
        <w:tc>
          <w:tcPr>
            <w:tcW w:w="0" w:type="auto"/>
            <w:vAlign w:val="center"/>
          </w:tcPr>
          <w:p w:rsidR="007A140B" w:rsidRPr="00A610BC" w:rsidRDefault="007A140B" w:rsidP="00A610BC">
            <w:pPr>
              <w:jc w:val="center"/>
              <w:rPr>
                <w:b/>
                <w:lang w:eastAsia="en-US"/>
              </w:rPr>
            </w:pPr>
            <w:r w:rsidRPr="00A610BC">
              <w:rPr>
                <w:b/>
                <w:lang w:eastAsia="en-US"/>
              </w:rPr>
              <w:t>Наименование автодорог</w:t>
            </w:r>
          </w:p>
          <w:p w:rsidR="007A140B" w:rsidRPr="00A610BC" w:rsidRDefault="007A140B" w:rsidP="00A610BC">
            <w:pPr>
              <w:jc w:val="center"/>
              <w:rPr>
                <w:b/>
                <w:lang w:eastAsia="en-US"/>
              </w:rPr>
            </w:pPr>
            <w:r w:rsidRPr="00A610BC">
              <w:rPr>
                <w:b/>
                <w:lang w:eastAsia="en-US"/>
              </w:rPr>
              <w:t>(наименование улицы)</w:t>
            </w:r>
          </w:p>
        </w:tc>
        <w:tc>
          <w:tcPr>
            <w:tcW w:w="0" w:type="auto"/>
            <w:vAlign w:val="center"/>
          </w:tcPr>
          <w:p w:rsidR="007A140B" w:rsidRPr="00A610BC" w:rsidRDefault="007A140B" w:rsidP="00A610BC">
            <w:pPr>
              <w:jc w:val="center"/>
              <w:rPr>
                <w:b/>
                <w:lang w:eastAsia="en-US"/>
              </w:rPr>
            </w:pPr>
            <w:r w:rsidRPr="00A610BC">
              <w:rPr>
                <w:b/>
                <w:lang w:eastAsia="en-US"/>
              </w:rPr>
              <w:t>Интенсивность движения</w:t>
            </w:r>
          </w:p>
          <w:p w:rsidR="007A140B" w:rsidRPr="00A610BC" w:rsidRDefault="007A140B" w:rsidP="00A610BC">
            <w:pPr>
              <w:jc w:val="center"/>
              <w:rPr>
                <w:b/>
                <w:lang w:eastAsia="en-US"/>
              </w:rPr>
            </w:pPr>
            <w:r w:rsidRPr="00A610BC">
              <w:rPr>
                <w:b/>
                <w:lang w:eastAsia="en-US"/>
              </w:rPr>
              <w:t>в сутки</w:t>
            </w:r>
          </w:p>
          <w:p w:rsidR="007A140B" w:rsidRPr="00A610BC" w:rsidRDefault="007A140B" w:rsidP="00A610BC">
            <w:pPr>
              <w:jc w:val="center"/>
              <w:rPr>
                <w:b/>
                <w:lang w:eastAsia="en-US"/>
              </w:rPr>
            </w:pPr>
            <w:r w:rsidRPr="00A610BC">
              <w:rPr>
                <w:b/>
                <w:lang w:eastAsia="en-US"/>
              </w:rPr>
              <w:t>авт/сут</w:t>
            </w:r>
          </w:p>
        </w:tc>
        <w:tc>
          <w:tcPr>
            <w:tcW w:w="0" w:type="auto"/>
            <w:vAlign w:val="center"/>
          </w:tcPr>
          <w:p w:rsidR="007A140B" w:rsidRPr="00A610BC" w:rsidRDefault="007A140B" w:rsidP="00A610BC">
            <w:pPr>
              <w:jc w:val="center"/>
              <w:rPr>
                <w:b/>
                <w:lang w:eastAsia="en-US"/>
              </w:rPr>
            </w:pPr>
            <w:r w:rsidRPr="00A610BC">
              <w:rPr>
                <w:b/>
                <w:lang w:eastAsia="en-US"/>
              </w:rPr>
              <w:t>Скорость движения,</w:t>
            </w:r>
          </w:p>
          <w:p w:rsidR="007A140B" w:rsidRPr="00A610BC" w:rsidRDefault="007A140B" w:rsidP="00A610BC">
            <w:pPr>
              <w:jc w:val="center"/>
              <w:rPr>
                <w:b/>
                <w:lang w:eastAsia="en-US"/>
              </w:rPr>
            </w:pPr>
            <w:r w:rsidRPr="00A610BC">
              <w:rPr>
                <w:b/>
                <w:lang w:eastAsia="en-US"/>
              </w:rPr>
              <w:t>км/ч</w:t>
            </w:r>
          </w:p>
        </w:tc>
      </w:tr>
      <w:tr w:rsidR="007A140B" w:rsidRPr="00A610BC" w:rsidTr="00FB16BE">
        <w:trPr>
          <w:trHeight w:val="20"/>
          <w:tblHeader/>
        </w:trPr>
        <w:tc>
          <w:tcPr>
            <w:tcW w:w="0" w:type="auto"/>
            <w:vAlign w:val="center"/>
          </w:tcPr>
          <w:p w:rsidR="007A140B" w:rsidRPr="00A610BC" w:rsidRDefault="007A140B" w:rsidP="00A610BC">
            <w:pPr>
              <w:jc w:val="center"/>
              <w:rPr>
                <w:b/>
                <w:lang w:eastAsia="en-US"/>
              </w:rPr>
            </w:pPr>
            <w:r w:rsidRPr="00A610BC">
              <w:rPr>
                <w:b/>
                <w:lang w:eastAsia="en-US"/>
              </w:rPr>
              <w:t>1</w:t>
            </w:r>
          </w:p>
        </w:tc>
        <w:tc>
          <w:tcPr>
            <w:tcW w:w="0" w:type="auto"/>
            <w:vAlign w:val="center"/>
          </w:tcPr>
          <w:p w:rsidR="007A140B" w:rsidRPr="00A610BC" w:rsidRDefault="007A140B" w:rsidP="00A610BC">
            <w:pPr>
              <w:jc w:val="center"/>
              <w:rPr>
                <w:b/>
                <w:lang w:eastAsia="en-US"/>
              </w:rPr>
            </w:pPr>
            <w:r w:rsidRPr="00A610BC">
              <w:rPr>
                <w:b/>
                <w:lang w:eastAsia="en-US"/>
              </w:rPr>
              <w:t>2</w:t>
            </w:r>
          </w:p>
        </w:tc>
        <w:tc>
          <w:tcPr>
            <w:tcW w:w="0" w:type="auto"/>
            <w:vAlign w:val="center"/>
          </w:tcPr>
          <w:p w:rsidR="007A140B" w:rsidRPr="00A610BC" w:rsidRDefault="007A140B" w:rsidP="00A610BC">
            <w:pPr>
              <w:jc w:val="center"/>
              <w:rPr>
                <w:b/>
                <w:lang w:eastAsia="en-US"/>
              </w:rPr>
            </w:pPr>
            <w:r w:rsidRPr="00A610BC">
              <w:rPr>
                <w:b/>
                <w:lang w:eastAsia="en-US"/>
              </w:rPr>
              <w:t>3</w:t>
            </w:r>
          </w:p>
        </w:tc>
        <w:tc>
          <w:tcPr>
            <w:tcW w:w="0" w:type="auto"/>
            <w:vAlign w:val="center"/>
          </w:tcPr>
          <w:p w:rsidR="007A140B" w:rsidRPr="00A610BC" w:rsidRDefault="007A140B" w:rsidP="00A610BC">
            <w:pPr>
              <w:jc w:val="center"/>
              <w:rPr>
                <w:b/>
                <w:lang w:eastAsia="en-US"/>
              </w:rPr>
            </w:pPr>
            <w:r w:rsidRPr="00A610BC">
              <w:rPr>
                <w:b/>
                <w:lang w:eastAsia="en-US"/>
              </w:rPr>
              <w:t>4</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w:t>
            </w:r>
          </w:p>
        </w:tc>
        <w:tc>
          <w:tcPr>
            <w:tcW w:w="0" w:type="auto"/>
            <w:vAlign w:val="center"/>
          </w:tcPr>
          <w:p w:rsidR="007A140B" w:rsidRPr="00A610BC" w:rsidRDefault="007A140B" w:rsidP="00A610BC">
            <w:pPr>
              <w:rPr>
                <w:lang w:eastAsia="en-US"/>
              </w:rPr>
            </w:pPr>
            <w:r w:rsidRPr="00A610BC">
              <w:rPr>
                <w:lang w:eastAsia="en-US"/>
              </w:rPr>
              <w:t>Ул. Обручева</w:t>
            </w:r>
          </w:p>
        </w:tc>
        <w:tc>
          <w:tcPr>
            <w:tcW w:w="0" w:type="auto"/>
            <w:vAlign w:val="center"/>
          </w:tcPr>
          <w:p w:rsidR="007A140B" w:rsidRPr="00A610BC" w:rsidRDefault="007A140B" w:rsidP="00A610BC">
            <w:pPr>
              <w:rPr>
                <w:lang w:eastAsia="en-US"/>
              </w:rPr>
            </w:pPr>
            <w:r w:rsidRPr="00A610BC">
              <w:rPr>
                <w:lang w:eastAsia="en-US"/>
              </w:rPr>
              <w:t>6000-18000</w:t>
            </w:r>
          </w:p>
        </w:tc>
        <w:tc>
          <w:tcPr>
            <w:tcW w:w="0" w:type="auto"/>
            <w:vAlign w:val="center"/>
          </w:tcPr>
          <w:p w:rsidR="007A140B" w:rsidRPr="00A610BC" w:rsidRDefault="007A140B" w:rsidP="00A610BC">
            <w:pPr>
              <w:rPr>
                <w:lang w:eastAsia="en-US"/>
              </w:rPr>
            </w:pPr>
            <w:r w:rsidRPr="00A610BC">
              <w:rPr>
                <w:lang w:eastAsia="en-US"/>
              </w:rPr>
              <w:t>20-50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w:t>
            </w:r>
          </w:p>
        </w:tc>
        <w:tc>
          <w:tcPr>
            <w:tcW w:w="0" w:type="auto"/>
            <w:vAlign w:val="center"/>
          </w:tcPr>
          <w:p w:rsidR="007A140B" w:rsidRPr="00A610BC" w:rsidRDefault="007A140B" w:rsidP="00A610BC">
            <w:pPr>
              <w:rPr>
                <w:lang w:eastAsia="en-US"/>
              </w:rPr>
            </w:pPr>
            <w:r w:rsidRPr="00A610BC">
              <w:rPr>
                <w:lang w:eastAsia="en-US"/>
              </w:rPr>
              <w:t>Ул. Есенина</w:t>
            </w:r>
          </w:p>
        </w:tc>
        <w:tc>
          <w:tcPr>
            <w:tcW w:w="0" w:type="auto"/>
            <w:vAlign w:val="center"/>
          </w:tcPr>
          <w:p w:rsidR="007A140B" w:rsidRPr="00A610BC" w:rsidRDefault="007A140B" w:rsidP="00A610BC">
            <w:pPr>
              <w:rPr>
                <w:lang w:eastAsia="en-US"/>
              </w:rPr>
            </w:pPr>
            <w:r w:rsidRPr="00A610BC">
              <w:rPr>
                <w:lang w:eastAsia="en-US"/>
              </w:rPr>
              <w:t>11000-12000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w:t>
            </w:r>
          </w:p>
        </w:tc>
        <w:tc>
          <w:tcPr>
            <w:tcW w:w="0" w:type="auto"/>
            <w:vAlign w:val="center"/>
          </w:tcPr>
          <w:p w:rsidR="007A140B" w:rsidRPr="00A610BC" w:rsidRDefault="007A140B" w:rsidP="00A610BC">
            <w:pPr>
              <w:rPr>
                <w:lang w:eastAsia="en-US"/>
              </w:rPr>
            </w:pPr>
            <w:r w:rsidRPr="00A610BC">
              <w:rPr>
                <w:lang w:eastAsia="en-US"/>
              </w:rPr>
              <w:t>Ул. Гайдара</w:t>
            </w:r>
          </w:p>
        </w:tc>
        <w:tc>
          <w:tcPr>
            <w:tcW w:w="0" w:type="auto"/>
            <w:vAlign w:val="center"/>
          </w:tcPr>
          <w:p w:rsidR="007A140B" w:rsidRPr="00A610BC" w:rsidRDefault="007A140B" w:rsidP="00A610BC">
            <w:pPr>
              <w:rPr>
                <w:lang w:eastAsia="en-US"/>
              </w:rPr>
            </w:pPr>
            <w:r w:rsidRPr="00A610BC">
              <w:rPr>
                <w:lang w:eastAsia="en-US"/>
              </w:rPr>
              <w:t>4000-10000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w:t>
            </w:r>
          </w:p>
        </w:tc>
        <w:tc>
          <w:tcPr>
            <w:tcW w:w="0" w:type="auto"/>
            <w:vAlign w:val="center"/>
          </w:tcPr>
          <w:p w:rsidR="007A140B" w:rsidRPr="00A610BC" w:rsidRDefault="007A140B" w:rsidP="00A610BC">
            <w:pPr>
              <w:rPr>
                <w:lang w:eastAsia="en-US"/>
              </w:rPr>
            </w:pPr>
            <w:r w:rsidRPr="00A610BC">
              <w:rPr>
                <w:lang w:eastAsia="en-US"/>
              </w:rPr>
              <w:t>Ул. Гайдара (вдоль промзоны)</w:t>
            </w:r>
          </w:p>
        </w:tc>
        <w:tc>
          <w:tcPr>
            <w:tcW w:w="0" w:type="auto"/>
            <w:vAlign w:val="center"/>
          </w:tcPr>
          <w:p w:rsidR="007A140B" w:rsidRPr="00A610BC" w:rsidRDefault="007A140B" w:rsidP="00A610BC">
            <w:pPr>
              <w:rPr>
                <w:lang w:eastAsia="en-US"/>
              </w:rPr>
            </w:pPr>
            <w:r w:rsidRPr="00A610BC">
              <w:rPr>
                <w:lang w:eastAsia="en-US"/>
              </w:rPr>
              <w:t>5000-7000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5</w:t>
            </w:r>
          </w:p>
        </w:tc>
        <w:tc>
          <w:tcPr>
            <w:tcW w:w="0" w:type="auto"/>
            <w:vAlign w:val="center"/>
          </w:tcPr>
          <w:p w:rsidR="007A140B" w:rsidRPr="00A610BC" w:rsidRDefault="007A140B" w:rsidP="00A610BC">
            <w:pPr>
              <w:rPr>
                <w:lang w:eastAsia="en-US"/>
              </w:rPr>
            </w:pPr>
            <w:r w:rsidRPr="00A610BC">
              <w:t>Внеквартальный проезд между микрорайонами 8-10 от проспекта Строителей до улицы Есенина</w:t>
            </w:r>
          </w:p>
        </w:tc>
        <w:tc>
          <w:tcPr>
            <w:tcW w:w="0" w:type="auto"/>
            <w:vAlign w:val="center"/>
          </w:tcPr>
          <w:p w:rsidR="007A140B" w:rsidRPr="00A610BC" w:rsidRDefault="007A140B" w:rsidP="00A610BC">
            <w:pPr>
              <w:rPr>
                <w:lang w:eastAsia="en-US"/>
              </w:rPr>
            </w:pPr>
            <w:r w:rsidRPr="00A610BC">
              <w:rPr>
                <w:lang w:eastAsia="en-US"/>
              </w:rPr>
              <w:t>10000-12000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6</w:t>
            </w:r>
          </w:p>
        </w:tc>
        <w:tc>
          <w:tcPr>
            <w:tcW w:w="0" w:type="auto"/>
            <w:vAlign w:val="center"/>
          </w:tcPr>
          <w:p w:rsidR="007A140B" w:rsidRPr="00A610BC" w:rsidRDefault="007A140B" w:rsidP="00A610BC">
            <w:pPr>
              <w:rPr>
                <w:lang w:eastAsia="en-US"/>
              </w:rPr>
            </w:pPr>
            <w:r w:rsidRPr="00A610BC">
              <w:t>Проезд от кругового движения по улице Есенина до развилки Сафоново-Керлегеш</w:t>
            </w:r>
          </w:p>
        </w:tc>
        <w:tc>
          <w:tcPr>
            <w:tcW w:w="0" w:type="auto"/>
            <w:vAlign w:val="center"/>
          </w:tcPr>
          <w:p w:rsidR="007A140B" w:rsidRPr="00A610BC" w:rsidRDefault="007A140B" w:rsidP="00A610BC">
            <w:pPr>
              <w:rPr>
                <w:lang w:eastAsia="en-US"/>
              </w:rPr>
            </w:pPr>
            <w:r w:rsidRPr="00A610BC">
              <w:rPr>
                <w:lang w:eastAsia="en-US"/>
              </w:rPr>
              <w:t>9000-10000</w:t>
            </w:r>
          </w:p>
        </w:tc>
        <w:tc>
          <w:tcPr>
            <w:tcW w:w="0" w:type="auto"/>
            <w:vAlign w:val="center"/>
          </w:tcPr>
          <w:p w:rsidR="007A140B" w:rsidRPr="00A610BC" w:rsidRDefault="007A140B" w:rsidP="00A610BC">
            <w:pPr>
              <w:rPr>
                <w:lang w:eastAsia="en-US"/>
              </w:rPr>
            </w:pPr>
            <w:r w:rsidRPr="00A610BC">
              <w:rPr>
                <w:lang w:eastAsia="en-US"/>
              </w:rPr>
              <w:t>60-90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7</w:t>
            </w:r>
          </w:p>
        </w:tc>
        <w:tc>
          <w:tcPr>
            <w:tcW w:w="0" w:type="auto"/>
            <w:vAlign w:val="center"/>
          </w:tcPr>
          <w:p w:rsidR="007A140B" w:rsidRPr="00A610BC" w:rsidRDefault="007A140B" w:rsidP="00A610BC">
            <w:pPr>
              <w:rPr>
                <w:lang w:eastAsia="en-US"/>
              </w:rPr>
            </w:pPr>
            <w:r w:rsidRPr="00A610BC">
              <w:t>Объездная автодорога вокруг 10-го микрорайона от проспекта Строителей до кругового движения по улице Есенина</w:t>
            </w:r>
          </w:p>
        </w:tc>
        <w:tc>
          <w:tcPr>
            <w:tcW w:w="0" w:type="auto"/>
            <w:vAlign w:val="center"/>
          </w:tcPr>
          <w:p w:rsidR="007A140B" w:rsidRPr="00A610BC" w:rsidRDefault="007A140B" w:rsidP="00A610BC">
            <w:pPr>
              <w:rPr>
                <w:lang w:eastAsia="en-US"/>
              </w:rPr>
            </w:pPr>
            <w:r w:rsidRPr="00A610BC">
              <w:rPr>
                <w:lang w:eastAsia="en-US"/>
              </w:rPr>
              <w:t>7000-12000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8</w:t>
            </w:r>
          </w:p>
        </w:tc>
        <w:tc>
          <w:tcPr>
            <w:tcW w:w="0" w:type="auto"/>
            <w:vAlign w:val="center"/>
          </w:tcPr>
          <w:p w:rsidR="007A140B" w:rsidRPr="00A610BC" w:rsidRDefault="007A140B" w:rsidP="00A610BC">
            <w:pPr>
              <w:rPr>
                <w:lang w:eastAsia="en-US"/>
              </w:rPr>
            </w:pPr>
            <w:r w:rsidRPr="00A610BC">
              <w:t>Внеквартальный проезд в 6-том микрорайоне от местного проезда по проспекту Строителей до улицы Есенина</w:t>
            </w:r>
          </w:p>
        </w:tc>
        <w:tc>
          <w:tcPr>
            <w:tcW w:w="0" w:type="auto"/>
            <w:vAlign w:val="center"/>
          </w:tcPr>
          <w:p w:rsidR="007A140B" w:rsidRPr="00A610BC" w:rsidRDefault="007A140B" w:rsidP="00A610BC">
            <w:pPr>
              <w:rPr>
                <w:lang w:eastAsia="en-US"/>
              </w:rPr>
            </w:pPr>
            <w:r w:rsidRPr="00A610BC">
              <w:rPr>
                <w:lang w:eastAsia="en-US"/>
              </w:rPr>
              <w:t>6000-15000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9</w:t>
            </w:r>
          </w:p>
        </w:tc>
        <w:tc>
          <w:tcPr>
            <w:tcW w:w="0" w:type="auto"/>
            <w:vAlign w:val="center"/>
          </w:tcPr>
          <w:p w:rsidR="007A140B" w:rsidRPr="00A610BC" w:rsidRDefault="007A140B" w:rsidP="00A610BC">
            <w:pPr>
              <w:rPr>
                <w:lang w:eastAsia="en-US"/>
              </w:rPr>
            </w:pPr>
            <w:r w:rsidRPr="00A610BC">
              <w:t>Объездная автодорога от трамвайного переезда у ГПТУ 16 до проспекта Строителей</w:t>
            </w:r>
          </w:p>
        </w:tc>
        <w:tc>
          <w:tcPr>
            <w:tcW w:w="0" w:type="auto"/>
            <w:vAlign w:val="center"/>
          </w:tcPr>
          <w:p w:rsidR="007A140B" w:rsidRPr="00A610BC" w:rsidRDefault="007A140B" w:rsidP="00A610BC">
            <w:pPr>
              <w:rPr>
                <w:lang w:eastAsia="en-US"/>
              </w:rPr>
            </w:pPr>
            <w:r w:rsidRPr="00A610BC">
              <w:rPr>
                <w:lang w:eastAsia="en-US"/>
              </w:rPr>
              <w:t>9000-12000</w:t>
            </w:r>
          </w:p>
        </w:tc>
        <w:tc>
          <w:tcPr>
            <w:tcW w:w="0" w:type="auto"/>
            <w:vAlign w:val="center"/>
          </w:tcPr>
          <w:p w:rsidR="007A140B" w:rsidRPr="00A610BC" w:rsidRDefault="007A140B" w:rsidP="00A610BC">
            <w:pPr>
              <w:rPr>
                <w:lang w:eastAsia="en-US"/>
              </w:rPr>
            </w:pPr>
            <w:r w:rsidRPr="00A610BC">
              <w:rPr>
                <w:lang w:eastAsia="en-US"/>
              </w:rPr>
              <w:t>40-70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10</w:t>
            </w:r>
          </w:p>
        </w:tc>
        <w:tc>
          <w:tcPr>
            <w:tcW w:w="0" w:type="auto"/>
            <w:vAlign w:val="center"/>
          </w:tcPr>
          <w:p w:rsidR="007A140B" w:rsidRPr="00A610BC" w:rsidRDefault="007A140B" w:rsidP="00A610BC">
            <w:pPr>
              <w:rPr>
                <w:lang w:eastAsia="en-US"/>
              </w:rPr>
            </w:pPr>
            <w:r w:rsidRPr="00A610BC">
              <w:rPr>
                <w:lang w:eastAsia="en-US"/>
              </w:rPr>
              <w:t>Просп. Строителей</w:t>
            </w:r>
          </w:p>
        </w:tc>
        <w:tc>
          <w:tcPr>
            <w:tcW w:w="0" w:type="auto"/>
            <w:vAlign w:val="center"/>
          </w:tcPr>
          <w:p w:rsidR="007A140B" w:rsidRPr="00A610BC" w:rsidRDefault="007A140B" w:rsidP="00A610BC">
            <w:pPr>
              <w:rPr>
                <w:lang w:eastAsia="en-US"/>
              </w:rPr>
            </w:pPr>
            <w:r w:rsidRPr="00A610BC">
              <w:rPr>
                <w:lang w:eastAsia="en-US"/>
              </w:rPr>
              <w:t>9000-18000</w:t>
            </w:r>
          </w:p>
        </w:tc>
        <w:tc>
          <w:tcPr>
            <w:tcW w:w="0" w:type="auto"/>
            <w:vAlign w:val="center"/>
          </w:tcPr>
          <w:p w:rsidR="007A140B" w:rsidRPr="00A610BC" w:rsidRDefault="007A140B" w:rsidP="00A610BC">
            <w:pPr>
              <w:rPr>
                <w:lang w:eastAsia="en-US"/>
              </w:rPr>
            </w:pPr>
            <w:r w:rsidRPr="00A610BC">
              <w:rPr>
                <w:lang w:eastAsia="en-US"/>
              </w:rPr>
              <w:t>20-50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11</w:t>
            </w:r>
          </w:p>
        </w:tc>
        <w:tc>
          <w:tcPr>
            <w:tcW w:w="0" w:type="auto"/>
            <w:vAlign w:val="center"/>
          </w:tcPr>
          <w:p w:rsidR="007A140B" w:rsidRPr="00A610BC" w:rsidRDefault="007A140B" w:rsidP="00A610BC">
            <w:pPr>
              <w:rPr>
                <w:lang w:eastAsia="en-US"/>
              </w:rPr>
            </w:pPr>
            <w:r w:rsidRPr="00A610BC">
              <w:rPr>
                <w:lang w:eastAsia="en-US"/>
              </w:rPr>
              <w:t>Ул. Ноградская</w:t>
            </w:r>
          </w:p>
        </w:tc>
        <w:tc>
          <w:tcPr>
            <w:tcW w:w="0" w:type="auto"/>
            <w:vAlign w:val="center"/>
          </w:tcPr>
          <w:p w:rsidR="007A140B" w:rsidRPr="00A610BC" w:rsidRDefault="007A140B" w:rsidP="00A610BC">
            <w:pPr>
              <w:rPr>
                <w:lang w:eastAsia="en-US"/>
              </w:rPr>
            </w:pPr>
            <w:r w:rsidRPr="00A610BC">
              <w:rPr>
                <w:lang w:eastAsia="en-US"/>
              </w:rPr>
              <w:t>9000-29000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12</w:t>
            </w:r>
          </w:p>
        </w:tc>
        <w:tc>
          <w:tcPr>
            <w:tcW w:w="0" w:type="auto"/>
            <w:vAlign w:val="center"/>
          </w:tcPr>
          <w:p w:rsidR="007A140B" w:rsidRPr="00A610BC" w:rsidRDefault="007A140B" w:rsidP="00A610BC">
            <w:pPr>
              <w:rPr>
                <w:lang w:eastAsia="en-US"/>
              </w:rPr>
            </w:pPr>
            <w:r w:rsidRPr="00A610BC">
              <w:rPr>
                <w:lang w:eastAsia="en-US"/>
              </w:rPr>
              <w:t>Просп. Ленина</w:t>
            </w:r>
          </w:p>
        </w:tc>
        <w:tc>
          <w:tcPr>
            <w:tcW w:w="0" w:type="auto"/>
            <w:vAlign w:val="center"/>
          </w:tcPr>
          <w:p w:rsidR="007A140B" w:rsidRPr="00A610BC" w:rsidRDefault="007A140B" w:rsidP="00A610BC">
            <w:pPr>
              <w:rPr>
                <w:lang w:eastAsia="en-US"/>
              </w:rPr>
            </w:pPr>
            <w:r w:rsidRPr="00A610BC">
              <w:rPr>
                <w:lang w:eastAsia="en-US"/>
              </w:rPr>
              <w:t>5000-1300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13</w:t>
            </w:r>
          </w:p>
        </w:tc>
        <w:tc>
          <w:tcPr>
            <w:tcW w:w="0" w:type="auto"/>
            <w:vAlign w:val="center"/>
          </w:tcPr>
          <w:p w:rsidR="007A140B" w:rsidRPr="00A610BC" w:rsidRDefault="007A140B" w:rsidP="00A610BC">
            <w:pPr>
              <w:rPr>
                <w:lang w:eastAsia="en-US"/>
              </w:rPr>
            </w:pPr>
            <w:r w:rsidRPr="00A610BC">
              <w:rPr>
                <w:lang w:eastAsia="en-US"/>
              </w:rPr>
              <w:t>Ул. Институтская</w:t>
            </w:r>
          </w:p>
        </w:tc>
        <w:tc>
          <w:tcPr>
            <w:tcW w:w="0" w:type="auto"/>
            <w:vAlign w:val="center"/>
          </w:tcPr>
          <w:p w:rsidR="007A140B" w:rsidRPr="00A610BC" w:rsidRDefault="007A140B" w:rsidP="00A610BC">
            <w:pPr>
              <w:rPr>
                <w:lang w:eastAsia="en-US"/>
              </w:rPr>
            </w:pPr>
            <w:r w:rsidRPr="00A610BC">
              <w:rPr>
                <w:lang w:eastAsia="en-US"/>
              </w:rPr>
              <w:t>8000-12000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14</w:t>
            </w:r>
          </w:p>
        </w:tc>
        <w:tc>
          <w:tcPr>
            <w:tcW w:w="0" w:type="auto"/>
            <w:vAlign w:val="center"/>
          </w:tcPr>
          <w:p w:rsidR="007A140B" w:rsidRPr="00A610BC" w:rsidRDefault="007A140B" w:rsidP="00A610BC">
            <w:pPr>
              <w:rPr>
                <w:lang w:eastAsia="en-US"/>
              </w:rPr>
            </w:pPr>
            <w:r w:rsidRPr="00A610BC">
              <w:rPr>
                <w:lang w:eastAsia="en-US"/>
              </w:rPr>
              <w:t>Ул. Яворского</w:t>
            </w:r>
          </w:p>
        </w:tc>
        <w:tc>
          <w:tcPr>
            <w:tcW w:w="0" w:type="auto"/>
            <w:vAlign w:val="center"/>
          </w:tcPr>
          <w:p w:rsidR="007A140B" w:rsidRPr="00A610BC" w:rsidRDefault="007A140B" w:rsidP="00A610BC">
            <w:pPr>
              <w:rPr>
                <w:lang w:eastAsia="en-US"/>
              </w:rPr>
            </w:pPr>
            <w:r w:rsidRPr="00A610BC">
              <w:rPr>
                <w:lang w:eastAsia="en-US"/>
              </w:rPr>
              <w:t>8000-1300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15</w:t>
            </w:r>
          </w:p>
        </w:tc>
        <w:tc>
          <w:tcPr>
            <w:tcW w:w="0" w:type="auto"/>
            <w:vAlign w:val="center"/>
          </w:tcPr>
          <w:p w:rsidR="007A140B" w:rsidRPr="00A610BC" w:rsidRDefault="007A140B" w:rsidP="00A610BC">
            <w:pPr>
              <w:rPr>
                <w:lang w:eastAsia="en-US"/>
              </w:rPr>
            </w:pPr>
            <w:r w:rsidRPr="00A610BC">
              <w:rPr>
                <w:lang w:eastAsia="en-US"/>
              </w:rPr>
              <w:t>Ул. Шишкина</w:t>
            </w:r>
          </w:p>
        </w:tc>
        <w:tc>
          <w:tcPr>
            <w:tcW w:w="0" w:type="auto"/>
            <w:vAlign w:val="center"/>
          </w:tcPr>
          <w:p w:rsidR="007A140B" w:rsidRPr="00A610BC" w:rsidRDefault="007A140B" w:rsidP="00A610BC">
            <w:pPr>
              <w:rPr>
                <w:lang w:eastAsia="en-US"/>
              </w:rPr>
            </w:pPr>
            <w:r w:rsidRPr="00A610BC">
              <w:rPr>
                <w:lang w:eastAsia="en-US"/>
              </w:rPr>
              <w:t>13000-18000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16</w:t>
            </w:r>
          </w:p>
        </w:tc>
        <w:tc>
          <w:tcPr>
            <w:tcW w:w="0" w:type="auto"/>
            <w:vAlign w:val="center"/>
          </w:tcPr>
          <w:p w:rsidR="007A140B" w:rsidRPr="00A610BC" w:rsidRDefault="007A140B" w:rsidP="00A610BC">
            <w:pPr>
              <w:rPr>
                <w:lang w:eastAsia="en-US"/>
              </w:rPr>
            </w:pPr>
            <w:r w:rsidRPr="00A610BC">
              <w:rPr>
                <w:lang w:eastAsia="en-US"/>
              </w:rPr>
              <w:t>Просп. Гагарина</w:t>
            </w:r>
          </w:p>
        </w:tc>
        <w:tc>
          <w:tcPr>
            <w:tcW w:w="0" w:type="auto"/>
            <w:vAlign w:val="center"/>
          </w:tcPr>
          <w:p w:rsidR="007A140B" w:rsidRPr="00A610BC" w:rsidRDefault="007A140B" w:rsidP="00A610BC">
            <w:pPr>
              <w:rPr>
                <w:lang w:eastAsia="en-US"/>
              </w:rPr>
            </w:pPr>
            <w:r w:rsidRPr="00A610BC">
              <w:rPr>
                <w:lang w:eastAsia="en-US"/>
              </w:rPr>
              <w:t>8000-22000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17</w:t>
            </w:r>
          </w:p>
        </w:tc>
        <w:tc>
          <w:tcPr>
            <w:tcW w:w="0" w:type="auto"/>
            <w:vAlign w:val="center"/>
          </w:tcPr>
          <w:p w:rsidR="007A140B" w:rsidRPr="00A610BC" w:rsidRDefault="007A140B" w:rsidP="00A610BC">
            <w:pPr>
              <w:rPr>
                <w:lang w:eastAsia="en-US"/>
              </w:rPr>
            </w:pPr>
            <w:r w:rsidRPr="00A610BC">
              <w:rPr>
                <w:lang w:eastAsia="en-US"/>
              </w:rPr>
              <w:t>Ул. Советов</w:t>
            </w:r>
          </w:p>
        </w:tc>
        <w:tc>
          <w:tcPr>
            <w:tcW w:w="0" w:type="auto"/>
            <w:vAlign w:val="center"/>
          </w:tcPr>
          <w:p w:rsidR="007A140B" w:rsidRPr="00A610BC" w:rsidRDefault="007A140B" w:rsidP="00A610BC">
            <w:pPr>
              <w:rPr>
                <w:lang w:eastAsia="en-US"/>
              </w:rPr>
            </w:pPr>
            <w:r w:rsidRPr="00A610BC">
              <w:rPr>
                <w:lang w:eastAsia="en-US"/>
              </w:rPr>
              <w:t>4000-6000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18</w:t>
            </w:r>
          </w:p>
        </w:tc>
        <w:tc>
          <w:tcPr>
            <w:tcW w:w="0" w:type="auto"/>
            <w:vAlign w:val="center"/>
          </w:tcPr>
          <w:p w:rsidR="007A140B" w:rsidRPr="00A610BC" w:rsidRDefault="007A140B" w:rsidP="00A610BC">
            <w:pPr>
              <w:rPr>
                <w:lang w:eastAsia="en-US"/>
              </w:rPr>
            </w:pPr>
            <w:r w:rsidRPr="00A610BC">
              <w:rPr>
                <w:lang w:eastAsia="en-US"/>
              </w:rPr>
              <w:t>Ул. Серова</w:t>
            </w:r>
          </w:p>
        </w:tc>
        <w:tc>
          <w:tcPr>
            <w:tcW w:w="0" w:type="auto"/>
            <w:vAlign w:val="center"/>
          </w:tcPr>
          <w:p w:rsidR="007A140B" w:rsidRPr="00A610BC" w:rsidRDefault="007A140B" w:rsidP="00A610BC">
            <w:pPr>
              <w:rPr>
                <w:lang w:eastAsia="en-US"/>
              </w:rPr>
            </w:pPr>
            <w:r w:rsidRPr="00A610BC">
              <w:rPr>
                <w:lang w:eastAsia="en-US"/>
              </w:rPr>
              <w:t>20000-27000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lastRenderedPageBreak/>
              <w:t>19</w:t>
            </w:r>
          </w:p>
        </w:tc>
        <w:tc>
          <w:tcPr>
            <w:tcW w:w="0" w:type="auto"/>
            <w:vAlign w:val="center"/>
          </w:tcPr>
          <w:p w:rsidR="007A140B" w:rsidRPr="00A610BC" w:rsidRDefault="007A140B" w:rsidP="00A610BC">
            <w:pPr>
              <w:rPr>
                <w:lang w:eastAsia="en-US"/>
              </w:rPr>
            </w:pPr>
            <w:r w:rsidRPr="00A610BC">
              <w:rPr>
                <w:lang w:eastAsia="en-US"/>
              </w:rPr>
              <w:t>Ул. Проспектная</w:t>
            </w:r>
          </w:p>
        </w:tc>
        <w:tc>
          <w:tcPr>
            <w:tcW w:w="0" w:type="auto"/>
            <w:vAlign w:val="center"/>
          </w:tcPr>
          <w:p w:rsidR="007A140B" w:rsidRPr="00A610BC" w:rsidRDefault="007A140B" w:rsidP="00A610BC">
            <w:pPr>
              <w:rPr>
                <w:lang w:eastAsia="en-US"/>
              </w:rPr>
            </w:pPr>
            <w:r w:rsidRPr="00A610BC">
              <w:rPr>
                <w:lang w:eastAsia="en-US"/>
              </w:rPr>
              <w:t>14000-22000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20</w:t>
            </w:r>
          </w:p>
        </w:tc>
        <w:tc>
          <w:tcPr>
            <w:tcW w:w="0" w:type="auto"/>
            <w:vAlign w:val="center"/>
          </w:tcPr>
          <w:p w:rsidR="007A140B" w:rsidRPr="00A610BC" w:rsidRDefault="007A140B" w:rsidP="00A610BC">
            <w:pPr>
              <w:rPr>
                <w:lang w:eastAsia="en-US"/>
              </w:rPr>
            </w:pPr>
            <w:r w:rsidRPr="00A610BC">
              <w:rPr>
                <w:lang w:eastAsia="en-US"/>
              </w:rPr>
              <w:t>Пер. Заводской</w:t>
            </w:r>
          </w:p>
        </w:tc>
        <w:tc>
          <w:tcPr>
            <w:tcW w:w="0" w:type="auto"/>
            <w:vAlign w:val="center"/>
          </w:tcPr>
          <w:p w:rsidR="007A140B" w:rsidRPr="00A610BC" w:rsidRDefault="007A140B" w:rsidP="00A610BC">
            <w:pPr>
              <w:rPr>
                <w:lang w:eastAsia="en-US"/>
              </w:rPr>
            </w:pPr>
            <w:r w:rsidRPr="00A610BC">
              <w:rPr>
                <w:lang w:eastAsia="en-US"/>
              </w:rPr>
              <w:t>6000-7000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21</w:t>
            </w:r>
          </w:p>
        </w:tc>
        <w:tc>
          <w:tcPr>
            <w:tcW w:w="0" w:type="auto"/>
            <w:vAlign w:val="center"/>
          </w:tcPr>
          <w:p w:rsidR="007A140B" w:rsidRPr="00A610BC" w:rsidRDefault="007A140B" w:rsidP="00A610BC">
            <w:pPr>
              <w:rPr>
                <w:lang w:eastAsia="en-US"/>
              </w:rPr>
            </w:pPr>
            <w:r w:rsidRPr="00A610BC">
              <w:rPr>
                <w:lang w:eastAsia="en-US"/>
              </w:rPr>
              <w:t>Ул. Рождественского</w:t>
            </w:r>
          </w:p>
        </w:tc>
        <w:tc>
          <w:tcPr>
            <w:tcW w:w="0" w:type="auto"/>
            <w:vAlign w:val="center"/>
          </w:tcPr>
          <w:p w:rsidR="007A140B" w:rsidRPr="00A610BC" w:rsidRDefault="007A140B" w:rsidP="00A610BC">
            <w:pPr>
              <w:rPr>
                <w:lang w:eastAsia="en-US"/>
              </w:rPr>
            </w:pPr>
            <w:r w:rsidRPr="00A610BC">
              <w:rPr>
                <w:lang w:eastAsia="en-US"/>
              </w:rPr>
              <w:t>10000-14000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22</w:t>
            </w:r>
          </w:p>
        </w:tc>
        <w:tc>
          <w:tcPr>
            <w:tcW w:w="0" w:type="auto"/>
            <w:vAlign w:val="center"/>
          </w:tcPr>
          <w:p w:rsidR="007A140B" w:rsidRPr="00A610BC" w:rsidRDefault="007A140B" w:rsidP="00A610BC">
            <w:pPr>
              <w:rPr>
                <w:lang w:eastAsia="en-US"/>
              </w:rPr>
            </w:pPr>
            <w:r w:rsidRPr="00A610BC">
              <w:rPr>
                <w:lang w:eastAsia="en-US"/>
              </w:rPr>
              <w:t>Ул. Активная</w:t>
            </w:r>
          </w:p>
        </w:tc>
        <w:tc>
          <w:tcPr>
            <w:tcW w:w="0" w:type="auto"/>
            <w:vAlign w:val="center"/>
          </w:tcPr>
          <w:p w:rsidR="007A140B" w:rsidRPr="00A610BC" w:rsidRDefault="007A140B" w:rsidP="00A610BC">
            <w:pPr>
              <w:rPr>
                <w:lang w:eastAsia="en-US"/>
              </w:rPr>
            </w:pPr>
            <w:r w:rsidRPr="00A610BC">
              <w:rPr>
                <w:lang w:eastAsia="en-US"/>
              </w:rPr>
              <w:t>8000-13000</w:t>
            </w:r>
          </w:p>
        </w:tc>
        <w:tc>
          <w:tcPr>
            <w:tcW w:w="0" w:type="auto"/>
            <w:vAlign w:val="center"/>
          </w:tcPr>
          <w:p w:rsidR="007A140B" w:rsidRPr="00A610BC" w:rsidRDefault="007A140B" w:rsidP="00A610BC">
            <w:pPr>
              <w:rPr>
                <w:lang w:eastAsia="en-US"/>
              </w:rPr>
            </w:pPr>
            <w:r w:rsidRPr="00A610BC">
              <w:rPr>
                <w:lang w:eastAsia="en-US"/>
              </w:rPr>
              <w:t>50-60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23</w:t>
            </w:r>
          </w:p>
        </w:tc>
        <w:tc>
          <w:tcPr>
            <w:tcW w:w="0" w:type="auto"/>
            <w:vAlign w:val="center"/>
          </w:tcPr>
          <w:p w:rsidR="007A140B" w:rsidRPr="00A610BC" w:rsidRDefault="007A140B" w:rsidP="00A610BC">
            <w:pPr>
              <w:rPr>
                <w:lang w:eastAsia="en-US"/>
              </w:rPr>
            </w:pPr>
            <w:r w:rsidRPr="00A610BC">
              <w:rPr>
                <w:lang w:eastAsia="en-US"/>
              </w:rPr>
              <w:t>Ул. О. Дундича</w:t>
            </w:r>
          </w:p>
        </w:tc>
        <w:tc>
          <w:tcPr>
            <w:tcW w:w="0" w:type="auto"/>
            <w:vAlign w:val="center"/>
          </w:tcPr>
          <w:p w:rsidR="007A140B" w:rsidRPr="00A610BC" w:rsidRDefault="007A140B" w:rsidP="00A610BC">
            <w:pPr>
              <w:rPr>
                <w:lang w:eastAsia="en-US"/>
              </w:rPr>
            </w:pPr>
            <w:r w:rsidRPr="00A610BC">
              <w:rPr>
                <w:lang w:eastAsia="en-US"/>
              </w:rPr>
              <w:t>16000-18000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24</w:t>
            </w:r>
          </w:p>
        </w:tc>
        <w:tc>
          <w:tcPr>
            <w:tcW w:w="0" w:type="auto"/>
            <w:vAlign w:val="center"/>
          </w:tcPr>
          <w:p w:rsidR="007A140B" w:rsidRPr="00A610BC" w:rsidRDefault="007A140B" w:rsidP="00A610BC">
            <w:pPr>
              <w:rPr>
                <w:lang w:eastAsia="en-US"/>
              </w:rPr>
            </w:pPr>
            <w:r w:rsidRPr="00A610BC">
              <w:rPr>
                <w:lang w:eastAsia="en-US"/>
              </w:rPr>
              <w:t>Ул. Кутузова</w:t>
            </w:r>
          </w:p>
        </w:tc>
        <w:tc>
          <w:tcPr>
            <w:tcW w:w="0" w:type="auto"/>
            <w:vAlign w:val="center"/>
          </w:tcPr>
          <w:p w:rsidR="007A140B" w:rsidRPr="00A610BC" w:rsidRDefault="007A140B" w:rsidP="00A610BC">
            <w:pPr>
              <w:rPr>
                <w:lang w:eastAsia="en-US"/>
              </w:rPr>
            </w:pPr>
            <w:r w:rsidRPr="00A610BC">
              <w:rPr>
                <w:lang w:eastAsia="en-US"/>
              </w:rPr>
              <w:t>15000-17000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25</w:t>
            </w:r>
          </w:p>
        </w:tc>
        <w:tc>
          <w:tcPr>
            <w:tcW w:w="0" w:type="auto"/>
            <w:vAlign w:val="center"/>
          </w:tcPr>
          <w:p w:rsidR="007A140B" w:rsidRPr="00A610BC" w:rsidRDefault="007A140B" w:rsidP="00A610BC">
            <w:pPr>
              <w:rPr>
                <w:lang w:eastAsia="en-US"/>
              </w:rPr>
            </w:pPr>
            <w:r w:rsidRPr="00A610BC">
              <w:rPr>
                <w:lang w:eastAsia="en-US"/>
              </w:rPr>
              <w:t>Ул. Морозовой</w:t>
            </w:r>
          </w:p>
        </w:tc>
        <w:tc>
          <w:tcPr>
            <w:tcW w:w="0" w:type="auto"/>
            <w:vAlign w:val="center"/>
          </w:tcPr>
          <w:p w:rsidR="007A140B" w:rsidRPr="00A610BC" w:rsidRDefault="007A140B" w:rsidP="00A610BC">
            <w:pPr>
              <w:rPr>
                <w:lang w:eastAsia="en-US"/>
              </w:rPr>
            </w:pPr>
            <w:r w:rsidRPr="00A610BC">
              <w:rPr>
                <w:lang w:eastAsia="en-US"/>
              </w:rPr>
              <w:t>12000-15000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26</w:t>
            </w:r>
          </w:p>
        </w:tc>
        <w:tc>
          <w:tcPr>
            <w:tcW w:w="0" w:type="auto"/>
            <w:vAlign w:val="center"/>
          </w:tcPr>
          <w:p w:rsidR="007A140B" w:rsidRPr="00A610BC" w:rsidRDefault="007A140B" w:rsidP="00A610BC">
            <w:pPr>
              <w:rPr>
                <w:lang w:eastAsia="en-US"/>
              </w:rPr>
            </w:pPr>
            <w:r w:rsidRPr="00A610BC">
              <w:rPr>
                <w:lang w:eastAsia="en-US"/>
              </w:rPr>
              <w:t>Ул. 40 лет Октября</w:t>
            </w:r>
          </w:p>
        </w:tc>
        <w:tc>
          <w:tcPr>
            <w:tcW w:w="0" w:type="auto"/>
            <w:vAlign w:val="center"/>
          </w:tcPr>
          <w:p w:rsidR="007A140B" w:rsidRPr="00A610BC" w:rsidRDefault="007A140B" w:rsidP="00A610BC">
            <w:pPr>
              <w:rPr>
                <w:lang w:eastAsia="en-US"/>
              </w:rPr>
            </w:pPr>
            <w:r w:rsidRPr="00A610BC">
              <w:rPr>
                <w:lang w:eastAsia="en-US"/>
              </w:rPr>
              <w:t>12000-16000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27</w:t>
            </w:r>
          </w:p>
        </w:tc>
        <w:tc>
          <w:tcPr>
            <w:tcW w:w="0" w:type="auto"/>
            <w:vAlign w:val="center"/>
          </w:tcPr>
          <w:p w:rsidR="007A140B" w:rsidRPr="00A610BC" w:rsidRDefault="007A140B" w:rsidP="00A610BC">
            <w:pPr>
              <w:rPr>
                <w:lang w:eastAsia="en-US"/>
              </w:rPr>
            </w:pPr>
            <w:r w:rsidRPr="00A610BC">
              <w:rPr>
                <w:lang w:eastAsia="en-US"/>
              </w:rPr>
              <w:t>Ул. Зои Космодемьянской</w:t>
            </w:r>
          </w:p>
        </w:tc>
        <w:tc>
          <w:tcPr>
            <w:tcW w:w="0" w:type="auto"/>
            <w:vAlign w:val="center"/>
          </w:tcPr>
          <w:p w:rsidR="007A140B" w:rsidRPr="00A610BC" w:rsidRDefault="007A140B" w:rsidP="00A610BC">
            <w:pPr>
              <w:rPr>
                <w:lang w:eastAsia="en-US"/>
              </w:rPr>
            </w:pPr>
            <w:r w:rsidRPr="00A610BC">
              <w:rPr>
                <w:lang w:eastAsia="en-US"/>
              </w:rPr>
              <w:t>8000-16000</w:t>
            </w:r>
          </w:p>
        </w:tc>
        <w:tc>
          <w:tcPr>
            <w:tcW w:w="0" w:type="auto"/>
            <w:vAlign w:val="center"/>
          </w:tcPr>
          <w:p w:rsidR="007A140B" w:rsidRPr="00A610BC" w:rsidRDefault="007A140B" w:rsidP="00A610BC">
            <w:pPr>
              <w:rPr>
                <w:lang w:eastAsia="en-US"/>
              </w:rPr>
            </w:pPr>
            <w:r w:rsidRPr="00A610BC">
              <w:rPr>
                <w:lang w:eastAsia="en-US"/>
              </w:rPr>
              <w:t>30-60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28</w:t>
            </w:r>
          </w:p>
        </w:tc>
        <w:tc>
          <w:tcPr>
            <w:tcW w:w="0" w:type="auto"/>
            <w:vAlign w:val="center"/>
          </w:tcPr>
          <w:p w:rsidR="007A140B" w:rsidRPr="00A610BC" w:rsidRDefault="007A140B" w:rsidP="00A610BC">
            <w:pPr>
              <w:rPr>
                <w:lang w:eastAsia="en-US"/>
              </w:rPr>
            </w:pPr>
            <w:r w:rsidRPr="00A610BC">
              <w:rPr>
                <w:lang w:eastAsia="en-US"/>
              </w:rPr>
              <w:t>Ул. Правды</w:t>
            </w:r>
          </w:p>
        </w:tc>
        <w:tc>
          <w:tcPr>
            <w:tcW w:w="0" w:type="auto"/>
            <w:vAlign w:val="center"/>
          </w:tcPr>
          <w:p w:rsidR="007A140B" w:rsidRPr="00A610BC" w:rsidRDefault="007A140B" w:rsidP="00A610BC">
            <w:pPr>
              <w:rPr>
                <w:lang w:eastAsia="en-US"/>
              </w:rPr>
            </w:pPr>
            <w:r w:rsidRPr="00A610BC">
              <w:rPr>
                <w:lang w:eastAsia="en-US"/>
              </w:rPr>
              <w:t>7000-9000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29</w:t>
            </w:r>
          </w:p>
        </w:tc>
        <w:tc>
          <w:tcPr>
            <w:tcW w:w="0" w:type="auto"/>
            <w:vAlign w:val="center"/>
          </w:tcPr>
          <w:p w:rsidR="007A140B" w:rsidRPr="00A610BC" w:rsidRDefault="007A140B" w:rsidP="00A610BC">
            <w:pPr>
              <w:rPr>
                <w:lang w:eastAsia="en-US"/>
              </w:rPr>
            </w:pPr>
            <w:r w:rsidRPr="00A610BC">
              <w:rPr>
                <w:lang w:eastAsia="en-US"/>
              </w:rPr>
              <w:t>Ул. Союзная</w:t>
            </w:r>
          </w:p>
        </w:tc>
        <w:tc>
          <w:tcPr>
            <w:tcW w:w="0" w:type="auto"/>
            <w:vAlign w:val="center"/>
          </w:tcPr>
          <w:p w:rsidR="007A140B" w:rsidRPr="00A610BC" w:rsidRDefault="007A140B" w:rsidP="00A610BC">
            <w:pPr>
              <w:rPr>
                <w:lang w:eastAsia="en-US"/>
              </w:rPr>
            </w:pPr>
            <w:r w:rsidRPr="00A610BC">
              <w:rPr>
                <w:lang w:eastAsia="en-US"/>
              </w:rPr>
              <w:t>4000-6000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30</w:t>
            </w:r>
          </w:p>
        </w:tc>
        <w:tc>
          <w:tcPr>
            <w:tcW w:w="0" w:type="auto"/>
            <w:vAlign w:val="center"/>
          </w:tcPr>
          <w:p w:rsidR="007A140B" w:rsidRPr="00A610BC" w:rsidRDefault="007A140B" w:rsidP="00A610BC">
            <w:pPr>
              <w:rPr>
                <w:lang w:eastAsia="en-US"/>
              </w:rPr>
            </w:pPr>
            <w:r w:rsidRPr="00A610BC">
              <w:rPr>
                <w:lang w:eastAsia="en-US"/>
              </w:rPr>
              <w:t>Ул. Новая</w:t>
            </w:r>
          </w:p>
        </w:tc>
        <w:tc>
          <w:tcPr>
            <w:tcW w:w="0" w:type="auto"/>
            <w:vAlign w:val="center"/>
          </w:tcPr>
          <w:p w:rsidR="007A140B" w:rsidRPr="00A610BC" w:rsidRDefault="007A140B" w:rsidP="00A610BC">
            <w:pPr>
              <w:rPr>
                <w:lang w:eastAsia="en-US"/>
              </w:rPr>
            </w:pPr>
            <w:r w:rsidRPr="00A610BC">
              <w:rPr>
                <w:lang w:eastAsia="en-US"/>
              </w:rPr>
              <w:t>4000-6000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31</w:t>
            </w:r>
          </w:p>
        </w:tc>
        <w:tc>
          <w:tcPr>
            <w:tcW w:w="0" w:type="auto"/>
            <w:vAlign w:val="center"/>
          </w:tcPr>
          <w:p w:rsidR="007A140B" w:rsidRPr="00A610BC" w:rsidRDefault="007A140B" w:rsidP="00A610BC">
            <w:pPr>
              <w:rPr>
                <w:lang w:eastAsia="en-US"/>
              </w:rPr>
            </w:pPr>
            <w:r w:rsidRPr="00A610BC">
              <w:rPr>
                <w:lang w:eastAsia="en-US"/>
              </w:rPr>
              <w:t>Ул. Транспортная</w:t>
            </w:r>
          </w:p>
        </w:tc>
        <w:tc>
          <w:tcPr>
            <w:tcW w:w="0" w:type="auto"/>
            <w:vAlign w:val="center"/>
          </w:tcPr>
          <w:p w:rsidR="007A140B" w:rsidRPr="00A610BC" w:rsidRDefault="007A140B" w:rsidP="00A610BC">
            <w:pPr>
              <w:rPr>
                <w:lang w:eastAsia="en-US"/>
              </w:rPr>
            </w:pPr>
            <w:r w:rsidRPr="00A610BC">
              <w:rPr>
                <w:lang w:eastAsia="en-US"/>
              </w:rPr>
              <w:t>8000-13000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32</w:t>
            </w:r>
          </w:p>
        </w:tc>
        <w:tc>
          <w:tcPr>
            <w:tcW w:w="0" w:type="auto"/>
            <w:vAlign w:val="center"/>
          </w:tcPr>
          <w:p w:rsidR="007A140B" w:rsidRPr="00A610BC" w:rsidRDefault="007A140B" w:rsidP="00A610BC">
            <w:pPr>
              <w:rPr>
                <w:lang w:eastAsia="en-US"/>
              </w:rPr>
            </w:pPr>
            <w:r w:rsidRPr="00A610BC">
              <w:rPr>
                <w:lang w:eastAsia="en-US"/>
              </w:rPr>
              <w:t>Ул. Вокзальная</w:t>
            </w:r>
          </w:p>
        </w:tc>
        <w:tc>
          <w:tcPr>
            <w:tcW w:w="0" w:type="auto"/>
            <w:vAlign w:val="center"/>
          </w:tcPr>
          <w:p w:rsidR="007A140B" w:rsidRPr="00A610BC" w:rsidRDefault="007A140B" w:rsidP="00A610BC">
            <w:pPr>
              <w:rPr>
                <w:lang w:eastAsia="en-US"/>
              </w:rPr>
            </w:pPr>
            <w:r w:rsidRPr="00A610BC">
              <w:rPr>
                <w:lang w:eastAsia="en-US"/>
              </w:rPr>
              <w:t>8000-13000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33</w:t>
            </w:r>
          </w:p>
        </w:tc>
        <w:tc>
          <w:tcPr>
            <w:tcW w:w="0" w:type="auto"/>
            <w:vAlign w:val="center"/>
          </w:tcPr>
          <w:p w:rsidR="007A140B" w:rsidRPr="00A610BC" w:rsidRDefault="007A140B" w:rsidP="00A610BC">
            <w:pPr>
              <w:rPr>
                <w:lang w:eastAsia="en-US"/>
              </w:rPr>
            </w:pPr>
            <w:r w:rsidRPr="00A610BC">
              <w:rPr>
                <w:lang w:eastAsia="en-US"/>
              </w:rPr>
              <w:t>Просп. Шахтеров</w:t>
            </w:r>
          </w:p>
        </w:tc>
        <w:tc>
          <w:tcPr>
            <w:tcW w:w="0" w:type="auto"/>
            <w:vAlign w:val="center"/>
          </w:tcPr>
          <w:p w:rsidR="007A140B" w:rsidRPr="00A610BC" w:rsidRDefault="007A140B" w:rsidP="00A610BC">
            <w:pPr>
              <w:rPr>
                <w:lang w:eastAsia="en-US"/>
              </w:rPr>
            </w:pPr>
            <w:r w:rsidRPr="00A610BC">
              <w:rPr>
                <w:lang w:eastAsia="en-US"/>
              </w:rPr>
              <w:t>15000-25000</w:t>
            </w:r>
          </w:p>
        </w:tc>
        <w:tc>
          <w:tcPr>
            <w:tcW w:w="0" w:type="auto"/>
            <w:vAlign w:val="center"/>
          </w:tcPr>
          <w:p w:rsidR="007A140B" w:rsidRPr="00A610BC" w:rsidRDefault="007A140B" w:rsidP="00A610BC">
            <w:pPr>
              <w:rPr>
                <w:lang w:eastAsia="en-US"/>
              </w:rPr>
            </w:pPr>
            <w:r w:rsidRPr="00A610BC">
              <w:rPr>
                <w:lang w:eastAsia="en-US"/>
              </w:rPr>
              <w:t>20-50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34</w:t>
            </w:r>
          </w:p>
        </w:tc>
        <w:tc>
          <w:tcPr>
            <w:tcW w:w="0" w:type="auto"/>
            <w:vAlign w:val="center"/>
          </w:tcPr>
          <w:p w:rsidR="007A140B" w:rsidRPr="00A610BC" w:rsidRDefault="007A140B" w:rsidP="00A610BC">
            <w:pPr>
              <w:rPr>
                <w:lang w:eastAsia="en-US"/>
              </w:rPr>
            </w:pPr>
            <w:r w:rsidRPr="00A610BC">
              <w:rPr>
                <w:lang w:eastAsia="en-US"/>
              </w:rPr>
              <w:t>Ул. Российская</w:t>
            </w:r>
          </w:p>
        </w:tc>
        <w:tc>
          <w:tcPr>
            <w:tcW w:w="0" w:type="auto"/>
            <w:vAlign w:val="center"/>
          </w:tcPr>
          <w:p w:rsidR="007A140B" w:rsidRPr="00A610BC" w:rsidRDefault="007A140B" w:rsidP="00A610BC">
            <w:pPr>
              <w:rPr>
                <w:lang w:eastAsia="en-US"/>
              </w:rPr>
            </w:pPr>
            <w:r w:rsidRPr="00A610BC">
              <w:rPr>
                <w:lang w:eastAsia="en-US"/>
              </w:rPr>
              <w:t>3000-5000</w:t>
            </w:r>
          </w:p>
        </w:tc>
        <w:tc>
          <w:tcPr>
            <w:tcW w:w="0" w:type="auto"/>
            <w:vAlign w:val="center"/>
          </w:tcPr>
          <w:p w:rsidR="007A140B" w:rsidRPr="00A610BC" w:rsidRDefault="007A140B" w:rsidP="00A610BC">
            <w:pPr>
              <w:rPr>
                <w:lang w:eastAsia="en-US"/>
              </w:rPr>
            </w:pPr>
            <w:r w:rsidRPr="00A610BC">
              <w:rPr>
                <w:lang w:eastAsia="en-US"/>
              </w:rPr>
              <w:t>20-40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35</w:t>
            </w:r>
          </w:p>
        </w:tc>
        <w:tc>
          <w:tcPr>
            <w:tcW w:w="0" w:type="auto"/>
            <w:vAlign w:val="center"/>
          </w:tcPr>
          <w:p w:rsidR="007A140B" w:rsidRPr="00A610BC" w:rsidRDefault="007A140B" w:rsidP="00A610BC">
            <w:pPr>
              <w:rPr>
                <w:lang w:eastAsia="en-US"/>
              </w:rPr>
            </w:pPr>
            <w:r w:rsidRPr="00A610BC">
              <w:rPr>
                <w:lang w:eastAsia="en-US"/>
              </w:rPr>
              <w:t>Ул. Прокопьевская</w:t>
            </w:r>
          </w:p>
        </w:tc>
        <w:tc>
          <w:tcPr>
            <w:tcW w:w="0" w:type="auto"/>
            <w:vAlign w:val="center"/>
          </w:tcPr>
          <w:p w:rsidR="007A140B" w:rsidRPr="00A610BC" w:rsidRDefault="007A140B" w:rsidP="00A610BC">
            <w:pPr>
              <w:rPr>
                <w:lang w:eastAsia="en-US"/>
              </w:rPr>
            </w:pPr>
            <w:r w:rsidRPr="00A610BC">
              <w:rPr>
                <w:lang w:eastAsia="en-US"/>
              </w:rPr>
              <w:t>10000-16000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36</w:t>
            </w:r>
          </w:p>
        </w:tc>
        <w:tc>
          <w:tcPr>
            <w:tcW w:w="0" w:type="auto"/>
            <w:vAlign w:val="center"/>
          </w:tcPr>
          <w:p w:rsidR="007A140B" w:rsidRPr="00A610BC" w:rsidRDefault="007A140B" w:rsidP="00A610BC">
            <w:pPr>
              <w:rPr>
                <w:lang w:eastAsia="en-US"/>
              </w:rPr>
            </w:pPr>
            <w:r w:rsidRPr="00A610BC">
              <w:rPr>
                <w:lang w:eastAsia="en-US"/>
              </w:rPr>
              <w:t>Ул. Городская</w:t>
            </w:r>
          </w:p>
        </w:tc>
        <w:tc>
          <w:tcPr>
            <w:tcW w:w="0" w:type="auto"/>
            <w:vAlign w:val="center"/>
          </w:tcPr>
          <w:p w:rsidR="007A140B" w:rsidRPr="00A610BC" w:rsidRDefault="007A140B" w:rsidP="00A610BC">
            <w:pPr>
              <w:rPr>
                <w:lang w:eastAsia="en-US"/>
              </w:rPr>
            </w:pPr>
            <w:r w:rsidRPr="00A610BC">
              <w:rPr>
                <w:lang w:eastAsia="en-US"/>
              </w:rPr>
              <w:t>12000-16000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37</w:t>
            </w:r>
          </w:p>
        </w:tc>
        <w:tc>
          <w:tcPr>
            <w:tcW w:w="0" w:type="auto"/>
            <w:vAlign w:val="center"/>
          </w:tcPr>
          <w:p w:rsidR="007A140B" w:rsidRPr="00A610BC" w:rsidRDefault="007A140B" w:rsidP="00A610BC">
            <w:pPr>
              <w:rPr>
                <w:lang w:eastAsia="en-US"/>
              </w:rPr>
            </w:pPr>
            <w:r w:rsidRPr="00A610BC">
              <w:rPr>
                <w:lang w:eastAsia="en-US"/>
              </w:rPr>
              <w:t>Ул. Калачёвская</w:t>
            </w:r>
          </w:p>
        </w:tc>
        <w:tc>
          <w:tcPr>
            <w:tcW w:w="0" w:type="auto"/>
            <w:vAlign w:val="center"/>
          </w:tcPr>
          <w:p w:rsidR="007A140B" w:rsidRPr="00A610BC" w:rsidRDefault="007A140B" w:rsidP="00A610BC">
            <w:pPr>
              <w:rPr>
                <w:lang w:eastAsia="en-US"/>
              </w:rPr>
            </w:pPr>
            <w:r w:rsidRPr="00A610BC">
              <w:rPr>
                <w:lang w:eastAsia="en-US"/>
              </w:rPr>
              <w:t>13000-16000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38</w:t>
            </w:r>
          </w:p>
        </w:tc>
        <w:tc>
          <w:tcPr>
            <w:tcW w:w="0" w:type="auto"/>
            <w:vAlign w:val="center"/>
          </w:tcPr>
          <w:p w:rsidR="007A140B" w:rsidRPr="00A610BC" w:rsidRDefault="007A140B" w:rsidP="00A610BC">
            <w:pPr>
              <w:rPr>
                <w:lang w:eastAsia="en-US"/>
              </w:rPr>
            </w:pPr>
            <w:r w:rsidRPr="00A610BC">
              <w:rPr>
                <w:lang w:eastAsia="en-US"/>
              </w:rPr>
              <w:t>Ул. Пионерская</w:t>
            </w:r>
          </w:p>
        </w:tc>
        <w:tc>
          <w:tcPr>
            <w:tcW w:w="0" w:type="auto"/>
            <w:vAlign w:val="center"/>
          </w:tcPr>
          <w:p w:rsidR="007A140B" w:rsidRPr="00A610BC" w:rsidRDefault="007A140B" w:rsidP="00A610BC">
            <w:pPr>
              <w:rPr>
                <w:lang w:eastAsia="en-US"/>
              </w:rPr>
            </w:pPr>
            <w:r w:rsidRPr="00A610BC">
              <w:rPr>
                <w:lang w:eastAsia="en-US"/>
              </w:rPr>
              <w:t>13000-15000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39</w:t>
            </w:r>
          </w:p>
        </w:tc>
        <w:tc>
          <w:tcPr>
            <w:tcW w:w="0" w:type="auto"/>
            <w:vAlign w:val="center"/>
          </w:tcPr>
          <w:p w:rsidR="007A140B" w:rsidRPr="00A610BC" w:rsidRDefault="007A140B" w:rsidP="00A610BC">
            <w:pPr>
              <w:rPr>
                <w:lang w:eastAsia="en-US"/>
              </w:rPr>
            </w:pPr>
            <w:r w:rsidRPr="00A610BC">
              <w:rPr>
                <w:lang w:eastAsia="en-US"/>
              </w:rPr>
              <w:t>Ул. Захарченко</w:t>
            </w:r>
          </w:p>
        </w:tc>
        <w:tc>
          <w:tcPr>
            <w:tcW w:w="0" w:type="auto"/>
            <w:vAlign w:val="center"/>
          </w:tcPr>
          <w:p w:rsidR="007A140B" w:rsidRPr="00A610BC" w:rsidRDefault="007A140B" w:rsidP="00A610BC">
            <w:pPr>
              <w:rPr>
                <w:lang w:eastAsia="en-US"/>
              </w:rPr>
            </w:pPr>
            <w:r w:rsidRPr="00A610BC">
              <w:rPr>
                <w:lang w:eastAsia="en-US"/>
              </w:rPr>
              <w:t>10000-12000</w:t>
            </w:r>
          </w:p>
        </w:tc>
        <w:tc>
          <w:tcPr>
            <w:tcW w:w="0" w:type="auto"/>
            <w:vAlign w:val="center"/>
          </w:tcPr>
          <w:p w:rsidR="007A140B" w:rsidRPr="00A610BC" w:rsidRDefault="007A140B" w:rsidP="00A610BC">
            <w:pPr>
              <w:rPr>
                <w:lang w:eastAsia="en-US"/>
              </w:rPr>
            </w:pPr>
            <w:r w:rsidRPr="00A610BC">
              <w:rPr>
                <w:lang w:eastAsia="en-US"/>
              </w:rPr>
              <w:t>50-70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40</w:t>
            </w:r>
          </w:p>
        </w:tc>
        <w:tc>
          <w:tcPr>
            <w:tcW w:w="0" w:type="auto"/>
            <w:vAlign w:val="center"/>
          </w:tcPr>
          <w:p w:rsidR="007A140B" w:rsidRPr="00A610BC" w:rsidRDefault="007A140B" w:rsidP="00A610BC">
            <w:pPr>
              <w:rPr>
                <w:lang w:eastAsia="en-US"/>
              </w:rPr>
            </w:pPr>
            <w:r w:rsidRPr="00A610BC">
              <w:rPr>
                <w:lang w:eastAsia="en-US"/>
              </w:rPr>
              <w:t>Ул. Главная</w:t>
            </w:r>
          </w:p>
        </w:tc>
        <w:tc>
          <w:tcPr>
            <w:tcW w:w="0" w:type="auto"/>
            <w:vAlign w:val="center"/>
          </w:tcPr>
          <w:p w:rsidR="007A140B" w:rsidRPr="00A610BC" w:rsidRDefault="007A140B" w:rsidP="00A610BC">
            <w:pPr>
              <w:rPr>
                <w:lang w:eastAsia="en-US"/>
              </w:rPr>
            </w:pPr>
            <w:r w:rsidRPr="00A610BC">
              <w:rPr>
                <w:lang w:eastAsia="en-US"/>
              </w:rPr>
              <w:t>7000-15000</w:t>
            </w:r>
          </w:p>
        </w:tc>
        <w:tc>
          <w:tcPr>
            <w:tcW w:w="0" w:type="auto"/>
            <w:vAlign w:val="center"/>
          </w:tcPr>
          <w:p w:rsidR="007A140B" w:rsidRPr="00A610BC" w:rsidRDefault="007A140B" w:rsidP="00A610BC">
            <w:pPr>
              <w:rPr>
                <w:lang w:eastAsia="en-US"/>
              </w:rPr>
            </w:pPr>
            <w:r w:rsidRPr="00A610BC">
              <w:rPr>
                <w:lang w:eastAsia="en-US"/>
              </w:rPr>
              <w:t>20-60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41</w:t>
            </w:r>
          </w:p>
        </w:tc>
        <w:tc>
          <w:tcPr>
            <w:tcW w:w="0" w:type="auto"/>
            <w:vAlign w:val="center"/>
          </w:tcPr>
          <w:p w:rsidR="007A140B" w:rsidRPr="00A610BC" w:rsidRDefault="007A140B" w:rsidP="00A610BC">
            <w:pPr>
              <w:rPr>
                <w:lang w:eastAsia="en-US"/>
              </w:rPr>
            </w:pPr>
            <w:r w:rsidRPr="00A610BC">
              <w:rPr>
                <w:lang w:eastAsia="en-US"/>
              </w:rPr>
              <w:t>Ул. Комсомольская</w:t>
            </w:r>
          </w:p>
        </w:tc>
        <w:tc>
          <w:tcPr>
            <w:tcW w:w="0" w:type="auto"/>
            <w:vAlign w:val="center"/>
          </w:tcPr>
          <w:p w:rsidR="007A140B" w:rsidRPr="00A610BC" w:rsidRDefault="007A140B" w:rsidP="00A610BC">
            <w:pPr>
              <w:rPr>
                <w:lang w:eastAsia="en-US"/>
              </w:rPr>
            </w:pPr>
            <w:r w:rsidRPr="00A610BC">
              <w:rPr>
                <w:lang w:eastAsia="en-US"/>
              </w:rPr>
              <w:t>3000-4000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42</w:t>
            </w:r>
          </w:p>
        </w:tc>
        <w:tc>
          <w:tcPr>
            <w:tcW w:w="0" w:type="auto"/>
            <w:vAlign w:val="center"/>
          </w:tcPr>
          <w:p w:rsidR="007A140B" w:rsidRPr="00A610BC" w:rsidRDefault="007A140B" w:rsidP="00A610BC">
            <w:pPr>
              <w:rPr>
                <w:lang w:eastAsia="en-US"/>
              </w:rPr>
            </w:pPr>
            <w:r w:rsidRPr="00A610BC">
              <w:rPr>
                <w:lang w:eastAsia="en-US"/>
              </w:rPr>
              <w:t>Ул. Площадка Фрунзе</w:t>
            </w:r>
          </w:p>
        </w:tc>
        <w:tc>
          <w:tcPr>
            <w:tcW w:w="0" w:type="auto"/>
            <w:vAlign w:val="center"/>
          </w:tcPr>
          <w:p w:rsidR="007A140B" w:rsidRPr="00A610BC" w:rsidRDefault="007A140B" w:rsidP="00A610BC">
            <w:pPr>
              <w:rPr>
                <w:lang w:eastAsia="en-US"/>
              </w:rPr>
            </w:pPr>
            <w:r w:rsidRPr="00A610BC">
              <w:rPr>
                <w:lang w:eastAsia="en-US"/>
              </w:rPr>
              <w:t>8000-15000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43</w:t>
            </w:r>
          </w:p>
        </w:tc>
        <w:tc>
          <w:tcPr>
            <w:tcW w:w="0" w:type="auto"/>
            <w:vAlign w:val="center"/>
          </w:tcPr>
          <w:p w:rsidR="007A140B" w:rsidRPr="00A610BC" w:rsidRDefault="007A140B" w:rsidP="00A610BC">
            <w:pPr>
              <w:rPr>
                <w:lang w:eastAsia="en-US"/>
              </w:rPr>
            </w:pPr>
            <w:r w:rsidRPr="00A610BC">
              <w:rPr>
                <w:lang w:eastAsia="en-US"/>
              </w:rPr>
              <w:t>Ул. Энергетическая</w:t>
            </w:r>
          </w:p>
        </w:tc>
        <w:tc>
          <w:tcPr>
            <w:tcW w:w="0" w:type="auto"/>
            <w:vAlign w:val="center"/>
          </w:tcPr>
          <w:p w:rsidR="007A140B" w:rsidRPr="00A610BC" w:rsidRDefault="007A140B" w:rsidP="00A610BC">
            <w:pPr>
              <w:rPr>
                <w:lang w:eastAsia="en-US"/>
              </w:rPr>
            </w:pPr>
            <w:r w:rsidRPr="00A610BC">
              <w:rPr>
                <w:lang w:eastAsia="en-US"/>
              </w:rPr>
              <w:t>14000-16000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44</w:t>
            </w:r>
          </w:p>
        </w:tc>
        <w:tc>
          <w:tcPr>
            <w:tcW w:w="0" w:type="auto"/>
            <w:vAlign w:val="center"/>
          </w:tcPr>
          <w:p w:rsidR="007A140B" w:rsidRPr="00A610BC" w:rsidRDefault="007A140B" w:rsidP="00A610BC">
            <w:pPr>
              <w:rPr>
                <w:lang w:eastAsia="en-US"/>
              </w:rPr>
            </w:pPr>
            <w:r w:rsidRPr="00A610BC">
              <w:rPr>
                <w:lang w:eastAsia="en-US"/>
              </w:rPr>
              <w:t>Ул. Мостовая</w:t>
            </w:r>
          </w:p>
        </w:tc>
        <w:tc>
          <w:tcPr>
            <w:tcW w:w="0" w:type="auto"/>
            <w:vAlign w:val="center"/>
          </w:tcPr>
          <w:p w:rsidR="007A140B" w:rsidRPr="00A610BC" w:rsidRDefault="007A140B" w:rsidP="00A610BC">
            <w:pPr>
              <w:rPr>
                <w:lang w:eastAsia="en-US"/>
              </w:rPr>
            </w:pPr>
            <w:r w:rsidRPr="00A610BC">
              <w:rPr>
                <w:lang w:eastAsia="en-US"/>
              </w:rPr>
              <w:t>14000-16000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45</w:t>
            </w:r>
          </w:p>
        </w:tc>
        <w:tc>
          <w:tcPr>
            <w:tcW w:w="0" w:type="auto"/>
            <w:vAlign w:val="center"/>
          </w:tcPr>
          <w:p w:rsidR="007A140B" w:rsidRPr="00A610BC" w:rsidRDefault="007A140B" w:rsidP="00A610BC">
            <w:pPr>
              <w:rPr>
                <w:lang w:eastAsia="en-US"/>
              </w:rPr>
            </w:pPr>
            <w:r w:rsidRPr="00A610BC">
              <w:rPr>
                <w:lang w:eastAsia="en-US"/>
              </w:rPr>
              <w:t>Ул. Проектная</w:t>
            </w:r>
          </w:p>
        </w:tc>
        <w:tc>
          <w:tcPr>
            <w:tcW w:w="0" w:type="auto"/>
            <w:vAlign w:val="center"/>
          </w:tcPr>
          <w:p w:rsidR="007A140B" w:rsidRPr="00A610BC" w:rsidRDefault="007A140B" w:rsidP="00A610BC">
            <w:pPr>
              <w:rPr>
                <w:lang w:eastAsia="en-US"/>
              </w:rPr>
            </w:pPr>
            <w:r w:rsidRPr="00A610BC">
              <w:rPr>
                <w:lang w:eastAsia="en-US"/>
              </w:rPr>
              <w:t>7000-10000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46</w:t>
            </w:r>
          </w:p>
        </w:tc>
        <w:tc>
          <w:tcPr>
            <w:tcW w:w="0" w:type="auto"/>
            <w:vAlign w:val="center"/>
          </w:tcPr>
          <w:p w:rsidR="007A140B" w:rsidRPr="00A610BC" w:rsidRDefault="007A140B" w:rsidP="00A610BC">
            <w:pPr>
              <w:rPr>
                <w:lang w:eastAsia="en-US"/>
              </w:rPr>
            </w:pPr>
            <w:r w:rsidRPr="00A610BC">
              <w:rPr>
                <w:lang w:eastAsia="en-US"/>
              </w:rPr>
              <w:t>Ул. Коксовая</w:t>
            </w:r>
          </w:p>
        </w:tc>
        <w:tc>
          <w:tcPr>
            <w:tcW w:w="0" w:type="auto"/>
            <w:vAlign w:val="center"/>
          </w:tcPr>
          <w:p w:rsidR="007A140B" w:rsidRPr="00A610BC" w:rsidRDefault="007A140B" w:rsidP="00A610BC">
            <w:pPr>
              <w:rPr>
                <w:lang w:eastAsia="en-US"/>
              </w:rPr>
            </w:pPr>
            <w:r w:rsidRPr="00A610BC">
              <w:rPr>
                <w:lang w:eastAsia="en-US"/>
              </w:rPr>
              <w:t>8000-12000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47</w:t>
            </w:r>
          </w:p>
        </w:tc>
        <w:tc>
          <w:tcPr>
            <w:tcW w:w="0" w:type="auto"/>
            <w:vAlign w:val="center"/>
          </w:tcPr>
          <w:p w:rsidR="007A140B" w:rsidRPr="00A610BC" w:rsidRDefault="007A140B" w:rsidP="00A610BC">
            <w:pPr>
              <w:rPr>
                <w:lang w:eastAsia="en-US"/>
              </w:rPr>
            </w:pPr>
            <w:r w:rsidRPr="00A610BC">
              <w:rPr>
                <w:lang w:eastAsia="en-US"/>
              </w:rPr>
              <w:t>Ул. Революции</w:t>
            </w:r>
          </w:p>
        </w:tc>
        <w:tc>
          <w:tcPr>
            <w:tcW w:w="0" w:type="auto"/>
            <w:vAlign w:val="center"/>
          </w:tcPr>
          <w:p w:rsidR="007A140B" w:rsidRPr="00A610BC" w:rsidRDefault="007A140B" w:rsidP="00A610BC">
            <w:pPr>
              <w:rPr>
                <w:lang w:eastAsia="en-US"/>
              </w:rPr>
            </w:pPr>
            <w:r w:rsidRPr="00A610BC">
              <w:rPr>
                <w:lang w:eastAsia="en-US"/>
              </w:rPr>
              <w:t>4000-6000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48</w:t>
            </w:r>
          </w:p>
        </w:tc>
        <w:tc>
          <w:tcPr>
            <w:tcW w:w="0" w:type="auto"/>
            <w:vAlign w:val="center"/>
          </w:tcPr>
          <w:p w:rsidR="007A140B" w:rsidRPr="00A610BC" w:rsidRDefault="007A140B" w:rsidP="00A610BC">
            <w:pPr>
              <w:rPr>
                <w:lang w:eastAsia="en-US"/>
              </w:rPr>
            </w:pPr>
            <w:r w:rsidRPr="00A610BC">
              <w:rPr>
                <w:lang w:eastAsia="en-US"/>
              </w:rPr>
              <w:t>Ул. Тюленина</w:t>
            </w:r>
          </w:p>
        </w:tc>
        <w:tc>
          <w:tcPr>
            <w:tcW w:w="0" w:type="auto"/>
            <w:vAlign w:val="center"/>
          </w:tcPr>
          <w:p w:rsidR="007A140B" w:rsidRPr="00A610BC" w:rsidRDefault="007A140B" w:rsidP="00A610BC">
            <w:pPr>
              <w:rPr>
                <w:lang w:eastAsia="en-US"/>
              </w:rPr>
            </w:pPr>
            <w:r w:rsidRPr="00A610BC">
              <w:rPr>
                <w:lang w:eastAsia="en-US"/>
              </w:rPr>
              <w:t>4000-6000</w:t>
            </w:r>
          </w:p>
        </w:tc>
        <w:tc>
          <w:tcPr>
            <w:tcW w:w="0" w:type="auto"/>
            <w:vAlign w:val="center"/>
          </w:tcPr>
          <w:p w:rsidR="007A140B" w:rsidRPr="00A610BC" w:rsidRDefault="007A140B" w:rsidP="00A610BC">
            <w:pPr>
              <w:rPr>
                <w:lang w:eastAsia="en-US"/>
              </w:rPr>
            </w:pPr>
            <w:r w:rsidRPr="00A610BC">
              <w:rPr>
                <w:lang w:eastAsia="en-US"/>
              </w:rPr>
              <w:t>40-60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49</w:t>
            </w:r>
          </w:p>
        </w:tc>
        <w:tc>
          <w:tcPr>
            <w:tcW w:w="0" w:type="auto"/>
            <w:vAlign w:val="center"/>
          </w:tcPr>
          <w:p w:rsidR="007A140B" w:rsidRPr="00A610BC" w:rsidRDefault="007A140B" w:rsidP="00A610BC">
            <w:pPr>
              <w:rPr>
                <w:lang w:eastAsia="en-US"/>
              </w:rPr>
            </w:pPr>
            <w:r w:rsidRPr="00A610BC">
              <w:rPr>
                <w:lang w:eastAsia="en-US"/>
              </w:rPr>
              <w:t xml:space="preserve">Ул. </w:t>
            </w:r>
            <w:r w:rsidRPr="00A610BC">
              <w:t>Б. Хмельницкого</w:t>
            </w:r>
          </w:p>
        </w:tc>
        <w:tc>
          <w:tcPr>
            <w:tcW w:w="0" w:type="auto"/>
            <w:vAlign w:val="center"/>
          </w:tcPr>
          <w:p w:rsidR="007A140B" w:rsidRPr="00A610BC" w:rsidRDefault="007A140B" w:rsidP="00A610BC">
            <w:pPr>
              <w:rPr>
                <w:lang w:eastAsia="en-US"/>
              </w:rPr>
            </w:pPr>
            <w:r w:rsidRPr="00A610BC">
              <w:rPr>
                <w:lang w:eastAsia="en-US"/>
              </w:rPr>
              <w:t>2000-3500</w:t>
            </w:r>
          </w:p>
        </w:tc>
        <w:tc>
          <w:tcPr>
            <w:tcW w:w="0" w:type="auto"/>
            <w:vAlign w:val="center"/>
          </w:tcPr>
          <w:p w:rsidR="007A140B" w:rsidRPr="00A610BC" w:rsidRDefault="007A140B" w:rsidP="00A610BC">
            <w:pPr>
              <w:rPr>
                <w:lang w:eastAsia="en-US"/>
              </w:rPr>
            </w:pPr>
            <w:r w:rsidRPr="00A610BC">
              <w:rPr>
                <w:lang w:eastAsia="en-US"/>
              </w:rPr>
              <w:t>30-50</w:t>
            </w:r>
          </w:p>
        </w:tc>
      </w:tr>
      <w:tr w:rsidR="007A140B" w:rsidRPr="00A610BC" w:rsidTr="00FB16BE">
        <w:trPr>
          <w:trHeight w:val="20"/>
        </w:trPr>
        <w:tc>
          <w:tcPr>
            <w:tcW w:w="0" w:type="auto"/>
            <w:vAlign w:val="center"/>
          </w:tcPr>
          <w:p w:rsidR="007A140B" w:rsidRPr="00A610BC" w:rsidRDefault="007A140B" w:rsidP="00A610BC">
            <w:pPr>
              <w:jc w:val="center"/>
              <w:rPr>
                <w:lang w:eastAsia="en-US"/>
              </w:rPr>
            </w:pPr>
            <w:r w:rsidRPr="00A610BC">
              <w:rPr>
                <w:lang w:eastAsia="en-US"/>
              </w:rPr>
              <w:t>50</w:t>
            </w:r>
          </w:p>
        </w:tc>
        <w:tc>
          <w:tcPr>
            <w:tcW w:w="0" w:type="auto"/>
            <w:vAlign w:val="center"/>
          </w:tcPr>
          <w:p w:rsidR="007A140B" w:rsidRPr="00A610BC" w:rsidRDefault="007A140B" w:rsidP="00A610BC">
            <w:pPr>
              <w:rPr>
                <w:lang w:eastAsia="en-US"/>
              </w:rPr>
            </w:pPr>
            <w:r w:rsidRPr="00A610BC">
              <w:rPr>
                <w:lang w:eastAsia="en-US"/>
              </w:rPr>
              <w:t>Ул. Кустарная</w:t>
            </w:r>
          </w:p>
        </w:tc>
        <w:tc>
          <w:tcPr>
            <w:tcW w:w="0" w:type="auto"/>
            <w:vAlign w:val="center"/>
          </w:tcPr>
          <w:p w:rsidR="007A140B" w:rsidRPr="00A610BC" w:rsidRDefault="007A140B" w:rsidP="00A610BC">
            <w:pPr>
              <w:rPr>
                <w:lang w:eastAsia="en-US"/>
              </w:rPr>
            </w:pPr>
            <w:r w:rsidRPr="00A610BC">
              <w:rPr>
                <w:lang w:eastAsia="en-US"/>
              </w:rPr>
              <w:t>3500-4500</w:t>
            </w:r>
          </w:p>
        </w:tc>
        <w:tc>
          <w:tcPr>
            <w:tcW w:w="0" w:type="auto"/>
            <w:vAlign w:val="center"/>
          </w:tcPr>
          <w:p w:rsidR="007A140B" w:rsidRPr="00A610BC" w:rsidRDefault="007A140B" w:rsidP="00A610BC">
            <w:pPr>
              <w:rPr>
                <w:lang w:eastAsia="en-US"/>
              </w:rPr>
            </w:pPr>
            <w:r w:rsidRPr="00A610BC">
              <w:rPr>
                <w:lang w:eastAsia="en-US"/>
              </w:rPr>
              <w:t>40-60</w:t>
            </w:r>
          </w:p>
        </w:tc>
      </w:tr>
    </w:tbl>
    <w:p w:rsidR="007A140B" w:rsidRPr="00A610BC" w:rsidRDefault="007A140B" w:rsidP="00A610BC">
      <w:pPr>
        <w:ind w:firstLine="709"/>
        <w:jc w:val="both"/>
        <w:rPr>
          <w:color w:val="000000"/>
          <w:sz w:val="28"/>
          <w:szCs w:val="28"/>
        </w:rPr>
      </w:pPr>
    </w:p>
    <w:p w:rsidR="007A140B" w:rsidRPr="00A610BC" w:rsidRDefault="007A140B" w:rsidP="00A610BC">
      <w:pPr>
        <w:ind w:firstLine="709"/>
        <w:jc w:val="both"/>
        <w:rPr>
          <w:color w:val="000000"/>
          <w:sz w:val="28"/>
          <w:szCs w:val="28"/>
        </w:rPr>
      </w:pPr>
      <w:r w:rsidRPr="00A610BC">
        <w:rPr>
          <w:color w:val="000000"/>
          <w:sz w:val="28"/>
          <w:szCs w:val="28"/>
        </w:rPr>
        <w:t xml:space="preserve">Движение пешеходов осуществляется по перекресткам с регулируемым движением и по нерегулируемым пешеходным переходам. Для введения регулируемых пешеходных переходов необходимо проводить регулярные замеры интенсивности на пересечении крупных транспортных и пешеходных потоков. </w:t>
      </w:r>
    </w:p>
    <w:p w:rsidR="007A140B" w:rsidRPr="00A610BC" w:rsidRDefault="007A140B" w:rsidP="00A610BC">
      <w:pPr>
        <w:ind w:firstLine="851"/>
        <w:jc w:val="both"/>
        <w:rPr>
          <w:sz w:val="28"/>
          <w:szCs w:val="28"/>
        </w:rPr>
      </w:pPr>
      <w:r w:rsidRPr="00A610BC">
        <w:rPr>
          <w:sz w:val="28"/>
          <w:szCs w:val="28"/>
        </w:rPr>
        <w:t xml:space="preserve">Основные проблемы в дорожной сети городского округа это быстрый износ дорожного покрытия в связи с большим потоком транспортных средств, движущихся внутри территории городского округа, транзитного транспорта (в том числе грузового), несоответствие состояния дорожного покрытия </w:t>
      </w:r>
      <w:r w:rsidRPr="00A610BC">
        <w:rPr>
          <w:color w:val="2D2D2D"/>
          <w:spacing w:val="2"/>
          <w:sz w:val="28"/>
          <w:szCs w:val="28"/>
          <w:shd w:val="clear" w:color="auto" w:fill="FFFFFF"/>
        </w:rPr>
        <w:t>требованиям параметров и характеристик эксплуатационного состояния</w:t>
      </w:r>
      <w:r w:rsidRPr="00A610BC">
        <w:rPr>
          <w:sz w:val="28"/>
          <w:szCs w:val="28"/>
        </w:rPr>
        <w:t>.</w:t>
      </w:r>
    </w:p>
    <w:p w:rsidR="007A140B" w:rsidRPr="00A610BC" w:rsidRDefault="007A140B" w:rsidP="00A610BC">
      <w:pPr>
        <w:widowControl w:val="0"/>
        <w:ind w:firstLine="709"/>
        <w:jc w:val="both"/>
        <w:rPr>
          <w:sz w:val="28"/>
          <w:szCs w:val="28"/>
        </w:rPr>
      </w:pPr>
      <w:r w:rsidRPr="00A610BC">
        <w:rPr>
          <w:sz w:val="28"/>
          <w:szCs w:val="28"/>
        </w:rPr>
        <w:lastRenderedPageBreak/>
        <w:t>Неотъемлемыми вопросами развития транспортной инфраструктуры Прокопьевского ГО также являются:</w:t>
      </w:r>
    </w:p>
    <w:p w:rsidR="007A140B" w:rsidRPr="00A610BC" w:rsidRDefault="007A140B" w:rsidP="00A610BC">
      <w:pPr>
        <w:widowControl w:val="0"/>
        <w:ind w:firstLine="709"/>
        <w:jc w:val="both"/>
        <w:rPr>
          <w:sz w:val="28"/>
          <w:szCs w:val="28"/>
        </w:rPr>
      </w:pPr>
      <w:r w:rsidRPr="00A610BC">
        <w:rPr>
          <w:sz w:val="28"/>
          <w:szCs w:val="28"/>
        </w:rPr>
        <w:t>- обеспечение дорог и улиц системой ливневой канализации;</w:t>
      </w:r>
    </w:p>
    <w:p w:rsidR="007A140B" w:rsidRPr="00A610BC" w:rsidRDefault="007A140B" w:rsidP="00A610BC">
      <w:pPr>
        <w:pStyle w:val="a3"/>
        <w:numPr>
          <w:ilvl w:val="0"/>
          <w:numId w:val="20"/>
        </w:numPr>
        <w:tabs>
          <w:tab w:val="clear" w:pos="1040"/>
          <w:tab w:val="num" w:pos="0"/>
          <w:tab w:val="left" w:pos="900"/>
          <w:tab w:val="num" w:pos="1070"/>
        </w:tabs>
        <w:ind w:left="0" w:firstLine="720"/>
        <w:jc w:val="both"/>
        <w:rPr>
          <w:sz w:val="28"/>
          <w:szCs w:val="28"/>
          <w:lang w:val="ru-RU"/>
        </w:rPr>
      </w:pPr>
      <w:r w:rsidRPr="00A610BC">
        <w:rPr>
          <w:sz w:val="28"/>
          <w:szCs w:val="28"/>
          <w:lang w:val="ru-RU"/>
        </w:rPr>
        <w:t xml:space="preserve">увеличение протяженности линий уличного освещения; </w:t>
      </w:r>
    </w:p>
    <w:p w:rsidR="007A140B" w:rsidRPr="00A610BC" w:rsidRDefault="007A140B" w:rsidP="00A610BC">
      <w:pPr>
        <w:pStyle w:val="a3"/>
        <w:numPr>
          <w:ilvl w:val="0"/>
          <w:numId w:val="20"/>
        </w:numPr>
        <w:tabs>
          <w:tab w:val="clear" w:pos="1040"/>
          <w:tab w:val="num" w:pos="0"/>
          <w:tab w:val="left" w:pos="900"/>
          <w:tab w:val="num" w:pos="1070"/>
        </w:tabs>
        <w:ind w:left="0" w:firstLine="720"/>
        <w:jc w:val="both"/>
        <w:rPr>
          <w:sz w:val="28"/>
          <w:szCs w:val="28"/>
          <w:lang w:val="ru-RU"/>
        </w:rPr>
      </w:pPr>
      <w:r w:rsidRPr="00A610BC">
        <w:rPr>
          <w:sz w:val="28"/>
          <w:szCs w:val="28"/>
          <w:lang w:val="ru-RU"/>
        </w:rPr>
        <w:t>строительство новых пешеходных дорожек вдоль основных дорог.</w:t>
      </w:r>
    </w:p>
    <w:p w:rsidR="007A140B" w:rsidRPr="00A610BC" w:rsidRDefault="007A140B" w:rsidP="00A610BC">
      <w:pPr>
        <w:ind w:firstLine="851"/>
        <w:jc w:val="both"/>
        <w:rPr>
          <w:sz w:val="28"/>
          <w:szCs w:val="28"/>
        </w:rPr>
      </w:pPr>
      <w:r w:rsidRPr="00A610BC">
        <w:rPr>
          <w:sz w:val="28"/>
          <w:szCs w:val="28"/>
        </w:rPr>
        <w:t xml:space="preserve">Автомобильные дороги городского округа, испытывающие максимальную нагрузку,  ежегодно приходится поддерживать  текущим ремонтом. Со временем степень износа автодорог требует проведения капитального ремонта. Текущего ремонта, а именно устранения просадок, выбоин, иных повреждений асфальтобетонного покрытия, едва хватает на один год. Требуется установка технических средств организации дорожного движения (дорожных знаков, ограждений, светофоров и прочее), нанесение дорожной разметки в соответствии с проектами организации дорожного движения (ПОДД) улиц и дорог городского округа. Привидение состояния дорожного покрытия к </w:t>
      </w:r>
      <w:r w:rsidRPr="00A610BC">
        <w:rPr>
          <w:color w:val="2D2D2D"/>
          <w:spacing w:val="2"/>
          <w:sz w:val="28"/>
          <w:szCs w:val="28"/>
          <w:shd w:val="clear" w:color="auto" w:fill="FFFFFF"/>
        </w:rPr>
        <w:t>требуемым параметрам и характеристикам эксплуатационного состояния</w:t>
      </w:r>
      <w:r w:rsidRPr="00A610BC">
        <w:rPr>
          <w:sz w:val="28"/>
          <w:szCs w:val="28"/>
        </w:rPr>
        <w:t xml:space="preserve">, установка технических средств организации дорожного движения, нанесение дорожной разметки влияет на оптимизацию маршрутов движения автотранспорта, увеличение пропускной способности улично-дорожной сети, улучшение экологической обстановки, снижение риска возникновения дорожно-транспортных происшествий. Таким образом,  </w:t>
      </w:r>
      <w:r w:rsidRPr="00A610BC">
        <w:rPr>
          <w:bCs/>
          <w:sz w:val="28"/>
          <w:szCs w:val="28"/>
        </w:rPr>
        <w:t>учитывая прогнозы плотности транзитного транспортного потока и увеличение  автомобильного парка</w:t>
      </w:r>
      <w:r w:rsidRPr="00A610BC">
        <w:rPr>
          <w:sz w:val="28"/>
          <w:szCs w:val="28"/>
        </w:rPr>
        <w:t xml:space="preserve">, существующие проблемы в сфере обеспечения безопасности дорожного движения на территории Прокопьевского городского округа носят системный характер и могут быть решены только при комплексном, программном подходе. </w:t>
      </w:r>
    </w:p>
    <w:p w:rsidR="007A140B" w:rsidRPr="00A610BC" w:rsidRDefault="007A140B" w:rsidP="00A610BC">
      <w:pPr>
        <w:ind w:firstLine="709"/>
        <w:jc w:val="both"/>
      </w:pPr>
      <w:r w:rsidRPr="00A610BC">
        <w:rPr>
          <w:sz w:val="28"/>
          <w:szCs w:val="28"/>
        </w:rPr>
        <w:t>Большинство улиц на территории Прокопьевского городского округа находятся в удовлетворительном состоянии, при плохих погодных условиях на дорогах из-за колейности образуются лужи и ямы. Таким образом в связи с большим грузопотоком и пассажиропотоком часть улиц требует постоянного ремонта дорожного покрытия, что связано с большими затратами на содержание улично-дорожной сети городского округа.</w:t>
      </w:r>
    </w:p>
    <w:p w:rsidR="007A140B" w:rsidRPr="00A610BC" w:rsidRDefault="007A140B" w:rsidP="00A610BC">
      <w:pPr>
        <w:ind w:firstLine="709"/>
        <w:jc w:val="both"/>
        <w:rPr>
          <w:sz w:val="28"/>
          <w:szCs w:val="28"/>
        </w:rPr>
      </w:pPr>
      <w:r w:rsidRPr="00A610BC">
        <w:rPr>
          <w:sz w:val="28"/>
          <w:szCs w:val="28"/>
        </w:rPr>
        <w:t>Качество содержания улично-дорожной сети можно оценить как удовлетворительное, потому что дороги  городского округа нуждаются в ремонте. Дорожное покрытие ежегодно ремонтируется в зависимости от состояния дорог и отдельных их участков, поэтому необходимо дальнейшее проведение мероприятий по постепенному ремонту дорог для приведения и поддержания их в требуемом техническом состоянии.</w:t>
      </w:r>
    </w:p>
    <w:p w:rsidR="007A140B" w:rsidRPr="00A610BC" w:rsidRDefault="007A140B" w:rsidP="00A610BC">
      <w:pPr>
        <w:ind w:firstLine="709"/>
        <w:jc w:val="both"/>
        <w:rPr>
          <w:sz w:val="28"/>
          <w:szCs w:val="28"/>
        </w:rPr>
      </w:pPr>
      <w:r w:rsidRPr="00A610BC">
        <w:rPr>
          <w:sz w:val="28"/>
          <w:szCs w:val="28"/>
        </w:rPr>
        <w:t>В Границах Прокопьевского городского округа выявлены проблемные дороги, которые требуют п</w:t>
      </w:r>
      <w:r w:rsidR="00FA4FA9" w:rsidRPr="00A610BC">
        <w:rPr>
          <w:sz w:val="28"/>
          <w:szCs w:val="28"/>
        </w:rPr>
        <w:t>овышенного внимания со стороны а</w:t>
      </w:r>
      <w:r w:rsidRPr="00A610BC">
        <w:rPr>
          <w:sz w:val="28"/>
          <w:szCs w:val="28"/>
        </w:rPr>
        <w:t>дминистрации города, нуждаются в постоянном контроле состояния дорожного покрытия и технических средств организации дорожного движения:</w:t>
      </w:r>
    </w:p>
    <w:p w:rsidR="007A140B" w:rsidRPr="00A610BC" w:rsidRDefault="007A140B" w:rsidP="00A610BC">
      <w:pPr>
        <w:ind w:firstLine="709"/>
        <w:jc w:val="both"/>
        <w:rPr>
          <w:sz w:val="28"/>
          <w:szCs w:val="28"/>
        </w:rPr>
      </w:pPr>
      <w:r w:rsidRPr="00A610BC">
        <w:rPr>
          <w:sz w:val="28"/>
          <w:szCs w:val="28"/>
        </w:rPr>
        <w:lastRenderedPageBreak/>
        <w:t>1. Ул. Обручева;</w:t>
      </w:r>
    </w:p>
    <w:p w:rsidR="007A140B" w:rsidRPr="00A610BC" w:rsidRDefault="007A140B" w:rsidP="00A610BC">
      <w:pPr>
        <w:ind w:firstLine="709"/>
        <w:jc w:val="both"/>
        <w:rPr>
          <w:sz w:val="28"/>
          <w:szCs w:val="28"/>
        </w:rPr>
      </w:pPr>
      <w:r w:rsidRPr="00A610BC">
        <w:rPr>
          <w:sz w:val="28"/>
          <w:szCs w:val="28"/>
        </w:rPr>
        <w:t>2. Ул. Ноградская;</w:t>
      </w:r>
    </w:p>
    <w:p w:rsidR="007A140B" w:rsidRPr="00A610BC" w:rsidRDefault="007A140B" w:rsidP="00A610BC">
      <w:pPr>
        <w:ind w:firstLine="709"/>
        <w:jc w:val="both"/>
        <w:rPr>
          <w:sz w:val="28"/>
          <w:szCs w:val="28"/>
        </w:rPr>
      </w:pPr>
      <w:r w:rsidRPr="00A610BC">
        <w:rPr>
          <w:sz w:val="28"/>
          <w:szCs w:val="28"/>
        </w:rPr>
        <w:t>3. Ул. Шишкина;</w:t>
      </w:r>
    </w:p>
    <w:p w:rsidR="007A140B" w:rsidRPr="00A610BC" w:rsidRDefault="007A140B" w:rsidP="00A610BC">
      <w:pPr>
        <w:ind w:firstLine="709"/>
        <w:jc w:val="both"/>
        <w:rPr>
          <w:sz w:val="28"/>
          <w:szCs w:val="28"/>
        </w:rPr>
      </w:pPr>
      <w:r w:rsidRPr="00A610BC">
        <w:rPr>
          <w:sz w:val="28"/>
          <w:szCs w:val="28"/>
        </w:rPr>
        <w:t>4. Ул. Дундича;</w:t>
      </w:r>
    </w:p>
    <w:p w:rsidR="007A140B" w:rsidRPr="00A610BC" w:rsidRDefault="007A140B" w:rsidP="00A610BC">
      <w:pPr>
        <w:ind w:firstLine="709"/>
        <w:jc w:val="both"/>
        <w:rPr>
          <w:sz w:val="28"/>
          <w:szCs w:val="28"/>
        </w:rPr>
      </w:pPr>
      <w:r w:rsidRPr="00A610BC">
        <w:rPr>
          <w:sz w:val="28"/>
          <w:szCs w:val="28"/>
        </w:rPr>
        <w:t>5. Ул. Прокопьевская;</w:t>
      </w:r>
    </w:p>
    <w:p w:rsidR="007A140B" w:rsidRPr="00A610BC" w:rsidRDefault="007A140B" w:rsidP="00A610BC">
      <w:pPr>
        <w:ind w:firstLine="709"/>
        <w:jc w:val="both"/>
        <w:rPr>
          <w:sz w:val="28"/>
          <w:szCs w:val="28"/>
        </w:rPr>
      </w:pPr>
      <w:r w:rsidRPr="00A610BC">
        <w:rPr>
          <w:sz w:val="28"/>
          <w:szCs w:val="28"/>
        </w:rPr>
        <w:t>6. Ул. Калачевская;</w:t>
      </w:r>
    </w:p>
    <w:p w:rsidR="007A140B" w:rsidRPr="00A610BC" w:rsidRDefault="007A140B" w:rsidP="00A610BC">
      <w:pPr>
        <w:ind w:firstLine="709"/>
        <w:jc w:val="both"/>
        <w:rPr>
          <w:sz w:val="28"/>
          <w:szCs w:val="28"/>
        </w:rPr>
      </w:pPr>
      <w:r w:rsidRPr="00A610BC">
        <w:rPr>
          <w:sz w:val="28"/>
          <w:szCs w:val="28"/>
        </w:rPr>
        <w:t>7. Ул. Пионерская;</w:t>
      </w:r>
    </w:p>
    <w:p w:rsidR="007A140B" w:rsidRPr="00A610BC" w:rsidRDefault="007A140B" w:rsidP="00A610BC">
      <w:pPr>
        <w:ind w:firstLine="709"/>
        <w:jc w:val="both"/>
        <w:rPr>
          <w:sz w:val="28"/>
          <w:szCs w:val="28"/>
        </w:rPr>
      </w:pPr>
      <w:r w:rsidRPr="00A610BC">
        <w:rPr>
          <w:sz w:val="28"/>
          <w:szCs w:val="28"/>
        </w:rPr>
        <w:t>8. Ул. Захаренко;</w:t>
      </w:r>
    </w:p>
    <w:p w:rsidR="007A140B" w:rsidRPr="00A610BC" w:rsidRDefault="007A140B" w:rsidP="00A610BC">
      <w:pPr>
        <w:ind w:firstLine="709"/>
        <w:jc w:val="both"/>
        <w:rPr>
          <w:sz w:val="28"/>
          <w:szCs w:val="28"/>
        </w:rPr>
      </w:pPr>
      <w:r w:rsidRPr="00A610BC">
        <w:rPr>
          <w:sz w:val="28"/>
          <w:szCs w:val="28"/>
        </w:rPr>
        <w:t>9. Ул. Главная;</w:t>
      </w:r>
    </w:p>
    <w:p w:rsidR="007A140B" w:rsidRPr="00A610BC" w:rsidRDefault="007A140B" w:rsidP="00A610BC">
      <w:pPr>
        <w:ind w:firstLine="709"/>
        <w:jc w:val="both"/>
        <w:rPr>
          <w:sz w:val="28"/>
          <w:szCs w:val="28"/>
        </w:rPr>
      </w:pPr>
      <w:r w:rsidRPr="00A610BC">
        <w:rPr>
          <w:sz w:val="28"/>
          <w:szCs w:val="28"/>
        </w:rPr>
        <w:t>10. Ул. Городская;</w:t>
      </w:r>
    </w:p>
    <w:p w:rsidR="007A140B" w:rsidRPr="00A610BC" w:rsidRDefault="007A140B" w:rsidP="00A610BC">
      <w:pPr>
        <w:ind w:firstLine="709"/>
        <w:jc w:val="both"/>
        <w:rPr>
          <w:sz w:val="28"/>
          <w:szCs w:val="28"/>
        </w:rPr>
      </w:pPr>
      <w:r w:rsidRPr="00A610BC">
        <w:rPr>
          <w:sz w:val="28"/>
          <w:szCs w:val="28"/>
        </w:rPr>
        <w:t>11. Ул. Горная;</w:t>
      </w:r>
    </w:p>
    <w:p w:rsidR="007A140B" w:rsidRPr="00A610BC" w:rsidRDefault="007A140B" w:rsidP="00A610BC">
      <w:pPr>
        <w:ind w:firstLine="709"/>
        <w:jc w:val="both"/>
        <w:rPr>
          <w:sz w:val="28"/>
          <w:szCs w:val="28"/>
        </w:rPr>
      </w:pPr>
      <w:r w:rsidRPr="00A610BC">
        <w:rPr>
          <w:sz w:val="28"/>
          <w:szCs w:val="28"/>
        </w:rPr>
        <w:t>12. Ул. Энергетическая;</w:t>
      </w:r>
    </w:p>
    <w:p w:rsidR="007A140B" w:rsidRPr="00A610BC" w:rsidRDefault="007A140B" w:rsidP="00A610BC">
      <w:pPr>
        <w:ind w:firstLine="709"/>
        <w:jc w:val="both"/>
        <w:rPr>
          <w:sz w:val="28"/>
          <w:szCs w:val="28"/>
        </w:rPr>
      </w:pPr>
      <w:r w:rsidRPr="00A610BC">
        <w:rPr>
          <w:sz w:val="28"/>
          <w:szCs w:val="28"/>
        </w:rPr>
        <w:t>13. Ул. Мостовая;</w:t>
      </w:r>
    </w:p>
    <w:p w:rsidR="007A140B" w:rsidRPr="00A610BC" w:rsidRDefault="007A140B" w:rsidP="00A610BC">
      <w:pPr>
        <w:ind w:firstLine="709"/>
        <w:jc w:val="both"/>
        <w:rPr>
          <w:sz w:val="28"/>
          <w:szCs w:val="28"/>
        </w:rPr>
      </w:pPr>
      <w:r w:rsidRPr="00A610BC">
        <w:rPr>
          <w:sz w:val="28"/>
          <w:szCs w:val="28"/>
        </w:rPr>
        <w:t>14. Ул. Коксовая;</w:t>
      </w:r>
    </w:p>
    <w:p w:rsidR="007A140B" w:rsidRPr="00A610BC" w:rsidRDefault="007A140B" w:rsidP="00A610BC">
      <w:pPr>
        <w:ind w:firstLine="709"/>
        <w:jc w:val="both"/>
        <w:rPr>
          <w:sz w:val="28"/>
          <w:szCs w:val="28"/>
        </w:rPr>
      </w:pPr>
      <w:r w:rsidRPr="00A610BC">
        <w:rPr>
          <w:sz w:val="28"/>
          <w:szCs w:val="28"/>
        </w:rPr>
        <w:t>15. Ул. Кучина;</w:t>
      </w:r>
    </w:p>
    <w:p w:rsidR="007A140B" w:rsidRPr="00A610BC" w:rsidRDefault="007A140B" w:rsidP="00A610BC">
      <w:pPr>
        <w:ind w:firstLine="709"/>
        <w:jc w:val="both"/>
        <w:rPr>
          <w:sz w:val="28"/>
          <w:szCs w:val="28"/>
        </w:rPr>
      </w:pPr>
      <w:r w:rsidRPr="00A610BC">
        <w:rPr>
          <w:sz w:val="28"/>
          <w:szCs w:val="28"/>
        </w:rPr>
        <w:t>16. Ул. Вокзальная;</w:t>
      </w:r>
    </w:p>
    <w:p w:rsidR="007A140B" w:rsidRPr="00A610BC" w:rsidRDefault="007A140B" w:rsidP="00A610BC">
      <w:pPr>
        <w:ind w:firstLine="709"/>
        <w:jc w:val="both"/>
        <w:rPr>
          <w:sz w:val="28"/>
          <w:szCs w:val="28"/>
        </w:rPr>
      </w:pPr>
      <w:r w:rsidRPr="00A610BC">
        <w:rPr>
          <w:sz w:val="28"/>
          <w:szCs w:val="28"/>
        </w:rPr>
        <w:t>17. Ул. Транспортная;</w:t>
      </w:r>
    </w:p>
    <w:p w:rsidR="007A140B" w:rsidRPr="00A610BC" w:rsidRDefault="007A140B" w:rsidP="00A610BC">
      <w:pPr>
        <w:ind w:firstLine="709"/>
        <w:jc w:val="both"/>
        <w:rPr>
          <w:sz w:val="28"/>
          <w:szCs w:val="28"/>
        </w:rPr>
      </w:pPr>
      <w:r w:rsidRPr="00A610BC">
        <w:rPr>
          <w:sz w:val="28"/>
          <w:szCs w:val="28"/>
        </w:rPr>
        <w:t>18. Ул. Проспектная;</w:t>
      </w:r>
    </w:p>
    <w:p w:rsidR="007A140B" w:rsidRPr="00A610BC" w:rsidRDefault="007A140B" w:rsidP="00A610BC">
      <w:pPr>
        <w:ind w:firstLine="709"/>
        <w:jc w:val="both"/>
        <w:rPr>
          <w:sz w:val="28"/>
          <w:szCs w:val="28"/>
        </w:rPr>
      </w:pPr>
      <w:r w:rsidRPr="00A610BC">
        <w:rPr>
          <w:sz w:val="28"/>
          <w:szCs w:val="28"/>
        </w:rPr>
        <w:t>19. Ул. Серова;</w:t>
      </w:r>
    </w:p>
    <w:p w:rsidR="007A140B" w:rsidRPr="00A610BC" w:rsidRDefault="007A140B" w:rsidP="00A610BC">
      <w:pPr>
        <w:ind w:firstLine="709"/>
        <w:jc w:val="both"/>
        <w:rPr>
          <w:sz w:val="28"/>
          <w:szCs w:val="28"/>
        </w:rPr>
      </w:pPr>
      <w:r w:rsidRPr="00A610BC">
        <w:rPr>
          <w:sz w:val="28"/>
          <w:szCs w:val="28"/>
        </w:rPr>
        <w:t>20. Просп. Шахтеров;</w:t>
      </w:r>
    </w:p>
    <w:p w:rsidR="007A140B" w:rsidRPr="00A610BC" w:rsidRDefault="007A140B" w:rsidP="00A610BC">
      <w:pPr>
        <w:ind w:firstLine="709"/>
        <w:jc w:val="both"/>
        <w:rPr>
          <w:sz w:val="28"/>
          <w:szCs w:val="28"/>
        </w:rPr>
      </w:pPr>
      <w:r w:rsidRPr="00A610BC">
        <w:rPr>
          <w:sz w:val="28"/>
          <w:szCs w:val="28"/>
        </w:rPr>
        <w:t>21. Просп. Строителей;</w:t>
      </w:r>
    </w:p>
    <w:p w:rsidR="007A140B" w:rsidRPr="00A610BC" w:rsidRDefault="007A140B" w:rsidP="00A610BC">
      <w:pPr>
        <w:ind w:firstLine="709"/>
        <w:jc w:val="both"/>
        <w:rPr>
          <w:sz w:val="28"/>
          <w:szCs w:val="28"/>
        </w:rPr>
      </w:pPr>
      <w:r w:rsidRPr="00A610BC">
        <w:rPr>
          <w:sz w:val="28"/>
          <w:szCs w:val="28"/>
        </w:rPr>
        <w:t>22. Ул. 40 лет Октября;</w:t>
      </w:r>
    </w:p>
    <w:p w:rsidR="007A140B" w:rsidRPr="00A610BC" w:rsidRDefault="007A140B" w:rsidP="00A610BC">
      <w:pPr>
        <w:ind w:firstLine="709"/>
        <w:jc w:val="both"/>
        <w:rPr>
          <w:sz w:val="28"/>
          <w:szCs w:val="28"/>
        </w:rPr>
      </w:pPr>
      <w:r w:rsidRPr="00A610BC">
        <w:rPr>
          <w:sz w:val="28"/>
          <w:szCs w:val="28"/>
        </w:rPr>
        <w:t>23. Ул. Морозовой;</w:t>
      </w:r>
    </w:p>
    <w:p w:rsidR="007A140B" w:rsidRPr="00A610BC" w:rsidRDefault="007A140B" w:rsidP="00A610BC">
      <w:pPr>
        <w:ind w:firstLine="709"/>
        <w:jc w:val="both"/>
        <w:rPr>
          <w:sz w:val="28"/>
          <w:szCs w:val="28"/>
        </w:rPr>
      </w:pPr>
      <w:r w:rsidRPr="00A610BC">
        <w:rPr>
          <w:sz w:val="28"/>
          <w:szCs w:val="28"/>
        </w:rPr>
        <w:t>24. Ул. Есенина;</w:t>
      </w:r>
    </w:p>
    <w:p w:rsidR="007A140B" w:rsidRPr="00A610BC" w:rsidRDefault="007A140B" w:rsidP="00A610BC">
      <w:pPr>
        <w:ind w:firstLine="709"/>
        <w:jc w:val="both"/>
        <w:rPr>
          <w:sz w:val="28"/>
          <w:szCs w:val="28"/>
        </w:rPr>
      </w:pPr>
      <w:r w:rsidRPr="00A610BC">
        <w:rPr>
          <w:sz w:val="28"/>
          <w:szCs w:val="28"/>
        </w:rPr>
        <w:t>25. Просп. Ленина;</w:t>
      </w:r>
    </w:p>
    <w:p w:rsidR="007A140B" w:rsidRPr="00A610BC" w:rsidRDefault="007A140B" w:rsidP="00A610BC">
      <w:pPr>
        <w:ind w:firstLine="709"/>
        <w:jc w:val="both"/>
        <w:rPr>
          <w:sz w:val="28"/>
          <w:szCs w:val="28"/>
        </w:rPr>
      </w:pPr>
      <w:r w:rsidRPr="00A610BC">
        <w:rPr>
          <w:sz w:val="28"/>
          <w:szCs w:val="28"/>
        </w:rPr>
        <w:t>26. Ул. Правды;</w:t>
      </w:r>
    </w:p>
    <w:p w:rsidR="007A140B" w:rsidRPr="00A610BC" w:rsidRDefault="007A140B" w:rsidP="00A610BC">
      <w:pPr>
        <w:ind w:firstLine="709"/>
        <w:jc w:val="both"/>
        <w:rPr>
          <w:sz w:val="28"/>
          <w:szCs w:val="28"/>
        </w:rPr>
      </w:pPr>
      <w:r w:rsidRPr="00A610BC">
        <w:rPr>
          <w:sz w:val="28"/>
          <w:szCs w:val="28"/>
        </w:rPr>
        <w:t>27. Ул. Зои Космодемьянской;</w:t>
      </w:r>
    </w:p>
    <w:p w:rsidR="007A140B" w:rsidRPr="00A610BC" w:rsidRDefault="007A140B" w:rsidP="00A610BC">
      <w:pPr>
        <w:ind w:firstLine="709"/>
        <w:jc w:val="both"/>
        <w:rPr>
          <w:sz w:val="28"/>
          <w:szCs w:val="28"/>
        </w:rPr>
      </w:pPr>
      <w:r w:rsidRPr="00A610BC">
        <w:rPr>
          <w:sz w:val="28"/>
          <w:szCs w:val="28"/>
        </w:rPr>
        <w:t>28. Внеквартальный проезд между микрорайонами 8-10 от проспекта Строителей до улицы Есенина;</w:t>
      </w:r>
    </w:p>
    <w:p w:rsidR="007A140B" w:rsidRPr="00A610BC" w:rsidRDefault="007A140B" w:rsidP="00A610BC">
      <w:pPr>
        <w:ind w:firstLine="709"/>
        <w:jc w:val="both"/>
        <w:rPr>
          <w:sz w:val="28"/>
          <w:szCs w:val="28"/>
        </w:rPr>
      </w:pPr>
      <w:r w:rsidRPr="00A610BC">
        <w:rPr>
          <w:sz w:val="28"/>
          <w:szCs w:val="28"/>
        </w:rPr>
        <w:t>29. Ул. Проектная.</w:t>
      </w:r>
    </w:p>
    <w:p w:rsidR="007A140B" w:rsidRPr="00A610BC" w:rsidRDefault="007A140B" w:rsidP="00A610BC">
      <w:pPr>
        <w:ind w:firstLine="709"/>
        <w:jc w:val="both"/>
        <w:rPr>
          <w:sz w:val="28"/>
          <w:szCs w:val="28"/>
        </w:rPr>
      </w:pPr>
      <w:r w:rsidRPr="00A610BC">
        <w:rPr>
          <w:sz w:val="28"/>
          <w:szCs w:val="28"/>
        </w:rPr>
        <w:t>Список проблемных дорог составлен на основе данных об интенсивности транспортных потоков, загрузке дорог (определения транспортного спроса), количества ДТП, опроса жителей, натурного обследования улично-дорожной сети и др.</w:t>
      </w:r>
    </w:p>
    <w:p w:rsidR="007A140B" w:rsidRPr="00A610BC" w:rsidRDefault="007A140B" w:rsidP="00A610BC">
      <w:pPr>
        <w:ind w:firstLine="709"/>
        <w:jc w:val="both"/>
        <w:rPr>
          <w:sz w:val="28"/>
          <w:szCs w:val="28"/>
        </w:rPr>
      </w:pPr>
      <w:r w:rsidRPr="00A610BC">
        <w:rPr>
          <w:sz w:val="28"/>
          <w:szCs w:val="28"/>
        </w:rPr>
        <w:t>На территории Прокопьевского ГО имеются искусственные сооружения, сведения о размещении и назначении которых указаны в таблице 2.4.2.</w:t>
      </w:r>
    </w:p>
    <w:p w:rsidR="007A140B" w:rsidRPr="00A610BC" w:rsidRDefault="007A140B" w:rsidP="00A610BC">
      <w:pPr>
        <w:ind w:firstLine="709"/>
        <w:jc w:val="both"/>
        <w:rPr>
          <w:sz w:val="28"/>
          <w:szCs w:val="28"/>
        </w:rPr>
      </w:pPr>
      <w:r w:rsidRPr="00A610BC">
        <w:rPr>
          <w:sz w:val="28"/>
          <w:szCs w:val="28"/>
        </w:rPr>
        <w:t>Таблица 2.4.2. – Сведения об искусственных сооружениях на территории Прокопьевского городского округа</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2551"/>
        <w:gridCol w:w="3536"/>
        <w:gridCol w:w="21"/>
        <w:gridCol w:w="2329"/>
        <w:gridCol w:w="21"/>
      </w:tblGrid>
      <w:tr w:rsidR="007A140B" w:rsidRPr="00A610BC" w:rsidTr="00341825">
        <w:trPr>
          <w:gridAfter w:val="1"/>
          <w:wAfter w:w="21" w:type="dxa"/>
          <w:tblHeader/>
        </w:trPr>
        <w:tc>
          <w:tcPr>
            <w:tcW w:w="959" w:type="dxa"/>
            <w:vAlign w:val="center"/>
          </w:tcPr>
          <w:p w:rsidR="007A140B" w:rsidRPr="00A610BC" w:rsidRDefault="007A140B" w:rsidP="00A610BC">
            <w:pPr>
              <w:jc w:val="center"/>
              <w:rPr>
                <w:b/>
              </w:rPr>
            </w:pPr>
            <w:r w:rsidRPr="00A610BC">
              <w:rPr>
                <w:b/>
              </w:rPr>
              <w:t>№ п/п</w:t>
            </w:r>
          </w:p>
        </w:tc>
        <w:tc>
          <w:tcPr>
            <w:tcW w:w="2551" w:type="dxa"/>
            <w:vAlign w:val="center"/>
          </w:tcPr>
          <w:p w:rsidR="007A140B" w:rsidRPr="00A610BC" w:rsidRDefault="007A140B" w:rsidP="00A610BC">
            <w:pPr>
              <w:jc w:val="center"/>
              <w:rPr>
                <w:b/>
              </w:rPr>
            </w:pPr>
            <w:r w:rsidRPr="00A610BC">
              <w:rPr>
                <w:b/>
              </w:rPr>
              <w:t>Местоположение</w:t>
            </w:r>
          </w:p>
        </w:tc>
        <w:tc>
          <w:tcPr>
            <w:tcW w:w="3536" w:type="dxa"/>
            <w:vAlign w:val="center"/>
          </w:tcPr>
          <w:p w:rsidR="007A140B" w:rsidRPr="00A610BC" w:rsidRDefault="007A140B" w:rsidP="00A610BC">
            <w:pPr>
              <w:jc w:val="center"/>
              <w:rPr>
                <w:b/>
                <w:vertAlign w:val="superscript"/>
              </w:rPr>
            </w:pPr>
            <w:r w:rsidRPr="00A610BC">
              <w:rPr>
                <w:b/>
              </w:rPr>
              <w:t>Характеристика, длина, м</w:t>
            </w:r>
            <w:r w:rsidRPr="00A610BC">
              <w:rPr>
                <w:b/>
                <w:vertAlign w:val="superscript"/>
              </w:rPr>
              <w:t>2</w:t>
            </w:r>
          </w:p>
        </w:tc>
        <w:tc>
          <w:tcPr>
            <w:tcW w:w="2350" w:type="dxa"/>
            <w:gridSpan w:val="2"/>
            <w:vAlign w:val="center"/>
          </w:tcPr>
          <w:p w:rsidR="007A140B" w:rsidRPr="00A610BC" w:rsidRDefault="007A140B" w:rsidP="00A610BC">
            <w:pPr>
              <w:jc w:val="center"/>
              <w:rPr>
                <w:b/>
              </w:rPr>
            </w:pPr>
            <w:r w:rsidRPr="00A610BC">
              <w:rPr>
                <w:b/>
              </w:rPr>
              <w:t>Состояние</w:t>
            </w:r>
          </w:p>
        </w:tc>
      </w:tr>
      <w:tr w:rsidR="007A140B" w:rsidRPr="00A610BC" w:rsidTr="00341825">
        <w:trPr>
          <w:gridAfter w:val="1"/>
          <w:wAfter w:w="21" w:type="dxa"/>
          <w:tblHeader/>
        </w:trPr>
        <w:tc>
          <w:tcPr>
            <w:tcW w:w="959" w:type="dxa"/>
            <w:vAlign w:val="center"/>
          </w:tcPr>
          <w:p w:rsidR="007A140B" w:rsidRPr="00A610BC" w:rsidRDefault="007A140B" w:rsidP="00A610BC">
            <w:pPr>
              <w:jc w:val="center"/>
              <w:rPr>
                <w:b/>
              </w:rPr>
            </w:pPr>
            <w:r w:rsidRPr="00A610BC">
              <w:rPr>
                <w:b/>
              </w:rPr>
              <w:t>1</w:t>
            </w:r>
          </w:p>
        </w:tc>
        <w:tc>
          <w:tcPr>
            <w:tcW w:w="2551" w:type="dxa"/>
            <w:vAlign w:val="center"/>
          </w:tcPr>
          <w:p w:rsidR="007A140B" w:rsidRPr="00A610BC" w:rsidRDefault="007A140B" w:rsidP="00A610BC">
            <w:pPr>
              <w:jc w:val="center"/>
              <w:rPr>
                <w:b/>
              </w:rPr>
            </w:pPr>
            <w:r w:rsidRPr="00A610BC">
              <w:rPr>
                <w:b/>
              </w:rPr>
              <w:t>2</w:t>
            </w:r>
          </w:p>
        </w:tc>
        <w:tc>
          <w:tcPr>
            <w:tcW w:w="3536" w:type="dxa"/>
            <w:vAlign w:val="center"/>
          </w:tcPr>
          <w:p w:rsidR="007A140B" w:rsidRPr="00A610BC" w:rsidRDefault="007A140B" w:rsidP="00A610BC">
            <w:pPr>
              <w:jc w:val="center"/>
              <w:rPr>
                <w:b/>
              </w:rPr>
            </w:pPr>
            <w:r w:rsidRPr="00A610BC">
              <w:rPr>
                <w:b/>
              </w:rPr>
              <w:t>3</w:t>
            </w:r>
          </w:p>
        </w:tc>
        <w:tc>
          <w:tcPr>
            <w:tcW w:w="2350" w:type="dxa"/>
            <w:gridSpan w:val="2"/>
            <w:vAlign w:val="center"/>
          </w:tcPr>
          <w:p w:rsidR="007A140B" w:rsidRPr="00A610BC" w:rsidRDefault="007A140B" w:rsidP="00A610BC">
            <w:pPr>
              <w:jc w:val="center"/>
              <w:rPr>
                <w:b/>
              </w:rPr>
            </w:pPr>
            <w:r w:rsidRPr="00A610BC">
              <w:rPr>
                <w:b/>
              </w:rPr>
              <w:t>4</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1</w:t>
            </w:r>
          </w:p>
        </w:tc>
        <w:tc>
          <w:tcPr>
            <w:tcW w:w="2551" w:type="dxa"/>
            <w:vAlign w:val="center"/>
          </w:tcPr>
          <w:p w:rsidR="007A140B" w:rsidRPr="00A610BC" w:rsidRDefault="007A140B" w:rsidP="00A610BC">
            <w:r w:rsidRPr="00A610BC">
              <w:t xml:space="preserve">Автомобильный мост через реку Тайба по улице Зои Космодемьянской с </w:t>
            </w:r>
            <w:r w:rsidRPr="00A610BC">
              <w:lastRenderedPageBreak/>
              <w:t>пешеходным мостом</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lastRenderedPageBreak/>
                <w:t>398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lastRenderedPageBreak/>
              <w:t>2</w:t>
            </w:r>
          </w:p>
        </w:tc>
        <w:tc>
          <w:tcPr>
            <w:tcW w:w="2551" w:type="dxa"/>
          </w:tcPr>
          <w:p w:rsidR="007A140B" w:rsidRPr="00A610BC" w:rsidRDefault="007A140B" w:rsidP="00A610BC">
            <w:r w:rsidRPr="00A610BC">
              <w:t>Автомобильный мост через реку Аба по улице Калачевской с пешеходным мостом</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414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3</w:t>
            </w:r>
          </w:p>
        </w:tc>
        <w:tc>
          <w:tcPr>
            <w:tcW w:w="2551" w:type="dxa"/>
          </w:tcPr>
          <w:p w:rsidR="007A140B" w:rsidRPr="00A610BC" w:rsidRDefault="007A140B" w:rsidP="00A610BC">
            <w:r w:rsidRPr="00A610BC">
              <w:t>Автомобильный мост через реку Маганак по улице Пионерская с пешеходным мостом</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390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p w:rsidR="007A140B" w:rsidRPr="00A610BC" w:rsidRDefault="007A140B" w:rsidP="00A610BC">
            <w:pPr>
              <w:jc w:val="center"/>
            </w:pP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4</w:t>
            </w:r>
          </w:p>
        </w:tc>
        <w:tc>
          <w:tcPr>
            <w:tcW w:w="2551" w:type="dxa"/>
          </w:tcPr>
          <w:p w:rsidR="007A140B" w:rsidRPr="00A610BC" w:rsidRDefault="007A140B" w:rsidP="00A610BC">
            <w:r w:rsidRPr="00A610BC">
              <w:t>Автомобильный мост через реку Аба по улице Главная</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tcPr>
          <w:p w:rsidR="007A140B" w:rsidRPr="00A610BC" w:rsidRDefault="007A140B" w:rsidP="00A610BC">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5</w:t>
            </w:r>
          </w:p>
        </w:tc>
        <w:tc>
          <w:tcPr>
            <w:tcW w:w="2551" w:type="dxa"/>
          </w:tcPr>
          <w:p w:rsidR="007A140B" w:rsidRPr="00A610BC" w:rsidRDefault="007A140B" w:rsidP="00A610BC">
            <w:r w:rsidRPr="00A610BC">
              <w:t>Автомобильный мост через реку Аба по улице Энергетическая</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tcPr>
          <w:p w:rsidR="007A140B" w:rsidRPr="00A610BC" w:rsidRDefault="007A140B" w:rsidP="00A610BC">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6</w:t>
            </w:r>
          </w:p>
        </w:tc>
        <w:tc>
          <w:tcPr>
            <w:tcW w:w="2551" w:type="dxa"/>
            <w:vAlign w:val="center"/>
          </w:tcPr>
          <w:p w:rsidR="007A140B" w:rsidRPr="00A610BC" w:rsidRDefault="007A140B" w:rsidP="00A610BC">
            <w:r w:rsidRPr="00A610BC">
              <w:t>Автомобильный мост через реку Шабарчиха по ул. Труда</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366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7</w:t>
            </w:r>
          </w:p>
        </w:tc>
        <w:tc>
          <w:tcPr>
            <w:tcW w:w="2551" w:type="dxa"/>
          </w:tcPr>
          <w:p w:rsidR="007A140B" w:rsidRPr="00A610BC" w:rsidRDefault="007A140B" w:rsidP="00A610BC">
            <w:r w:rsidRPr="00A610BC">
              <w:t>Автомобильный мост через реку Киня</w:t>
            </w:r>
          </w:p>
        </w:tc>
        <w:tc>
          <w:tcPr>
            <w:tcW w:w="3536" w:type="dxa"/>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tcPr>
          <w:p w:rsidR="007A140B" w:rsidRPr="00A610BC" w:rsidRDefault="007A140B" w:rsidP="00A610BC">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8</w:t>
            </w:r>
          </w:p>
        </w:tc>
        <w:tc>
          <w:tcPr>
            <w:tcW w:w="2551" w:type="dxa"/>
          </w:tcPr>
          <w:p w:rsidR="007A140B" w:rsidRPr="00A610BC" w:rsidRDefault="007A140B" w:rsidP="00A610BC">
            <w:r w:rsidRPr="00A610BC">
              <w:t>Автомобильный мост через реку Аба по улице Литвинова</w:t>
            </w:r>
          </w:p>
        </w:tc>
        <w:tc>
          <w:tcPr>
            <w:tcW w:w="3536" w:type="dxa"/>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tcPr>
          <w:p w:rsidR="007A140B" w:rsidRPr="00A610BC" w:rsidRDefault="007A140B" w:rsidP="00A610BC">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rPr>
                <w:vertAlign w:val="superscript"/>
              </w:rPr>
            </w:pPr>
            <w:r w:rsidRPr="00A610BC">
              <w:t>9</w:t>
            </w:r>
          </w:p>
        </w:tc>
        <w:tc>
          <w:tcPr>
            <w:tcW w:w="2551" w:type="dxa"/>
          </w:tcPr>
          <w:p w:rsidR="007A140B" w:rsidRPr="00A610BC" w:rsidRDefault="007A140B" w:rsidP="00A610BC">
            <w:r w:rsidRPr="00A610BC">
              <w:t>Автомобильный путепровод по пр. Гагарина</w:t>
            </w:r>
          </w:p>
        </w:tc>
        <w:tc>
          <w:tcPr>
            <w:tcW w:w="3536" w:type="dxa"/>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10</w:t>
            </w:r>
          </w:p>
        </w:tc>
        <w:tc>
          <w:tcPr>
            <w:tcW w:w="2551" w:type="dxa"/>
          </w:tcPr>
          <w:p w:rsidR="007A140B" w:rsidRPr="00A610BC" w:rsidRDefault="007A140B" w:rsidP="00A610BC">
            <w:r w:rsidRPr="00A610BC">
              <w:t>Автомобильный путепровод по ул. Комсомольская</w:t>
            </w:r>
          </w:p>
        </w:tc>
        <w:tc>
          <w:tcPr>
            <w:tcW w:w="3536" w:type="dxa"/>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tcPr>
          <w:p w:rsidR="007A140B" w:rsidRPr="00A610BC" w:rsidRDefault="007A140B" w:rsidP="00A610BC">
            <w:r w:rsidRPr="00A610BC">
              <w:t>Удовлетворительное</w:t>
            </w:r>
          </w:p>
        </w:tc>
      </w:tr>
      <w:tr w:rsidR="007A140B" w:rsidRPr="00A610BC" w:rsidTr="00341825">
        <w:trPr>
          <w:gridAfter w:val="1"/>
          <w:wAfter w:w="21" w:type="dxa"/>
        </w:trPr>
        <w:tc>
          <w:tcPr>
            <w:tcW w:w="959" w:type="dxa"/>
            <w:vAlign w:val="center"/>
          </w:tcPr>
          <w:p w:rsidR="007A140B" w:rsidRPr="00A610BC" w:rsidRDefault="007A140B" w:rsidP="00A610BC">
            <w:pPr>
              <w:jc w:val="center"/>
            </w:pPr>
            <w:r w:rsidRPr="00A610BC">
              <w:t>11</w:t>
            </w:r>
          </w:p>
        </w:tc>
        <w:tc>
          <w:tcPr>
            <w:tcW w:w="2551" w:type="dxa"/>
            <w:vAlign w:val="center"/>
          </w:tcPr>
          <w:p w:rsidR="007A140B" w:rsidRPr="00A610BC" w:rsidRDefault="007A140B" w:rsidP="00A610BC">
            <w:r w:rsidRPr="00A610BC">
              <w:t>Автомобильный путепровод по улице Энергетическая</w:t>
            </w:r>
          </w:p>
        </w:tc>
        <w:tc>
          <w:tcPr>
            <w:tcW w:w="3536" w:type="dxa"/>
            <w:vAlign w:val="center"/>
          </w:tcPr>
          <w:p w:rsidR="007A140B" w:rsidRPr="00A610BC" w:rsidRDefault="007A140B" w:rsidP="00A610BC">
            <w:pPr>
              <w:jc w:val="center"/>
              <w:rPr>
                <w:vertAlign w:val="superscript"/>
              </w:rPr>
            </w:pPr>
            <w:smartTag w:uri="urn:schemas-microsoft-com:office:smarttags" w:element="metricconverter">
              <w:smartTagPr>
                <w:attr w:name="ProductID" w:val="2013 г"/>
              </w:smartTagPr>
              <w:r w:rsidRPr="00A610BC">
                <w:t>350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Удовлетворительное</w:t>
            </w:r>
          </w:p>
        </w:tc>
      </w:tr>
      <w:tr w:rsidR="007A140B" w:rsidRPr="00A610BC" w:rsidTr="00341825">
        <w:tc>
          <w:tcPr>
            <w:tcW w:w="3510" w:type="dxa"/>
            <w:gridSpan w:val="2"/>
          </w:tcPr>
          <w:p w:rsidR="007A140B" w:rsidRPr="00A610BC" w:rsidRDefault="007A140B" w:rsidP="00A610BC">
            <w:r w:rsidRPr="00A610BC">
              <w:t>Итого:</w:t>
            </w:r>
          </w:p>
        </w:tc>
        <w:tc>
          <w:tcPr>
            <w:tcW w:w="3557" w:type="dxa"/>
            <w:gridSpan w:val="2"/>
            <w:vAlign w:val="center"/>
          </w:tcPr>
          <w:p w:rsidR="007A140B" w:rsidRPr="00A610BC" w:rsidRDefault="007A140B" w:rsidP="00A610BC">
            <w:pPr>
              <w:jc w:val="center"/>
            </w:pPr>
            <w:smartTag w:uri="urn:schemas-microsoft-com:office:smarttags" w:element="metricconverter">
              <w:smartTagPr>
                <w:attr w:name="ProductID" w:val="2013 г"/>
              </w:smartTagPr>
              <w:r w:rsidRPr="00A610BC">
                <w:t>4368 м</w:t>
              </w:r>
              <w:r w:rsidRPr="00A610BC">
                <w:rPr>
                  <w:vertAlign w:val="superscript"/>
                </w:rPr>
                <w:t>2</w:t>
              </w:r>
            </w:smartTag>
          </w:p>
        </w:tc>
        <w:tc>
          <w:tcPr>
            <w:tcW w:w="2350" w:type="dxa"/>
            <w:gridSpan w:val="2"/>
            <w:vAlign w:val="center"/>
          </w:tcPr>
          <w:p w:rsidR="007A140B" w:rsidRPr="00A610BC" w:rsidRDefault="007A140B" w:rsidP="00A610BC">
            <w:pPr>
              <w:jc w:val="center"/>
            </w:pPr>
            <w:r w:rsidRPr="00A610BC">
              <w:t>-</w:t>
            </w:r>
          </w:p>
        </w:tc>
      </w:tr>
    </w:tbl>
    <w:p w:rsidR="007A140B" w:rsidRPr="00A610BC" w:rsidRDefault="007A140B" w:rsidP="00A610BC">
      <w:pPr>
        <w:ind w:firstLine="709"/>
        <w:jc w:val="both"/>
        <w:rPr>
          <w:sz w:val="28"/>
          <w:szCs w:val="28"/>
        </w:rPr>
      </w:pPr>
    </w:p>
    <w:p w:rsidR="007A140B" w:rsidRPr="00A610BC" w:rsidRDefault="007A140B" w:rsidP="00A610BC">
      <w:pPr>
        <w:ind w:firstLine="709"/>
        <w:jc w:val="both"/>
        <w:rPr>
          <w:color w:val="000000"/>
          <w:sz w:val="28"/>
          <w:szCs w:val="28"/>
        </w:rPr>
      </w:pPr>
      <w:r w:rsidRPr="00A610BC">
        <w:rPr>
          <w:sz w:val="28"/>
          <w:szCs w:val="28"/>
          <w:shd w:val="clear" w:color="auto" w:fill="FFFFFF"/>
        </w:rPr>
        <w:t>Искусственные сооружения обеспечивают возможность пересечения автомобильными дорогами рек Тайба, Аба и Киня, других автомобильных, а также безопасный переход людей через железнодорожные пути, с сохранением непрерывного движения транспорта и пешеходов.</w:t>
      </w:r>
      <w:r w:rsidRPr="00A610BC">
        <w:rPr>
          <w:color w:val="FF0000"/>
          <w:sz w:val="28"/>
          <w:szCs w:val="28"/>
        </w:rPr>
        <w:t xml:space="preserve"> </w:t>
      </w:r>
      <w:r w:rsidRPr="00A610BC">
        <w:rPr>
          <w:color w:val="000000"/>
          <w:sz w:val="28"/>
          <w:szCs w:val="28"/>
        </w:rPr>
        <w:t>Данные транспортные объекты служат для организации транспортной инфраструктуры городского округа, требуют также текущего и капитального ремонта. Ремонт данных сооружений в зависимости от их состояния возможен на долгосрочную перспективу.</w:t>
      </w:r>
    </w:p>
    <w:p w:rsidR="007A140B" w:rsidRPr="00A610BC" w:rsidRDefault="007A140B" w:rsidP="00A610BC">
      <w:pPr>
        <w:jc w:val="both"/>
        <w:rPr>
          <w:sz w:val="28"/>
          <w:szCs w:val="28"/>
        </w:rPr>
        <w:sectPr w:rsidR="007A140B" w:rsidRPr="00A610BC" w:rsidSect="00981AB9">
          <w:headerReference w:type="default" r:id="rId15"/>
          <w:headerReference w:type="first" r:id="rId16"/>
          <w:pgSz w:w="11906" w:h="16838"/>
          <w:pgMar w:top="1134" w:right="1134" w:bottom="1134" w:left="1701" w:header="709" w:footer="709" w:gutter="0"/>
          <w:cols w:space="708"/>
          <w:titlePg/>
          <w:docGrid w:linePitch="360"/>
        </w:sectPr>
      </w:pPr>
    </w:p>
    <w:p w:rsidR="007A140B" w:rsidRPr="00A610BC" w:rsidRDefault="007A140B" w:rsidP="00A610BC">
      <w:pPr>
        <w:spacing w:after="200"/>
        <w:ind w:firstLine="709"/>
        <w:jc w:val="both"/>
        <w:rPr>
          <w:b/>
          <w:sz w:val="28"/>
          <w:szCs w:val="28"/>
        </w:rPr>
      </w:pPr>
      <w:r w:rsidRPr="00A610BC">
        <w:rPr>
          <w:b/>
          <w:sz w:val="28"/>
          <w:szCs w:val="28"/>
        </w:rPr>
        <w:lastRenderedPageBreak/>
        <w:t>2.5</w:t>
      </w:r>
      <w:r w:rsidR="009A26AF" w:rsidRPr="00A610BC">
        <w:rPr>
          <w:b/>
          <w:sz w:val="28"/>
          <w:szCs w:val="28"/>
        </w:rPr>
        <w:t>.</w:t>
      </w:r>
      <w:r w:rsidRPr="00A610BC">
        <w:rPr>
          <w:b/>
          <w:sz w:val="28"/>
          <w:szCs w:val="28"/>
        </w:rPr>
        <w:t xml:space="preserve"> Анализ состава парка транспортных средств и уровня автомобилизации в городском округе, обеспеченность парковками (парковочными местами)</w:t>
      </w:r>
    </w:p>
    <w:p w:rsidR="007A140B" w:rsidRPr="00A610BC" w:rsidRDefault="007A140B" w:rsidP="00A610BC">
      <w:pPr>
        <w:widowControl w:val="0"/>
        <w:autoSpaceDE w:val="0"/>
        <w:autoSpaceDN w:val="0"/>
        <w:adjustRightInd w:val="0"/>
        <w:ind w:firstLine="540"/>
        <w:jc w:val="both"/>
        <w:rPr>
          <w:sz w:val="28"/>
          <w:szCs w:val="28"/>
        </w:rPr>
      </w:pPr>
      <w:r w:rsidRPr="00A610BC">
        <w:rPr>
          <w:sz w:val="28"/>
          <w:szCs w:val="28"/>
        </w:rPr>
        <w:t>Уровень автомобилизации определён Нормативами градостроительного проектирования для Кемеровской области как 300-400 автомобилей на 1000 населения для городских населённых пунктов и округов. Согласно местным нормативам градостроительного проектирования Прокопьевского городского округа уровень автомобилизации - 300 - 400 легковых автомобилей, включая 5 - 7 такси и 5 - 6 ведомственных автомобилей, 25 - 40 грузовых автомобилей в зависимости от состава пар</w:t>
      </w:r>
      <w:r w:rsidR="00C13FA4" w:rsidRPr="00A610BC">
        <w:rPr>
          <w:sz w:val="28"/>
          <w:szCs w:val="28"/>
        </w:rPr>
        <w:t>ка.</w:t>
      </w:r>
    </w:p>
    <w:p w:rsidR="007A140B" w:rsidRPr="00A610BC" w:rsidRDefault="007A140B" w:rsidP="00A610BC">
      <w:pPr>
        <w:ind w:firstLine="709"/>
        <w:jc w:val="both"/>
        <w:rPr>
          <w:sz w:val="28"/>
          <w:szCs w:val="28"/>
        </w:rPr>
      </w:pPr>
      <w:r w:rsidRPr="00A610BC">
        <w:rPr>
          <w:sz w:val="28"/>
          <w:szCs w:val="28"/>
        </w:rPr>
        <w:t>В Прокопьевском городском округе уровень автомобилизации на начало 2019 года составил 225 машин на 1000 населения жителей. В целом это меньше, чем установлено нормативами градостроительного проектирования Кемеровской области, однако количество легкового транспорта уверенно растёт. Анализируя график на рисунке 7 можно сказать, что за последние три года уровень автомобилизации повышается быстрыми темпами, что говорит об улучшении уровня жизни местного населения и увеличении их доходов.</w:t>
      </w:r>
    </w:p>
    <w:p w:rsidR="007A140B" w:rsidRPr="00A610BC" w:rsidRDefault="007A140B" w:rsidP="00A610BC">
      <w:r w:rsidRPr="00A610BC">
        <w:t>Таблица 2.5.1. - Информация по уровню автомобилизации городского округа</w:t>
      </w:r>
    </w:p>
    <w:tbl>
      <w:tblPr>
        <w:tblW w:w="91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2"/>
        <w:gridCol w:w="2879"/>
        <w:gridCol w:w="1226"/>
        <w:gridCol w:w="1348"/>
        <w:gridCol w:w="1348"/>
        <w:gridCol w:w="1776"/>
      </w:tblGrid>
      <w:tr w:rsidR="007A140B" w:rsidRPr="00A610BC" w:rsidTr="00C20EA4">
        <w:tc>
          <w:tcPr>
            <w:tcW w:w="602" w:type="dxa"/>
            <w:vMerge w:val="restart"/>
            <w:vAlign w:val="center"/>
          </w:tcPr>
          <w:p w:rsidR="007A140B" w:rsidRPr="00A610BC" w:rsidRDefault="007A140B" w:rsidP="00A610BC">
            <w:pPr>
              <w:jc w:val="center"/>
              <w:rPr>
                <w:b/>
              </w:rPr>
            </w:pPr>
            <w:r w:rsidRPr="00A610BC">
              <w:rPr>
                <w:b/>
              </w:rPr>
              <w:t>№ п/п</w:t>
            </w:r>
          </w:p>
        </w:tc>
        <w:tc>
          <w:tcPr>
            <w:tcW w:w="2879" w:type="dxa"/>
            <w:vMerge w:val="restart"/>
            <w:vAlign w:val="center"/>
          </w:tcPr>
          <w:p w:rsidR="007A140B" w:rsidRPr="00A610BC" w:rsidRDefault="007A140B" w:rsidP="00A610BC">
            <w:pPr>
              <w:jc w:val="center"/>
              <w:rPr>
                <w:b/>
              </w:rPr>
            </w:pPr>
            <w:r w:rsidRPr="00A610BC">
              <w:rPr>
                <w:b/>
              </w:rPr>
              <w:t>Наименование показателя</w:t>
            </w:r>
          </w:p>
          <w:p w:rsidR="007A140B" w:rsidRPr="00A610BC" w:rsidRDefault="007A140B" w:rsidP="00A610BC">
            <w:pPr>
              <w:jc w:val="center"/>
              <w:rPr>
                <w:b/>
              </w:rPr>
            </w:pPr>
          </w:p>
        </w:tc>
        <w:tc>
          <w:tcPr>
            <w:tcW w:w="5698" w:type="dxa"/>
            <w:gridSpan w:val="4"/>
            <w:vAlign w:val="center"/>
          </w:tcPr>
          <w:p w:rsidR="007A140B" w:rsidRPr="00A610BC" w:rsidRDefault="007A140B" w:rsidP="00A610BC">
            <w:pPr>
              <w:jc w:val="center"/>
              <w:rPr>
                <w:b/>
              </w:rPr>
            </w:pPr>
            <w:r w:rsidRPr="00A610BC">
              <w:rPr>
                <w:b/>
              </w:rPr>
              <w:t>Значение показателя по годам</w:t>
            </w:r>
          </w:p>
        </w:tc>
      </w:tr>
      <w:tr w:rsidR="007A140B" w:rsidRPr="00A610BC" w:rsidTr="00C20EA4">
        <w:tc>
          <w:tcPr>
            <w:tcW w:w="602" w:type="dxa"/>
            <w:vMerge/>
            <w:vAlign w:val="center"/>
          </w:tcPr>
          <w:p w:rsidR="007A140B" w:rsidRPr="00A610BC" w:rsidRDefault="007A140B" w:rsidP="00A610BC">
            <w:pPr>
              <w:jc w:val="center"/>
              <w:rPr>
                <w:b/>
              </w:rPr>
            </w:pPr>
          </w:p>
        </w:tc>
        <w:tc>
          <w:tcPr>
            <w:tcW w:w="2879" w:type="dxa"/>
            <w:vMerge/>
            <w:vAlign w:val="center"/>
          </w:tcPr>
          <w:p w:rsidR="007A140B" w:rsidRPr="00A610BC" w:rsidRDefault="007A140B" w:rsidP="00A610BC">
            <w:pPr>
              <w:jc w:val="center"/>
              <w:rPr>
                <w:b/>
              </w:rPr>
            </w:pPr>
          </w:p>
        </w:tc>
        <w:tc>
          <w:tcPr>
            <w:tcW w:w="1226" w:type="dxa"/>
            <w:vAlign w:val="center"/>
          </w:tcPr>
          <w:p w:rsidR="007A140B" w:rsidRPr="00A610BC" w:rsidRDefault="007A140B" w:rsidP="00A610BC">
            <w:pPr>
              <w:jc w:val="center"/>
              <w:rPr>
                <w:b/>
              </w:rPr>
            </w:pPr>
            <w:r w:rsidRPr="00A610BC">
              <w:rPr>
                <w:b/>
              </w:rPr>
              <w:t>2016</w:t>
            </w:r>
          </w:p>
        </w:tc>
        <w:tc>
          <w:tcPr>
            <w:tcW w:w="1348" w:type="dxa"/>
            <w:vAlign w:val="center"/>
          </w:tcPr>
          <w:p w:rsidR="007A140B" w:rsidRPr="00A610BC" w:rsidRDefault="007A140B" w:rsidP="00A610BC">
            <w:pPr>
              <w:jc w:val="center"/>
              <w:rPr>
                <w:b/>
              </w:rPr>
            </w:pPr>
            <w:r w:rsidRPr="00A610BC">
              <w:rPr>
                <w:b/>
              </w:rPr>
              <w:t>2017</w:t>
            </w:r>
          </w:p>
        </w:tc>
        <w:tc>
          <w:tcPr>
            <w:tcW w:w="1348" w:type="dxa"/>
            <w:vAlign w:val="center"/>
          </w:tcPr>
          <w:p w:rsidR="007A140B" w:rsidRPr="00A610BC" w:rsidRDefault="007A140B" w:rsidP="00A610BC">
            <w:pPr>
              <w:jc w:val="center"/>
              <w:rPr>
                <w:b/>
              </w:rPr>
            </w:pPr>
            <w:r w:rsidRPr="00A610BC">
              <w:rPr>
                <w:b/>
              </w:rPr>
              <w:t>2018</w:t>
            </w:r>
          </w:p>
        </w:tc>
        <w:tc>
          <w:tcPr>
            <w:tcW w:w="1776" w:type="dxa"/>
            <w:vAlign w:val="center"/>
          </w:tcPr>
          <w:p w:rsidR="007A140B" w:rsidRPr="00A610BC" w:rsidRDefault="007A140B" w:rsidP="00A610BC">
            <w:pPr>
              <w:ind w:right="-1"/>
              <w:jc w:val="center"/>
              <w:rPr>
                <w:b/>
              </w:rPr>
            </w:pPr>
            <w:r w:rsidRPr="00A610BC">
              <w:rPr>
                <w:b/>
              </w:rPr>
              <w:t>2019</w:t>
            </w:r>
          </w:p>
        </w:tc>
      </w:tr>
      <w:tr w:rsidR="007A140B" w:rsidRPr="00A610BC" w:rsidTr="00C20EA4">
        <w:tc>
          <w:tcPr>
            <w:tcW w:w="602" w:type="dxa"/>
            <w:vAlign w:val="center"/>
          </w:tcPr>
          <w:p w:rsidR="007A140B" w:rsidRPr="00A610BC" w:rsidRDefault="007A140B" w:rsidP="00A610BC">
            <w:pPr>
              <w:jc w:val="center"/>
              <w:rPr>
                <w:b/>
              </w:rPr>
            </w:pPr>
            <w:r w:rsidRPr="00A610BC">
              <w:rPr>
                <w:b/>
              </w:rPr>
              <w:t>1</w:t>
            </w:r>
          </w:p>
        </w:tc>
        <w:tc>
          <w:tcPr>
            <w:tcW w:w="2879" w:type="dxa"/>
            <w:vAlign w:val="center"/>
          </w:tcPr>
          <w:p w:rsidR="007A140B" w:rsidRPr="00A610BC" w:rsidRDefault="007A140B" w:rsidP="00A610BC">
            <w:pPr>
              <w:jc w:val="center"/>
              <w:rPr>
                <w:b/>
              </w:rPr>
            </w:pPr>
            <w:r w:rsidRPr="00A610BC">
              <w:rPr>
                <w:b/>
              </w:rPr>
              <w:t>2</w:t>
            </w:r>
          </w:p>
        </w:tc>
        <w:tc>
          <w:tcPr>
            <w:tcW w:w="1226" w:type="dxa"/>
            <w:vAlign w:val="center"/>
          </w:tcPr>
          <w:p w:rsidR="007A140B" w:rsidRPr="00A610BC" w:rsidRDefault="007A140B" w:rsidP="00A610BC">
            <w:pPr>
              <w:jc w:val="center"/>
              <w:rPr>
                <w:b/>
              </w:rPr>
            </w:pPr>
            <w:r w:rsidRPr="00A610BC">
              <w:rPr>
                <w:b/>
              </w:rPr>
              <w:t>3</w:t>
            </w:r>
          </w:p>
        </w:tc>
        <w:tc>
          <w:tcPr>
            <w:tcW w:w="1348" w:type="dxa"/>
            <w:vAlign w:val="center"/>
          </w:tcPr>
          <w:p w:rsidR="007A140B" w:rsidRPr="00A610BC" w:rsidRDefault="007A140B" w:rsidP="00A610BC">
            <w:pPr>
              <w:jc w:val="center"/>
              <w:rPr>
                <w:b/>
              </w:rPr>
            </w:pPr>
            <w:r w:rsidRPr="00A610BC">
              <w:rPr>
                <w:b/>
              </w:rPr>
              <w:t>4</w:t>
            </w:r>
          </w:p>
        </w:tc>
        <w:tc>
          <w:tcPr>
            <w:tcW w:w="1348" w:type="dxa"/>
            <w:vAlign w:val="center"/>
          </w:tcPr>
          <w:p w:rsidR="007A140B" w:rsidRPr="00A610BC" w:rsidRDefault="007A140B" w:rsidP="00A610BC">
            <w:pPr>
              <w:jc w:val="center"/>
              <w:rPr>
                <w:b/>
              </w:rPr>
            </w:pPr>
            <w:r w:rsidRPr="00A610BC">
              <w:rPr>
                <w:b/>
              </w:rPr>
              <w:t>5</w:t>
            </w:r>
          </w:p>
        </w:tc>
        <w:tc>
          <w:tcPr>
            <w:tcW w:w="1776" w:type="dxa"/>
            <w:vAlign w:val="center"/>
          </w:tcPr>
          <w:p w:rsidR="007A140B" w:rsidRPr="00A610BC" w:rsidRDefault="007A140B" w:rsidP="00A610BC">
            <w:pPr>
              <w:ind w:right="-1"/>
              <w:jc w:val="center"/>
              <w:rPr>
                <w:b/>
              </w:rPr>
            </w:pPr>
            <w:r w:rsidRPr="00A610BC">
              <w:rPr>
                <w:b/>
              </w:rPr>
              <w:t>6</w:t>
            </w:r>
          </w:p>
        </w:tc>
      </w:tr>
      <w:tr w:rsidR="007A140B" w:rsidRPr="00A610BC" w:rsidTr="0023220B">
        <w:tc>
          <w:tcPr>
            <w:tcW w:w="602" w:type="dxa"/>
          </w:tcPr>
          <w:p w:rsidR="007A140B" w:rsidRPr="00A610BC" w:rsidRDefault="007A140B" w:rsidP="00A610BC">
            <w:r w:rsidRPr="00A610BC">
              <w:t>1</w:t>
            </w:r>
          </w:p>
        </w:tc>
        <w:tc>
          <w:tcPr>
            <w:tcW w:w="2879" w:type="dxa"/>
            <w:vAlign w:val="center"/>
          </w:tcPr>
          <w:p w:rsidR="007A140B" w:rsidRPr="00A610BC" w:rsidRDefault="007A140B" w:rsidP="00A610BC">
            <w:r w:rsidRPr="00A610BC">
              <w:t>Легковые автомобили, единиц транспортных средств</w:t>
            </w:r>
          </w:p>
        </w:tc>
        <w:tc>
          <w:tcPr>
            <w:tcW w:w="1226" w:type="dxa"/>
            <w:vAlign w:val="center"/>
          </w:tcPr>
          <w:p w:rsidR="007A140B" w:rsidRPr="00A610BC" w:rsidRDefault="007A140B" w:rsidP="00A610BC">
            <w:pPr>
              <w:jc w:val="center"/>
            </w:pPr>
            <w:r w:rsidRPr="00A610BC">
              <w:t>41667</w:t>
            </w:r>
          </w:p>
        </w:tc>
        <w:tc>
          <w:tcPr>
            <w:tcW w:w="1348" w:type="dxa"/>
            <w:vAlign w:val="center"/>
          </w:tcPr>
          <w:p w:rsidR="007A140B" w:rsidRPr="00A610BC" w:rsidRDefault="007A140B" w:rsidP="00A610BC">
            <w:pPr>
              <w:jc w:val="center"/>
            </w:pPr>
            <w:r w:rsidRPr="00A610BC">
              <w:t>42368</w:t>
            </w:r>
          </w:p>
        </w:tc>
        <w:tc>
          <w:tcPr>
            <w:tcW w:w="1348" w:type="dxa"/>
            <w:vAlign w:val="center"/>
          </w:tcPr>
          <w:p w:rsidR="007A140B" w:rsidRPr="00A610BC" w:rsidRDefault="007A140B" w:rsidP="00A610BC">
            <w:pPr>
              <w:jc w:val="center"/>
            </w:pPr>
            <w:r w:rsidRPr="00A610BC">
              <w:t>43060</w:t>
            </w:r>
          </w:p>
        </w:tc>
        <w:tc>
          <w:tcPr>
            <w:tcW w:w="1776" w:type="dxa"/>
            <w:vAlign w:val="center"/>
          </w:tcPr>
          <w:p w:rsidR="007A140B" w:rsidRPr="00A610BC" w:rsidRDefault="007A140B" w:rsidP="00A610BC">
            <w:pPr>
              <w:jc w:val="center"/>
            </w:pPr>
            <w:r w:rsidRPr="00A610BC">
              <w:t>43712</w:t>
            </w:r>
          </w:p>
        </w:tc>
      </w:tr>
      <w:tr w:rsidR="007A140B" w:rsidRPr="00A610BC" w:rsidTr="00424FEC">
        <w:tc>
          <w:tcPr>
            <w:tcW w:w="602" w:type="dxa"/>
          </w:tcPr>
          <w:p w:rsidR="007A140B" w:rsidRPr="00A610BC" w:rsidRDefault="007A140B" w:rsidP="00A610BC">
            <w:r w:rsidRPr="00A610BC">
              <w:t>2</w:t>
            </w:r>
          </w:p>
        </w:tc>
        <w:tc>
          <w:tcPr>
            <w:tcW w:w="2879" w:type="dxa"/>
            <w:vAlign w:val="center"/>
          </w:tcPr>
          <w:p w:rsidR="007A140B" w:rsidRPr="00A610BC" w:rsidRDefault="007A140B" w:rsidP="00A610BC">
            <w:r w:rsidRPr="00A610BC">
              <w:t>Грузовые автомобили, единиц транспортных средств</w:t>
            </w:r>
          </w:p>
        </w:tc>
        <w:tc>
          <w:tcPr>
            <w:tcW w:w="1226" w:type="dxa"/>
            <w:vAlign w:val="center"/>
          </w:tcPr>
          <w:p w:rsidR="007A140B" w:rsidRPr="00A610BC" w:rsidRDefault="007A140B" w:rsidP="00A610BC">
            <w:pPr>
              <w:jc w:val="center"/>
            </w:pPr>
            <w:r w:rsidRPr="00A610BC">
              <w:t>1628</w:t>
            </w:r>
          </w:p>
        </w:tc>
        <w:tc>
          <w:tcPr>
            <w:tcW w:w="1348" w:type="dxa"/>
            <w:vAlign w:val="center"/>
          </w:tcPr>
          <w:p w:rsidR="007A140B" w:rsidRPr="00A610BC" w:rsidRDefault="007A140B" w:rsidP="00A610BC">
            <w:pPr>
              <w:jc w:val="center"/>
            </w:pPr>
            <w:r w:rsidRPr="00A610BC">
              <w:t>1808</w:t>
            </w:r>
          </w:p>
        </w:tc>
        <w:tc>
          <w:tcPr>
            <w:tcW w:w="1348" w:type="dxa"/>
            <w:vAlign w:val="center"/>
          </w:tcPr>
          <w:p w:rsidR="007A140B" w:rsidRPr="00A610BC" w:rsidRDefault="007A140B" w:rsidP="00A610BC">
            <w:pPr>
              <w:jc w:val="center"/>
            </w:pPr>
            <w:r w:rsidRPr="00A610BC">
              <w:t>1929</w:t>
            </w:r>
          </w:p>
        </w:tc>
        <w:tc>
          <w:tcPr>
            <w:tcW w:w="1776" w:type="dxa"/>
            <w:vAlign w:val="center"/>
          </w:tcPr>
          <w:p w:rsidR="007A140B" w:rsidRPr="00A610BC" w:rsidRDefault="007A140B" w:rsidP="00A610BC">
            <w:pPr>
              <w:jc w:val="center"/>
            </w:pPr>
            <w:r w:rsidRPr="00A610BC">
              <w:t>1994</w:t>
            </w:r>
          </w:p>
        </w:tc>
      </w:tr>
      <w:tr w:rsidR="007A140B" w:rsidRPr="00A610BC" w:rsidTr="00424FEC">
        <w:trPr>
          <w:trHeight w:val="408"/>
        </w:trPr>
        <w:tc>
          <w:tcPr>
            <w:tcW w:w="602" w:type="dxa"/>
          </w:tcPr>
          <w:p w:rsidR="007A140B" w:rsidRPr="00A610BC" w:rsidRDefault="007A140B" w:rsidP="00A610BC">
            <w:r w:rsidRPr="00A610BC">
              <w:t>3</w:t>
            </w:r>
          </w:p>
        </w:tc>
        <w:tc>
          <w:tcPr>
            <w:tcW w:w="2879" w:type="dxa"/>
            <w:vAlign w:val="center"/>
          </w:tcPr>
          <w:p w:rsidR="007A140B" w:rsidRPr="00A610BC" w:rsidRDefault="007A140B" w:rsidP="00A610BC">
            <w:r w:rsidRPr="00A610BC">
              <w:t>Автобусы</w:t>
            </w:r>
          </w:p>
        </w:tc>
        <w:tc>
          <w:tcPr>
            <w:tcW w:w="1226" w:type="dxa"/>
            <w:vAlign w:val="center"/>
          </w:tcPr>
          <w:p w:rsidR="007A140B" w:rsidRPr="00A610BC" w:rsidRDefault="007A140B" w:rsidP="00A610BC">
            <w:pPr>
              <w:jc w:val="center"/>
            </w:pPr>
            <w:r w:rsidRPr="00A610BC">
              <w:t>621</w:t>
            </w:r>
          </w:p>
        </w:tc>
        <w:tc>
          <w:tcPr>
            <w:tcW w:w="1348" w:type="dxa"/>
            <w:vAlign w:val="center"/>
          </w:tcPr>
          <w:p w:rsidR="007A140B" w:rsidRPr="00A610BC" w:rsidRDefault="007A140B" w:rsidP="00A610BC">
            <w:pPr>
              <w:jc w:val="center"/>
            </w:pPr>
            <w:r w:rsidRPr="00A610BC">
              <w:t>753</w:t>
            </w:r>
          </w:p>
        </w:tc>
        <w:tc>
          <w:tcPr>
            <w:tcW w:w="1348" w:type="dxa"/>
            <w:vAlign w:val="center"/>
          </w:tcPr>
          <w:p w:rsidR="007A140B" w:rsidRPr="00A610BC" w:rsidRDefault="007A140B" w:rsidP="00A610BC">
            <w:pPr>
              <w:jc w:val="center"/>
            </w:pPr>
            <w:r w:rsidRPr="00A610BC">
              <w:t>868</w:t>
            </w:r>
          </w:p>
        </w:tc>
        <w:tc>
          <w:tcPr>
            <w:tcW w:w="1776" w:type="dxa"/>
            <w:vAlign w:val="center"/>
          </w:tcPr>
          <w:p w:rsidR="007A140B" w:rsidRPr="00A610BC" w:rsidRDefault="007A140B" w:rsidP="00A610BC">
            <w:pPr>
              <w:jc w:val="center"/>
            </w:pPr>
            <w:r w:rsidRPr="00A610BC">
              <w:t>885</w:t>
            </w:r>
          </w:p>
        </w:tc>
      </w:tr>
      <w:tr w:rsidR="007A140B" w:rsidRPr="00A610BC" w:rsidTr="00424FEC">
        <w:tc>
          <w:tcPr>
            <w:tcW w:w="602" w:type="dxa"/>
          </w:tcPr>
          <w:p w:rsidR="007A140B" w:rsidRPr="00A610BC" w:rsidRDefault="007A140B" w:rsidP="00A610BC">
            <w:r w:rsidRPr="00A610BC">
              <w:t>4</w:t>
            </w:r>
          </w:p>
        </w:tc>
        <w:tc>
          <w:tcPr>
            <w:tcW w:w="2879" w:type="dxa"/>
          </w:tcPr>
          <w:p w:rsidR="007A140B" w:rsidRPr="00A610BC" w:rsidRDefault="007A140B" w:rsidP="00A610BC">
            <w:r w:rsidRPr="00A610BC">
              <w:t>Трамваи</w:t>
            </w:r>
          </w:p>
        </w:tc>
        <w:tc>
          <w:tcPr>
            <w:tcW w:w="1226" w:type="dxa"/>
          </w:tcPr>
          <w:p w:rsidR="007A140B" w:rsidRPr="00A610BC" w:rsidRDefault="007A140B" w:rsidP="00A610BC">
            <w:pPr>
              <w:jc w:val="center"/>
            </w:pPr>
            <w:r w:rsidRPr="00A610BC">
              <w:t>44</w:t>
            </w:r>
          </w:p>
        </w:tc>
        <w:tc>
          <w:tcPr>
            <w:tcW w:w="1348" w:type="dxa"/>
          </w:tcPr>
          <w:p w:rsidR="007A140B" w:rsidRPr="00A610BC" w:rsidRDefault="007A140B" w:rsidP="00A610BC">
            <w:pPr>
              <w:jc w:val="center"/>
            </w:pPr>
            <w:r w:rsidRPr="00A610BC">
              <w:t>30</w:t>
            </w:r>
          </w:p>
        </w:tc>
        <w:tc>
          <w:tcPr>
            <w:tcW w:w="1348" w:type="dxa"/>
          </w:tcPr>
          <w:p w:rsidR="007A140B" w:rsidRPr="00A610BC" w:rsidRDefault="007A140B" w:rsidP="00A610BC">
            <w:pPr>
              <w:jc w:val="center"/>
            </w:pPr>
            <w:r w:rsidRPr="00A610BC">
              <w:t>24</w:t>
            </w:r>
          </w:p>
        </w:tc>
        <w:tc>
          <w:tcPr>
            <w:tcW w:w="1776" w:type="dxa"/>
          </w:tcPr>
          <w:p w:rsidR="007A140B" w:rsidRPr="00A610BC" w:rsidRDefault="007A140B" w:rsidP="00A610BC">
            <w:pPr>
              <w:jc w:val="center"/>
            </w:pPr>
            <w:r w:rsidRPr="00A610BC">
              <w:t>24</w:t>
            </w:r>
          </w:p>
        </w:tc>
      </w:tr>
    </w:tbl>
    <w:p w:rsidR="007A140B" w:rsidRPr="00A610BC" w:rsidRDefault="00200CE7" w:rsidP="00A610BC">
      <w:pPr>
        <w:keepNext/>
        <w:ind w:firstLine="708"/>
        <w:jc w:val="both"/>
      </w:pPr>
      <w:r>
        <w:rPr>
          <w:noProof/>
        </w:rPr>
        <w:drawing>
          <wp:inline distT="0" distB="0" distL="0" distR="0">
            <wp:extent cx="4194539" cy="2308856"/>
            <wp:effectExtent l="11818" t="5719" r="3693" b="0"/>
            <wp:docPr id="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A140B" w:rsidRPr="00A610BC" w:rsidRDefault="007A140B" w:rsidP="00A610BC">
      <w:pPr>
        <w:ind w:firstLine="708"/>
        <w:jc w:val="both"/>
        <w:rPr>
          <w:sz w:val="28"/>
          <w:szCs w:val="28"/>
        </w:rPr>
      </w:pPr>
      <w:r w:rsidRPr="00A610BC">
        <w:rPr>
          <w:sz w:val="28"/>
          <w:szCs w:val="28"/>
        </w:rPr>
        <w:t>Рисунок 7. – График парка автотранспортных средств</w:t>
      </w:r>
    </w:p>
    <w:p w:rsidR="007A140B" w:rsidRPr="00A610BC" w:rsidRDefault="007A140B" w:rsidP="00A610BC">
      <w:pPr>
        <w:ind w:firstLine="708"/>
        <w:jc w:val="both"/>
        <w:rPr>
          <w:sz w:val="28"/>
          <w:szCs w:val="28"/>
        </w:rPr>
      </w:pPr>
      <w:r w:rsidRPr="00A610BC">
        <w:rPr>
          <w:sz w:val="28"/>
          <w:szCs w:val="28"/>
        </w:rPr>
        <w:lastRenderedPageBreak/>
        <w:t xml:space="preserve">Для заправки транспортных средств жителей Прокопьевского городского округа и транспортных средств, осуществляющих транзитное движение через населенный пункт, работают 32 автозаправочных станции, 4 газовые автозаправочные станции, 2 нефтебазы, расположенных на территории Прокопьевского городского округа. Сведения о дислокации АЗС и ГАЗС представлены в таблице 2.5.2. </w:t>
      </w:r>
    </w:p>
    <w:p w:rsidR="007A140B" w:rsidRPr="00A610BC" w:rsidRDefault="007A140B" w:rsidP="00A610BC"/>
    <w:p w:rsidR="007A140B" w:rsidRPr="00A610BC" w:rsidRDefault="007A140B" w:rsidP="00A610BC">
      <w:pPr>
        <w:jc w:val="both"/>
        <w:rPr>
          <w:sz w:val="28"/>
          <w:szCs w:val="28"/>
        </w:rPr>
      </w:pPr>
      <w:r w:rsidRPr="00A610BC">
        <w:rPr>
          <w:sz w:val="28"/>
          <w:szCs w:val="28"/>
        </w:rPr>
        <w:t>Таблица 2.5.2 - Дислокация АЗС и ГАЗС, расположенных на территории Прокопьевского городского округа по состоянию на 01.01.2019г.</w:t>
      </w:r>
    </w:p>
    <w:tbl>
      <w:tblPr>
        <w:tblW w:w="9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701"/>
        <w:gridCol w:w="1985"/>
        <w:gridCol w:w="1842"/>
        <w:gridCol w:w="1418"/>
        <w:gridCol w:w="1996"/>
      </w:tblGrid>
      <w:tr w:rsidR="007A140B" w:rsidRPr="00A610BC" w:rsidTr="00341825">
        <w:trPr>
          <w:tblHeader/>
        </w:trPr>
        <w:tc>
          <w:tcPr>
            <w:tcW w:w="817" w:type="dxa"/>
            <w:vAlign w:val="center"/>
          </w:tcPr>
          <w:p w:rsidR="007A140B" w:rsidRPr="00A610BC" w:rsidRDefault="007A140B" w:rsidP="00A610BC">
            <w:pPr>
              <w:jc w:val="center"/>
              <w:rPr>
                <w:b/>
              </w:rPr>
            </w:pPr>
            <w:r w:rsidRPr="00A610BC">
              <w:rPr>
                <w:b/>
              </w:rPr>
              <w:t>№ п/п</w:t>
            </w:r>
          </w:p>
        </w:tc>
        <w:tc>
          <w:tcPr>
            <w:tcW w:w="1701" w:type="dxa"/>
            <w:vAlign w:val="center"/>
          </w:tcPr>
          <w:p w:rsidR="007A140B" w:rsidRPr="00A610BC" w:rsidRDefault="007A140B" w:rsidP="00A610BC">
            <w:pPr>
              <w:jc w:val="center"/>
              <w:rPr>
                <w:b/>
              </w:rPr>
            </w:pPr>
            <w:r w:rsidRPr="00A610BC">
              <w:rPr>
                <w:b/>
              </w:rPr>
              <w:t>Наименование предприятия</w:t>
            </w:r>
          </w:p>
        </w:tc>
        <w:tc>
          <w:tcPr>
            <w:tcW w:w="1985" w:type="dxa"/>
            <w:vAlign w:val="center"/>
          </w:tcPr>
          <w:p w:rsidR="007A140B" w:rsidRPr="00A610BC" w:rsidRDefault="007A140B" w:rsidP="00A610BC">
            <w:pPr>
              <w:jc w:val="center"/>
              <w:rPr>
                <w:b/>
              </w:rPr>
            </w:pPr>
            <w:r w:rsidRPr="00A610BC">
              <w:rPr>
                <w:b/>
              </w:rPr>
              <w:t>ФИО руководителя</w:t>
            </w:r>
          </w:p>
        </w:tc>
        <w:tc>
          <w:tcPr>
            <w:tcW w:w="1842" w:type="dxa"/>
            <w:vAlign w:val="center"/>
          </w:tcPr>
          <w:p w:rsidR="007A140B" w:rsidRPr="00A610BC" w:rsidRDefault="007A140B" w:rsidP="00A610BC">
            <w:pPr>
              <w:jc w:val="center"/>
              <w:rPr>
                <w:b/>
              </w:rPr>
            </w:pPr>
            <w:r w:rsidRPr="00A610BC">
              <w:rPr>
                <w:b/>
              </w:rPr>
              <w:t>Юридический адрес</w:t>
            </w:r>
          </w:p>
        </w:tc>
        <w:tc>
          <w:tcPr>
            <w:tcW w:w="1418" w:type="dxa"/>
            <w:vAlign w:val="center"/>
          </w:tcPr>
          <w:p w:rsidR="007A140B" w:rsidRPr="00A610BC" w:rsidRDefault="007A140B" w:rsidP="00A610BC">
            <w:pPr>
              <w:jc w:val="center"/>
              <w:rPr>
                <w:b/>
              </w:rPr>
            </w:pPr>
            <w:r w:rsidRPr="00A610BC">
              <w:rPr>
                <w:b/>
              </w:rPr>
              <w:t>Телефоны</w:t>
            </w:r>
          </w:p>
        </w:tc>
        <w:tc>
          <w:tcPr>
            <w:tcW w:w="1996" w:type="dxa"/>
            <w:vAlign w:val="center"/>
          </w:tcPr>
          <w:p w:rsidR="007A140B" w:rsidRPr="00A610BC" w:rsidRDefault="007A140B" w:rsidP="00A610BC">
            <w:pPr>
              <w:jc w:val="center"/>
              <w:rPr>
                <w:b/>
              </w:rPr>
            </w:pPr>
            <w:r w:rsidRPr="00A610BC">
              <w:rPr>
                <w:b/>
              </w:rPr>
              <w:t>Место нахождения АЗС</w:t>
            </w:r>
          </w:p>
        </w:tc>
      </w:tr>
      <w:tr w:rsidR="007A140B" w:rsidRPr="00A610BC" w:rsidTr="00341825">
        <w:trPr>
          <w:tblHeader/>
        </w:trPr>
        <w:tc>
          <w:tcPr>
            <w:tcW w:w="817" w:type="dxa"/>
            <w:vAlign w:val="center"/>
          </w:tcPr>
          <w:p w:rsidR="007A140B" w:rsidRPr="00A610BC" w:rsidRDefault="007A140B" w:rsidP="00A610BC">
            <w:pPr>
              <w:jc w:val="center"/>
              <w:rPr>
                <w:b/>
              </w:rPr>
            </w:pPr>
            <w:r w:rsidRPr="00A610BC">
              <w:rPr>
                <w:b/>
              </w:rPr>
              <w:t>1</w:t>
            </w:r>
          </w:p>
        </w:tc>
        <w:tc>
          <w:tcPr>
            <w:tcW w:w="1701" w:type="dxa"/>
            <w:vAlign w:val="center"/>
          </w:tcPr>
          <w:p w:rsidR="007A140B" w:rsidRPr="00A610BC" w:rsidRDefault="007A140B" w:rsidP="00A610BC">
            <w:pPr>
              <w:jc w:val="center"/>
              <w:rPr>
                <w:b/>
              </w:rPr>
            </w:pPr>
            <w:r w:rsidRPr="00A610BC">
              <w:rPr>
                <w:b/>
              </w:rPr>
              <w:t>2</w:t>
            </w:r>
          </w:p>
        </w:tc>
        <w:tc>
          <w:tcPr>
            <w:tcW w:w="1985" w:type="dxa"/>
            <w:vAlign w:val="center"/>
          </w:tcPr>
          <w:p w:rsidR="007A140B" w:rsidRPr="00A610BC" w:rsidRDefault="007A140B" w:rsidP="00A610BC">
            <w:pPr>
              <w:jc w:val="center"/>
              <w:rPr>
                <w:b/>
              </w:rPr>
            </w:pPr>
            <w:r w:rsidRPr="00A610BC">
              <w:rPr>
                <w:b/>
              </w:rPr>
              <w:t>3</w:t>
            </w:r>
          </w:p>
        </w:tc>
        <w:tc>
          <w:tcPr>
            <w:tcW w:w="1842" w:type="dxa"/>
            <w:vAlign w:val="center"/>
          </w:tcPr>
          <w:p w:rsidR="007A140B" w:rsidRPr="00A610BC" w:rsidRDefault="007A140B" w:rsidP="00A610BC">
            <w:pPr>
              <w:jc w:val="center"/>
              <w:rPr>
                <w:b/>
              </w:rPr>
            </w:pPr>
            <w:r w:rsidRPr="00A610BC">
              <w:rPr>
                <w:b/>
              </w:rPr>
              <w:t>4</w:t>
            </w:r>
          </w:p>
        </w:tc>
        <w:tc>
          <w:tcPr>
            <w:tcW w:w="1418" w:type="dxa"/>
            <w:vAlign w:val="center"/>
          </w:tcPr>
          <w:p w:rsidR="007A140B" w:rsidRPr="00A610BC" w:rsidRDefault="007A140B" w:rsidP="00A610BC">
            <w:pPr>
              <w:jc w:val="center"/>
              <w:rPr>
                <w:b/>
              </w:rPr>
            </w:pPr>
            <w:r w:rsidRPr="00A610BC">
              <w:rPr>
                <w:b/>
              </w:rPr>
              <w:t>5</w:t>
            </w:r>
          </w:p>
        </w:tc>
        <w:tc>
          <w:tcPr>
            <w:tcW w:w="1996" w:type="dxa"/>
            <w:vAlign w:val="center"/>
          </w:tcPr>
          <w:p w:rsidR="007A140B" w:rsidRPr="00A610BC" w:rsidRDefault="007A140B" w:rsidP="00A610BC">
            <w:pPr>
              <w:jc w:val="center"/>
              <w:rPr>
                <w:b/>
              </w:rPr>
            </w:pPr>
            <w:r w:rsidRPr="00A610BC">
              <w:rPr>
                <w:b/>
              </w:rPr>
              <w:t>6</w:t>
            </w:r>
          </w:p>
        </w:tc>
      </w:tr>
      <w:tr w:rsidR="007A140B" w:rsidRPr="00A610BC" w:rsidTr="00341825">
        <w:tc>
          <w:tcPr>
            <w:tcW w:w="817" w:type="dxa"/>
          </w:tcPr>
          <w:p w:rsidR="007A140B" w:rsidRPr="00A610BC" w:rsidRDefault="007A140B" w:rsidP="00A610BC">
            <w:r w:rsidRPr="00A610BC">
              <w:t>1</w:t>
            </w:r>
          </w:p>
        </w:tc>
        <w:tc>
          <w:tcPr>
            <w:tcW w:w="1701" w:type="dxa"/>
          </w:tcPr>
          <w:p w:rsidR="007A140B" w:rsidRPr="00A610BC" w:rsidRDefault="007A140B" w:rsidP="00A610BC">
            <w:r w:rsidRPr="00A610BC">
              <w:t>ООО «Газпромнефть-Центр»</w:t>
            </w:r>
          </w:p>
        </w:tc>
        <w:tc>
          <w:tcPr>
            <w:tcW w:w="1985" w:type="dxa"/>
          </w:tcPr>
          <w:p w:rsidR="007A140B" w:rsidRPr="00A610BC" w:rsidRDefault="007A140B" w:rsidP="00A610BC">
            <w:r w:rsidRPr="00A610BC">
              <w:t xml:space="preserve">Генеральный директор - </w:t>
            </w:r>
          </w:p>
          <w:p w:rsidR="007A140B" w:rsidRPr="00A610BC" w:rsidRDefault="007A140B" w:rsidP="00A610BC">
            <w:r w:rsidRPr="00A610BC">
              <w:t xml:space="preserve">Терентьев Андрей </w:t>
            </w:r>
          </w:p>
          <w:p w:rsidR="007A140B" w:rsidRPr="00A610BC" w:rsidRDefault="007A140B" w:rsidP="00A610BC">
            <w:r w:rsidRPr="00A610BC">
              <w:t>Владимирович</w:t>
            </w:r>
          </w:p>
          <w:p w:rsidR="007A140B" w:rsidRPr="00A610BC" w:rsidRDefault="007A140B" w:rsidP="00A610BC">
            <w:r w:rsidRPr="00A610BC">
              <w:t xml:space="preserve">Директор отделения </w:t>
            </w:r>
          </w:p>
          <w:p w:rsidR="007A140B" w:rsidRPr="00A610BC" w:rsidRDefault="007A140B" w:rsidP="00A610BC">
            <w:r w:rsidRPr="00A610BC">
              <w:t xml:space="preserve">по г. Кемерово - Муранов Алексей </w:t>
            </w:r>
          </w:p>
          <w:p w:rsidR="007A140B" w:rsidRPr="00A610BC" w:rsidRDefault="007A140B" w:rsidP="00A610BC">
            <w:r w:rsidRPr="00A610BC">
              <w:t>Сергеевич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630099, г</w:t>
              </w:r>
            </w:smartTag>
            <w:r w:rsidRPr="00A610BC">
              <w:t xml:space="preserve">. Новосибирск, </w:t>
            </w:r>
          </w:p>
          <w:p w:rsidR="007A140B" w:rsidRPr="00A610BC" w:rsidRDefault="007A140B" w:rsidP="00A610BC">
            <w:r w:rsidRPr="00A610BC">
              <w:t>ул. Максима Горького, 80</w:t>
            </w:r>
          </w:p>
          <w:p w:rsidR="007A140B" w:rsidRPr="00A610BC" w:rsidRDefault="007A140B" w:rsidP="00A610BC"/>
        </w:tc>
        <w:tc>
          <w:tcPr>
            <w:tcW w:w="1418" w:type="dxa"/>
          </w:tcPr>
          <w:p w:rsidR="007A140B" w:rsidRPr="00A610BC" w:rsidRDefault="007A140B" w:rsidP="00A610BC">
            <w:r w:rsidRPr="00A610BC">
              <w:t>8(3832)23-16-55</w:t>
            </w:r>
          </w:p>
        </w:tc>
        <w:tc>
          <w:tcPr>
            <w:tcW w:w="1996" w:type="dxa"/>
          </w:tcPr>
          <w:p w:rsidR="007A140B" w:rsidRPr="00A610BC" w:rsidRDefault="007A140B" w:rsidP="00A610BC">
            <w:r w:rsidRPr="00A610BC">
              <w:t>1. ул. Пионерская, 51-а, 62-91-77;</w:t>
            </w:r>
          </w:p>
          <w:p w:rsidR="007A140B" w:rsidRPr="00A610BC" w:rsidRDefault="007A140B" w:rsidP="00A610BC">
            <w:r w:rsidRPr="00A610BC">
              <w:t xml:space="preserve">2. ул. Ноградская,23 </w:t>
            </w:r>
          </w:p>
          <w:p w:rsidR="007A140B" w:rsidRPr="00A610BC" w:rsidRDefault="007A140B" w:rsidP="00A610BC">
            <w:r w:rsidRPr="00A610BC">
              <w:t>62-32-53</w:t>
            </w:r>
          </w:p>
          <w:p w:rsidR="007A140B" w:rsidRPr="00A610BC" w:rsidRDefault="007A140B" w:rsidP="00A610BC">
            <w:r w:rsidRPr="00A610BC">
              <w:t xml:space="preserve">3. ул. Вокзальная, 1 </w:t>
            </w:r>
          </w:p>
          <w:p w:rsidR="007A140B" w:rsidRPr="00A610BC" w:rsidRDefault="007A140B" w:rsidP="00A610BC">
            <w:r w:rsidRPr="00A610BC">
              <w:t>8-983-056-01-63</w:t>
            </w:r>
          </w:p>
          <w:p w:rsidR="007A140B" w:rsidRPr="00A610BC" w:rsidRDefault="007A140B" w:rsidP="00A610BC">
            <w:r w:rsidRPr="00A610BC">
              <w:t xml:space="preserve">4. ул. Правды,3 </w:t>
            </w:r>
          </w:p>
          <w:p w:rsidR="007A140B" w:rsidRPr="00A610BC" w:rsidRDefault="007A140B" w:rsidP="00A610BC">
            <w:r w:rsidRPr="00A610BC">
              <w:t>8-983-056-01-59</w:t>
            </w:r>
          </w:p>
        </w:tc>
      </w:tr>
      <w:tr w:rsidR="007A140B" w:rsidRPr="00A610BC" w:rsidTr="00341825">
        <w:tc>
          <w:tcPr>
            <w:tcW w:w="817" w:type="dxa"/>
          </w:tcPr>
          <w:p w:rsidR="007A140B" w:rsidRPr="00A610BC" w:rsidRDefault="007A140B" w:rsidP="00A610BC">
            <w:r w:rsidRPr="00A610BC">
              <w:t>2</w:t>
            </w:r>
          </w:p>
        </w:tc>
        <w:tc>
          <w:tcPr>
            <w:tcW w:w="1701" w:type="dxa"/>
          </w:tcPr>
          <w:p w:rsidR="007A140B" w:rsidRPr="00A610BC" w:rsidRDefault="007A140B" w:rsidP="00A610BC">
            <w:r w:rsidRPr="00A610BC">
              <w:t>ООО «Перекресток Ойл»</w:t>
            </w:r>
          </w:p>
        </w:tc>
        <w:tc>
          <w:tcPr>
            <w:tcW w:w="1985" w:type="dxa"/>
          </w:tcPr>
          <w:p w:rsidR="007A140B" w:rsidRPr="00A610BC" w:rsidRDefault="007A140B" w:rsidP="00A610BC">
            <w:r w:rsidRPr="00A610BC">
              <w:t>Генеральный директор -  Карманов Николай Алексеевич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630079, г</w:t>
              </w:r>
            </w:smartTag>
            <w:r w:rsidRPr="00A610BC">
              <w:t xml:space="preserve">. Новосибирск, ул. Костычева, 40-2, офис  110 филиал: </w:t>
            </w:r>
            <w:smartTag w:uri="urn:schemas-microsoft-com:office:smarttags" w:element="metricconverter">
              <w:smartTagPr>
                <w:attr w:name="ProductID" w:val="2013 г"/>
              </w:smartTagPr>
              <w:r w:rsidRPr="00A610BC">
                <w:t>650003, г</w:t>
              </w:r>
            </w:smartTag>
            <w:r w:rsidRPr="00A610BC">
              <w:t>. Кемерово, бульвар Строителей, 54а</w:t>
            </w:r>
          </w:p>
        </w:tc>
        <w:tc>
          <w:tcPr>
            <w:tcW w:w="1418" w:type="dxa"/>
          </w:tcPr>
          <w:p w:rsidR="007A140B" w:rsidRPr="00A610BC" w:rsidRDefault="007A140B" w:rsidP="00A610BC">
            <w:r w:rsidRPr="00A610BC">
              <w:t>8(3842)90-15-92</w:t>
            </w:r>
          </w:p>
        </w:tc>
        <w:tc>
          <w:tcPr>
            <w:tcW w:w="1996" w:type="dxa"/>
          </w:tcPr>
          <w:p w:rsidR="007A140B" w:rsidRPr="00A610BC" w:rsidRDefault="007A140B" w:rsidP="00A610BC">
            <w:r w:rsidRPr="00A610BC">
              <w:t>1. ул. Юрэсовская,12-б, тел. 8-909-520-94-36;</w:t>
            </w:r>
          </w:p>
          <w:p w:rsidR="007A140B" w:rsidRPr="00A610BC" w:rsidRDefault="007A140B" w:rsidP="00A610BC">
            <w:r w:rsidRPr="00A610BC">
              <w:t>2. ул. Пионерская,7-а, тел. 8-905-917-28-81</w:t>
            </w:r>
          </w:p>
          <w:p w:rsidR="007A140B" w:rsidRPr="00A610BC" w:rsidRDefault="007A140B" w:rsidP="00A610BC">
            <w:r w:rsidRPr="00A610BC">
              <w:t>3.  ул. Новоселовка,22, тел. 8-905-917-46-71</w:t>
            </w:r>
          </w:p>
          <w:p w:rsidR="007A140B" w:rsidRPr="00A610BC" w:rsidRDefault="007A140B" w:rsidP="00A610BC">
            <w:r w:rsidRPr="00A610BC">
              <w:t>4. ул. Гайдара,47, тел. 8-961-702-86-56</w:t>
            </w:r>
          </w:p>
        </w:tc>
      </w:tr>
      <w:tr w:rsidR="007A140B" w:rsidRPr="00A610BC" w:rsidTr="00341825">
        <w:tc>
          <w:tcPr>
            <w:tcW w:w="817" w:type="dxa"/>
          </w:tcPr>
          <w:p w:rsidR="007A140B" w:rsidRPr="00A610BC" w:rsidRDefault="007A140B" w:rsidP="00A610BC">
            <w:r w:rsidRPr="00A610BC">
              <w:t>3</w:t>
            </w:r>
          </w:p>
        </w:tc>
        <w:tc>
          <w:tcPr>
            <w:tcW w:w="1701" w:type="dxa"/>
          </w:tcPr>
          <w:p w:rsidR="007A140B" w:rsidRPr="00A610BC" w:rsidRDefault="007A140B" w:rsidP="00A610BC">
            <w:r w:rsidRPr="00A610BC">
              <w:t>ООО «Татнефть -  АЗС Центр»</w:t>
            </w:r>
          </w:p>
        </w:tc>
        <w:tc>
          <w:tcPr>
            <w:tcW w:w="1985" w:type="dxa"/>
          </w:tcPr>
          <w:p w:rsidR="007A140B" w:rsidRPr="00A610BC" w:rsidRDefault="007A140B" w:rsidP="00A610BC">
            <w:r w:rsidRPr="00A610BC">
              <w:t>Начальник Кемеровского филиала - заместитель директора Летута Денис Владимирович</w:t>
            </w:r>
          </w:p>
        </w:tc>
        <w:tc>
          <w:tcPr>
            <w:tcW w:w="1842" w:type="dxa"/>
          </w:tcPr>
          <w:p w:rsidR="007A140B" w:rsidRPr="00A610BC" w:rsidRDefault="007A140B" w:rsidP="00A610BC">
            <w:r w:rsidRPr="00A610BC">
              <w:t xml:space="preserve">филиал: РФ, </w:t>
            </w:r>
            <w:smartTag w:uri="urn:schemas-microsoft-com:office:smarttags" w:element="metricconverter">
              <w:smartTagPr>
                <w:attr w:name="ProductID" w:val="2013 г"/>
              </w:smartTagPr>
              <w:r w:rsidRPr="00A610BC">
                <w:t>650000, г</w:t>
              </w:r>
            </w:smartTag>
            <w:r w:rsidRPr="00A610BC">
              <w:t xml:space="preserve">.  Кемерово, Пр. Советский,74/1 (юр. адрес: РФ, 423450, республика Татарстан, г. Альметьевск, ул. Фахретдинова, </w:t>
            </w:r>
            <w:r w:rsidRPr="00A610BC">
              <w:lastRenderedPageBreak/>
              <w:t>37)</w:t>
            </w:r>
          </w:p>
        </w:tc>
        <w:tc>
          <w:tcPr>
            <w:tcW w:w="1418" w:type="dxa"/>
          </w:tcPr>
          <w:p w:rsidR="007A140B" w:rsidRPr="00A610BC" w:rsidRDefault="007A140B" w:rsidP="00A610BC">
            <w:r w:rsidRPr="00A610BC">
              <w:lastRenderedPageBreak/>
              <w:t xml:space="preserve">8(3842)48-05-20 </w:t>
            </w:r>
          </w:p>
        </w:tc>
        <w:tc>
          <w:tcPr>
            <w:tcW w:w="1996" w:type="dxa"/>
          </w:tcPr>
          <w:p w:rsidR="007A140B" w:rsidRPr="00A610BC" w:rsidRDefault="007A140B" w:rsidP="00A610BC">
            <w:r w:rsidRPr="00A610BC">
              <w:t>1. пр. Гагарина,2, тел. 8-913-431-04-78;</w:t>
            </w:r>
          </w:p>
          <w:p w:rsidR="007A140B" w:rsidRPr="00A610BC" w:rsidRDefault="007A140B" w:rsidP="00A610BC">
            <w:r w:rsidRPr="00A610BC">
              <w:t>2. ул. Пионерская, 68, тел. 8-913-137-03-06</w:t>
            </w:r>
          </w:p>
        </w:tc>
      </w:tr>
      <w:tr w:rsidR="007A140B" w:rsidRPr="00A610BC" w:rsidTr="00341825">
        <w:tc>
          <w:tcPr>
            <w:tcW w:w="817" w:type="dxa"/>
          </w:tcPr>
          <w:p w:rsidR="007A140B" w:rsidRPr="00A610BC" w:rsidRDefault="007A140B" w:rsidP="00A610BC">
            <w:r w:rsidRPr="00A610BC">
              <w:lastRenderedPageBreak/>
              <w:t>4</w:t>
            </w:r>
          </w:p>
        </w:tc>
        <w:tc>
          <w:tcPr>
            <w:tcW w:w="1701" w:type="dxa"/>
          </w:tcPr>
          <w:p w:rsidR="007A140B" w:rsidRPr="00A610BC" w:rsidRDefault="007A140B" w:rsidP="00A610BC">
            <w:r w:rsidRPr="00A610BC">
              <w:t>ООО «СибТэк»</w:t>
            </w:r>
          </w:p>
        </w:tc>
        <w:tc>
          <w:tcPr>
            <w:tcW w:w="1985" w:type="dxa"/>
          </w:tcPr>
          <w:p w:rsidR="007A140B" w:rsidRPr="00A610BC" w:rsidRDefault="007A140B" w:rsidP="00A610BC">
            <w:r w:rsidRPr="00A610BC">
              <w:t>Директор - Жмуровский Евгений Валентинович</w:t>
            </w:r>
          </w:p>
        </w:tc>
        <w:tc>
          <w:tcPr>
            <w:tcW w:w="1842" w:type="dxa"/>
          </w:tcPr>
          <w:p w:rsidR="007A140B" w:rsidRPr="00A610BC" w:rsidRDefault="007A140B" w:rsidP="00A610BC">
            <w:smartTag w:uri="urn:schemas-microsoft-com:office:smarttags" w:element="metricconverter">
              <w:smartTagPr>
                <w:attr w:name="ProductID" w:val="2013 г"/>
              </w:smartTagPr>
              <w:r w:rsidRPr="00A610BC">
                <w:t>652811, г</w:t>
              </w:r>
            </w:smartTag>
            <w:r w:rsidRPr="00A610BC">
              <w:t xml:space="preserve">. Осинники </w:t>
            </w:r>
          </w:p>
          <w:p w:rsidR="007A140B" w:rsidRPr="00A610BC" w:rsidRDefault="007A140B" w:rsidP="00A610BC">
            <w:r w:rsidRPr="00A610BC">
              <w:t>ул. 50 лет Октября,7а</w:t>
            </w:r>
          </w:p>
        </w:tc>
        <w:tc>
          <w:tcPr>
            <w:tcW w:w="1418" w:type="dxa"/>
          </w:tcPr>
          <w:p w:rsidR="007A140B" w:rsidRPr="00A610BC" w:rsidRDefault="007A140B" w:rsidP="00A610BC">
            <w:r w:rsidRPr="00A610BC">
              <w:t>8(38471)4-59-36</w:t>
            </w:r>
          </w:p>
          <w:p w:rsidR="007A140B" w:rsidRPr="00A610BC" w:rsidRDefault="007A140B" w:rsidP="00A610BC">
            <w:r w:rsidRPr="00A610BC">
              <w:t>8(3843)75-64-81</w:t>
            </w:r>
          </w:p>
        </w:tc>
        <w:tc>
          <w:tcPr>
            <w:tcW w:w="1996" w:type="dxa"/>
          </w:tcPr>
          <w:p w:rsidR="007A140B" w:rsidRPr="00A610BC" w:rsidRDefault="007A140B" w:rsidP="00A610BC">
            <w:r w:rsidRPr="00A610BC">
              <w:t>1. пр-т Шахтеров, 38;</w:t>
            </w:r>
          </w:p>
          <w:p w:rsidR="007A140B" w:rsidRPr="00A610BC" w:rsidRDefault="007A140B" w:rsidP="00A610BC">
            <w:r w:rsidRPr="00A610BC">
              <w:t>2. ул. Ноградская,40.</w:t>
            </w:r>
          </w:p>
        </w:tc>
      </w:tr>
      <w:tr w:rsidR="007A140B" w:rsidRPr="00A610BC" w:rsidTr="00341825">
        <w:tc>
          <w:tcPr>
            <w:tcW w:w="817" w:type="dxa"/>
          </w:tcPr>
          <w:p w:rsidR="007A140B" w:rsidRPr="00A610BC" w:rsidRDefault="007A140B" w:rsidP="00A610BC">
            <w:r w:rsidRPr="00A610BC">
              <w:t>5</w:t>
            </w:r>
          </w:p>
        </w:tc>
        <w:tc>
          <w:tcPr>
            <w:tcW w:w="1701" w:type="dxa"/>
          </w:tcPr>
          <w:p w:rsidR="007A140B" w:rsidRPr="00A610BC" w:rsidRDefault="007A140B" w:rsidP="00A610BC">
            <w:r w:rsidRPr="00A610BC">
              <w:t xml:space="preserve">ООО  «Нафта+» </w:t>
            </w:r>
          </w:p>
          <w:p w:rsidR="007A140B" w:rsidRPr="00A610BC" w:rsidRDefault="007A140B" w:rsidP="00A610BC">
            <w:r w:rsidRPr="00A610BC">
              <w:t>«Бенд»</w:t>
            </w:r>
          </w:p>
        </w:tc>
        <w:tc>
          <w:tcPr>
            <w:tcW w:w="1985" w:type="dxa"/>
          </w:tcPr>
          <w:p w:rsidR="007A140B" w:rsidRPr="00A610BC" w:rsidRDefault="007A140B" w:rsidP="00A610BC">
            <w:r w:rsidRPr="00A610BC">
              <w:t>Директор -Айтова Флюра Фаритовна</w:t>
            </w:r>
          </w:p>
        </w:tc>
        <w:tc>
          <w:tcPr>
            <w:tcW w:w="1842" w:type="dxa"/>
          </w:tcPr>
          <w:p w:rsidR="007A140B" w:rsidRPr="00A610BC" w:rsidRDefault="007A140B" w:rsidP="00A610BC">
            <w:smartTag w:uri="urn:schemas-microsoft-com:office:smarttags" w:element="metricconverter">
              <w:smartTagPr>
                <w:attr w:name="ProductID" w:val="2013 г"/>
              </w:smartTagPr>
              <w:r w:rsidRPr="00A610BC">
                <w:t>653013, г</w:t>
              </w:r>
            </w:smartTag>
            <w:r w:rsidRPr="00A610BC">
              <w:t>. Прокопьевск, ул. 40 лет Октября,41</w:t>
            </w:r>
          </w:p>
        </w:tc>
        <w:tc>
          <w:tcPr>
            <w:tcW w:w="1418" w:type="dxa"/>
          </w:tcPr>
          <w:p w:rsidR="007A140B" w:rsidRPr="00A610BC" w:rsidRDefault="007A140B" w:rsidP="00A610BC">
            <w:r w:rsidRPr="00A610BC">
              <w:t>8-961-705-88-33</w:t>
            </w:r>
          </w:p>
        </w:tc>
        <w:tc>
          <w:tcPr>
            <w:tcW w:w="1996" w:type="dxa"/>
          </w:tcPr>
          <w:p w:rsidR="007A140B" w:rsidRPr="00A610BC" w:rsidRDefault="007A140B" w:rsidP="00A610BC">
            <w:r w:rsidRPr="00A610BC">
              <w:t>1. ул. Калачевская, 8а;</w:t>
            </w:r>
          </w:p>
          <w:p w:rsidR="007A140B" w:rsidRPr="00A610BC" w:rsidRDefault="007A140B" w:rsidP="00A610BC">
            <w:r w:rsidRPr="00A610BC">
              <w:t>2. ул. 40 лет Октября,41в;</w:t>
            </w:r>
          </w:p>
          <w:p w:rsidR="007A140B" w:rsidRPr="00A610BC" w:rsidRDefault="007A140B" w:rsidP="00A610BC">
            <w:r w:rsidRPr="00A610BC">
              <w:t>3. ул. Главная, 130;</w:t>
            </w:r>
          </w:p>
          <w:p w:rsidR="007A140B" w:rsidRPr="00A610BC" w:rsidRDefault="007A140B" w:rsidP="00A610BC">
            <w:r w:rsidRPr="00A610BC">
              <w:t>4. ул. Орджоникидзе,3;</w:t>
            </w:r>
          </w:p>
          <w:p w:rsidR="007A140B" w:rsidRPr="00A610BC" w:rsidRDefault="007A140B" w:rsidP="00A610BC">
            <w:r w:rsidRPr="00A610BC">
              <w:t>5. ул. Коксовая,7-а;</w:t>
            </w:r>
          </w:p>
          <w:p w:rsidR="007A140B" w:rsidRPr="00A610BC" w:rsidRDefault="007A140B" w:rsidP="00A610BC">
            <w:r w:rsidRPr="00A610BC">
              <w:t xml:space="preserve">6. ул. 10 микрорайон ,7а </w:t>
            </w:r>
          </w:p>
          <w:p w:rsidR="007A140B" w:rsidRPr="00A610BC" w:rsidRDefault="007A140B" w:rsidP="00A610BC">
            <w:r w:rsidRPr="00A610BC">
              <w:t>(Сафоново);</w:t>
            </w:r>
          </w:p>
          <w:p w:rsidR="007A140B" w:rsidRPr="00A610BC" w:rsidRDefault="007A140B" w:rsidP="00A610BC">
            <w:r w:rsidRPr="00A610BC">
              <w:t>7. ул. Проектная,29а.</w:t>
            </w:r>
          </w:p>
        </w:tc>
      </w:tr>
      <w:tr w:rsidR="007A140B" w:rsidRPr="00A610BC" w:rsidTr="00341825">
        <w:tc>
          <w:tcPr>
            <w:tcW w:w="817" w:type="dxa"/>
          </w:tcPr>
          <w:p w:rsidR="007A140B" w:rsidRPr="00A610BC" w:rsidRDefault="007A140B" w:rsidP="00A610BC">
            <w:r w:rsidRPr="00A610BC">
              <w:t>6</w:t>
            </w:r>
          </w:p>
        </w:tc>
        <w:tc>
          <w:tcPr>
            <w:tcW w:w="1701" w:type="dxa"/>
          </w:tcPr>
          <w:p w:rsidR="007A140B" w:rsidRPr="00A610BC" w:rsidRDefault="007A140B" w:rsidP="00A610BC">
            <w:r w:rsidRPr="00A610BC">
              <w:t>ООО  «Терминал - Ойл»</w:t>
            </w:r>
          </w:p>
        </w:tc>
        <w:tc>
          <w:tcPr>
            <w:tcW w:w="1985" w:type="dxa"/>
          </w:tcPr>
          <w:p w:rsidR="007A140B" w:rsidRPr="00A610BC" w:rsidRDefault="007A140B" w:rsidP="00A610BC">
            <w:r w:rsidRPr="00A610BC">
              <w:t xml:space="preserve">Директор - Артемов Николай Федорович </w:t>
            </w:r>
          </w:p>
          <w:p w:rsidR="007A140B" w:rsidRPr="00A610BC" w:rsidRDefault="007A140B" w:rsidP="00A610BC">
            <w:r w:rsidRPr="00A610BC">
              <w:t>(г. Кемерово)</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650051, г</w:t>
              </w:r>
            </w:smartTag>
            <w:r w:rsidRPr="00A610BC">
              <w:t xml:space="preserve">. Кемерово, </w:t>
            </w:r>
          </w:p>
          <w:p w:rsidR="007A140B" w:rsidRPr="00A610BC" w:rsidRDefault="007A140B" w:rsidP="00A610BC">
            <w:r w:rsidRPr="00A610BC">
              <w:t>пр-т Кузнецкий,  137а</w:t>
            </w:r>
          </w:p>
        </w:tc>
        <w:tc>
          <w:tcPr>
            <w:tcW w:w="1418" w:type="dxa"/>
          </w:tcPr>
          <w:p w:rsidR="007A140B" w:rsidRPr="00A610BC" w:rsidRDefault="007A140B" w:rsidP="00A610BC">
            <w:r w:rsidRPr="00A610BC">
              <w:t xml:space="preserve">8(3842)37-71-80 </w:t>
            </w:r>
          </w:p>
        </w:tc>
        <w:tc>
          <w:tcPr>
            <w:tcW w:w="1996" w:type="dxa"/>
          </w:tcPr>
          <w:p w:rsidR="007A140B" w:rsidRPr="00A610BC" w:rsidRDefault="007A140B" w:rsidP="00A610BC">
            <w:r w:rsidRPr="00A610BC">
              <w:t xml:space="preserve">ул. Искусства,  13 </w:t>
            </w:r>
          </w:p>
          <w:p w:rsidR="007A140B" w:rsidRPr="00A610BC" w:rsidRDefault="007A140B" w:rsidP="00A610BC">
            <w:r w:rsidRPr="00A610BC">
              <w:t>(нефтебаза)</w:t>
            </w:r>
          </w:p>
        </w:tc>
      </w:tr>
      <w:tr w:rsidR="007A140B" w:rsidRPr="00A610BC" w:rsidTr="00341825">
        <w:tc>
          <w:tcPr>
            <w:tcW w:w="817" w:type="dxa"/>
          </w:tcPr>
          <w:p w:rsidR="007A140B" w:rsidRPr="00A610BC" w:rsidRDefault="007A140B" w:rsidP="00A610BC">
            <w:r w:rsidRPr="00A610BC">
              <w:t>7</w:t>
            </w:r>
          </w:p>
        </w:tc>
        <w:tc>
          <w:tcPr>
            <w:tcW w:w="1701" w:type="dxa"/>
          </w:tcPr>
          <w:p w:rsidR="007A140B" w:rsidRPr="00A610BC" w:rsidRDefault="007A140B" w:rsidP="00A610BC">
            <w:r w:rsidRPr="00A610BC">
              <w:t>ООО «Компания Центр»  «Для Вас»</w:t>
            </w:r>
          </w:p>
        </w:tc>
        <w:tc>
          <w:tcPr>
            <w:tcW w:w="1985" w:type="dxa"/>
          </w:tcPr>
          <w:p w:rsidR="007A140B" w:rsidRPr="00A610BC" w:rsidRDefault="007A140B" w:rsidP="00A610BC">
            <w:r w:rsidRPr="00A610BC">
              <w:t xml:space="preserve">Директор - Соловьев Константин Васильевич </w:t>
            </w:r>
          </w:p>
          <w:p w:rsidR="007A140B" w:rsidRPr="00A610BC" w:rsidRDefault="007A140B" w:rsidP="00A610BC">
            <w:r w:rsidRPr="00A610BC">
              <w:t>(г. Кемерово)</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650051, г</w:t>
              </w:r>
            </w:smartTag>
            <w:r w:rsidRPr="00A610BC">
              <w:t>. Кемерово, пр-т Кузнецкий,  137а</w:t>
            </w:r>
          </w:p>
        </w:tc>
        <w:tc>
          <w:tcPr>
            <w:tcW w:w="1418" w:type="dxa"/>
          </w:tcPr>
          <w:p w:rsidR="007A140B" w:rsidRPr="00A610BC" w:rsidRDefault="007A140B" w:rsidP="00A610BC">
            <w:r w:rsidRPr="00A610BC">
              <w:t>8(3842)37-71-80 8(3842)34-50-75</w:t>
            </w:r>
          </w:p>
        </w:tc>
        <w:tc>
          <w:tcPr>
            <w:tcW w:w="1996" w:type="dxa"/>
          </w:tcPr>
          <w:p w:rsidR="007A140B" w:rsidRPr="00A610BC" w:rsidRDefault="007A140B" w:rsidP="00A610BC">
            <w:r w:rsidRPr="00A610BC">
              <w:t>1. ул. Правды, 1а;</w:t>
            </w:r>
          </w:p>
          <w:p w:rsidR="007A140B" w:rsidRPr="00A610BC" w:rsidRDefault="007A140B" w:rsidP="00A610BC">
            <w:r w:rsidRPr="00A610BC">
              <w:t>2. ул. Искусства,13.</w:t>
            </w:r>
          </w:p>
        </w:tc>
      </w:tr>
      <w:tr w:rsidR="007A140B" w:rsidRPr="00A610BC" w:rsidTr="00341825">
        <w:tc>
          <w:tcPr>
            <w:tcW w:w="817" w:type="dxa"/>
          </w:tcPr>
          <w:p w:rsidR="007A140B" w:rsidRPr="00A610BC" w:rsidRDefault="007A140B" w:rsidP="00A610BC">
            <w:r w:rsidRPr="00A610BC">
              <w:t>8</w:t>
            </w:r>
          </w:p>
        </w:tc>
        <w:tc>
          <w:tcPr>
            <w:tcW w:w="1701" w:type="dxa"/>
          </w:tcPr>
          <w:p w:rsidR="007A140B" w:rsidRPr="00A610BC" w:rsidRDefault="007A140B" w:rsidP="00A610BC">
            <w:r w:rsidRPr="00A610BC">
              <w:t>ИП Демидов «Сибнефтетранс»</w:t>
            </w:r>
          </w:p>
        </w:tc>
        <w:tc>
          <w:tcPr>
            <w:tcW w:w="1985" w:type="dxa"/>
          </w:tcPr>
          <w:p w:rsidR="007A140B" w:rsidRPr="00A610BC" w:rsidRDefault="007A140B" w:rsidP="00A610BC">
            <w:r w:rsidRPr="00A610BC">
              <w:t>Демидов Сергей Александрович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654041, г</w:t>
              </w:r>
            </w:smartTag>
            <w:r w:rsidRPr="00A610BC">
              <w:t>. Новокузнецк, ул. Транспортная, 49а-9</w:t>
            </w:r>
          </w:p>
        </w:tc>
        <w:tc>
          <w:tcPr>
            <w:tcW w:w="1418" w:type="dxa"/>
          </w:tcPr>
          <w:p w:rsidR="007A140B" w:rsidRPr="00A610BC" w:rsidRDefault="007A140B" w:rsidP="00A610BC">
            <w:r w:rsidRPr="00A610BC">
              <w:t>8-923-634-25-12</w:t>
            </w:r>
          </w:p>
        </w:tc>
        <w:tc>
          <w:tcPr>
            <w:tcW w:w="1996" w:type="dxa"/>
          </w:tcPr>
          <w:p w:rsidR="007A140B" w:rsidRPr="00A610BC" w:rsidRDefault="007A140B" w:rsidP="00A610BC">
            <w:r w:rsidRPr="00A610BC">
              <w:t>1. ул. Образцовая,2;</w:t>
            </w:r>
          </w:p>
          <w:p w:rsidR="007A140B" w:rsidRPr="00A610BC" w:rsidRDefault="007A140B" w:rsidP="00A610BC">
            <w:r w:rsidRPr="00A610BC">
              <w:t>2. ул.  Серова,  15а.</w:t>
            </w:r>
          </w:p>
        </w:tc>
      </w:tr>
      <w:tr w:rsidR="007A140B" w:rsidRPr="00A610BC" w:rsidTr="00341825">
        <w:tc>
          <w:tcPr>
            <w:tcW w:w="817" w:type="dxa"/>
          </w:tcPr>
          <w:p w:rsidR="007A140B" w:rsidRPr="00A610BC" w:rsidRDefault="007A140B" w:rsidP="00A610BC">
            <w:r w:rsidRPr="00A610BC">
              <w:t>9</w:t>
            </w:r>
          </w:p>
        </w:tc>
        <w:tc>
          <w:tcPr>
            <w:tcW w:w="1701" w:type="dxa"/>
          </w:tcPr>
          <w:p w:rsidR="007A140B" w:rsidRPr="00A610BC" w:rsidRDefault="007A140B" w:rsidP="00A610BC">
            <w:r w:rsidRPr="00A610BC">
              <w:t>ООО «Алекс-Регион»</w:t>
            </w:r>
          </w:p>
        </w:tc>
        <w:tc>
          <w:tcPr>
            <w:tcW w:w="1985" w:type="dxa"/>
          </w:tcPr>
          <w:p w:rsidR="007A140B" w:rsidRPr="00A610BC" w:rsidRDefault="007A140B" w:rsidP="00A610BC">
            <w:r w:rsidRPr="00A610BC">
              <w:t>Генеральный директор - Воробьева Татьяна Владимировна, 8 -905-964-85-01</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653024, г</w:t>
              </w:r>
            </w:smartTag>
            <w:r w:rsidRPr="00A610BC">
              <w:t>. Прокопьевск, пер. Русанова, 18 б</w:t>
            </w:r>
          </w:p>
        </w:tc>
        <w:tc>
          <w:tcPr>
            <w:tcW w:w="1418" w:type="dxa"/>
          </w:tcPr>
          <w:p w:rsidR="007A140B" w:rsidRPr="00A610BC" w:rsidRDefault="007A140B" w:rsidP="00A610BC">
            <w:r w:rsidRPr="00A610BC">
              <w:t>8(3846)62-11-99</w:t>
            </w:r>
          </w:p>
        </w:tc>
        <w:tc>
          <w:tcPr>
            <w:tcW w:w="1996" w:type="dxa"/>
          </w:tcPr>
          <w:p w:rsidR="007A140B" w:rsidRPr="00A610BC" w:rsidRDefault="007A140B" w:rsidP="00A610BC">
            <w:r w:rsidRPr="00A610BC">
              <w:t xml:space="preserve">пер. Русанова, 18 </w:t>
            </w:r>
          </w:p>
          <w:p w:rsidR="007A140B" w:rsidRPr="00A610BC" w:rsidRDefault="007A140B" w:rsidP="00A610BC">
            <w:r w:rsidRPr="00A610BC">
              <w:t>(нефтебаза)</w:t>
            </w:r>
          </w:p>
        </w:tc>
      </w:tr>
      <w:tr w:rsidR="007A140B" w:rsidRPr="00A610BC" w:rsidTr="00341825">
        <w:tc>
          <w:tcPr>
            <w:tcW w:w="817" w:type="dxa"/>
          </w:tcPr>
          <w:p w:rsidR="007A140B" w:rsidRPr="00A610BC" w:rsidRDefault="007A140B" w:rsidP="00A610BC">
            <w:r w:rsidRPr="00A610BC">
              <w:t>10</w:t>
            </w:r>
          </w:p>
        </w:tc>
        <w:tc>
          <w:tcPr>
            <w:tcW w:w="1701" w:type="dxa"/>
          </w:tcPr>
          <w:p w:rsidR="007A140B" w:rsidRPr="00A610BC" w:rsidRDefault="007A140B" w:rsidP="00A610BC">
            <w:r w:rsidRPr="00A610BC">
              <w:t>ООО «НК-Нефть»</w:t>
            </w:r>
          </w:p>
        </w:tc>
        <w:tc>
          <w:tcPr>
            <w:tcW w:w="1985" w:type="dxa"/>
          </w:tcPr>
          <w:p w:rsidR="007A140B" w:rsidRPr="00A610BC" w:rsidRDefault="007A140B" w:rsidP="00A610BC">
            <w:r w:rsidRPr="00A610BC">
              <w:t xml:space="preserve">Директор -  Белов Александр </w:t>
            </w:r>
          </w:p>
          <w:p w:rsidR="007A140B" w:rsidRPr="00A610BC" w:rsidRDefault="007A140B" w:rsidP="00A610BC">
            <w:r w:rsidRPr="00A610BC">
              <w:t>Андреевич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654032, г</w:t>
              </w:r>
            </w:smartTag>
            <w:r w:rsidRPr="00A610BC">
              <w:t>. Новокузнецк, ул. Народная, 55а</w:t>
            </w:r>
          </w:p>
        </w:tc>
        <w:tc>
          <w:tcPr>
            <w:tcW w:w="1418" w:type="dxa"/>
          </w:tcPr>
          <w:p w:rsidR="007A140B" w:rsidRPr="00A610BC" w:rsidRDefault="007A140B" w:rsidP="00A610BC">
            <w:r w:rsidRPr="00A610BC">
              <w:t xml:space="preserve">8(3843) 99-12-66 </w:t>
            </w:r>
          </w:p>
          <w:p w:rsidR="007A140B" w:rsidRPr="00A610BC" w:rsidRDefault="007A140B" w:rsidP="00A610BC">
            <w:r w:rsidRPr="00A610BC">
              <w:t xml:space="preserve">99-12-77 </w:t>
            </w:r>
          </w:p>
          <w:p w:rsidR="007A140B" w:rsidRPr="00A610BC" w:rsidRDefault="007A140B" w:rsidP="00A610BC">
            <w:r w:rsidRPr="00A610BC">
              <w:t>99-11-88</w:t>
            </w:r>
          </w:p>
        </w:tc>
        <w:tc>
          <w:tcPr>
            <w:tcW w:w="1996" w:type="dxa"/>
          </w:tcPr>
          <w:p w:rsidR="007A140B" w:rsidRPr="00A610BC" w:rsidRDefault="007A140B" w:rsidP="00A610BC">
            <w:r w:rsidRPr="00A610BC">
              <w:t>1. пер. Ангарский,  16, тел. 8-923-600-19-32;</w:t>
            </w:r>
          </w:p>
          <w:p w:rsidR="007A140B" w:rsidRPr="00A610BC" w:rsidRDefault="007A140B" w:rsidP="00A610BC">
            <w:r w:rsidRPr="00A610BC">
              <w:t xml:space="preserve">2. ул. Прокопьевская, </w:t>
            </w:r>
            <w:r w:rsidRPr="00A610BC">
              <w:lastRenderedPageBreak/>
              <w:t>16, тел. 8-923-600-00-58</w:t>
            </w:r>
          </w:p>
        </w:tc>
      </w:tr>
      <w:tr w:rsidR="007A140B" w:rsidRPr="00A610BC" w:rsidTr="00341825">
        <w:tc>
          <w:tcPr>
            <w:tcW w:w="817" w:type="dxa"/>
          </w:tcPr>
          <w:p w:rsidR="007A140B" w:rsidRPr="00A610BC" w:rsidRDefault="007A140B" w:rsidP="00A610BC">
            <w:r w:rsidRPr="00A610BC">
              <w:lastRenderedPageBreak/>
              <w:t>11</w:t>
            </w:r>
          </w:p>
        </w:tc>
        <w:tc>
          <w:tcPr>
            <w:tcW w:w="1701" w:type="dxa"/>
          </w:tcPr>
          <w:p w:rsidR="007A140B" w:rsidRPr="00A610BC" w:rsidRDefault="007A140B" w:rsidP="00A610BC">
            <w:r w:rsidRPr="00A610BC">
              <w:t>ООО «КДС» «Кузбасский деловой союз» «Лукойл»</w:t>
            </w:r>
          </w:p>
        </w:tc>
        <w:tc>
          <w:tcPr>
            <w:tcW w:w="1985" w:type="dxa"/>
          </w:tcPr>
          <w:p w:rsidR="007A140B" w:rsidRPr="00A610BC" w:rsidRDefault="007A140B" w:rsidP="00A610BC">
            <w:r w:rsidRPr="00A610BC">
              <w:t>Директор -  Дауркин Евгений Владимирович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654066, г</w:t>
              </w:r>
            </w:smartTag>
            <w:r w:rsidRPr="00A610BC">
              <w:t>. Новокузнецк, пр. Октябрьский,59а</w:t>
            </w:r>
          </w:p>
        </w:tc>
        <w:tc>
          <w:tcPr>
            <w:tcW w:w="1418" w:type="dxa"/>
          </w:tcPr>
          <w:p w:rsidR="007A140B" w:rsidRPr="00A610BC" w:rsidRDefault="007A140B" w:rsidP="00A610BC">
            <w:r w:rsidRPr="00A610BC">
              <w:t>8(3843)31-21-12, факс 8(3843)32-21-12</w:t>
            </w:r>
          </w:p>
        </w:tc>
        <w:tc>
          <w:tcPr>
            <w:tcW w:w="1996" w:type="dxa"/>
          </w:tcPr>
          <w:p w:rsidR="007A140B" w:rsidRPr="00A610BC" w:rsidRDefault="007A140B" w:rsidP="00A610BC">
            <w:r w:rsidRPr="00A610BC">
              <w:t>1. ул. Главная, 135, тел. 8-909-515-90-48;</w:t>
            </w:r>
          </w:p>
          <w:p w:rsidR="007A140B" w:rsidRPr="00A610BC" w:rsidRDefault="007A140B" w:rsidP="00A610BC">
            <w:r w:rsidRPr="00A610BC">
              <w:t>2.  пр. Шахтеров, 18, тел. 8-909-511-24-58.</w:t>
            </w:r>
          </w:p>
        </w:tc>
      </w:tr>
      <w:tr w:rsidR="007A140B" w:rsidRPr="00A610BC" w:rsidTr="00341825">
        <w:tc>
          <w:tcPr>
            <w:tcW w:w="817" w:type="dxa"/>
          </w:tcPr>
          <w:p w:rsidR="007A140B" w:rsidRPr="00A610BC" w:rsidRDefault="007A140B" w:rsidP="00A610BC">
            <w:r w:rsidRPr="00A610BC">
              <w:t>12</w:t>
            </w:r>
          </w:p>
        </w:tc>
        <w:tc>
          <w:tcPr>
            <w:tcW w:w="1701" w:type="dxa"/>
          </w:tcPr>
          <w:p w:rsidR="007A140B" w:rsidRPr="00A610BC" w:rsidRDefault="007A140B" w:rsidP="00A610BC">
            <w:r w:rsidRPr="00A610BC">
              <w:t>ООО «Нефтесбыт»</w:t>
            </w:r>
          </w:p>
        </w:tc>
        <w:tc>
          <w:tcPr>
            <w:tcW w:w="1985" w:type="dxa"/>
          </w:tcPr>
          <w:p w:rsidR="007A140B" w:rsidRPr="00A610BC" w:rsidRDefault="007A140B" w:rsidP="00A610BC">
            <w:r w:rsidRPr="00A610BC">
              <w:t>Директор - Алейсейчук Дмитрий  Александрович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630111, г</w:t>
              </w:r>
            </w:smartTag>
            <w:r w:rsidRPr="00A610BC">
              <w:t>. Новосибирск, ул. Кропоткина,271, офис 271</w:t>
            </w:r>
          </w:p>
        </w:tc>
        <w:tc>
          <w:tcPr>
            <w:tcW w:w="1418" w:type="dxa"/>
          </w:tcPr>
          <w:p w:rsidR="007A140B" w:rsidRPr="00A610BC" w:rsidRDefault="007A140B" w:rsidP="00A610BC">
            <w:r w:rsidRPr="00A610BC">
              <w:t>62-42-42</w:t>
            </w:r>
          </w:p>
        </w:tc>
        <w:tc>
          <w:tcPr>
            <w:tcW w:w="1996" w:type="dxa"/>
          </w:tcPr>
          <w:p w:rsidR="007A140B" w:rsidRPr="00A610BC" w:rsidRDefault="007A140B" w:rsidP="00A610BC">
            <w:r w:rsidRPr="00A610BC">
              <w:t>1.  ул. Высокогорная, 14;</w:t>
            </w:r>
          </w:p>
          <w:p w:rsidR="007A140B" w:rsidRPr="00A610BC" w:rsidRDefault="007A140B" w:rsidP="00A610BC">
            <w:r w:rsidRPr="00A610BC">
              <w:t>2. ул. Тюменская,27.</w:t>
            </w:r>
          </w:p>
        </w:tc>
      </w:tr>
      <w:tr w:rsidR="007A140B" w:rsidRPr="00A610BC" w:rsidTr="00341825">
        <w:tc>
          <w:tcPr>
            <w:tcW w:w="817" w:type="dxa"/>
          </w:tcPr>
          <w:p w:rsidR="007A140B" w:rsidRPr="00A610BC" w:rsidRDefault="007A140B" w:rsidP="00A610BC">
            <w:r w:rsidRPr="00A610BC">
              <w:t>13</w:t>
            </w:r>
          </w:p>
        </w:tc>
        <w:tc>
          <w:tcPr>
            <w:tcW w:w="1701" w:type="dxa"/>
          </w:tcPr>
          <w:p w:rsidR="007A140B" w:rsidRPr="00A610BC" w:rsidRDefault="007A140B" w:rsidP="00A610BC">
            <w:r w:rsidRPr="00A610BC">
              <w:t>ИП Саунин  «АрсеналГ аз»</w:t>
            </w:r>
          </w:p>
        </w:tc>
        <w:tc>
          <w:tcPr>
            <w:tcW w:w="1985" w:type="dxa"/>
          </w:tcPr>
          <w:p w:rsidR="007A140B" w:rsidRPr="00A610BC" w:rsidRDefault="007A140B" w:rsidP="00A610BC">
            <w:r w:rsidRPr="00A610BC">
              <w:t>Саунин Андрей Петрович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653008, г</w:t>
              </w:r>
            </w:smartTag>
            <w:r w:rsidRPr="00A610BC">
              <w:t>. Прокопьевск, ул. Заторная,24</w:t>
            </w:r>
          </w:p>
        </w:tc>
        <w:tc>
          <w:tcPr>
            <w:tcW w:w="1418" w:type="dxa"/>
          </w:tcPr>
          <w:p w:rsidR="007A140B" w:rsidRPr="00A610BC" w:rsidRDefault="007A140B" w:rsidP="00A610BC">
            <w:r w:rsidRPr="00A610BC">
              <w:t>8(3846)67-22-50</w:t>
            </w:r>
          </w:p>
          <w:p w:rsidR="007A140B" w:rsidRPr="00A610BC" w:rsidRDefault="007A140B" w:rsidP="00A610BC">
            <w:r w:rsidRPr="00A610BC">
              <w:t>8-901-615-07-00</w:t>
            </w:r>
          </w:p>
          <w:p w:rsidR="007A140B" w:rsidRPr="00A610BC" w:rsidRDefault="007A140B" w:rsidP="00A610BC">
            <w:r w:rsidRPr="00A610BC">
              <w:t>8-909-521-76-77</w:t>
            </w:r>
          </w:p>
          <w:p w:rsidR="007A140B" w:rsidRPr="00A610BC" w:rsidRDefault="007A140B" w:rsidP="00A610BC">
            <w:r w:rsidRPr="00A610BC">
              <w:t>8-905-995-20-45</w:t>
            </w:r>
          </w:p>
        </w:tc>
        <w:tc>
          <w:tcPr>
            <w:tcW w:w="1996" w:type="dxa"/>
          </w:tcPr>
          <w:p w:rsidR="007A140B" w:rsidRPr="00A610BC" w:rsidRDefault="007A140B" w:rsidP="00A610BC">
            <w:r w:rsidRPr="00A610BC">
              <w:t>1.  ул. Сарыгина, 57, 8-951-184-16-35;</w:t>
            </w:r>
          </w:p>
          <w:p w:rsidR="007A140B" w:rsidRPr="00A610BC" w:rsidRDefault="007A140B" w:rsidP="00A610BC">
            <w:r w:rsidRPr="00A610BC">
              <w:t>2. ул. Рождественская,5, 8-905-907-24-54;</w:t>
            </w:r>
          </w:p>
          <w:p w:rsidR="007A140B" w:rsidRPr="00A610BC" w:rsidRDefault="007A140B" w:rsidP="00A610BC">
            <w:r w:rsidRPr="00A610BC">
              <w:t>3. ул. Луговая, 1, 8-905-916-41-13.</w:t>
            </w:r>
          </w:p>
        </w:tc>
      </w:tr>
      <w:tr w:rsidR="007A140B" w:rsidRPr="00A610BC" w:rsidTr="00341825">
        <w:tc>
          <w:tcPr>
            <w:tcW w:w="9759" w:type="dxa"/>
            <w:gridSpan w:val="6"/>
          </w:tcPr>
          <w:p w:rsidR="007A140B" w:rsidRPr="00A610BC" w:rsidRDefault="007A140B" w:rsidP="00A610BC">
            <w:pPr>
              <w:jc w:val="center"/>
            </w:pPr>
            <w:r w:rsidRPr="00A610BC">
              <w:t>Газовые АЗС</w:t>
            </w:r>
          </w:p>
        </w:tc>
      </w:tr>
      <w:tr w:rsidR="007A140B" w:rsidRPr="00A610BC" w:rsidTr="00341825">
        <w:tc>
          <w:tcPr>
            <w:tcW w:w="817" w:type="dxa"/>
          </w:tcPr>
          <w:p w:rsidR="007A140B" w:rsidRPr="00A610BC" w:rsidRDefault="007A140B" w:rsidP="00A610BC">
            <w:r w:rsidRPr="00A610BC">
              <w:t>14</w:t>
            </w:r>
          </w:p>
        </w:tc>
        <w:tc>
          <w:tcPr>
            <w:tcW w:w="1701" w:type="dxa"/>
          </w:tcPr>
          <w:p w:rsidR="007A140B" w:rsidRPr="00A610BC" w:rsidRDefault="007A140B" w:rsidP="00A610BC">
            <w:r w:rsidRPr="00A610BC">
              <w:t>ИП Саунин «АрсеналГаз»</w:t>
            </w:r>
          </w:p>
        </w:tc>
        <w:tc>
          <w:tcPr>
            <w:tcW w:w="1985" w:type="dxa"/>
          </w:tcPr>
          <w:p w:rsidR="007A140B" w:rsidRPr="00A610BC" w:rsidRDefault="007A140B" w:rsidP="00A610BC">
            <w:r w:rsidRPr="00A610BC">
              <w:t>Саунин Андрей Петрович</w:t>
            </w:r>
          </w:p>
        </w:tc>
        <w:tc>
          <w:tcPr>
            <w:tcW w:w="1842" w:type="dxa"/>
          </w:tcPr>
          <w:p w:rsidR="007A140B" w:rsidRPr="00A610BC" w:rsidRDefault="007A140B" w:rsidP="00A610BC">
            <w:r w:rsidRPr="00A610BC">
              <w:t xml:space="preserve">РФ, </w:t>
            </w:r>
            <w:smartTag w:uri="urn:schemas-microsoft-com:office:smarttags" w:element="metricconverter">
              <w:smartTagPr>
                <w:attr w:name="ProductID" w:val="2013 г"/>
              </w:smartTagPr>
              <w:r w:rsidRPr="00A610BC">
                <w:t>653008, г</w:t>
              </w:r>
            </w:smartTag>
            <w:r w:rsidRPr="00A610BC">
              <w:t>. Прокопьевск, ул. Заторная,24</w:t>
            </w:r>
          </w:p>
        </w:tc>
        <w:tc>
          <w:tcPr>
            <w:tcW w:w="1418" w:type="dxa"/>
          </w:tcPr>
          <w:p w:rsidR="007A140B" w:rsidRPr="00A610BC" w:rsidRDefault="007A140B" w:rsidP="00A610BC">
            <w:r w:rsidRPr="00A610BC">
              <w:t>8(3846)67-22-50</w:t>
            </w:r>
          </w:p>
          <w:p w:rsidR="007A140B" w:rsidRPr="00A610BC" w:rsidRDefault="007A140B" w:rsidP="00A610BC">
            <w:r w:rsidRPr="00A610BC">
              <w:t>8-901-615-07-00</w:t>
            </w:r>
          </w:p>
          <w:p w:rsidR="007A140B" w:rsidRPr="00A610BC" w:rsidRDefault="007A140B" w:rsidP="00A610BC">
            <w:r w:rsidRPr="00A610BC">
              <w:t>8-909-521-76-77</w:t>
            </w:r>
          </w:p>
          <w:p w:rsidR="007A140B" w:rsidRPr="00A610BC" w:rsidRDefault="007A140B" w:rsidP="00A610BC">
            <w:r w:rsidRPr="00A610BC">
              <w:t>8-905-995-20-45</w:t>
            </w:r>
          </w:p>
        </w:tc>
        <w:tc>
          <w:tcPr>
            <w:tcW w:w="1996" w:type="dxa"/>
          </w:tcPr>
          <w:p w:rsidR="007A140B" w:rsidRPr="00A610BC" w:rsidRDefault="007A140B" w:rsidP="00A610BC">
            <w:r w:rsidRPr="00A610BC">
              <w:t>1 .ул. Сарыгина, 57;</w:t>
            </w:r>
          </w:p>
          <w:p w:rsidR="007A140B" w:rsidRPr="00A610BC" w:rsidRDefault="007A140B" w:rsidP="00A610BC">
            <w:r w:rsidRPr="00A610BC">
              <w:t>2. ул. Рождественская,5;</w:t>
            </w:r>
          </w:p>
          <w:p w:rsidR="007A140B" w:rsidRPr="00A610BC" w:rsidRDefault="007A140B" w:rsidP="00A610BC">
            <w:r w:rsidRPr="00A610BC">
              <w:t>3. ул. Луговая, 1.</w:t>
            </w:r>
          </w:p>
        </w:tc>
      </w:tr>
      <w:tr w:rsidR="007A140B" w:rsidRPr="00A610BC" w:rsidTr="00341825">
        <w:tc>
          <w:tcPr>
            <w:tcW w:w="817" w:type="dxa"/>
          </w:tcPr>
          <w:p w:rsidR="007A140B" w:rsidRPr="00A610BC" w:rsidRDefault="007A140B" w:rsidP="00A610BC">
            <w:r w:rsidRPr="00A610BC">
              <w:t>15</w:t>
            </w:r>
          </w:p>
        </w:tc>
        <w:tc>
          <w:tcPr>
            <w:tcW w:w="1701" w:type="dxa"/>
          </w:tcPr>
          <w:p w:rsidR="007A140B" w:rsidRPr="00A610BC" w:rsidRDefault="007A140B" w:rsidP="00A610BC">
            <w:r w:rsidRPr="00A610BC">
              <w:t>ООО «Сатурн» «ГазОйл»</w:t>
            </w:r>
          </w:p>
        </w:tc>
        <w:tc>
          <w:tcPr>
            <w:tcW w:w="1985" w:type="dxa"/>
          </w:tcPr>
          <w:p w:rsidR="007A140B" w:rsidRPr="00A610BC" w:rsidRDefault="007A140B" w:rsidP="00A610BC">
            <w:r w:rsidRPr="00A610BC">
              <w:t>Ген. директор Волегов Алексей Анатольевич</w:t>
            </w:r>
          </w:p>
        </w:tc>
        <w:tc>
          <w:tcPr>
            <w:tcW w:w="1842" w:type="dxa"/>
          </w:tcPr>
          <w:p w:rsidR="007A140B" w:rsidRPr="00A610BC" w:rsidRDefault="007A140B" w:rsidP="00A610BC">
            <w:smartTag w:uri="urn:schemas-microsoft-com:office:smarttags" w:element="metricconverter">
              <w:smartTagPr>
                <w:attr w:name="ProductID" w:val="2013 г"/>
              </w:smartTagPr>
              <w:r w:rsidRPr="00A610BC">
                <w:t>652616, г</w:t>
              </w:r>
            </w:smartTag>
            <w:r w:rsidRPr="00A610BC">
              <w:t>. Белово, ул. Придорожная, 42</w:t>
            </w:r>
          </w:p>
        </w:tc>
        <w:tc>
          <w:tcPr>
            <w:tcW w:w="1418" w:type="dxa"/>
          </w:tcPr>
          <w:p w:rsidR="007A140B" w:rsidRPr="00A610BC" w:rsidRDefault="007A140B" w:rsidP="00A610BC">
            <w:r w:rsidRPr="00A610BC">
              <w:t>8-960-962-99-22 1</w:t>
            </w:r>
          </w:p>
        </w:tc>
        <w:tc>
          <w:tcPr>
            <w:tcW w:w="1996" w:type="dxa"/>
          </w:tcPr>
          <w:p w:rsidR="007A140B" w:rsidRPr="00A610BC" w:rsidRDefault="007A140B" w:rsidP="00A610BC">
            <w:r w:rsidRPr="00A610BC">
              <w:t>ул.  10 микрорайон,34, тел. 8-800-700-28-04</w:t>
            </w:r>
          </w:p>
        </w:tc>
      </w:tr>
      <w:tr w:rsidR="007A140B" w:rsidRPr="00A610BC" w:rsidTr="00341825">
        <w:tc>
          <w:tcPr>
            <w:tcW w:w="9759" w:type="dxa"/>
            <w:gridSpan w:val="6"/>
          </w:tcPr>
          <w:p w:rsidR="007A140B" w:rsidRPr="00A610BC" w:rsidRDefault="007A140B" w:rsidP="00A610BC">
            <w:r w:rsidRPr="00A610BC">
              <w:t xml:space="preserve">Всего на территории города Прокопьевска функционируют: </w:t>
            </w:r>
          </w:p>
          <w:p w:rsidR="007A140B" w:rsidRPr="00A610BC" w:rsidRDefault="007A140B" w:rsidP="00A610BC">
            <w:r w:rsidRPr="00A610BC">
              <w:t>-32 автозаправочные станции</w:t>
            </w:r>
          </w:p>
          <w:p w:rsidR="007A140B" w:rsidRPr="00A610BC" w:rsidRDefault="007A140B" w:rsidP="00A610BC">
            <w:r w:rsidRPr="00A610BC">
              <w:t>- 4 газовые автозаправочные станции</w:t>
            </w:r>
          </w:p>
          <w:p w:rsidR="007A140B" w:rsidRPr="00A610BC" w:rsidRDefault="007A140B" w:rsidP="00A610BC">
            <w:r w:rsidRPr="00A610BC">
              <w:t>- 2 нефтебазы</w:t>
            </w:r>
          </w:p>
        </w:tc>
      </w:tr>
    </w:tbl>
    <w:p w:rsidR="007A140B" w:rsidRPr="00A610BC" w:rsidRDefault="007A140B" w:rsidP="00A610BC"/>
    <w:p w:rsidR="007A140B" w:rsidRPr="00A610BC" w:rsidRDefault="007A140B" w:rsidP="00A610BC">
      <w:pPr>
        <w:ind w:firstLine="708"/>
        <w:jc w:val="both"/>
        <w:rPr>
          <w:sz w:val="28"/>
          <w:szCs w:val="28"/>
        </w:rPr>
      </w:pPr>
      <w:r w:rsidRPr="00A610BC">
        <w:rPr>
          <w:sz w:val="28"/>
          <w:szCs w:val="28"/>
        </w:rPr>
        <w:t xml:space="preserve">Хранение легковых автомобилей индивидуального пользования осуществляется на приусадебных участках владельцев индивидуальных жилых домов, а также на гаражных площадках. Информация о гаражных площадках представлена в таблице 2.5.3. </w:t>
      </w:r>
    </w:p>
    <w:p w:rsidR="007A140B" w:rsidRPr="00A610BC" w:rsidRDefault="007A140B" w:rsidP="00A610BC">
      <w:pPr>
        <w:ind w:firstLine="708"/>
        <w:jc w:val="both"/>
        <w:rPr>
          <w:sz w:val="28"/>
          <w:szCs w:val="28"/>
        </w:rPr>
      </w:pPr>
      <w:r w:rsidRPr="00A610BC">
        <w:rPr>
          <w:sz w:val="28"/>
          <w:szCs w:val="28"/>
        </w:rPr>
        <w:lastRenderedPageBreak/>
        <w:t>Таблица 2.5.3 – Перечень элементов планировочной структуры , используемый для адресации индивидуальных гаражей боксового типа на территории Прокопьевского городского округа</w:t>
      </w:r>
    </w:p>
    <w:tbl>
      <w:tblPr>
        <w:tblW w:w="9451"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16"/>
        <w:gridCol w:w="1889"/>
        <w:gridCol w:w="15"/>
        <w:gridCol w:w="2520"/>
        <w:gridCol w:w="30"/>
        <w:gridCol w:w="1530"/>
        <w:gridCol w:w="45"/>
        <w:gridCol w:w="1934"/>
        <w:gridCol w:w="82"/>
      </w:tblGrid>
      <w:tr w:rsidR="007A140B" w:rsidRPr="00A610BC" w:rsidTr="0017482B">
        <w:trPr>
          <w:tblHeader/>
          <w:jc w:val="center"/>
        </w:trPr>
        <w:tc>
          <w:tcPr>
            <w:tcW w:w="1406" w:type="dxa"/>
            <w:gridSpan w:val="2"/>
          </w:tcPr>
          <w:p w:rsidR="007A140B" w:rsidRPr="00A610BC" w:rsidRDefault="007A140B" w:rsidP="00A610BC">
            <w:pPr>
              <w:jc w:val="center"/>
              <w:rPr>
                <w:b/>
                <w:bCs/>
                <w:sz w:val="22"/>
                <w:szCs w:val="22"/>
              </w:rPr>
            </w:pPr>
            <w:r w:rsidRPr="00A610BC">
              <w:rPr>
                <w:b/>
                <w:bCs/>
                <w:sz w:val="22"/>
                <w:szCs w:val="22"/>
              </w:rPr>
              <w:t>№ п/п</w:t>
            </w:r>
          </w:p>
        </w:tc>
        <w:tc>
          <w:tcPr>
            <w:tcW w:w="1889" w:type="dxa"/>
          </w:tcPr>
          <w:p w:rsidR="007A140B" w:rsidRPr="00A610BC" w:rsidRDefault="007A140B" w:rsidP="00A610BC">
            <w:pPr>
              <w:jc w:val="center"/>
              <w:rPr>
                <w:b/>
                <w:bCs/>
                <w:sz w:val="22"/>
                <w:szCs w:val="22"/>
              </w:rPr>
            </w:pPr>
            <w:r w:rsidRPr="00A610BC">
              <w:rPr>
                <w:b/>
                <w:bCs/>
                <w:sz w:val="22"/>
                <w:szCs w:val="22"/>
              </w:rPr>
              <w:t>Элемент планировочной структуры</w:t>
            </w:r>
          </w:p>
        </w:tc>
        <w:tc>
          <w:tcPr>
            <w:tcW w:w="2565" w:type="dxa"/>
            <w:gridSpan w:val="3"/>
          </w:tcPr>
          <w:p w:rsidR="007A140B" w:rsidRPr="00A610BC" w:rsidRDefault="007A140B" w:rsidP="00A610BC">
            <w:pPr>
              <w:jc w:val="center"/>
              <w:rPr>
                <w:b/>
                <w:bCs/>
                <w:sz w:val="22"/>
                <w:szCs w:val="22"/>
              </w:rPr>
            </w:pPr>
            <w:r w:rsidRPr="00A610BC">
              <w:rPr>
                <w:b/>
                <w:bCs/>
                <w:sz w:val="22"/>
                <w:szCs w:val="22"/>
              </w:rPr>
              <w:t>Встречающиеся наименования элементов планировочной структуры</w:t>
            </w:r>
          </w:p>
        </w:tc>
        <w:tc>
          <w:tcPr>
            <w:tcW w:w="1575" w:type="dxa"/>
            <w:gridSpan w:val="2"/>
          </w:tcPr>
          <w:p w:rsidR="007A140B" w:rsidRPr="00A610BC" w:rsidRDefault="007A140B" w:rsidP="00A610BC">
            <w:pPr>
              <w:jc w:val="center"/>
              <w:rPr>
                <w:b/>
                <w:bCs/>
                <w:sz w:val="22"/>
                <w:szCs w:val="22"/>
              </w:rPr>
            </w:pPr>
            <w:r w:rsidRPr="00A610BC">
              <w:rPr>
                <w:b/>
                <w:bCs/>
                <w:sz w:val="22"/>
                <w:szCs w:val="22"/>
              </w:rPr>
              <w:t>Основания</w:t>
            </w:r>
          </w:p>
        </w:tc>
        <w:tc>
          <w:tcPr>
            <w:tcW w:w="2016" w:type="dxa"/>
            <w:gridSpan w:val="2"/>
          </w:tcPr>
          <w:p w:rsidR="007A140B" w:rsidRPr="00A610BC" w:rsidRDefault="007A140B" w:rsidP="00A610BC">
            <w:pPr>
              <w:jc w:val="center"/>
              <w:rPr>
                <w:b/>
                <w:bCs/>
                <w:sz w:val="22"/>
                <w:szCs w:val="22"/>
              </w:rPr>
            </w:pPr>
            <w:r w:rsidRPr="00A610BC">
              <w:rPr>
                <w:b/>
                <w:bCs/>
                <w:sz w:val="22"/>
                <w:szCs w:val="22"/>
              </w:rPr>
              <w:t>Ориентировочное количество гаражей</w:t>
            </w:r>
          </w:p>
        </w:tc>
      </w:tr>
      <w:tr w:rsidR="007A140B" w:rsidRPr="00A610BC" w:rsidTr="0017482B">
        <w:trPr>
          <w:tblHeader/>
          <w:jc w:val="center"/>
        </w:trPr>
        <w:tc>
          <w:tcPr>
            <w:tcW w:w="1406" w:type="dxa"/>
            <w:gridSpan w:val="2"/>
          </w:tcPr>
          <w:p w:rsidR="007A140B" w:rsidRPr="00A610BC" w:rsidRDefault="007A140B" w:rsidP="00A610BC">
            <w:pPr>
              <w:jc w:val="center"/>
              <w:rPr>
                <w:b/>
                <w:bCs/>
                <w:sz w:val="22"/>
                <w:szCs w:val="22"/>
              </w:rPr>
            </w:pPr>
            <w:r w:rsidRPr="00A610BC">
              <w:rPr>
                <w:b/>
                <w:bCs/>
                <w:sz w:val="22"/>
                <w:szCs w:val="22"/>
              </w:rPr>
              <w:t>1</w:t>
            </w:r>
          </w:p>
        </w:tc>
        <w:tc>
          <w:tcPr>
            <w:tcW w:w="1889" w:type="dxa"/>
          </w:tcPr>
          <w:p w:rsidR="007A140B" w:rsidRPr="00A610BC" w:rsidRDefault="007A140B" w:rsidP="00A610BC">
            <w:pPr>
              <w:jc w:val="center"/>
              <w:rPr>
                <w:b/>
                <w:bCs/>
                <w:sz w:val="22"/>
                <w:szCs w:val="22"/>
              </w:rPr>
            </w:pPr>
            <w:r w:rsidRPr="00A610BC">
              <w:rPr>
                <w:b/>
                <w:bCs/>
                <w:sz w:val="22"/>
                <w:szCs w:val="22"/>
              </w:rPr>
              <w:t>2</w:t>
            </w:r>
          </w:p>
        </w:tc>
        <w:tc>
          <w:tcPr>
            <w:tcW w:w="2565" w:type="dxa"/>
            <w:gridSpan w:val="3"/>
          </w:tcPr>
          <w:p w:rsidR="007A140B" w:rsidRPr="00A610BC" w:rsidRDefault="007A140B" w:rsidP="00A610BC">
            <w:pPr>
              <w:jc w:val="center"/>
              <w:rPr>
                <w:b/>
                <w:bCs/>
                <w:sz w:val="22"/>
                <w:szCs w:val="22"/>
              </w:rPr>
            </w:pPr>
            <w:r w:rsidRPr="00A610BC">
              <w:rPr>
                <w:b/>
                <w:bCs/>
                <w:sz w:val="22"/>
                <w:szCs w:val="22"/>
              </w:rPr>
              <w:t>3</w:t>
            </w:r>
          </w:p>
        </w:tc>
        <w:tc>
          <w:tcPr>
            <w:tcW w:w="1575" w:type="dxa"/>
            <w:gridSpan w:val="2"/>
          </w:tcPr>
          <w:p w:rsidR="007A140B" w:rsidRPr="00A610BC" w:rsidRDefault="007A140B" w:rsidP="00A610BC">
            <w:pPr>
              <w:jc w:val="center"/>
              <w:rPr>
                <w:b/>
                <w:bCs/>
                <w:sz w:val="22"/>
                <w:szCs w:val="22"/>
              </w:rPr>
            </w:pPr>
            <w:r w:rsidRPr="00A610BC">
              <w:rPr>
                <w:b/>
                <w:bCs/>
                <w:sz w:val="22"/>
                <w:szCs w:val="22"/>
              </w:rPr>
              <w:t>4</w:t>
            </w:r>
          </w:p>
        </w:tc>
        <w:tc>
          <w:tcPr>
            <w:tcW w:w="2016" w:type="dxa"/>
            <w:gridSpan w:val="2"/>
          </w:tcPr>
          <w:p w:rsidR="007A140B" w:rsidRPr="00A610BC" w:rsidRDefault="007A140B" w:rsidP="00A610BC">
            <w:pPr>
              <w:jc w:val="center"/>
              <w:rPr>
                <w:b/>
                <w:bCs/>
                <w:sz w:val="22"/>
                <w:szCs w:val="22"/>
              </w:rPr>
            </w:pPr>
            <w:r w:rsidRPr="00A610BC">
              <w:rPr>
                <w:b/>
                <w:bCs/>
                <w:sz w:val="22"/>
                <w:szCs w:val="22"/>
              </w:rPr>
              <w:t>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Новотырганский промузел</w:t>
            </w:r>
          </w:p>
        </w:tc>
        <w:tc>
          <w:tcPr>
            <w:tcW w:w="2565" w:type="dxa"/>
            <w:gridSpan w:val="3"/>
            <w:vAlign w:val="center"/>
          </w:tcPr>
          <w:p w:rsidR="007A140B" w:rsidRPr="00A610BC" w:rsidRDefault="007A140B" w:rsidP="00A610BC">
            <w:pPr>
              <w:jc w:val="center"/>
              <w:rPr>
                <w:sz w:val="22"/>
                <w:szCs w:val="22"/>
              </w:rPr>
            </w:pPr>
            <w:r w:rsidRPr="00A610BC">
              <w:rPr>
                <w:sz w:val="22"/>
                <w:szCs w:val="22"/>
              </w:rPr>
              <w:t>Новотырганский промузел, секция 1-19</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31.10.2018 №301</w:t>
            </w:r>
          </w:p>
        </w:tc>
        <w:tc>
          <w:tcPr>
            <w:tcW w:w="2016" w:type="dxa"/>
            <w:gridSpan w:val="2"/>
            <w:vAlign w:val="center"/>
          </w:tcPr>
          <w:p w:rsidR="007A140B" w:rsidRPr="00A610BC" w:rsidRDefault="007A140B" w:rsidP="00A610BC">
            <w:pPr>
              <w:jc w:val="center"/>
              <w:rPr>
                <w:sz w:val="22"/>
                <w:szCs w:val="22"/>
              </w:rPr>
            </w:pPr>
            <w:r w:rsidRPr="00A610BC">
              <w:rPr>
                <w:sz w:val="22"/>
                <w:szCs w:val="22"/>
              </w:rPr>
              <w:t>600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подстанции Коммунальная</w:t>
            </w:r>
          </w:p>
        </w:tc>
        <w:tc>
          <w:tcPr>
            <w:tcW w:w="2565" w:type="dxa"/>
            <w:gridSpan w:val="3"/>
            <w:vAlign w:val="center"/>
          </w:tcPr>
          <w:p w:rsidR="007A140B" w:rsidRPr="00A610BC" w:rsidRDefault="007A140B" w:rsidP="00A610BC">
            <w:pPr>
              <w:jc w:val="center"/>
              <w:rPr>
                <w:sz w:val="22"/>
                <w:szCs w:val="22"/>
              </w:rPr>
            </w:pPr>
            <w:r w:rsidRPr="00A610BC">
              <w:rPr>
                <w:sz w:val="22"/>
                <w:szCs w:val="22"/>
              </w:rPr>
              <w:t>Подстанция «Коммунальная» по ул. Есенина, секция 1-28;</w:t>
            </w:r>
          </w:p>
          <w:p w:rsidR="007A140B" w:rsidRPr="00A610BC" w:rsidRDefault="007A140B" w:rsidP="00A610BC">
            <w:pPr>
              <w:jc w:val="center"/>
              <w:rPr>
                <w:sz w:val="22"/>
                <w:szCs w:val="22"/>
              </w:rPr>
            </w:pPr>
            <w:r w:rsidRPr="00A610BC">
              <w:rPr>
                <w:sz w:val="22"/>
                <w:szCs w:val="22"/>
              </w:rPr>
              <w:t>Подстанция «Коммунальная» по ул. Есенина, секция 6, ряд 1-2;</w:t>
            </w:r>
          </w:p>
          <w:p w:rsidR="007A140B" w:rsidRPr="00A610BC" w:rsidRDefault="007A140B" w:rsidP="00A610BC">
            <w:pPr>
              <w:jc w:val="center"/>
              <w:rPr>
                <w:sz w:val="22"/>
                <w:szCs w:val="22"/>
              </w:rPr>
            </w:pPr>
            <w:r w:rsidRPr="00A610BC">
              <w:rPr>
                <w:sz w:val="22"/>
                <w:szCs w:val="22"/>
              </w:rPr>
              <w:t>Подстанция «Коммунальная» по ул. Есенина, секция 9, ряд 1-2;</w:t>
            </w:r>
          </w:p>
          <w:p w:rsidR="007A140B" w:rsidRPr="00A610BC" w:rsidRDefault="007A140B" w:rsidP="00A610BC">
            <w:pPr>
              <w:jc w:val="center"/>
              <w:rPr>
                <w:sz w:val="22"/>
                <w:szCs w:val="22"/>
              </w:rPr>
            </w:pPr>
            <w:r w:rsidRPr="00A610BC">
              <w:rPr>
                <w:sz w:val="22"/>
                <w:szCs w:val="22"/>
              </w:rPr>
              <w:t>Подстанция «Коммунальная» по ул. Есенина, сектор «Я»</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19.10.2018 №274</w:t>
            </w:r>
          </w:p>
        </w:tc>
        <w:tc>
          <w:tcPr>
            <w:tcW w:w="2016" w:type="dxa"/>
            <w:gridSpan w:val="2"/>
            <w:vAlign w:val="center"/>
          </w:tcPr>
          <w:p w:rsidR="007A140B" w:rsidRPr="00A610BC" w:rsidRDefault="007A140B" w:rsidP="00A610BC">
            <w:pPr>
              <w:jc w:val="center"/>
              <w:rPr>
                <w:sz w:val="22"/>
                <w:szCs w:val="22"/>
              </w:rPr>
            </w:pPr>
            <w:r w:rsidRPr="00A610BC">
              <w:rPr>
                <w:sz w:val="22"/>
                <w:szCs w:val="22"/>
              </w:rPr>
              <w:t>1000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Крупской - продбаза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продбазы по ул. Крупской, секция 1-3</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31.10.2018 №301</w:t>
            </w:r>
          </w:p>
        </w:tc>
        <w:tc>
          <w:tcPr>
            <w:tcW w:w="2016" w:type="dxa"/>
            <w:gridSpan w:val="2"/>
            <w:vAlign w:val="center"/>
          </w:tcPr>
          <w:p w:rsidR="007A140B" w:rsidRPr="00A610BC" w:rsidRDefault="007A140B" w:rsidP="00A610BC">
            <w:pPr>
              <w:jc w:val="center"/>
              <w:rPr>
                <w:sz w:val="22"/>
                <w:szCs w:val="22"/>
              </w:rPr>
            </w:pPr>
            <w:r w:rsidRPr="00A610BC">
              <w:rPr>
                <w:sz w:val="22"/>
                <w:szCs w:val="22"/>
              </w:rPr>
              <w:t>420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котельной №66</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котельной №66 по ул. Институтская, 2 секция 1-13</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Заводской</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пер. Заводской, секция 1-4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Киселёвский</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пер. Киселёвский, секция 1-6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2-я Витебская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2-я Витебская, 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1-я Вершинина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Вершинина, 1</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11-я Гагарина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проспекта Гагарина, 11</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29-я Гагарина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проспекта Гагарина 29, секция 1-4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25.10.2018 №291</w:t>
            </w:r>
          </w:p>
        </w:tc>
        <w:tc>
          <w:tcPr>
            <w:tcW w:w="2016"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37-я Гагарина</w:t>
            </w:r>
          </w:p>
          <w:p w:rsidR="007A140B" w:rsidRPr="00A610BC" w:rsidRDefault="007A140B" w:rsidP="00A610BC">
            <w:pPr>
              <w:jc w:val="center"/>
              <w:rPr>
                <w:sz w:val="22"/>
                <w:szCs w:val="22"/>
              </w:rPr>
            </w:pPr>
          </w:p>
        </w:tc>
        <w:tc>
          <w:tcPr>
            <w:tcW w:w="2565" w:type="dxa"/>
            <w:gridSpan w:val="3"/>
            <w:vAlign w:val="center"/>
          </w:tcPr>
          <w:p w:rsidR="007A140B" w:rsidRPr="00A610BC" w:rsidRDefault="007A140B" w:rsidP="00A610BC">
            <w:pPr>
              <w:jc w:val="center"/>
              <w:rPr>
                <w:sz w:val="22"/>
                <w:szCs w:val="22"/>
              </w:rPr>
            </w:pPr>
            <w:r w:rsidRPr="00A610BC">
              <w:rPr>
                <w:sz w:val="22"/>
                <w:szCs w:val="22"/>
              </w:rPr>
              <w:t>Район проспекта Гагарина, 37, секция 1-3</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21-я О. Дундича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О. Дундича, 21, секция 1-6</w:t>
            </w:r>
          </w:p>
        </w:tc>
        <w:tc>
          <w:tcPr>
            <w:tcW w:w="1575" w:type="dxa"/>
            <w:gridSpan w:val="2"/>
            <w:vAlign w:val="center"/>
          </w:tcPr>
          <w:p w:rsidR="007A140B" w:rsidRPr="00A610BC" w:rsidRDefault="007A140B" w:rsidP="00A610BC">
            <w:pPr>
              <w:jc w:val="center"/>
              <w:rPr>
                <w:sz w:val="22"/>
                <w:szCs w:val="22"/>
              </w:rPr>
            </w:pPr>
            <w:r w:rsidRPr="00A610BC">
              <w:rPr>
                <w:sz w:val="22"/>
                <w:szCs w:val="22"/>
              </w:rPr>
              <w:t xml:space="preserve">Решение от 01.11.2018 </w:t>
            </w:r>
            <w:r w:rsidRPr="00A610BC">
              <w:rPr>
                <w:sz w:val="22"/>
                <w:szCs w:val="22"/>
              </w:rPr>
              <w:lastRenderedPageBreak/>
              <w:t>№303</w:t>
            </w:r>
          </w:p>
        </w:tc>
        <w:tc>
          <w:tcPr>
            <w:tcW w:w="2016" w:type="dxa"/>
            <w:gridSpan w:val="2"/>
            <w:vAlign w:val="center"/>
          </w:tcPr>
          <w:p w:rsidR="007A140B" w:rsidRPr="00A610BC" w:rsidRDefault="007A140B" w:rsidP="00A610BC">
            <w:pPr>
              <w:jc w:val="center"/>
              <w:rPr>
                <w:sz w:val="22"/>
                <w:szCs w:val="22"/>
              </w:rPr>
            </w:pPr>
            <w:r w:rsidRPr="00A610BC">
              <w:rPr>
                <w:sz w:val="22"/>
                <w:szCs w:val="22"/>
              </w:rPr>
              <w:lastRenderedPageBreak/>
              <w:t>200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Коммунально-складская зона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Есенина,1, коммунально-складская зона, секция 1-5;</w:t>
            </w:r>
          </w:p>
          <w:p w:rsidR="007A140B" w:rsidRPr="00A610BC" w:rsidRDefault="007A140B" w:rsidP="00A610BC">
            <w:pPr>
              <w:jc w:val="center"/>
              <w:rPr>
                <w:sz w:val="22"/>
                <w:szCs w:val="22"/>
              </w:rPr>
            </w:pPr>
            <w:r w:rsidRPr="00A610BC">
              <w:rPr>
                <w:sz w:val="22"/>
                <w:szCs w:val="22"/>
              </w:rPr>
              <w:t>Район ул. Есенина,1, коммунально-складская зона, секция 26,27,28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26-я Есенина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Есенина, 26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ДСК</w:t>
            </w:r>
          </w:p>
        </w:tc>
        <w:tc>
          <w:tcPr>
            <w:tcW w:w="2565" w:type="dxa"/>
            <w:gridSpan w:val="3"/>
            <w:vAlign w:val="center"/>
          </w:tcPr>
          <w:p w:rsidR="007A140B" w:rsidRPr="00A610BC" w:rsidRDefault="007A140B" w:rsidP="00A610BC">
            <w:pPr>
              <w:jc w:val="center"/>
              <w:rPr>
                <w:sz w:val="22"/>
                <w:szCs w:val="22"/>
              </w:rPr>
            </w:pPr>
            <w:r w:rsidRPr="00A610BC">
              <w:rPr>
                <w:sz w:val="22"/>
                <w:szCs w:val="22"/>
              </w:rPr>
              <w:t>Товарищество ДСК</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школы №35</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школы №35 район ул. Шишуина</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w:t>
            </w:r>
          </w:p>
          <w:p w:rsidR="007A140B" w:rsidRPr="00A610BC" w:rsidRDefault="007A140B" w:rsidP="00A610BC">
            <w:pPr>
              <w:jc w:val="center"/>
              <w:rPr>
                <w:sz w:val="22"/>
                <w:szCs w:val="22"/>
              </w:rPr>
            </w:pPr>
            <w:r w:rsidRPr="00A610BC">
              <w:rPr>
                <w:sz w:val="22"/>
                <w:szCs w:val="22"/>
              </w:rPr>
              <w:t>район ул. Институтская, секция 1-14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5-й микрорайон</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Есенина, микрорайон 5, район автостоянки;</w:t>
            </w:r>
          </w:p>
          <w:p w:rsidR="007A140B" w:rsidRPr="00A610BC" w:rsidRDefault="007A140B" w:rsidP="00A610BC">
            <w:pPr>
              <w:jc w:val="center"/>
              <w:rPr>
                <w:sz w:val="22"/>
                <w:szCs w:val="22"/>
              </w:rPr>
            </w:pPr>
            <w:r w:rsidRPr="00A610BC">
              <w:rPr>
                <w:sz w:val="22"/>
                <w:szCs w:val="22"/>
              </w:rPr>
              <w:t>Район ул. Есенина, микрорайон 5, ряд за террасой;</w:t>
            </w:r>
          </w:p>
          <w:p w:rsidR="007A140B" w:rsidRPr="00A610BC" w:rsidRDefault="007A140B" w:rsidP="00A610BC">
            <w:pPr>
              <w:jc w:val="center"/>
              <w:rPr>
                <w:sz w:val="22"/>
                <w:szCs w:val="22"/>
              </w:rPr>
            </w:pPr>
            <w:r w:rsidRPr="00A610BC">
              <w:rPr>
                <w:sz w:val="22"/>
                <w:szCs w:val="22"/>
              </w:rPr>
              <w:t>Район ул. Есенина, микрорайон 5, секция 1-64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17.10.2018 №256</w:t>
            </w:r>
          </w:p>
        </w:tc>
        <w:tc>
          <w:tcPr>
            <w:tcW w:w="2016" w:type="dxa"/>
            <w:gridSpan w:val="2"/>
            <w:vAlign w:val="center"/>
          </w:tcPr>
          <w:p w:rsidR="007A140B" w:rsidRPr="00A610BC" w:rsidRDefault="007A140B" w:rsidP="00A610BC">
            <w:pPr>
              <w:jc w:val="center"/>
              <w:rPr>
                <w:sz w:val="22"/>
                <w:szCs w:val="22"/>
              </w:rPr>
            </w:pPr>
            <w:r w:rsidRPr="00A610BC">
              <w:rPr>
                <w:sz w:val="22"/>
                <w:szCs w:val="22"/>
              </w:rPr>
              <w:t>2100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ind w:left="-15" w:firstLine="142"/>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5-й микрорайон – южная часть</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Есенина, южная часть 5 микрорайона, секция 1-8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19.10.2018 №273</w:t>
            </w:r>
          </w:p>
        </w:tc>
        <w:tc>
          <w:tcPr>
            <w:tcW w:w="2016" w:type="dxa"/>
            <w:gridSpan w:val="2"/>
            <w:vAlign w:val="center"/>
          </w:tcPr>
          <w:p w:rsidR="007A140B" w:rsidRPr="00A610BC" w:rsidRDefault="007A140B" w:rsidP="00A610BC">
            <w:pPr>
              <w:jc w:val="center"/>
              <w:rPr>
                <w:sz w:val="22"/>
                <w:szCs w:val="22"/>
              </w:rPr>
            </w:pPr>
            <w:r w:rsidRPr="00A610BC">
              <w:rPr>
                <w:sz w:val="22"/>
                <w:szCs w:val="22"/>
              </w:rPr>
              <w:t>300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9-й микрорайон</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Есенина, микрорайон 9, секция 1-44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19.10.2018 №273</w:t>
            </w:r>
          </w:p>
        </w:tc>
        <w:tc>
          <w:tcPr>
            <w:tcW w:w="2016" w:type="dxa"/>
            <w:gridSpan w:val="2"/>
            <w:vAlign w:val="center"/>
          </w:tcPr>
          <w:p w:rsidR="007A140B" w:rsidRPr="00A610BC" w:rsidRDefault="007A140B" w:rsidP="00A610BC">
            <w:pPr>
              <w:jc w:val="center"/>
              <w:rPr>
                <w:sz w:val="22"/>
                <w:szCs w:val="22"/>
              </w:rPr>
            </w:pPr>
            <w:r w:rsidRPr="00A610BC">
              <w:rPr>
                <w:sz w:val="22"/>
                <w:szCs w:val="22"/>
              </w:rPr>
              <w:t>1400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3А-я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3А, секция 1-8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200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15-я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15, секция 1-8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19.10.2018 №272</w:t>
            </w:r>
          </w:p>
        </w:tc>
        <w:tc>
          <w:tcPr>
            <w:tcW w:w="2016" w:type="dxa"/>
            <w:gridSpan w:val="2"/>
            <w:vAlign w:val="center"/>
          </w:tcPr>
          <w:p w:rsidR="007A140B" w:rsidRPr="00A610BC" w:rsidRDefault="007A140B" w:rsidP="00A610BC">
            <w:pPr>
              <w:jc w:val="center"/>
              <w:rPr>
                <w:sz w:val="22"/>
                <w:szCs w:val="22"/>
              </w:rPr>
            </w:pPr>
            <w:r w:rsidRPr="00A610BC">
              <w:rPr>
                <w:sz w:val="22"/>
                <w:szCs w:val="22"/>
              </w:rPr>
              <w:t>200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9А-я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9А, секция 8, квартал 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медицинское училище</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32А, секция 1-8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p w:rsidR="007A140B" w:rsidRPr="00A610BC" w:rsidRDefault="007A140B" w:rsidP="00A610BC">
            <w:pPr>
              <w:jc w:val="center"/>
              <w:rPr>
                <w:sz w:val="22"/>
                <w:szCs w:val="22"/>
              </w:rPr>
            </w:pPr>
          </w:p>
          <w:p w:rsidR="007A140B" w:rsidRPr="00A610BC" w:rsidRDefault="007A140B" w:rsidP="00A610BC">
            <w:pPr>
              <w:jc w:val="center"/>
              <w:rPr>
                <w:sz w:val="22"/>
                <w:szCs w:val="22"/>
              </w:rPr>
            </w:pPr>
          </w:p>
        </w:tc>
        <w:tc>
          <w:tcPr>
            <w:tcW w:w="2016" w:type="dxa"/>
            <w:gridSpan w:val="2"/>
            <w:vAlign w:val="center"/>
          </w:tcPr>
          <w:p w:rsidR="007A140B" w:rsidRPr="00A610BC" w:rsidRDefault="007A140B" w:rsidP="00A610BC">
            <w:pPr>
              <w:jc w:val="center"/>
              <w:rPr>
                <w:sz w:val="22"/>
                <w:szCs w:val="22"/>
              </w:rPr>
            </w:pPr>
            <w:r w:rsidRPr="00A610BC">
              <w:rPr>
                <w:sz w:val="22"/>
                <w:szCs w:val="22"/>
              </w:rPr>
              <w:t>80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40-я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40, секция 1-14</w:t>
            </w:r>
          </w:p>
        </w:tc>
        <w:tc>
          <w:tcPr>
            <w:tcW w:w="1575" w:type="dxa"/>
            <w:gridSpan w:val="2"/>
            <w:vAlign w:val="center"/>
          </w:tcPr>
          <w:p w:rsidR="007A140B" w:rsidRPr="00A610BC" w:rsidRDefault="007A140B" w:rsidP="00A610BC">
            <w:pPr>
              <w:jc w:val="center"/>
              <w:rPr>
                <w:sz w:val="22"/>
                <w:szCs w:val="22"/>
              </w:rPr>
            </w:pPr>
            <w:r w:rsidRPr="00A610BC">
              <w:rPr>
                <w:sz w:val="22"/>
                <w:szCs w:val="22"/>
              </w:rPr>
              <w:t xml:space="preserve">Решение от 01.11.2018 </w:t>
            </w:r>
            <w:r w:rsidRPr="00A610BC">
              <w:rPr>
                <w:sz w:val="22"/>
                <w:szCs w:val="22"/>
              </w:rPr>
              <w:lastRenderedPageBreak/>
              <w:t>№303</w:t>
            </w:r>
          </w:p>
        </w:tc>
        <w:tc>
          <w:tcPr>
            <w:tcW w:w="2016" w:type="dxa"/>
            <w:gridSpan w:val="2"/>
            <w:vAlign w:val="center"/>
          </w:tcPr>
          <w:p w:rsidR="007A140B" w:rsidRPr="00A610BC" w:rsidRDefault="007A140B" w:rsidP="00A610BC">
            <w:pPr>
              <w:jc w:val="center"/>
              <w:rPr>
                <w:sz w:val="22"/>
                <w:szCs w:val="22"/>
              </w:rPr>
            </w:pPr>
            <w:r w:rsidRPr="00A610BC">
              <w:rPr>
                <w:sz w:val="22"/>
                <w:szCs w:val="22"/>
              </w:rPr>
              <w:lastRenderedPageBreak/>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74-я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74, секция 1-6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150</w:t>
            </w:r>
          </w:p>
          <w:p w:rsidR="007A140B" w:rsidRPr="00A610BC" w:rsidRDefault="007A140B" w:rsidP="00A610BC">
            <w:pPr>
              <w:jc w:val="center"/>
              <w:rPr>
                <w:sz w:val="22"/>
                <w:szCs w:val="22"/>
              </w:rPr>
            </w:pP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105-я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105, секция 1-3</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82-я Институтская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Институтская, 82, секция 1-2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Киселевская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Киселевская, секция 1-8</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13-я Крупской</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Крупской, 13, секция 1-2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42-я Ленская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Ленская, 42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Ленская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Ленская, секция 1-3</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аптечные склады</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Луговая, 26, аптечные склады, секция 1-14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2-я Ноградская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Ноградская, 2, секция 1-6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180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2А-я Ноградская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Ноградская, 2А, секция 1-6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6-я Ноградская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Ноградская, 6, секция 1-10</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250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15А-я Ноградская</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Ноградская, 15А</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Обручева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Обручева</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3А-я Обручева</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Обручева, 3А</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13-я Петренко</w:t>
            </w:r>
          </w:p>
        </w:tc>
        <w:tc>
          <w:tcPr>
            <w:tcW w:w="2565" w:type="dxa"/>
            <w:gridSpan w:val="3"/>
            <w:vAlign w:val="center"/>
          </w:tcPr>
          <w:p w:rsidR="007A140B" w:rsidRPr="00A610BC" w:rsidRDefault="007A140B" w:rsidP="00A610BC">
            <w:pPr>
              <w:jc w:val="center"/>
              <w:rPr>
                <w:sz w:val="22"/>
                <w:szCs w:val="22"/>
              </w:rPr>
            </w:pPr>
            <w:r w:rsidRPr="00A610BC">
              <w:rPr>
                <w:sz w:val="22"/>
                <w:szCs w:val="22"/>
              </w:rPr>
              <w:t>Район ул. Петренко, 13, секция 1-12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rPr>
                <w:sz w:val="22"/>
                <w:szCs w:val="22"/>
              </w:rPr>
            </w:pPr>
            <w:r w:rsidRPr="00A610BC">
              <w:rPr>
                <w:sz w:val="22"/>
                <w:szCs w:val="22"/>
              </w:rPr>
              <w:t>Территория 10-я Подольская</w:t>
            </w:r>
          </w:p>
        </w:tc>
        <w:tc>
          <w:tcPr>
            <w:tcW w:w="2565" w:type="dxa"/>
            <w:gridSpan w:val="3"/>
            <w:vAlign w:val="center"/>
          </w:tcPr>
          <w:p w:rsidR="007A140B" w:rsidRPr="00A610BC" w:rsidRDefault="007A140B" w:rsidP="00A610BC">
            <w:pPr>
              <w:jc w:val="center"/>
            </w:pPr>
            <w:r w:rsidRPr="00A610BC">
              <w:rPr>
                <w:sz w:val="22"/>
                <w:szCs w:val="22"/>
              </w:rPr>
              <w:t>Район ул. Подольская, 10</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 xml:space="preserve">Территория 19-я </w:t>
            </w:r>
            <w:r w:rsidRPr="00A610BC">
              <w:rPr>
                <w:sz w:val="22"/>
                <w:szCs w:val="22"/>
              </w:rPr>
              <w:lastRenderedPageBreak/>
              <w:t>Подольская</w:t>
            </w:r>
          </w:p>
        </w:tc>
        <w:tc>
          <w:tcPr>
            <w:tcW w:w="2565" w:type="dxa"/>
            <w:gridSpan w:val="3"/>
            <w:vAlign w:val="center"/>
          </w:tcPr>
          <w:p w:rsidR="007A140B" w:rsidRPr="00A610BC" w:rsidRDefault="007A140B" w:rsidP="00A610BC">
            <w:pPr>
              <w:jc w:val="center"/>
            </w:pPr>
            <w:r w:rsidRPr="00A610BC">
              <w:rPr>
                <w:sz w:val="22"/>
                <w:szCs w:val="22"/>
              </w:rPr>
              <w:lastRenderedPageBreak/>
              <w:t xml:space="preserve">Район ул. Подольская, </w:t>
            </w:r>
            <w:r w:rsidRPr="00A610BC">
              <w:rPr>
                <w:sz w:val="22"/>
                <w:szCs w:val="22"/>
              </w:rPr>
              <w:lastRenderedPageBreak/>
              <w:t>19</w:t>
            </w:r>
          </w:p>
        </w:tc>
        <w:tc>
          <w:tcPr>
            <w:tcW w:w="1575" w:type="dxa"/>
            <w:gridSpan w:val="2"/>
            <w:vAlign w:val="center"/>
          </w:tcPr>
          <w:p w:rsidR="007A140B" w:rsidRPr="00A610BC" w:rsidRDefault="007A140B" w:rsidP="00A610BC">
            <w:pPr>
              <w:jc w:val="center"/>
              <w:rPr>
                <w:sz w:val="22"/>
                <w:szCs w:val="22"/>
              </w:rPr>
            </w:pPr>
            <w:r w:rsidRPr="00A610BC">
              <w:rPr>
                <w:sz w:val="22"/>
                <w:szCs w:val="22"/>
              </w:rPr>
              <w:lastRenderedPageBreak/>
              <w:t xml:space="preserve">Решение от </w:t>
            </w:r>
            <w:r w:rsidRPr="00A610BC">
              <w:rPr>
                <w:sz w:val="22"/>
                <w:szCs w:val="22"/>
              </w:rPr>
              <w:lastRenderedPageBreak/>
              <w:t>12.11.2018 №323</w:t>
            </w:r>
          </w:p>
          <w:p w:rsidR="007A140B" w:rsidRPr="00A610BC" w:rsidRDefault="007A140B" w:rsidP="00A610BC">
            <w:pPr>
              <w:jc w:val="center"/>
              <w:rPr>
                <w:sz w:val="22"/>
                <w:szCs w:val="22"/>
              </w:rPr>
            </w:pPr>
          </w:p>
          <w:p w:rsidR="007A140B" w:rsidRPr="00A610BC" w:rsidRDefault="007A140B" w:rsidP="00A610BC">
            <w:pPr>
              <w:jc w:val="center"/>
            </w:pPr>
          </w:p>
        </w:tc>
        <w:tc>
          <w:tcPr>
            <w:tcW w:w="2016" w:type="dxa"/>
            <w:gridSpan w:val="2"/>
            <w:vAlign w:val="center"/>
          </w:tcPr>
          <w:p w:rsidR="007A140B" w:rsidRPr="00A610BC" w:rsidRDefault="007A140B" w:rsidP="00A610BC">
            <w:pPr>
              <w:jc w:val="center"/>
              <w:rPr>
                <w:sz w:val="22"/>
                <w:szCs w:val="22"/>
              </w:rPr>
            </w:pPr>
            <w:r w:rsidRPr="00A610BC">
              <w:rPr>
                <w:sz w:val="22"/>
                <w:szCs w:val="22"/>
              </w:rPr>
              <w:lastRenderedPageBreak/>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28-я Сафоновская</w:t>
            </w:r>
          </w:p>
        </w:tc>
        <w:tc>
          <w:tcPr>
            <w:tcW w:w="2565" w:type="dxa"/>
            <w:gridSpan w:val="3"/>
            <w:vAlign w:val="center"/>
          </w:tcPr>
          <w:p w:rsidR="007A140B" w:rsidRPr="00A610BC" w:rsidRDefault="007A140B" w:rsidP="00A610BC">
            <w:pPr>
              <w:jc w:val="center"/>
            </w:pPr>
            <w:r w:rsidRPr="00A610BC">
              <w:rPr>
                <w:sz w:val="22"/>
                <w:szCs w:val="22"/>
              </w:rPr>
              <w:t>Район ул. Сафоновская, 28,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3-я Серова</w:t>
            </w:r>
          </w:p>
        </w:tc>
        <w:tc>
          <w:tcPr>
            <w:tcW w:w="2565" w:type="dxa"/>
            <w:gridSpan w:val="3"/>
            <w:vAlign w:val="center"/>
          </w:tcPr>
          <w:p w:rsidR="007A140B" w:rsidRPr="00A610BC" w:rsidRDefault="007A140B" w:rsidP="00A610BC">
            <w:pPr>
              <w:jc w:val="center"/>
            </w:pPr>
            <w:r w:rsidRPr="00A610BC">
              <w:rPr>
                <w:sz w:val="22"/>
                <w:szCs w:val="22"/>
              </w:rPr>
              <w:t>Район ул. Серова, 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Советов</w:t>
            </w:r>
          </w:p>
        </w:tc>
        <w:tc>
          <w:tcPr>
            <w:tcW w:w="2565" w:type="dxa"/>
            <w:gridSpan w:val="3"/>
            <w:vAlign w:val="center"/>
          </w:tcPr>
          <w:p w:rsidR="007A140B" w:rsidRPr="00A610BC" w:rsidRDefault="007A140B" w:rsidP="00A610BC">
            <w:pPr>
              <w:jc w:val="center"/>
            </w:pPr>
            <w:r w:rsidRPr="00A610BC">
              <w:rPr>
                <w:sz w:val="22"/>
                <w:szCs w:val="22"/>
              </w:rPr>
              <w:t>Район ул. Советов</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3-я Советов</w:t>
            </w:r>
          </w:p>
        </w:tc>
        <w:tc>
          <w:tcPr>
            <w:tcW w:w="2565" w:type="dxa"/>
            <w:gridSpan w:val="3"/>
            <w:vAlign w:val="center"/>
          </w:tcPr>
          <w:p w:rsidR="007A140B" w:rsidRPr="00A610BC" w:rsidRDefault="007A140B" w:rsidP="00A610BC">
            <w:pPr>
              <w:jc w:val="center"/>
            </w:pPr>
            <w:r w:rsidRPr="00A610BC">
              <w:rPr>
                <w:sz w:val="22"/>
                <w:szCs w:val="22"/>
              </w:rPr>
              <w:t>Район ул. Советов, 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8-я Советов</w:t>
            </w:r>
          </w:p>
        </w:tc>
        <w:tc>
          <w:tcPr>
            <w:tcW w:w="2565" w:type="dxa"/>
            <w:gridSpan w:val="3"/>
            <w:vAlign w:val="center"/>
          </w:tcPr>
          <w:p w:rsidR="007A140B" w:rsidRPr="00A610BC" w:rsidRDefault="007A140B" w:rsidP="00A610BC">
            <w:pPr>
              <w:jc w:val="center"/>
            </w:pPr>
            <w:r w:rsidRPr="00A610BC">
              <w:rPr>
                <w:sz w:val="22"/>
                <w:szCs w:val="22"/>
              </w:rPr>
              <w:t>Район ул. Советов, 8, секция 1-9</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11-я Советов</w:t>
            </w:r>
          </w:p>
        </w:tc>
        <w:tc>
          <w:tcPr>
            <w:tcW w:w="2565" w:type="dxa"/>
            <w:gridSpan w:val="3"/>
            <w:vAlign w:val="center"/>
          </w:tcPr>
          <w:p w:rsidR="007A140B" w:rsidRPr="00A610BC" w:rsidRDefault="007A140B" w:rsidP="00A610BC">
            <w:pPr>
              <w:jc w:val="center"/>
            </w:pPr>
            <w:r w:rsidRPr="00A610BC">
              <w:rPr>
                <w:sz w:val="22"/>
                <w:szCs w:val="22"/>
              </w:rPr>
              <w:t>Район ул. Советов, 11</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3А-я Шишкина</w:t>
            </w:r>
          </w:p>
        </w:tc>
        <w:tc>
          <w:tcPr>
            <w:tcW w:w="2565" w:type="dxa"/>
            <w:gridSpan w:val="3"/>
            <w:vAlign w:val="center"/>
          </w:tcPr>
          <w:p w:rsidR="007A140B" w:rsidRPr="00A610BC" w:rsidRDefault="007A140B" w:rsidP="00A610BC">
            <w:pPr>
              <w:jc w:val="center"/>
            </w:pPr>
            <w:r w:rsidRPr="00A610BC">
              <w:rPr>
                <w:sz w:val="22"/>
                <w:szCs w:val="22"/>
              </w:rPr>
              <w:t>Район ул. Шишкина, 3А,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39-я Шишкина</w:t>
            </w:r>
          </w:p>
        </w:tc>
        <w:tc>
          <w:tcPr>
            <w:tcW w:w="2565" w:type="dxa"/>
            <w:gridSpan w:val="3"/>
            <w:vAlign w:val="center"/>
          </w:tcPr>
          <w:p w:rsidR="007A140B" w:rsidRPr="00A610BC" w:rsidRDefault="007A140B" w:rsidP="00A610BC">
            <w:pPr>
              <w:jc w:val="center"/>
            </w:pPr>
            <w:r w:rsidRPr="00A610BC">
              <w:rPr>
                <w:sz w:val="22"/>
                <w:szCs w:val="22"/>
              </w:rPr>
              <w:t>Район ул. Шишкина, 39, секция 1</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физкультурного техникума</w:t>
            </w:r>
          </w:p>
        </w:tc>
        <w:tc>
          <w:tcPr>
            <w:tcW w:w="2565" w:type="dxa"/>
            <w:gridSpan w:val="3"/>
            <w:vAlign w:val="center"/>
          </w:tcPr>
          <w:p w:rsidR="007A140B" w:rsidRPr="00A610BC" w:rsidRDefault="007A140B" w:rsidP="00A610BC">
            <w:pPr>
              <w:jc w:val="center"/>
            </w:pPr>
            <w:r w:rsidRPr="00A610BC">
              <w:rPr>
                <w:sz w:val="22"/>
                <w:szCs w:val="22"/>
              </w:rPr>
              <w:t>Район физкультурного техникума по ул. Жолтовского, 42,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Школы №54</w:t>
            </w:r>
          </w:p>
        </w:tc>
        <w:tc>
          <w:tcPr>
            <w:tcW w:w="2565" w:type="dxa"/>
            <w:gridSpan w:val="3"/>
            <w:vAlign w:val="center"/>
          </w:tcPr>
          <w:p w:rsidR="007A140B" w:rsidRPr="00A610BC" w:rsidRDefault="007A140B" w:rsidP="00A610BC">
            <w:pPr>
              <w:jc w:val="center"/>
            </w:pPr>
            <w:r w:rsidRPr="00A610BC">
              <w:rPr>
                <w:sz w:val="22"/>
                <w:szCs w:val="22"/>
              </w:rPr>
              <w:t>Район Школы №54 по ул. Яворского, 5А,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35А-я Гайдара</w:t>
            </w:r>
          </w:p>
        </w:tc>
        <w:tc>
          <w:tcPr>
            <w:tcW w:w="2565" w:type="dxa"/>
            <w:gridSpan w:val="3"/>
            <w:vAlign w:val="center"/>
          </w:tcPr>
          <w:p w:rsidR="007A140B" w:rsidRPr="00A610BC" w:rsidRDefault="007A140B" w:rsidP="00A610BC">
            <w:pPr>
              <w:jc w:val="center"/>
            </w:pPr>
            <w:r w:rsidRPr="00A610BC">
              <w:rPr>
                <w:sz w:val="22"/>
                <w:szCs w:val="22"/>
              </w:rPr>
              <w:t>Район ул. Гайдара, 35А, секция 1-2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ПФЗ</w:t>
            </w:r>
          </w:p>
        </w:tc>
        <w:tc>
          <w:tcPr>
            <w:tcW w:w="2565" w:type="dxa"/>
            <w:gridSpan w:val="3"/>
            <w:vAlign w:val="center"/>
          </w:tcPr>
          <w:p w:rsidR="007A140B" w:rsidRPr="00A610BC" w:rsidRDefault="007A140B" w:rsidP="00A610BC">
            <w:pPr>
              <w:jc w:val="center"/>
            </w:pPr>
            <w:r w:rsidRPr="00A610BC">
              <w:rPr>
                <w:sz w:val="22"/>
                <w:szCs w:val="22"/>
              </w:rPr>
              <w:t>Район ул. Гайдара, 50А, промплощадка</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56-я Гайдара</w:t>
            </w:r>
          </w:p>
        </w:tc>
        <w:tc>
          <w:tcPr>
            <w:tcW w:w="2565" w:type="dxa"/>
            <w:gridSpan w:val="3"/>
            <w:vAlign w:val="center"/>
          </w:tcPr>
          <w:p w:rsidR="007A140B" w:rsidRPr="00A610BC" w:rsidRDefault="007A140B" w:rsidP="00A610BC">
            <w:pPr>
              <w:jc w:val="center"/>
            </w:pPr>
            <w:r w:rsidRPr="00A610BC">
              <w:rPr>
                <w:sz w:val="22"/>
                <w:szCs w:val="22"/>
              </w:rPr>
              <w:t>Район ул. Гайдара, 56</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1-е промпредприятие</w:t>
            </w:r>
          </w:p>
        </w:tc>
        <w:tc>
          <w:tcPr>
            <w:tcW w:w="2565" w:type="dxa"/>
            <w:gridSpan w:val="3"/>
            <w:vAlign w:val="center"/>
          </w:tcPr>
          <w:p w:rsidR="007A140B" w:rsidRPr="00A610BC" w:rsidRDefault="007A140B" w:rsidP="00A610BC">
            <w:pPr>
              <w:jc w:val="center"/>
            </w:pPr>
            <w:r w:rsidRPr="00A610BC">
              <w:rPr>
                <w:sz w:val="22"/>
                <w:szCs w:val="22"/>
              </w:rPr>
              <w:t>Ул. Гайдара, зона промпредприятий, площадка 1, секция 1-5</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25.10.2018 №291</w:t>
            </w:r>
          </w:p>
        </w:tc>
        <w:tc>
          <w:tcPr>
            <w:tcW w:w="2016" w:type="dxa"/>
            <w:gridSpan w:val="2"/>
            <w:vAlign w:val="center"/>
          </w:tcPr>
          <w:p w:rsidR="007A140B" w:rsidRPr="00A610BC" w:rsidRDefault="007A140B" w:rsidP="00A610BC">
            <w:pPr>
              <w:jc w:val="center"/>
              <w:rPr>
                <w:sz w:val="22"/>
                <w:szCs w:val="22"/>
              </w:rPr>
            </w:pPr>
            <w:r w:rsidRPr="00A610BC">
              <w:rPr>
                <w:sz w:val="22"/>
                <w:szCs w:val="22"/>
              </w:rPr>
              <w:t>200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2-е промпредприятие</w:t>
            </w:r>
          </w:p>
        </w:tc>
        <w:tc>
          <w:tcPr>
            <w:tcW w:w="2565" w:type="dxa"/>
            <w:gridSpan w:val="3"/>
            <w:vAlign w:val="center"/>
          </w:tcPr>
          <w:p w:rsidR="007A140B" w:rsidRPr="00A610BC" w:rsidRDefault="007A140B" w:rsidP="00A610BC">
            <w:pPr>
              <w:jc w:val="center"/>
            </w:pPr>
            <w:r w:rsidRPr="00A610BC">
              <w:rPr>
                <w:sz w:val="22"/>
                <w:szCs w:val="22"/>
              </w:rPr>
              <w:t>Ул. Гайдара, зона промпредприятий, площадка 2, секция 1-32</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17.10.2018 №256</w:t>
            </w:r>
          </w:p>
        </w:tc>
        <w:tc>
          <w:tcPr>
            <w:tcW w:w="2016" w:type="dxa"/>
            <w:gridSpan w:val="2"/>
            <w:vAlign w:val="center"/>
          </w:tcPr>
          <w:p w:rsidR="007A140B" w:rsidRPr="00A610BC" w:rsidRDefault="007A140B" w:rsidP="00A610BC">
            <w:pPr>
              <w:jc w:val="center"/>
              <w:rPr>
                <w:sz w:val="22"/>
                <w:szCs w:val="22"/>
              </w:rPr>
            </w:pPr>
            <w:r w:rsidRPr="00A610BC">
              <w:rPr>
                <w:sz w:val="22"/>
                <w:szCs w:val="22"/>
              </w:rPr>
              <w:t>800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гостиницы Скорпион</w:t>
            </w:r>
          </w:p>
        </w:tc>
        <w:tc>
          <w:tcPr>
            <w:tcW w:w="2565" w:type="dxa"/>
            <w:gridSpan w:val="3"/>
            <w:vAlign w:val="center"/>
          </w:tcPr>
          <w:p w:rsidR="007A140B" w:rsidRPr="00A610BC" w:rsidRDefault="007A140B" w:rsidP="00A610BC">
            <w:pPr>
              <w:jc w:val="center"/>
            </w:pPr>
            <w:r w:rsidRPr="00A610BC">
              <w:rPr>
                <w:sz w:val="22"/>
                <w:szCs w:val="22"/>
              </w:rPr>
              <w:t>Ул. Шишкина, район гостиницы «Скорпион»,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11-я Рождественская</w:t>
            </w:r>
          </w:p>
        </w:tc>
        <w:tc>
          <w:tcPr>
            <w:tcW w:w="2565" w:type="dxa"/>
            <w:gridSpan w:val="3"/>
            <w:vAlign w:val="center"/>
          </w:tcPr>
          <w:p w:rsidR="007A140B" w:rsidRPr="00A610BC" w:rsidRDefault="007A140B" w:rsidP="00A610BC">
            <w:pPr>
              <w:jc w:val="center"/>
            </w:pPr>
            <w:r w:rsidRPr="00A610BC">
              <w:rPr>
                <w:sz w:val="22"/>
                <w:szCs w:val="22"/>
              </w:rPr>
              <w:t>Район ул, Рождественская, 11</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2А-я Русанова</w:t>
            </w:r>
          </w:p>
        </w:tc>
        <w:tc>
          <w:tcPr>
            <w:tcW w:w="2565" w:type="dxa"/>
            <w:gridSpan w:val="3"/>
            <w:vAlign w:val="center"/>
          </w:tcPr>
          <w:p w:rsidR="007A140B" w:rsidRPr="00A610BC" w:rsidRDefault="007A140B" w:rsidP="00A610BC">
            <w:pPr>
              <w:jc w:val="center"/>
            </w:pPr>
            <w:r w:rsidRPr="00A610BC">
              <w:rPr>
                <w:sz w:val="22"/>
                <w:szCs w:val="22"/>
              </w:rPr>
              <w:t>Район пер. Русанова, 2А</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15-я Чапаева</w:t>
            </w:r>
          </w:p>
        </w:tc>
        <w:tc>
          <w:tcPr>
            <w:tcW w:w="2565" w:type="dxa"/>
            <w:gridSpan w:val="3"/>
            <w:vAlign w:val="center"/>
          </w:tcPr>
          <w:p w:rsidR="007A140B" w:rsidRPr="00A610BC" w:rsidRDefault="007A140B" w:rsidP="00A610BC">
            <w:pPr>
              <w:jc w:val="center"/>
            </w:pPr>
            <w:r w:rsidRPr="00A610BC">
              <w:rPr>
                <w:sz w:val="22"/>
                <w:szCs w:val="22"/>
              </w:rPr>
              <w:t>Район ул. Чапаева, 15</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котельной №29</w:t>
            </w:r>
          </w:p>
        </w:tc>
        <w:tc>
          <w:tcPr>
            <w:tcW w:w="2565" w:type="dxa"/>
            <w:gridSpan w:val="3"/>
            <w:vAlign w:val="center"/>
          </w:tcPr>
          <w:p w:rsidR="007A140B" w:rsidRPr="00A610BC" w:rsidRDefault="007A140B" w:rsidP="00A610BC">
            <w:pPr>
              <w:jc w:val="center"/>
            </w:pPr>
            <w:r w:rsidRPr="00A610BC">
              <w:rPr>
                <w:sz w:val="22"/>
                <w:szCs w:val="22"/>
              </w:rPr>
              <w:t>Район котельной №29 по ул. Черниговская,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14-й Коксовый</w:t>
            </w:r>
          </w:p>
        </w:tc>
        <w:tc>
          <w:tcPr>
            <w:tcW w:w="2565" w:type="dxa"/>
            <w:gridSpan w:val="3"/>
            <w:vAlign w:val="center"/>
          </w:tcPr>
          <w:p w:rsidR="007A140B" w:rsidRPr="00A610BC" w:rsidRDefault="007A140B" w:rsidP="00A610BC">
            <w:pPr>
              <w:jc w:val="center"/>
            </w:pPr>
            <w:r w:rsidRPr="00A610BC">
              <w:rPr>
                <w:sz w:val="22"/>
                <w:szCs w:val="22"/>
              </w:rPr>
              <w:t>Район пер. Коксовый, 14,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20-й Коксовый</w:t>
            </w:r>
          </w:p>
        </w:tc>
        <w:tc>
          <w:tcPr>
            <w:tcW w:w="2565" w:type="dxa"/>
            <w:gridSpan w:val="3"/>
            <w:vAlign w:val="center"/>
          </w:tcPr>
          <w:p w:rsidR="007A140B" w:rsidRPr="00A610BC" w:rsidRDefault="007A140B" w:rsidP="00A610BC">
            <w:pPr>
              <w:jc w:val="center"/>
            </w:pPr>
            <w:r w:rsidRPr="00A610BC">
              <w:rPr>
                <w:sz w:val="22"/>
                <w:szCs w:val="22"/>
              </w:rPr>
              <w:t>Район пер. Коксовый, 20,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Штрековый</w:t>
            </w:r>
          </w:p>
        </w:tc>
        <w:tc>
          <w:tcPr>
            <w:tcW w:w="2565" w:type="dxa"/>
            <w:gridSpan w:val="3"/>
            <w:vAlign w:val="center"/>
          </w:tcPr>
          <w:p w:rsidR="007A140B" w:rsidRPr="00A610BC" w:rsidRDefault="007A140B" w:rsidP="00A610BC">
            <w:pPr>
              <w:jc w:val="center"/>
            </w:pPr>
            <w:r w:rsidRPr="00A610BC">
              <w:rPr>
                <w:sz w:val="22"/>
                <w:szCs w:val="22"/>
              </w:rPr>
              <w:t>Район пер. Штрековый, секция 1-6</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35А-я Ближняя</w:t>
            </w:r>
          </w:p>
        </w:tc>
        <w:tc>
          <w:tcPr>
            <w:tcW w:w="2565" w:type="dxa"/>
            <w:gridSpan w:val="3"/>
            <w:vAlign w:val="center"/>
          </w:tcPr>
          <w:p w:rsidR="007A140B" w:rsidRPr="00A610BC" w:rsidRDefault="007A140B" w:rsidP="00A610BC">
            <w:pPr>
              <w:jc w:val="center"/>
            </w:pPr>
            <w:r w:rsidRPr="00A610BC">
              <w:rPr>
                <w:sz w:val="22"/>
                <w:szCs w:val="22"/>
              </w:rPr>
              <w:t>Район ул. Ближняя, 35А, секция 1-6</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39-я Ближняя</w:t>
            </w:r>
          </w:p>
        </w:tc>
        <w:tc>
          <w:tcPr>
            <w:tcW w:w="2565" w:type="dxa"/>
            <w:gridSpan w:val="3"/>
            <w:vAlign w:val="center"/>
          </w:tcPr>
          <w:p w:rsidR="007A140B" w:rsidRPr="00A610BC" w:rsidRDefault="007A140B" w:rsidP="00A610BC">
            <w:pPr>
              <w:jc w:val="center"/>
            </w:pPr>
            <w:r w:rsidRPr="00A610BC">
              <w:rPr>
                <w:sz w:val="22"/>
                <w:szCs w:val="22"/>
              </w:rPr>
              <w:t>Район ул. Ближняя, 39, секция 1-6</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Дунайская</w:t>
            </w:r>
          </w:p>
        </w:tc>
        <w:tc>
          <w:tcPr>
            <w:tcW w:w="2565" w:type="dxa"/>
            <w:gridSpan w:val="3"/>
            <w:vAlign w:val="center"/>
          </w:tcPr>
          <w:p w:rsidR="007A140B" w:rsidRPr="00A610BC" w:rsidRDefault="007A140B" w:rsidP="00A610BC">
            <w:pPr>
              <w:jc w:val="center"/>
            </w:pPr>
            <w:r w:rsidRPr="00A610BC">
              <w:rPr>
                <w:sz w:val="22"/>
                <w:szCs w:val="22"/>
              </w:rPr>
              <w:t>Район ул. Дунайская,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43-я Коксовая</w:t>
            </w:r>
          </w:p>
        </w:tc>
        <w:tc>
          <w:tcPr>
            <w:tcW w:w="2565" w:type="dxa"/>
            <w:gridSpan w:val="3"/>
            <w:vAlign w:val="center"/>
          </w:tcPr>
          <w:p w:rsidR="007A140B" w:rsidRPr="00A610BC" w:rsidRDefault="007A140B" w:rsidP="00A610BC">
            <w:pPr>
              <w:jc w:val="center"/>
            </w:pPr>
            <w:r w:rsidRPr="00A610BC">
              <w:rPr>
                <w:sz w:val="22"/>
                <w:szCs w:val="22"/>
              </w:rPr>
              <w:t>Район ул. Коксовая, 43,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8-я Коксовая</w:t>
            </w:r>
          </w:p>
        </w:tc>
        <w:tc>
          <w:tcPr>
            <w:tcW w:w="2565" w:type="dxa"/>
            <w:gridSpan w:val="3"/>
            <w:vAlign w:val="center"/>
          </w:tcPr>
          <w:p w:rsidR="007A140B" w:rsidRPr="00A610BC" w:rsidRDefault="007A140B" w:rsidP="00A610BC">
            <w:pPr>
              <w:jc w:val="center"/>
            </w:pPr>
            <w:r w:rsidRPr="00A610BC">
              <w:rPr>
                <w:sz w:val="22"/>
                <w:szCs w:val="22"/>
              </w:rPr>
              <w:t>Район ул. Коксовая, 8,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Латвийская</w:t>
            </w:r>
          </w:p>
        </w:tc>
        <w:tc>
          <w:tcPr>
            <w:tcW w:w="2565" w:type="dxa"/>
            <w:gridSpan w:val="3"/>
            <w:vAlign w:val="center"/>
          </w:tcPr>
          <w:p w:rsidR="007A140B" w:rsidRPr="00A610BC" w:rsidRDefault="007A140B" w:rsidP="00A610BC">
            <w:pPr>
              <w:jc w:val="center"/>
            </w:pPr>
            <w:r w:rsidRPr="00A610BC">
              <w:rPr>
                <w:sz w:val="22"/>
                <w:szCs w:val="22"/>
              </w:rPr>
              <w:t>Район ул. Латвийская, секция 1-8</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Мурманская</w:t>
            </w:r>
          </w:p>
        </w:tc>
        <w:tc>
          <w:tcPr>
            <w:tcW w:w="2565" w:type="dxa"/>
            <w:gridSpan w:val="3"/>
            <w:vAlign w:val="center"/>
          </w:tcPr>
          <w:p w:rsidR="007A140B" w:rsidRPr="00A610BC" w:rsidRDefault="007A140B" w:rsidP="00A610BC">
            <w:pPr>
              <w:jc w:val="center"/>
            </w:pPr>
            <w:r w:rsidRPr="00A610BC">
              <w:rPr>
                <w:sz w:val="22"/>
                <w:szCs w:val="22"/>
              </w:rPr>
              <w:t>Район ул. Мурманская</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Пензенская</w:t>
            </w:r>
          </w:p>
        </w:tc>
        <w:tc>
          <w:tcPr>
            <w:tcW w:w="2565" w:type="dxa"/>
            <w:gridSpan w:val="3"/>
            <w:vAlign w:val="center"/>
          </w:tcPr>
          <w:p w:rsidR="007A140B" w:rsidRPr="00A610BC" w:rsidRDefault="007A140B" w:rsidP="00A610BC">
            <w:pPr>
              <w:jc w:val="center"/>
            </w:pPr>
            <w:r w:rsidRPr="00A610BC">
              <w:rPr>
                <w:sz w:val="22"/>
                <w:szCs w:val="22"/>
              </w:rPr>
              <w:t>Район ул. Пензенская</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Светлая</w:t>
            </w:r>
          </w:p>
        </w:tc>
        <w:tc>
          <w:tcPr>
            <w:tcW w:w="2565" w:type="dxa"/>
            <w:gridSpan w:val="3"/>
            <w:vAlign w:val="center"/>
          </w:tcPr>
          <w:p w:rsidR="007A140B" w:rsidRPr="00A610BC" w:rsidRDefault="007A140B" w:rsidP="00A610BC">
            <w:pPr>
              <w:jc w:val="center"/>
            </w:pPr>
            <w:r w:rsidRPr="00A610BC">
              <w:rPr>
                <w:sz w:val="22"/>
                <w:szCs w:val="22"/>
              </w:rPr>
              <w:t>Район ул. Светлая, секция 1-3</w:t>
            </w:r>
          </w:p>
        </w:tc>
        <w:tc>
          <w:tcPr>
            <w:tcW w:w="1575" w:type="dxa"/>
            <w:gridSpan w:val="2"/>
            <w:vAlign w:val="center"/>
          </w:tcPr>
          <w:p w:rsidR="007A140B" w:rsidRPr="00A610BC" w:rsidRDefault="007A140B" w:rsidP="00A610BC">
            <w:pPr>
              <w:jc w:val="center"/>
            </w:pPr>
            <w:r w:rsidRPr="00A610BC">
              <w:rPr>
                <w:sz w:val="22"/>
                <w:szCs w:val="22"/>
              </w:rPr>
              <w:t xml:space="preserve">Решение от 12.11.2018 </w:t>
            </w:r>
            <w:r w:rsidRPr="00A610BC">
              <w:rPr>
                <w:sz w:val="22"/>
                <w:szCs w:val="22"/>
              </w:rPr>
              <w:lastRenderedPageBreak/>
              <w:t>№323</w:t>
            </w:r>
          </w:p>
        </w:tc>
        <w:tc>
          <w:tcPr>
            <w:tcW w:w="2016" w:type="dxa"/>
            <w:gridSpan w:val="2"/>
            <w:vAlign w:val="center"/>
          </w:tcPr>
          <w:p w:rsidR="007A140B" w:rsidRPr="00A610BC" w:rsidRDefault="007A140B" w:rsidP="00A610BC">
            <w:pPr>
              <w:jc w:val="center"/>
              <w:rPr>
                <w:sz w:val="22"/>
                <w:szCs w:val="22"/>
              </w:rPr>
            </w:pPr>
            <w:r w:rsidRPr="00A610BC">
              <w:rPr>
                <w:sz w:val="22"/>
                <w:szCs w:val="22"/>
              </w:rPr>
              <w:lastRenderedPageBreak/>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котельной №39</w:t>
            </w:r>
          </w:p>
        </w:tc>
        <w:tc>
          <w:tcPr>
            <w:tcW w:w="2565" w:type="dxa"/>
            <w:gridSpan w:val="3"/>
            <w:vAlign w:val="center"/>
          </w:tcPr>
          <w:p w:rsidR="007A140B" w:rsidRPr="00A610BC" w:rsidRDefault="007A140B" w:rsidP="00A610BC">
            <w:pPr>
              <w:jc w:val="center"/>
            </w:pPr>
            <w:r w:rsidRPr="00A610BC">
              <w:rPr>
                <w:sz w:val="22"/>
                <w:szCs w:val="22"/>
              </w:rPr>
              <w:t>Район котельной №39 по ул. Коксовая, секция 1-10</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Квартал Северный</w:t>
            </w:r>
          </w:p>
        </w:tc>
        <w:tc>
          <w:tcPr>
            <w:tcW w:w="2565" w:type="dxa"/>
            <w:gridSpan w:val="3"/>
            <w:vAlign w:val="center"/>
          </w:tcPr>
          <w:p w:rsidR="007A140B" w:rsidRPr="00A610BC" w:rsidRDefault="007A140B" w:rsidP="00A610BC">
            <w:pPr>
              <w:jc w:val="center"/>
            </w:pPr>
            <w:r w:rsidRPr="00A610BC">
              <w:rPr>
                <w:sz w:val="22"/>
                <w:szCs w:val="22"/>
              </w:rPr>
              <w:t>Квартал Северный, секция 1-8</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Бакинская</w:t>
            </w:r>
          </w:p>
        </w:tc>
        <w:tc>
          <w:tcPr>
            <w:tcW w:w="2565" w:type="dxa"/>
            <w:gridSpan w:val="3"/>
            <w:vAlign w:val="center"/>
          </w:tcPr>
          <w:p w:rsidR="007A140B" w:rsidRPr="00A610BC" w:rsidRDefault="007A140B" w:rsidP="00A610BC">
            <w:pPr>
              <w:jc w:val="center"/>
            </w:pPr>
            <w:r w:rsidRPr="00A610BC">
              <w:rPr>
                <w:sz w:val="22"/>
                <w:szCs w:val="22"/>
              </w:rPr>
              <w:t>Район ул. Бакинская,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Квартальная</w:t>
            </w:r>
          </w:p>
        </w:tc>
        <w:tc>
          <w:tcPr>
            <w:tcW w:w="2565" w:type="dxa"/>
            <w:gridSpan w:val="3"/>
            <w:vAlign w:val="center"/>
          </w:tcPr>
          <w:p w:rsidR="007A140B" w:rsidRPr="00A610BC" w:rsidRDefault="007A140B" w:rsidP="00A610BC">
            <w:pPr>
              <w:jc w:val="center"/>
            </w:pPr>
            <w:r w:rsidRPr="00A610BC">
              <w:rPr>
                <w:sz w:val="22"/>
                <w:szCs w:val="22"/>
              </w:rPr>
              <w:t>Район ул. Квартальная</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16-я Цикличная</w:t>
            </w:r>
          </w:p>
        </w:tc>
        <w:tc>
          <w:tcPr>
            <w:tcW w:w="2565" w:type="dxa"/>
            <w:gridSpan w:val="3"/>
            <w:vAlign w:val="center"/>
          </w:tcPr>
          <w:p w:rsidR="007A140B" w:rsidRPr="00A610BC" w:rsidRDefault="007A140B" w:rsidP="00A610BC">
            <w:pPr>
              <w:jc w:val="center"/>
            </w:pPr>
            <w:r w:rsidRPr="00A610BC">
              <w:rPr>
                <w:sz w:val="22"/>
                <w:szCs w:val="22"/>
              </w:rPr>
              <w:t>Район ул. Цикличная, 16, секция 1-2</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Оренбургская</w:t>
            </w:r>
          </w:p>
        </w:tc>
        <w:tc>
          <w:tcPr>
            <w:tcW w:w="2565" w:type="dxa"/>
            <w:gridSpan w:val="3"/>
            <w:vAlign w:val="center"/>
          </w:tcPr>
          <w:p w:rsidR="007A140B" w:rsidRPr="00A610BC" w:rsidRDefault="007A140B" w:rsidP="00A610BC">
            <w:pPr>
              <w:jc w:val="center"/>
            </w:pPr>
            <w:r w:rsidRPr="00A610BC">
              <w:rPr>
                <w:sz w:val="22"/>
                <w:szCs w:val="22"/>
              </w:rPr>
              <w:t>Район ул. Оренбургская, секция 1-24</w:t>
            </w:r>
          </w:p>
        </w:tc>
        <w:tc>
          <w:tcPr>
            <w:tcW w:w="1575" w:type="dxa"/>
            <w:gridSpan w:val="2"/>
            <w:vAlign w:val="center"/>
          </w:tcPr>
          <w:p w:rsidR="007A140B" w:rsidRPr="00A610BC" w:rsidRDefault="007A140B" w:rsidP="00A610BC">
            <w:pPr>
              <w:jc w:val="center"/>
              <w:rPr>
                <w:sz w:val="22"/>
                <w:szCs w:val="22"/>
              </w:rPr>
            </w:pPr>
            <w:r w:rsidRPr="00A610BC">
              <w:rPr>
                <w:sz w:val="22"/>
                <w:szCs w:val="22"/>
              </w:rPr>
              <w:t>Решение от 19.10.2018 №274</w:t>
            </w:r>
          </w:p>
        </w:tc>
        <w:tc>
          <w:tcPr>
            <w:tcW w:w="2016" w:type="dxa"/>
            <w:gridSpan w:val="2"/>
            <w:vAlign w:val="center"/>
          </w:tcPr>
          <w:p w:rsidR="007A140B" w:rsidRPr="00A610BC" w:rsidRDefault="007A140B" w:rsidP="00A610BC">
            <w:pPr>
              <w:jc w:val="center"/>
              <w:rPr>
                <w:sz w:val="22"/>
                <w:szCs w:val="22"/>
              </w:rPr>
            </w:pPr>
            <w:r w:rsidRPr="00A610BC">
              <w:rPr>
                <w:sz w:val="22"/>
                <w:szCs w:val="22"/>
              </w:rPr>
              <w:t>1000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17-я Цикличная</w:t>
            </w:r>
          </w:p>
        </w:tc>
        <w:tc>
          <w:tcPr>
            <w:tcW w:w="2565" w:type="dxa"/>
            <w:gridSpan w:val="3"/>
            <w:vAlign w:val="center"/>
          </w:tcPr>
          <w:p w:rsidR="007A140B" w:rsidRPr="00A610BC" w:rsidRDefault="007A140B" w:rsidP="00A610BC">
            <w:pPr>
              <w:jc w:val="center"/>
            </w:pPr>
            <w:r w:rsidRPr="00A610BC">
              <w:rPr>
                <w:sz w:val="22"/>
                <w:szCs w:val="22"/>
              </w:rPr>
              <w:t>Район ул. Цикличная, 17</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ind w:left="-60" w:firstLine="283"/>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128-я Баргузинская</w:t>
            </w:r>
          </w:p>
        </w:tc>
        <w:tc>
          <w:tcPr>
            <w:tcW w:w="2565" w:type="dxa"/>
            <w:gridSpan w:val="3"/>
            <w:vAlign w:val="center"/>
          </w:tcPr>
          <w:p w:rsidR="007A140B" w:rsidRPr="00A610BC" w:rsidRDefault="007A140B" w:rsidP="00A610BC">
            <w:pPr>
              <w:jc w:val="center"/>
            </w:pPr>
            <w:r w:rsidRPr="00A610BC">
              <w:rPr>
                <w:sz w:val="22"/>
                <w:szCs w:val="22"/>
              </w:rPr>
              <w:t>Район интерната по ул. Баргузинская, 128, секция 1-4</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ind w:left="-60" w:firstLine="283"/>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9-я Международная</w:t>
            </w:r>
          </w:p>
        </w:tc>
        <w:tc>
          <w:tcPr>
            <w:tcW w:w="2565" w:type="dxa"/>
            <w:gridSpan w:val="3"/>
            <w:vAlign w:val="center"/>
          </w:tcPr>
          <w:p w:rsidR="007A140B" w:rsidRPr="00A610BC" w:rsidRDefault="007A140B" w:rsidP="00A610BC">
            <w:pPr>
              <w:jc w:val="center"/>
            </w:pPr>
            <w:r w:rsidRPr="00A610BC">
              <w:rPr>
                <w:sz w:val="22"/>
                <w:szCs w:val="22"/>
              </w:rPr>
              <w:t>Район ул. Международная, 9</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ind w:left="-60" w:firstLine="283"/>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14-я Международная</w:t>
            </w:r>
          </w:p>
        </w:tc>
        <w:tc>
          <w:tcPr>
            <w:tcW w:w="2565" w:type="dxa"/>
            <w:gridSpan w:val="3"/>
            <w:vAlign w:val="center"/>
          </w:tcPr>
          <w:p w:rsidR="007A140B" w:rsidRPr="00A610BC" w:rsidRDefault="007A140B" w:rsidP="00A610BC">
            <w:pPr>
              <w:jc w:val="center"/>
            </w:pPr>
            <w:r w:rsidRPr="00A610BC">
              <w:rPr>
                <w:sz w:val="22"/>
                <w:szCs w:val="22"/>
              </w:rPr>
              <w:t>Район ул. Международная, 14</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ind w:left="-60" w:firstLine="283"/>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Цессовский</w:t>
            </w:r>
          </w:p>
        </w:tc>
        <w:tc>
          <w:tcPr>
            <w:tcW w:w="2565" w:type="dxa"/>
            <w:gridSpan w:val="3"/>
            <w:vAlign w:val="center"/>
          </w:tcPr>
          <w:p w:rsidR="007A140B" w:rsidRPr="00A610BC" w:rsidRDefault="007A140B" w:rsidP="00A610BC">
            <w:pPr>
              <w:jc w:val="center"/>
            </w:pPr>
            <w:r w:rsidRPr="00A610BC">
              <w:rPr>
                <w:sz w:val="22"/>
                <w:szCs w:val="22"/>
              </w:rPr>
              <w:t>Район пер. Цессовский,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Юрэсовская</w:t>
            </w:r>
          </w:p>
        </w:tc>
        <w:tc>
          <w:tcPr>
            <w:tcW w:w="2565" w:type="dxa"/>
            <w:gridSpan w:val="3"/>
            <w:vAlign w:val="center"/>
          </w:tcPr>
          <w:p w:rsidR="007A140B" w:rsidRPr="00A610BC" w:rsidRDefault="007A140B" w:rsidP="00A610BC">
            <w:pPr>
              <w:jc w:val="center"/>
            </w:pPr>
            <w:r w:rsidRPr="00A610BC">
              <w:rPr>
                <w:sz w:val="22"/>
                <w:szCs w:val="22"/>
              </w:rPr>
              <w:t>Район по ул. Юрэсовская, секция 1-5</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100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Вокзальная</w:t>
            </w:r>
          </w:p>
        </w:tc>
        <w:tc>
          <w:tcPr>
            <w:tcW w:w="2565" w:type="dxa"/>
            <w:gridSpan w:val="3"/>
            <w:vAlign w:val="center"/>
          </w:tcPr>
          <w:p w:rsidR="007A140B" w:rsidRPr="00A610BC" w:rsidRDefault="007A140B" w:rsidP="00A610BC">
            <w:pPr>
              <w:jc w:val="center"/>
            </w:pPr>
            <w:r w:rsidRPr="00A610BC">
              <w:rPr>
                <w:sz w:val="22"/>
                <w:szCs w:val="22"/>
              </w:rPr>
              <w:t>Район ул. Вокзальная, 25</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25-я Вокзальная</w:t>
            </w:r>
          </w:p>
        </w:tc>
        <w:tc>
          <w:tcPr>
            <w:tcW w:w="2565" w:type="dxa"/>
            <w:gridSpan w:val="3"/>
            <w:vAlign w:val="center"/>
          </w:tcPr>
          <w:p w:rsidR="007A140B" w:rsidRPr="00A610BC" w:rsidRDefault="007A140B" w:rsidP="00A610BC">
            <w:pPr>
              <w:jc w:val="center"/>
            </w:pPr>
            <w:r w:rsidRPr="00A610BC">
              <w:rPr>
                <w:sz w:val="22"/>
                <w:szCs w:val="22"/>
              </w:rPr>
              <w:t>Район ул. Вокзальная, 25</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38-я Вокзальная</w:t>
            </w:r>
          </w:p>
        </w:tc>
        <w:tc>
          <w:tcPr>
            <w:tcW w:w="2565" w:type="dxa"/>
            <w:gridSpan w:val="3"/>
            <w:vAlign w:val="center"/>
          </w:tcPr>
          <w:p w:rsidR="007A140B" w:rsidRPr="00A610BC" w:rsidRDefault="007A140B" w:rsidP="00A610BC">
            <w:pPr>
              <w:jc w:val="center"/>
            </w:pPr>
            <w:r w:rsidRPr="00A610BC">
              <w:rPr>
                <w:sz w:val="22"/>
                <w:szCs w:val="22"/>
              </w:rPr>
              <w:t>Район Ул. Вокзальная, 38, секция 1-3</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Территория 39-я Вокзальная</w:t>
            </w:r>
          </w:p>
        </w:tc>
        <w:tc>
          <w:tcPr>
            <w:tcW w:w="2565" w:type="dxa"/>
            <w:gridSpan w:val="3"/>
            <w:vAlign w:val="center"/>
          </w:tcPr>
          <w:p w:rsidR="007A140B" w:rsidRPr="00A610BC" w:rsidRDefault="007A140B" w:rsidP="00A610BC">
            <w:pPr>
              <w:jc w:val="center"/>
            </w:pPr>
            <w:r w:rsidRPr="00A610BC">
              <w:rPr>
                <w:sz w:val="22"/>
                <w:szCs w:val="22"/>
              </w:rPr>
              <w:t>Район Ул. Вокзальная, 39, секция 1-4</w:t>
            </w:r>
          </w:p>
        </w:tc>
        <w:tc>
          <w:tcPr>
            <w:tcW w:w="1575" w:type="dxa"/>
            <w:gridSpan w:val="2"/>
            <w:vAlign w:val="center"/>
          </w:tcPr>
          <w:p w:rsidR="007A140B" w:rsidRPr="00A610BC" w:rsidRDefault="007A140B" w:rsidP="00A610BC">
            <w:pPr>
              <w:jc w:val="center"/>
            </w:pPr>
            <w:r w:rsidRPr="00A610BC">
              <w:rPr>
                <w:sz w:val="22"/>
                <w:szCs w:val="22"/>
              </w:rPr>
              <w:t>Решение от 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17482B">
        <w:trPr>
          <w:jc w:val="center"/>
        </w:trPr>
        <w:tc>
          <w:tcPr>
            <w:tcW w:w="1406" w:type="dxa"/>
            <w:gridSpan w:val="2"/>
            <w:vAlign w:val="center"/>
          </w:tcPr>
          <w:p w:rsidR="007A140B" w:rsidRPr="00A610BC" w:rsidRDefault="007A140B" w:rsidP="00A610BC">
            <w:pPr>
              <w:pStyle w:val="a7"/>
              <w:numPr>
                <w:ilvl w:val="0"/>
                <w:numId w:val="16"/>
              </w:numPr>
              <w:jc w:val="center"/>
              <w:rPr>
                <w:sz w:val="22"/>
                <w:szCs w:val="22"/>
              </w:rPr>
            </w:pPr>
          </w:p>
        </w:tc>
        <w:tc>
          <w:tcPr>
            <w:tcW w:w="1889" w:type="dxa"/>
            <w:vAlign w:val="center"/>
          </w:tcPr>
          <w:p w:rsidR="007A140B" w:rsidRPr="00A610BC" w:rsidRDefault="007A140B" w:rsidP="00A610BC">
            <w:pPr>
              <w:jc w:val="center"/>
            </w:pPr>
            <w:r w:rsidRPr="00A610BC">
              <w:rPr>
                <w:sz w:val="22"/>
                <w:szCs w:val="22"/>
              </w:rPr>
              <w:t xml:space="preserve">Территория 53-я </w:t>
            </w:r>
            <w:r w:rsidRPr="00A610BC">
              <w:rPr>
                <w:sz w:val="22"/>
                <w:szCs w:val="22"/>
              </w:rPr>
              <w:lastRenderedPageBreak/>
              <w:t>Вокзальная</w:t>
            </w:r>
          </w:p>
        </w:tc>
        <w:tc>
          <w:tcPr>
            <w:tcW w:w="2565" w:type="dxa"/>
            <w:gridSpan w:val="3"/>
            <w:vAlign w:val="center"/>
          </w:tcPr>
          <w:p w:rsidR="007A140B" w:rsidRPr="00A610BC" w:rsidRDefault="007A140B" w:rsidP="00A610BC">
            <w:pPr>
              <w:jc w:val="center"/>
            </w:pPr>
            <w:r w:rsidRPr="00A610BC">
              <w:rPr>
                <w:sz w:val="22"/>
                <w:szCs w:val="22"/>
              </w:rPr>
              <w:lastRenderedPageBreak/>
              <w:t xml:space="preserve">Район ул. Вокзальная, </w:t>
            </w:r>
            <w:r w:rsidRPr="00A610BC">
              <w:rPr>
                <w:sz w:val="22"/>
                <w:szCs w:val="22"/>
              </w:rPr>
              <w:lastRenderedPageBreak/>
              <w:t>53</w:t>
            </w:r>
          </w:p>
        </w:tc>
        <w:tc>
          <w:tcPr>
            <w:tcW w:w="1575" w:type="dxa"/>
            <w:gridSpan w:val="2"/>
            <w:vAlign w:val="center"/>
          </w:tcPr>
          <w:p w:rsidR="007A140B" w:rsidRPr="00A610BC" w:rsidRDefault="007A140B" w:rsidP="00A610BC">
            <w:pPr>
              <w:jc w:val="center"/>
            </w:pPr>
            <w:r w:rsidRPr="00A610BC">
              <w:rPr>
                <w:sz w:val="22"/>
                <w:szCs w:val="22"/>
              </w:rPr>
              <w:lastRenderedPageBreak/>
              <w:t xml:space="preserve">Решение от </w:t>
            </w:r>
            <w:r w:rsidRPr="00A610BC">
              <w:rPr>
                <w:sz w:val="22"/>
                <w:szCs w:val="22"/>
              </w:rPr>
              <w:lastRenderedPageBreak/>
              <w:t>12.11.2018 №323</w:t>
            </w:r>
          </w:p>
        </w:tc>
        <w:tc>
          <w:tcPr>
            <w:tcW w:w="2016" w:type="dxa"/>
            <w:gridSpan w:val="2"/>
            <w:vAlign w:val="center"/>
          </w:tcPr>
          <w:p w:rsidR="007A140B" w:rsidRPr="00A610BC" w:rsidRDefault="007A140B" w:rsidP="00A610BC">
            <w:pPr>
              <w:jc w:val="center"/>
              <w:rPr>
                <w:sz w:val="22"/>
                <w:szCs w:val="22"/>
              </w:rPr>
            </w:pPr>
            <w:r w:rsidRPr="00A610BC">
              <w:rPr>
                <w:sz w:val="22"/>
                <w:szCs w:val="22"/>
              </w:rPr>
              <w:lastRenderedPageBreak/>
              <w:t>25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8-я Радищева</w:t>
            </w:r>
          </w:p>
        </w:tc>
        <w:tc>
          <w:tcPr>
            <w:tcW w:w="2520" w:type="dxa"/>
            <w:vAlign w:val="center"/>
          </w:tcPr>
          <w:p w:rsidR="007A140B" w:rsidRPr="00A610BC" w:rsidRDefault="007A140B" w:rsidP="00A610BC">
            <w:pPr>
              <w:jc w:val="center"/>
            </w:pPr>
            <w:r w:rsidRPr="00A610BC">
              <w:rPr>
                <w:sz w:val="22"/>
                <w:szCs w:val="22"/>
              </w:rPr>
              <w:t>Район ул. Радищева, 8</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9-я Радищева</w:t>
            </w:r>
          </w:p>
        </w:tc>
        <w:tc>
          <w:tcPr>
            <w:tcW w:w="2520" w:type="dxa"/>
            <w:vAlign w:val="center"/>
          </w:tcPr>
          <w:p w:rsidR="007A140B" w:rsidRPr="00A610BC" w:rsidRDefault="007A140B" w:rsidP="00A610BC">
            <w:pPr>
              <w:jc w:val="center"/>
            </w:pPr>
            <w:r w:rsidRPr="00A610BC">
              <w:rPr>
                <w:sz w:val="22"/>
                <w:szCs w:val="22"/>
              </w:rPr>
              <w:t>Район ул. Радищева, 9</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Томская</w:t>
            </w:r>
          </w:p>
        </w:tc>
        <w:tc>
          <w:tcPr>
            <w:tcW w:w="2520" w:type="dxa"/>
            <w:vAlign w:val="center"/>
          </w:tcPr>
          <w:p w:rsidR="007A140B" w:rsidRPr="00A610BC" w:rsidRDefault="007A140B" w:rsidP="00A610BC">
            <w:pPr>
              <w:jc w:val="center"/>
            </w:pPr>
            <w:r w:rsidRPr="00A610BC">
              <w:rPr>
                <w:sz w:val="22"/>
                <w:szCs w:val="22"/>
              </w:rPr>
              <w:t>Район ул. Томская,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10я Шахтеров</w:t>
            </w:r>
          </w:p>
        </w:tc>
        <w:tc>
          <w:tcPr>
            <w:tcW w:w="2520" w:type="dxa"/>
            <w:vAlign w:val="center"/>
          </w:tcPr>
          <w:p w:rsidR="007A140B" w:rsidRPr="00A610BC" w:rsidRDefault="007A140B" w:rsidP="00A610BC">
            <w:pPr>
              <w:jc w:val="center"/>
            </w:pPr>
            <w:r w:rsidRPr="00A610BC">
              <w:rPr>
                <w:sz w:val="22"/>
                <w:szCs w:val="22"/>
              </w:rPr>
              <w:t>Район проспекта Шахтеров,10</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p w:rsidR="007A140B" w:rsidRPr="00A610BC" w:rsidRDefault="007A140B" w:rsidP="00A610BC">
            <w:pPr>
              <w:jc w:val="center"/>
              <w:rPr>
                <w:sz w:val="22"/>
                <w:szCs w:val="22"/>
              </w:rPr>
            </w:pPr>
          </w:p>
          <w:p w:rsidR="007A140B" w:rsidRPr="00A610BC" w:rsidRDefault="007A140B" w:rsidP="00A610BC">
            <w:pPr>
              <w:jc w:val="center"/>
            </w:pPr>
          </w:p>
        </w:tc>
        <w:tc>
          <w:tcPr>
            <w:tcW w:w="1979"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31я Шахтеров</w:t>
            </w:r>
          </w:p>
        </w:tc>
        <w:tc>
          <w:tcPr>
            <w:tcW w:w="2520" w:type="dxa"/>
            <w:vAlign w:val="center"/>
          </w:tcPr>
          <w:p w:rsidR="007A140B" w:rsidRPr="00A610BC" w:rsidRDefault="007A140B" w:rsidP="00A610BC">
            <w:pPr>
              <w:jc w:val="center"/>
            </w:pPr>
            <w:r w:rsidRPr="00A610BC">
              <w:rPr>
                <w:sz w:val="22"/>
                <w:szCs w:val="22"/>
              </w:rPr>
              <w:t>Район проспекта Шахтеров, 31</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Шахтеров</w:t>
            </w:r>
          </w:p>
        </w:tc>
        <w:tc>
          <w:tcPr>
            <w:tcW w:w="2520" w:type="dxa"/>
            <w:vAlign w:val="center"/>
          </w:tcPr>
          <w:p w:rsidR="007A140B" w:rsidRPr="00A610BC" w:rsidRDefault="007A140B" w:rsidP="00A610BC">
            <w:pPr>
              <w:jc w:val="center"/>
            </w:pPr>
            <w:r w:rsidRPr="00A610BC">
              <w:rPr>
                <w:sz w:val="22"/>
                <w:szCs w:val="22"/>
              </w:rPr>
              <w:t>Район проспекта Шахтеров,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Артема</w:t>
            </w:r>
          </w:p>
        </w:tc>
        <w:tc>
          <w:tcPr>
            <w:tcW w:w="2520" w:type="dxa"/>
            <w:vAlign w:val="center"/>
          </w:tcPr>
          <w:p w:rsidR="007A140B" w:rsidRPr="00A610BC" w:rsidRDefault="007A140B" w:rsidP="00A610BC">
            <w:pPr>
              <w:jc w:val="center"/>
            </w:pPr>
            <w:r w:rsidRPr="00A610BC">
              <w:rPr>
                <w:sz w:val="22"/>
                <w:szCs w:val="22"/>
              </w:rPr>
              <w:t>Район ул. Артема</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01.11.2018 №303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10-я Артема</w:t>
            </w:r>
          </w:p>
        </w:tc>
        <w:tc>
          <w:tcPr>
            <w:tcW w:w="2520" w:type="dxa"/>
            <w:vAlign w:val="center"/>
          </w:tcPr>
          <w:p w:rsidR="007A140B" w:rsidRPr="00A610BC" w:rsidRDefault="007A140B" w:rsidP="00A610BC">
            <w:pPr>
              <w:jc w:val="center"/>
            </w:pPr>
            <w:r w:rsidRPr="00A610BC">
              <w:rPr>
                <w:sz w:val="22"/>
                <w:szCs w:val="22"/>
              </w:rPr>
              <w:t>Район ул. Артема, 10,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9-я Артема</w:t>
            </w:r>
          </w:p>
        </w:tc>
        <w:tc>
          <w:tcPr>
            <w:tcW w:w="2520" w:type="dxa"/>
            <w:vAlign w:val="center"/>
          </w:tcPr>
          <w:p w:rsidR="007A140B" w:rsidRPr="00A610BC" w:rsidRDefault="007A140B" w:rsidP="00A610BC">
            <w:pPr>
              <w:jc w:val="center"/>
            </w:pPr>
            <w:r w:rsidRPr="00A610BC">
              <w:rPr>
                <w:sz w:val="22"/>
                <w:szCs w:val="22"/>
              </w:rPr>
              <w:t>Район ул. Артема, 9</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Горняцкая</w:t>
            </w:r>
          </w:p>
        </w:tc>
        <w:tc>
          <w:tcPr>
            <w:tcW w:w="2520" w:type="dxa"/>
            <w:vAlign w:val="center"/>
          </w:tcPr>
          <w:p w:rsidR="007A140B" w:rsidRPr="00A610BC" w:rsidRDefault="007A140B" w:rsidP="00A610BC">
            <w:pPr>
              <w:jc w:val="center"/>
            </w:pPr>
            <w:r w:rsidRPr="00A610BC">
              <w:rPr>
                <w:sz w:val="22"/>
                <w:szCs w:val="22"/>
              </w:rPr>
              <w:t>Район ул. Горняцкая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Грунтовая</w:t>
            </w:r>
          </w:p>
        </w:tc>
        <w:tc>
          <w:tcPr>
            <w:tcW w:w="2520" w:type="dxa"/>
            <w:vAlign w:val="center"/>
          </w:tcPr>
          <w:p w:rsidR="007A140B" w:rsidRPr="00A610BC" w:rsidRDefault="007A140B" w:rsidP="00A610BC">
            <w:pPr>
              <w:jc w:val="center"/>
            </w:pPr>
            <w:r w:rsidRPr="00A610BC">
              <w:rPr>
                <w:sz w:val="22"/>
                <w:szCs w:val="22"/>
              </w:rPr>
              <w:t>Район ул. Грунтовая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8</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Звенигородская</w:t>
            </w:r>
          </w:p>
        </w:tc>
        <w:tc>
          <w:tcPr>
            <w:tcW w:w="2520" w:type="dxa"/>
            <w:vAlign w:val="center"/>
          </w:tcPr>
          <w:p w:rsidR="007A140B" w:rsidRPr="00A610BC" w:rsidRDefault="007A140B" w:rsidP="00A610BC">
            <w:pPr>
              <w:jc w:val="center"/>
            </w:pPr>
            <w:r w:rsidRPr="00A610BC">
              <w:rPr>
                <w:sz w:val="22"/>
                <w:szCs w:val="22"/>
              </w:rPr>
              <w:t>Район ул. Звенигородская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r w:rsidRPr="00A610BC">
              <w:rPr>
                <w:sz w:val="22"/>
                <w:szCs w:val="22"/>
              </w:rPr>
              <w:t>1</w:t>
            </w:r>
          </w:p>
        </w:tc>
        <w:tc>
          <w:tcPr>
            <w:tcW w:w="1920" w:type="dxa"/>
            <w:gridSpan w:val="3"/>
            <w:vAlign w:val="center"/>
          </w:tcPr>
          <w:p w:rsidR="007A140B" w:rsidRPr="00A610BC" w:rsidRDefault="007A140B" w:rsidP="00A610BC">
            <w:pPr>
              <w:jc w:val="center"/>
            </w:pPr>
            <w:r w:rsidRPr="00A610BC">
              <w:rPr>
                <w:sz w:val="22"/>
                <w:szCs w:val="22"/>
              </w:rPr>
              <w:t>Территория 6-я Карла Либкнехта</w:t>
            </w:r>
          </w:p>
        </w:tc>
        <w:tc>
          <w:tcPr>
            <w:tcW w:w="2520" w:type="dxa"/>
            <w:vAlign w:val="center"/>
          </w:tcPr>
          <w:p w:rsidR="007A140B" w:rsidRPr="00A610BC" w:rsidRDefault="007A140B" w:rsidP="00A610BC">
            <w:pPr>
              <w:jc w:val="center"/>
            </w:pPr>
            <w:r w:rsidRPr="00A610BC">
              <w:rPr>
                <w:sz w:val="22"/>
                <w:szCs w:val="22"/>
              </w:rPr>
              <w:t>Район ул. Карла Либкнехта, 6</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3-я Кирпичная</w:t>
            </w:r>
          </w:p>
        </w:tc>
        <w:tc>
          <w:tcPr>
            <w:tcW w:w="2520" w:type="dxa"/>
            <w:vAlign w:val="center"/>
          </w:tcPr>
          <w:p w:rsidR="007A140B" w:rsidRPr="00A610BC" w:rsidRDefault="007A140B" w:rsidP="00A610BC">
            <w:pPr>
              <w:jc w:val="center"/>
            </w:pPr>
            <w:r w:rsidRPr="00A610BC">
              <w:rPr>
                <w:sz w:val="22"/>
                <w:szCs w:val="22"/>
              </w:rPr>
              <w:t>Район ул. Кирпичная, 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7-я Коммунальная</w:t>
            </w:r>
          </w:p>
        </w:tc>
        <w:tc>
          <w:tcPr>
            <w:tcW w:w="2520" w:type="dxa"/>
            <w:vAlign w:val="center"/>
          </w:tcPr>
          <w:p w:rsidR="007A140B" w:rsidRPr="00A610BC" w:rsidRDefault="007A140B" w:rsidP="00A610BC">
            <w:pPr>
              <w:jc w:val="center"/>
            </w:pPr>
            <w:r w:rsidRPr="00A610BC">
              <w:rPr>
                <w:sz w:val="22"/>
                <w:szCs w:val="22"/>
              </w:rPr>
              <w:t>Район ул. Коммунальная, 7,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 xml:space="preserve">Территория 7-я </w:t>
            </w:r>
            <w:r w:rsidRPr="00A610BC">
              <w:rPr>
                <w:sz w:val="22"/>
                <w:szCs w:val="22"/>
              </w:rPr>
              <w:lastRenderedPageBreak/>
              <w:t>Комсомольская</w:t>
            </w:r>
          </w:p>
        </w:tc>
        <w:tc>
          <w:tcPr>
            <w:tcW w:w="2520" w:type="dxa"/>
            <w:vAlign w:val="center"/>
          </w:tcPr>
          <w:p w:rsidR="007A140B" w:rsidRPr="00A610BC" w:rsidRDefault="007A140B" w:rsidP="00A610BC">
            <w:pPr>
              <w:jc w:val="center"/>
            </w:pPr>
            <w:r w:rsidRPr="00A610BC">
              <w:rPr>
                <w:sz w:val="22"/>
                <w:szCs w:val="22"/>
              </w:rPr>
              <w:lastRenderedPageBreak/>
              <w:t xml:space="preserve">Район ул. </w:t>
            </w:r>
            <w:r w:rsidRPr="00A610BC">
              <w:rPr>
                <w:sz w:val="22"/>
                <w:szCs w:val="22"/>
              </w:rPr>
              <w:lastRenderedPageBreak/>
              <w:t>Комсомольская, 7, секция 1-3</w:t>
            </w:r>
          </w:p>
        </w:tc>
        <w:tc>
          <w:tcPr>
            <w:tcW w:w="1560" w:type="dxa"/>
            <w:gridSpan w:val="2"/>
            <w:vAlign w:val="center"/>
          </w:tcPr>
          <w:p w:rsidR="007A140B" w:rsidRPr="00A610BC" w:rsidRDefault="007A140B" w:rsidP="00A610BC">
            <w:pPr>
              <w:jc w:val="center"/>
            </w:pPr>
            <w:r w:rsidRPr="00A610BC">
              <w:rPr>
                <w:sz w:val="22"/>
                <w:szCs w:val="22"/>
              </w:rPr>
              <w:lastRenderedPageBreak/>
              <w:t xml:space="preserve">Решение от </w:t>
            </w:r>
            <w:r w:rsidRPr="00A610BC">
              <w:rPr>
                <w:sz w:val="22"/>
                <w:szCs w:val="22"/>
              </w:rPr>
              <w:lastRenderedPageBreak/>
              <w:t>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lastRenderedPageBreak/>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9-я Комсомольская</w:t>
            </w:r>
          </w:p>
        </w:tc>
        <w:tc>
          <w:tcPr>
            <w:tcW w:w="2520" w:type="dxa"/>
            <w:vAlign w:val="center"/>
          </w:tcPr>
          <w:p w:rsidR="007A140B" w:rsidRPr="00A610BC" w:rsidRDefault="007A140B" w:rsidP="00A610BC">
            <w:pPr>
              <w:jc w:val="center"/>
            </w:pPr>
            <w:r w:rsidRPr="00A610BC">
              <w:rPr>
                <w:sz w:val="22"/>
                <w:szCs w:val="22"/>
              </w:rPr>
              <w:t>Район ул. Комсомольская, 9, секция 3-4</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19-я Менжинского</w:t>
            </w:r>
          </w:p>
        </w:tc>
        <w:tc>
          <w:tcPr>
            <w:tcW w:w="2520" w:type="dxa"/>
            <w:vAlign w:val="center"/>
          </w:tcPr>
          <w:p w:rsidR="007A140B" w:rsidRPr="00A610BC" w:rsidRDefault="007A140B" w:rsidP="00A610BC">
            <w:pPr>
              <w:jc w:val="center"/>
            </w:pPr>
            <w:r w:rsidRPr="00A610BC">
              <w:rPr>
                <w:sz w:val="22"/>
                <w:szCs w:val="22"/>
              </w:rPr>
              <w:t>Район ул. Менжинского, 19</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12-я Менжинского</w:t>
            </w:r>
          </w:p>
        </w:tc>
        <w:tc>
          <w:tcPr>
            <w:tcW w:w="2520" w:type="dxa"/>
            <w:vAlign w:val="center"/>
          </w:tcPr>
          <w:p w:rsidR="007A140B" w:rsidRPr="00A610BC" w:rsidRDefault="007A140B" w:rsidP="00A610BC">
            <w:pPr>
              <w:jc w:val="center"/>
            </w:pPr>
            <w:r w:rsidRPr="00A610BC">
              <w:rPr>
                <w:sz w:val="22"/>
                <w:szCs w:val="22"/>
              </w:rPr>
              <w:t>Район ул. Менжинского, 12, секция 1-4</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Покровского</w:t>
            </w:r>
          </w:p>
        </w:tc>
        <w:tc>
          <w:tcPr>
            <w:tcW w:w="2520" w:type="dxa"/>
            <w:vAlign w:val="center"/>
          </w:tcPr>
          <w:p w:rsidR="007A140B" w:rsidRPr="00A610BC" w:rsidRDefault="007A140B" w:rsidP="00A610BC">
            <w:pPr>
              <w:jc w:val="center"/>
            </w:pPr>
            <w:r w:rsidRPr="00A610BC">
              <w:rPr>
                <w:sz w:val="22"/>
                <w:szCs w:val="22"/>
              </w:rPr>
              <w:t>Район ул. Покровского,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80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Прокопьевская</w:t>
            </w:r>
          </w:p>
        </w:tc>
        <w:tc>
          <w:tcPr>
            <w:tcW w:w="2520" w:type="dxa"/>
            <w:vAlign w:val="center"/>
          </w:tcPr>
          <w:p w:rsidR="007A140B" w:rsidRPr="00A610BC" w:rsidRDefault="007A140B" w:rsidP="00A610BC">
            <w:pPr>
              <w:jc w:val="center"/>
            </w:pPr>
            <w:r w:rsidRPr="00A610BC">
              <w:rPr>
                <w:sz w:val="22"/>
                <w:szCs w:val="22"/>
              </w:rPr>
              <w:t>Район ул. Прокопьевская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Российская</w:t>
            </w:r>
          </w:p>
        </w:tc>
        <w:tc>
          <w:tcPr>
            <w:tcW w:w="2520" w:type="dxa"/>
            <w:vAlign w:val="center"/>
          </w:tcPr>
          <w:p w:rsidR="007A140B" w:rsidRPr="00A610BC" w:rsidRDefault="007A140B" w:rsidP="00A610BC">
            <w:pPr>
              <w:jc w:val="center"/>
            </w:pPr>
            <w:r w:rsidRPr="00A610BC">
              <w:rPr>
                <w:sz w:val="22"/>
                <w:szCs w:val="22"/>
              </w:rPr>
              <w:t>Район ул. Российская</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23-я Российская</w:t>
            </w:r>
          </w:p>
        </w:tc>
        <w:tc>
          <w:tcPr>
            <w:tcW w:w="2520" w:type="dxa"/>
            <w:vAlign w:val="center"/>
          </w:tcPr>
          <w:p w:rsidR="007A140B" w:rsidRPr="00A610BC" w:rsidRDefault="007A140B" w:rsidP="00A610BC">
            <w:pPr>
              <w:jc w:val="center"/>
            </w:pPr>
            <w:r w:rsidRPr="00A610BC">
              <w:rPr>
                <w:sz w:val="22"/>
                <w:szCs w:val="22"/>
              </w:rPr>
              <w:t>Район ул. Российская, 23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58-я Российская</w:t>
            </w:r>
          </w:p>
        </w:tc>
        <w:tc>
          <w:tcPr>
            <w:tcW w:w="2520" w:type="dxa"/>
            <w:vAlign w:val="center"/>
          </w:tcPr>
          <w:p w:rsidR="007A140B" w:rsidRPr="00A610BC" w:rsidRDefault="007A140B" w:rsidP="00A610BC">
            <w:pPr>
              <w:jc w:val="center"/>
            </w:pPr>
            <w:r w:rsidRPr="00A610BC">
              <w:rPr>
                <w:sz w:val="22"/>
                <w:szCs w:val="22"/>
              </w:rPr>
              <w:t>Район ул. Российская, 58</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Рудничная</w:t>
            </w:r>
          </w:p>
        </w:tc>
        <w:tc>
          <w:tcPr>
            <w:tcW w:w="2520" w:type="dxa"/>
            <w:vAlign w:val="center"/>
          </w:tcPr>
          <w:p w:rsidR="007A140B" w:rsidRPr="00A610BC" w:rsidRDefault="007A140B" w:rsidP="00A610BC">
            <w:pPr>
              <w:jc w:val="center"/>
            </w:pPr>
            <w:r w:rsidRPr="00A610BC">
              <w:rPr>
                <w:sz w:val="22"/>
                <w:szCs w:val="22"/>
              </w:rPr>
              <w:t>Район ул. Рудничная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Садовая</w:t>
            </w:r>
          </w:p>
        </w:tc>
        <w:tc>
          <w:tcPr>
            <w:tcW w:w="2520" w:type="dxa"/>
            <w:vAlign w:val="center"/>
          </w:tcPr>
          <w:p w:rsidR="007A140B" w:rsidRPr="00A610BC" w:rsidRDefault="007A140B" w:rsidP="00A610BC">
            <w:pPr>
              <w:jc w:val="center"/>
            </w:pPr>
            <w:r w:rsidRPr="00A610BC">
              <w:rPr>
                <w:sz w:val="22"/>
                <w:szCs w:val="22"/>
              </w:rPr>
              <w:t>Район ул. Садовая, секция 1-6</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Селиванова</w:t>
            </w:r>
          </w:p>
        </w:tc>
        <w:tc>
          <w:tcPr>
            <w:tcW w:w="2520" w:type="dxa"/>
            <w:vAlign w:val="center"/>
          </w:tcPr>
          <w:p w:rsidR="007A140B" w:rsidRPr="00A610BC" w:rsidRDefault="007A140B" w:rsidP="00A610BC">
            <w:pPr>
              <w:jc w:val="center"/>
            </w:pPr>
            <w:r w:rsidRPr="00A610BC">
              <w:rPr>
                <w:sz w:val="22"/>
                <w:szCs w:val="22"/>
              </w:rPr>
              <w:t>Район ул. Селиванова, 2, секция1-2</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Стадионная</w:t>
            </w:r>
          </w:p>
        </w:tc>
        <w:tc>
          <w:tcPr>
            <w:tcW w:w="2520" w:type="dxa"/>
            <w:vAlign w:val="center"/>
          </w:tcPr>
          <w:p w:rsidR="007A140B" w:rsidRPr="00A610BC" w:rsidRDefault="007A140B" w:rsidP="00A610BC">
            <w:pPr>
              <w:jc w:val="center"/>
            </w:pPr>
            <w:r w:rsidRPr="00A610BC">
              <w:rPr>
                <w:sz w:val="22"/>
                <w:szCs w:val="22"/>
              </w:rPr>
              <w:t>Район ул. Стадионная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1-я Стадионная</w:t>
            </w:r>
          </w:p>
        </w:tc>
        <w:tc>
          <w:tcPr>
            <w:tcW w:w="2520" w:type="dxa"/>
            <w:vAlign w:val="center"/>
          </w:tcPr>
          <w:p w:rsidR="007A140B" w:rsidRPr="00A610BC" w:rsidRDefault="007A140B" w:rsidP="00A610BC">
            <w:pPr>
              <w:jc w:val="center"/>
            </w:pPr>
            <w:r w:rsidRPr="00A610BC">
              <w:rPr>
                <w:sz w:val="22"/>
                <w:szCs w:val="22"/>
              </w:rPr>
              <w:t>Район ул. Стадионная, 1</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9-я Стадионная</w:t>
            </w:r>
          </w:p>
        </w:tc>
        <w:tc>
          <w:tcPr>
            <w:tcW w:w="2520" w:type="dxa"/>
            <w:vAlign w:val="center"/>
          </w:tcPr>
          <w:p w:rsidR="007A140B" w:rsidRPr="00A610BC" w:rsidRDefault="007A140B" w:rsidP="00A610BC">
            <w:pPr>
              <w:jc w:val="center"/>
            </w:pPr>
            <w:r w:rsidRPr="00A610BC">
              <w:rPr>
                <w:sz w:val="22"/>
                <w:szCs w:val="22"/>
              </w:rPr>
              <w:t>Район ул. Стадионная, 9</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47-я С. Лазо</w:t>
            </w:r>
          </w:p>
        </w:tc>
        <w:tc>
          <w:tcPr>
            <w:tcW w:w="2520" w:type="dxa"/>
            <w:vAlign w:val="center"/>
          </w:tcPr>
          <w:p w:rsidR="007A140B" w:rsidRPr="00A610BC" w:rsidRDefault="007A140B" w:rsidP="00A610BC">
            <w:pPr>
              <w:jc w:val="center"/>
            </w:pPr>
            <w:r w:rsidRPr="00A610BC">
              <w:rPr>
                <w:sz w:val="22"/>
                <w:szCs w:val="22"/>
              </w:rPr>
              <w:t>Район ул. С. Лазо, 47</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6-я Труда</w:t>
            </w:r>
          </w:p>
        </w:tc>
        <w:tc>
          <w:tcPr>
            <w:tcW w:w="2520" w:type="dxa"/>
            <w:vAlign w:val="center"/>
          </w:tcPr>
          <w:p w:rsidR="007A140B" w:rsidRPr="00A610BC" w:rsidRDefault="007A140B" w:rsidP="00A610BC">
            <w:pPr>
              <w:jc w:val="center"/>
            </w:pPr>
            <w:r w:rsidRPr="00A610BC">
              <w:rPr>
                <w:sz w:val="22"/>
                <w:szCs w:val="22"/>
              </w:rPr>
              <w:t>Район ул. Труда, 6</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Энергетическая</w:t>
            </w:r>
          </w:p>
        </w:tc>
        <w:tc>
          <w:tcPr>
            <w:tcW w:w="2520" w:type="dxa"/>
            <w:vAlign w:val="center"/>
          </w:tcPr>
          <w:p w:rsidR="007A140B" w:rsidRPr="00A610BC" w:rsidRDefault="007A140B" w:rsidP="00A610BC">
            <w:pPr>
              <w:jc w:val="center"/>
            </w:pPr>
            <w:r w:rsidRPr="00A610BC">
              <w:rPr>
                <w:sz w:val="22"/>
                <w:szCs w:val="22"/>
              </w:rPr>
              <w:t>Район ул. Энергетическая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8</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котельной №45</w:t>
            </w:r>
          </w:p>
        </w:tc>
        <w:tc>
          <w:tcPr>
            <w:tcW w:w="2520" w:type="dxa"/>
            <w:vAlign w:val="center"/>
          </w:tcPr>
          <w:p w:rsidR="007A140B" w:rsidRPr="00A610BC" w:rsidRDefault="007A140B" w:rsidP="00A610BC">
            <w:pPr>
              <w:jc w:val="center"/>
            </w:pPr>
            <w:r w:rsidRPr="00A610BC">
              <w:rPr>
                <w:sz w:val="22"/>
                <w:szCs w:val="22"/>
              </w:rPr>
              <w:t>Район котельной №45 по ул. Пионерская, секция 1-2</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Б. Хмельницкого</w:t>
            </w:r>
          </w:p>
        </w:tc>
        <w:tc>
          <w:tcPr>
            <w:tcW w:w="2520" w:type="dxa"/>
            <w:vAlign w:val="center"/>
          </w:tcPr>
          <w:p w:rsidR="007A140B" w:rsidRPr="00A610BC" w:rsidRDefault="007A140B" w:rsidP="00A610BC">
            <w:pPr>
              <w:jc w:val="center"/>
            </w:pPr>
            <w:r w:rsidRPr="00A610BC">
              <w:rPr>
                <w:sz w:val="22"/>
                <w:szCs w:val="22"/>
              </w:rPr>
              <w:t>Район ул. Б. Хмельницкого</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15А-я Грибоедова</w:t>
            </w:r>
          </w:p>
        </w:tc>
        <w:tc>
          <w:tcPr>
            <w:tcW w:w="2520" w:type="dxa"/>
            <w:vAlign w:val="center"/>
          </w:tcPr>
          <w:p w:rsidR="007A140B" w:rsidRPr="00A610BC" w:rsidRDefault="007A140B" w:rsidP="00A610BC">
            <w:pPr>
              <w:jc w:val="center"/>
            </w:pPr>
            <w:r w:rsidRPr="00A610BC">
              <w:rPr>
                <w:sz w:val="22"/>
                <w:szCs w:val="22"/>
              </w:rPr>
              <w:t>Район ул. Грибоедова, 15А, секция 1-3</w:t>
            </w:r>
          </w:p>
        </w:tc>
        <w:tc>
          <w:tcPr>
            <w:tcW w:w="1560" w:type="dxa"/>
            <w:gridSpan w:val="2"/>
            <w:vAlign w:val="center"/>
          </w:tcPr>
          <w:p w:rsidR="007A140B" w:rsidRPr="00A610BC" w:rsidRDefault="007A140B" w:rsidP="00A610BC">
            <w:pPr>
              <w:jc w:val="center"/>
            </w:pPr>
            <w:r w:rsidRPr="00A610BC">
              <w:rPr>
                <w:sz w:val="22"/>
                <w:szCs w:val="22"/>
              </w:rPr>
              <w:t>Решение от 25.10.2018 №291</w:t>
            </w:r>
          </w:p>
        </w:tc>
        <w:tc>
          <w:tcPr>
            <w:tcW w:w="1979" w:type="dxa"/>
            <w:gridSpan w:val="2"/>
            <w:vAlign w:val="center"/>
          </w:tcPr>
          <w:p w:rsidR="007A140B" w:rsidRPr="00A610BC" w:rsidRDefault="007A140B" w:rsidP="00A610BC">
            <w:pPr>
              <w:jc w:val="center"/>
              <w:rPr>
                <w:sz w:val="22"/>
                <w:szCs w:val="22"/>
              </w:rPr>
            </w:pPr>
            <w:r w:rsidRPr="00A610BC">
              <w:rPr>
                <w:sz w:val="22"/>
                <w:szCs w:val="22"/>
              </w:rPr>
              <w:t>160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1-я Грибоедова</w:t>
            </w:r>
          </w:p>
        </w:tc>
        <w:tc>
          <w:tcPr>
            <w:tcW w:w="2520" w:type="dxa"/>
            <w:vAlign w:val="center"/>
          </w:tcPr>
          <w:p w:rsidR="007A140B" w:rsidRPr="00A610BC" w:rsidRDefault="007A140B" w:rsidP="00A610BC">
            <w:pPr>
              <w:jc w:val="center"/>
            </w:pPr>
            <w:r w:rsidRPr="00A610BC">
              <w:rPr>
                <w:sz w:val="22"/>
                <w:szCs w:val="22"/>
              </w:rPr>
              <w:t>Район ул. Грибоедова, секция 1-3</w:t>
            </w:r>
          </w:p>
        </w:tc>
        <w:tc>
          <w:tcPr>
            <w:tcW w:w="1560" w:type="dxa"/>
            <w:gridSpan w:val="2"/>
            <w:vAlign w:val="center"/>
          </w:tcPr>
          <w:p w:rsidR="007A140B" w:rsidRPr="00A610BC" w:rsidRDefault="007A140B" w:rsidP="00A610BC">
            <w:pPr>
              <w:jc w:val="center"/>
            </w:pPr>
            <w:r w:rsidRPr="00A610BC">
              <w:rPr>
                <w:sz w:val="22"/>
                <w:szCs w:val="22"/>
              </w:rPr>
              <w:t>Решение от 17.10.2018 №256</w:t>
            </w:r>
          </w:p>
        </w:tc>
        <w:tc>
          <w:tcPr>
            <w:tcW w:w="1979" w:type="dxa"/>
            <w:gridSpan w:val="2"/>
            <w:vAlign w:val="center"/>
          </w:tcPr>
          <w:p w:rsidR="007A140B" w:rsidRPr="00A610BC" w:rsidRDefault="007A140B" w:rsidP="00A610BC">
            <w:pPr>
              <w:jc w:val="center"/>
              <w:rPr>
                <w:sz w:val="22"/>
                <w:szCs w:val="22"/>
              </w:rPr>
            </w:pPr>
            <w:r w:rsidRPr="00A610BC">
              <w:rPr>
                <w:sz w:val="22"/>
                <w:szCs w:val="22"/>
              </w:rPr>
              <w:t>15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28-я Грибоедова</w:t>
            </w:r>
          </w:p>
        </w:tc>
        <w:tc>
          <w:tcPr>
            <w:tcW w:w="2520" w:type="dxa"/>
            <w:vAlign w:val="center"/>
          </w:tcPr>
          <w:p w:rsidR="007A140B" w:rsidRPr="00A610BC" w:rsidRDefault="007A140B" w:rsidP="00A610BC">
            <w:pPr>
              <w:jc w:val="center"/>
            </w:pPr>
            <w:r w:rsidRPr="00A610BC">
              <w:rPr>
                <w:sz w:val="22"/>
                <w:szCs w:val="22"/>
              </w:rPr>
              <w:t>Район ул. Грибоедова, 28</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6</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Макаренко</w:t>
            </w:r>
          </w:p>
        </w:tc>
        <w:tc>
          <w:tcPr>
            <w:tcW w:w="2520" w:type="dxa"/>
            <w:vAlign w:val="center"/>
          </w:tcPr>
          <w:p w:rsidR="007A140B" w:rsidRPr="00A610BC" w:rsidRDefault="007A140B" w:rsidP="00A610BC">
            <w:pPr>
              <w:jc w:val="center"/>
            </w:pPr>
            <w:r w:rsidRPr="00A610BC">
              <w:rPr>
                <w:sz w:val="22"/>
                <w:szCs w:val="22"/>
              </w:rPr>
              <w:t>Район ул. Макаренко</w:t>
            </w:r>
          </w:p>
        </w:tc>
        <w:tc>
          <w:tcPr>
            <w:tcW w:w="1560" w:type="dxa"/>
            <w:gridSpan w:val="2"/>
            <w:vAlign w:val="center"/>
          </w:tcPr>
          <w:p w:rsidR="007A140B" w:rsidRPr="00A610BC" w:rsidRDefault="007A140B" w:rsidP="00A610BC">
            <w:pPr>
              <w:jc w:val="center"/>
            </w:pPr>
            <w:r w:rsidRPr="00A610BC">
              <w:rPr>
                <w:sz w:val="22"/>
                <w:szCs w:val="22"/>
              </w:rPr>
              <w:t>Решение от 19.10.2018 №273</w:t>
            </w:r>
          </w:p>
        </w:tc>
        <w:tc>
          <w:tcPr>
            <w:tcW w:w="1979" w:type="dxa"/>
            <w:gridSpan w:val="2"/>
            <w:vAlign w:val="center"/>
          </w:tcPr>
          <w:p w:rsidR="007A140B" w:rsidRPr="00A610BC" w:rsidRDefault="007A140B" w:rsidP="00A610BC">
            <w:pPr>
              <w:jc w:val="center"/>
              <w:rPr>
                <w:sz w:val="22"/>
                <w:szCs w:val="22"/>
              </w:rPr>
            </w:pPr>
            <w:r w:rsidRPr="00A610BC">
              <w:rPr>
                <w:sz w:val="22"/>
                <w:szCs w:val="22"/>
              </w:rPr>
              <w:t>150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Полеводческая</w:t>
            </w:r>
          </w:p>
        </w:tc>
        <w:tc>
          <w:tcPr>
            <w:tcW w:w="2520" w:type="dxa"/>
            <w:vAlign w:val="center"/>
          </w:tcPr>
          <w:p w:rsidR="007A140B" w:rsidRPr="00A610BC" w:rsidRDefault="007A140B" w:rsidP="00A610BC">
            <w:pPr>
              <w:jc w:val="center"/>
            </w:pPr>
            <w:r w:rsidRPr="00A610BC">
              <w:rPr>
                <w:sz w:val="22"/>
                <w:szCs w:val="22"/>
              </w:rPr>
              <w:t>Район ул. Полеводческая</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20-я Полеводческая</w:t>
            </w:r>
          </w:p>
        </w:tc>
        <w:tc>
          <w:tcPr>
            <w:tcW w:w="2520" w:type="dxa"/>
            <w:vAlign w:val="center"/>
          </w:tcPr>
          <w:p w:rsidR="007A140B" w:rsidRPr="00A610BC" w:rsidRDefault="007A140B" w:rsidP="00A610BC">
            <w:pPr>
              <w:jc w:val="center"/>
            </w:pPr>
            <w:r w:rsidRPr="00A610BC">
              <w:rPr>
                <w:sz w:val="22"/>
                <w:szCs w:val="22"/>
              </w:rPr>
              <w:t>Район ул. Полеводческая, 20</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Юргинская</w:t>
            </w:r>
          </w:p>
        </w:tc>
        <w:tc>
          <w:tcPr>
            <w:tcW w:w="2520" w:type="dxa"/>
            <w:vAlign w:val="center"/>
          </w:tcPr>
          <w:p w:rsidR="007A140B" w:rsidRPr="00A610BC" w:rsidRDefault="007A140B" w:rsidP="00A610BC">
            <w:pPr>
              <w:jc w:val="center"/>
            </w:pPr>
            <w:r w:rsidRPr="00A610BC">
              <w:rPr>
                <w:sz w:val="22"/>
                <w:szCs w:val="22"/>
              </w:rPr>
              <w:t>Район ул. Юргинская,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90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22-я Кустарная</w:t>
            </w:r>
          </w:p>
        </w:tc>
        <w:tc>
          <w:tcPr>
            <w:tcW w:w="2520" w:type="dxa"/>
            <w:vAlign w:val="center"/>
          </w:tcPr>
          <w:p w:rsidR="007A140B" w:rsidRPr="00A610BC" w:rsidRDefault="007A140B" w:rsidP="00A610BC">
            <w:pPr>
              <w:jc w:val="center"/>
            </w:pPr>
            <w:r w:rsidRPr="00A610BC">
              <w:rPr>
                <w:sz w:val="22"/>
                <w:szCs w:val="22"/>
              </w:rPr>
              <w:t>Район ул. Кустарная, 22</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Кустарная</w:t>
            </w:r>
          </w:p>
        </w:tc>
        <w:tc>
          <w:tcPr>
            <w:tcW w:w="2520" w:type="dxa"/>
            <w:vAlign w:val="center"/>
          </w:tcPr>
          <w:p w:rsidR="007A140B" w:rsidRPr="00A610BC" w:rsidRDefault="007A140B" w:rsidP="00A610BC">
            <w:pPr>
              <w:jc w:val="center"/>
            </w:pPr>
            <w:r w:rsidRPr="00A610BC">
              <w:rPr>
                <w:sz w:val="22"/>
                <w:szCs w:val="22"/>
              </w:rPr>
              <w:t>Район ул. Кустарная</w:t>
            </w:r>
          </w:p>
        </w:tc>
        <w:tc>
          <w:tcPr>
            <w:tcW w:w="1560" w:type="dxa"/>
            <w:gridSpan w:val="2"/>
            <w:vAlign w:val="center"/>
          </w:tcPr>
          <w:p w:rsidR="007A140B" w:rsidRPr="00A610BC" w:rsidRDefault="007A140B" w:rsidP="00A610BC">
            <w:pPr>
              <w:jc w:val="center"/>
            </w:pPr>
            <w:r w:rsidRPr="00A610BC">
              <w:rPr>
                <w:sz w:val="22"/>
                <w:szCs w:val="22"/>
              </w:rPr>
              <w:t>Решение от 19.10.2018 №274</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33-я Кустарная</w:t>
            </w:r>
          </w:p>
        </w:tc>
        <w:tc>
          <w:tcPr>
            <w:tcW w:w="2520" w:type="dxa"/>
            <w:vAlign w:val="center"/>
          </w:tcPr>
          <w:p w:rsidR="007A140B" w:rsidRPr="00A610BC" w:rsidRDefault="007A140B" w:rsidP="00A610BC">
            <w:pPr>
              <w:jc w:val="center"/>
            </w:pPr>
            <w:r w:rsidRPr="00A610BC">
              <w:rPr>
                <w:sz w:val="22"/>
                <w:szCs w:val="22"/>
              </w:rPr>
              <w:t>Район ул. Кустарная, 33, секция 1-5</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Учительская</w:t>
            </w:r>
          </w:p>
        </w:tc>
        <w:tc>
          <w:tcPr>
            <w:tcW w:w="2520" w:type="dxa"/>
            <w:vAlign w:val="center"/>
          </w:tcPr>
          <w:p w:rsidR="007A140B" w:rsidRPr="00A610BC" w:rsidRDefault="007A140B" w:rsidP="00A610BC">
            <w:pPr>
              <w:jc w:val="center"/>
            </w:pPr>
            <w:r w:rsidRPr="00A610BC">
              <w:rPr>
                <w:sz w:val="22"/>
                <w:szCs w:val="22"/>
              </w:rPr>
              <w:t>Район ул. Учительская</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40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124-я Главная</w:t>
            </w:r>
          </w:p>
        </w:tc>
        <w:tc>
          <w:tcPr>
            <w:tcW w:w="2520" w:type="dxa"/>
            <w:vAlign w:val="center"/>
          </w:tcPr>
          <w:p w:rsidR="007A140B" w:rsidRPr="00A610BC" w:rsidRDefault="007A140B" w:rsidP="00A610BC">
            <w:pPr>
              <w:jc w:val="center"/>
            </w:pPr>
            <w:r w:rsidRPr="00A610BC">
              <w:rPr>
                <w:sz w:val="22"/>
                <w:szCs w:val="22"/>
              </w:rPr>
              <w:t>Район ул. Главная, 124</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60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Черных</w:t>
            </w:r>
          </w:p>
        </w:tc>
        <w:tc>
          <w:tcPr>
            <w:tcW w:w="2520" w:type="dxa"/>
            <w:vAlign w:val="center"/>
          </w:tcPr>
          <w:p w:rsidR="007A140B" w:rsidRPr="00A610BC" w:rsidRDefault="007A140B" w:rsidP="00A610BC">
            <w:pPr>
              <w:jc w:val="center"/>
            </w:pPr>
            <w:r w:rsidRPr="00A610BC">
              <w:rPr>
                <w:sz w:val="22"/>
                <w:szCs w:val="22"/>
              </w:rPr>
              <w:t>Район ул. Черных</w:t>
            </w:r>
          </w:p>
        </w:tc>
        <w:tc>
          <w:tcPr>
            <w:tcW w:w="1560" w:type="dxa"/>
            <w:gridSpan w:val="2"/>
            <w:vAlign w:val="center"/>
          </w:tcPr>
          <w:p w:rsidR="007A140B" w:rsidRPr="00A610BC" w:rsidRDefault="007A140B" w:rsidP="00A610BC">
            <w:pPr>
              <w:jc w:val="center"/>
            </w:pPr>
            <w:r w:rsidRPr="00A610BC">
              <w:rPr>
                <w:sz w:val="22"/>
                <w:szCs w:val="22"/>
              </w:rPr>
              <w:t>Решение от 17.10.2018 №256</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17-я Черных</w:t>
            </w:r>
          </w:p>
        </w:tc>
        <w:tc>
          <w:tcPr>
            <w:tcW w:w="2520" w:type="dxa"/>
            <w:vAlign w:val="center"/>
          </w:tcPr>
          <w:p w:rsidR="007A140B" w:rsidRPr="00A610BC" w:rsidRDefault="007A140B" w:rsidP="00A610BC">
            <w:pPr>
              <w:jc w:val="center"/>
            </w:pPr>
            <w:r w:rsidRPr="00A610BC">
              <w:rPr>
                <w:sz w:val="22"/>
                <w:szCs w:val="22"/>
              </w:rPr>
              <w:t>Район ул. Черных, 17</w:t>
            </w:r>
          </w:p>
        </w:tc>
        <w:tc>
          <w:tcPr>
            <w:tcW w:w="1560" w:type="dxa"/>
            <w:gridSpan w:val="2"/>
            <w:vAlign w:val="center"/>
          </w:tcPr>
          <w:p w:rsidR="007A140B" w:rsidRPr="00A610BC" w:rsidRDefault="007A140B" w:rsidP="00A610BC">
            <w:pPr>
              <w:jc w:val="center"/>
            </w:pPr>
            <w:r w:rsidRPr="00A610BC">
              <w:rPr>
                <w:sz w:val="22"/>
                <w:szCs w:val="22"/>
              </w:rPr>
              <w:t xml:space="preserve">Решение от 12.11.2018 </w:t>
            </w:r>
            <w:r w:rsidRPr="00A610BC">
              <w:rPr>
                <w:sz w:val="22"/>
                <w:szCs w:val="22"/>
              </w:rPr>
              <w:lastRenderedPageBreak/>
              <w:t>№323</w:t>
            </w:r>
          </w:p>
        </w:tc>
        <w:tc>
          <w:tcPr>
            <w:tcW w:w="1979" w:type="dxa"/>
            <w:gridSpan w:val="2"/>
            <w:vAlign w:val="center"/>
          </w:tcPr>
          <w:p w:rsidR="007A140B" w:rsidRPr="00A610BC" w:rsidRDefault="007A140B" w:rsidP="00A610BC">
            <w:pPr>
              <w:jc w:val="center"/>
              <w:rPr>
                <w:sz w:val="22"/>
                <w:szCs w:val="22"/>
              </w:rPr>
            </w:pPr>
            <w:r w:rsidRPr="00A610BC">
              <w:rPr>
                <w:sz w:val="22"/>
                <w:szCs w:val="22"/>
              </w:rPr>
              <w:lastRenderedPageBreak/>
              <w:t>10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22А-я Черных</w:t>
            </w:r>
          </w:p>
        </w:tc>
        <w:tc>
          <w:tcPr>
            <w:tcW w:w="2520" w:type="dxa"/>
            <w:vAlign w:val="center"/>
          </w:tcPr>
          <w:p w:rsidR="007A140B" w:rsidRPr="00A610BC" w:rsidRDefault="007A140B" w:rsidP="00A610BC">
            <w:pPr>
              <w:jc w:val="center"/>
            </w:pPr>
            <w:r w:rsidRPr="00A610BC">
              <w:rPr>
                <w:sz w:val="22"/>
                <w:szCs w:val="22"/>
              </w:rPr>
              <w:t>Район ул. Черных 22А, секция 1-6</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90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Коксовая 7</w:t>
            </w:r>
          </w:p>
        </w:tc>
        <w:tc>
          <w:tcPr>
            <w:tcW w:w="2520" w:type="dxa"/>
            <w:vAlign w:val="center"/>
          </w:tcPr>
          <w:p w:rsidR="007A140B" w:rsidRPr="00A610BC" w:rsidRDefault="007A140B" w:rsidP="00A610BC">
            <w:pPr>
              <w:jc w:val="center"/>
            </w:pPr>
            <w:r w:rsidRPr="00A610BC">
              <w:rPr>
                <w:sz w:val="22"/>
                <w:szCs w:val="22"/>
              </w:rPr>
              <w:t>Район ул. 2-я Коксовая, 7</w:t>
            </w:r>
          </w:p>
        </w:tc>
        <w:tc>
          <w:tcPr>
            <w:tcW w:w="1560" w:type="dxa"/>
            <w:gridSpan w:val="2"/>
            <w:vAlign w:val="center"/>
          </w:tcPr>
          <w:p w:rsidR="007A140B" w:rsidRPr="00A610BC" w:rsidRDefault="007A140B" w:rsidP="00A610BC">
            <w:pPr>
              <w:jc w:val="center"/>
            </w:pPr>
            <w:r w:rsidRPr="00A610BC">
              <w:rPr>
                <w:sz w:val="22"/>
                <w:szCs w:val="22"/>
              </w:rPr>
              <w:t>Решение от 19.10.2018 №272</w:t>
            </w:r>
          </w:p>
        </w:tc>
        <w:tc>
          <w:tcPr>
            <w:tcW w:w="1979" w:type="dxa"/>
            <w:gridSpan w:val="2"/>
            <w:vAlign w:val="center"/>
          </w:tcPr>
          <w:p w:rsidR="007A140B" w:rsidRPr="00A610BC" w:rsidRDefault="007A140B" w:rsidP="00A610BC">
            <w:pPr>
              <w:jc w:val="center"/>
              <w:rPr>
                <w:sz w:val="22"/>
                <w:szCs w:val="22"/>
              </w:rPr>
            </w:pPr>
            <w:r w:rsidRPr="00A610BC">
              <w:rPr>
                <w:sz w:val="22"/>
                <w:szCs w:val="22"/>
              </w:rPr>
              <w:t>10</w:t>
            </w:r>
          </w:p>
        </w:tc>
      </w:tr>
      <w:tr w:rsidR="007A140B" w:rsidRPr="00A610BC" w:rsidTr="009A26AF">
        <w:trPr>
          <w:gridAfter w:val="1"/>
          <w:wAfter w:w="82" w:type="dxa"/>
          <w:trHeight w:val="438"/>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Коксовая 11</w:t>
            </w:r>
          </w:p>
        </w:tc>
        <w:tc>
          <w:tcPr>
            <w:tcW w:w="2520" w:type="dxa"/>
            <w:vAlign w:val="center"/>
          </w:tcPr>
          <w:p w:rsidR="007A140B" w:rsidRPr="00A610BC" w:rsidRDefault="007A140B" w:rsidP="00A610BC">
            <w:pPr>
              <w:jc w:val="center"/>
            </w:pPr>
            <w:r w:rsidRPr="00A610BC">
              <w:rPr>
                <w:sz w:val="22"/>
                <w:szCs w:val="22"/>
              </w:rPr>
              <w:t>Район ул. 2-я Коксовая, 11</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8</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Коксовая 12</w:t>
            </w:r>
          </w:p>
        </w:tc>
        <w:tc>
          <w:tcPr>
            <w:tcW w:w="2520" w:type="dxa"/>
            <w:vAlign w:val="center"/>
          </w:tcPr>
          <w:p w:rsidR="007A140B" w:rsidRPr="00A610BC" w:rsidRDefault="007A140B" w:rsidP="00A610BC">
            <w:pPr>
              <w:jc w:val="center"/>
            </w:pPr>
            <w:r w:rsidRPr="00A610BC">
              <w:rPr>
                <w:sz w:val="22"/>
                <w:szCs w:val="22"/>
              </w:rPr>
              <w:t>Район ул. 2-я Коксовая, 12, секция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35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Коксовая 13</w:t>
            </w:r>
          </w:p>
        </w:tc>
        <w:tc>
          <w:tcPr>
            <w:tcW w:w="2520" w:type="dxa"/>
            <w:vAlign w:val="center"/>
          </w:tcPr>
          <w:p w:rsidR="007A140B" w:rsidRPr="00A610BC" w:rsidRDefault="007A140B" w:rsidP="00A610BC">
            <w:pPr>
              <w:jc w:val="center"/>
            </w:pPr>
            <w:r w:rsidRPr="00A610BC">
              <w:rPr>
                <w:sz w:val="22"/>
                <w:szCs w:val="22"/>
              </w:rPr>
              <w:t>Район ул. 2-я Коксовая, 13</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Коксовая 24</w:t>
            </w:r>
          </w:p>
        </w:tc>
        <w:tc>
          <w:tcPr>
            <w:tcW w:w="2520" w:type="dxa"/>
            <w:vAlign w:val="center"/>
          </w:tcPr>
          <w:p w:rsidR="007A140B" w:rsidRPr="00A610BC" w:rsidRDefault="007A140B" w:rsidP="00A610BC">
            <w:pPr>
              <w:jc w:val="center"/>
            </w:pPr>
            <w:r w:rsidRPr="00A610BC">
              <w:rPr>
                <w:sz w:val="22"/>
                <w:szCs w:val="22"/>
              </w:rPr>
              <w:t>Район ул. 2-я Коксовая, 24, секция 1-2</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35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rPr>
                <w:sz w:val="22"/>
                <w:szCs w:val="22"/>
              </w:rPr>
            </w:pPr>
            <w:r w:rsidRPr="00A610BC">
              <w:rPr>
                <w:sz w:val="22"/>
                <w:szCs w:val="22"/>
              </w:rPr>
              <w:t>Территория 2-я Коксовая 28А</w:t>
            </w:r>
          </w:p>
        </w:tc>
        <w:tc>
          <w:tcPr>
            <w:tcW w:w="2520" w:type="dxa"/>
            <w:vAlign w:val="center"/>
          </w:tcPr>
          <w:p w:rsidR="007A140B" w:rsidRPr="00A610BC" w:rsidRDefault="007A140B" w:rsidP="00A610BC">
            <w:pPr>
              <w:jc w:val="center"/>
            </w:pPr>
            <w:r w:rsidRPr="00A610BC">
              <w:rPr>
                <w:sz w:val="22"/>
                <w:szCs w:val="22"/>
              </w:rPr>
              <w:t>Район ул. 2-я Коксовая, 28А, секция 1-4</w:t>
            </w:r>
          </w:p>
        </w:tc>
        <w:tc>
          <w:tcPr>
            <w:tcW w:w="1560" w:type="dxa"/>
            <w:gridSpan w:val="2"/>
            <w:vAlign w:val="center"/>
          </w:tcPr>
          <w:p w:rsidR="007A140B" w:rsidRPr="00A610BC" w:rsidRDefault="007A140B" w:rsidP="00A610BC">
            <w:pPr>
              <w:jc w:val="center"/>
            </w:pPr>
            <w:r w:rsidRPr="00A610BC">
              <w:rPr>
                <w:sz w:val="22"/>
                <w:szCs w:val="22"/>
              </w:rPr>
              <w:t>Решение от 12.11.2018 №323</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17-я Луговая</w:t>
            </w:r>
          </w:p>
        </w:tc>
        <w:tc>
          <w:tcPr>
            <w:tcW w:w="2520" w:type="dxa"/>
            <w:vAlign w:val="center"/>
          </w:tcPr>
          <w:p w:rsidR="007A140B" w:rsidRPr="00A610BC" w:rsidRDefault="007A140B" w:rsidP="00A610BC">
            <w:pPr>
              <w:jc w:val="center"/>
            </w:pPr>
            <w:r w:rsidRPr="00A610BC">
              <w:rPr>
                <w:sz w:val="22"/>
                <w:szCs w:val="22"/>
              </w:rPr>
              <w:t>Район ул. Луговая, 17</w:t>
            </w:r>
          </w:p>
        </w:tc>
        <w:tc>
          <w:tcPr>
            <w:tcW w:w="1560" w:type="dxa"/>
            <w:gridSpan w:val="2"/>
            <w:vAlign w:val="center"/>
          </w:tcPr>
          <w:p w:rsidR="007A140B" w:rsidRPr="00A610BC" w:rsidRDefault="007A140B" w:rsidP="00A610BC">
            <w:pPr>
              <w:jc w:val="center"/>
            </w:pPr>
            <w:r w:rsidRPr="00A610BC">
              <w:rPr>
                <w:sz w:val="22"/>
                <w:szCs w:val="22"/>
              </w:rPr>
              <w:t>Решение от 19.10.2018 №273</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СУ №3</w:t>
            </w:r>
          </w:p>
        </w:tc>
        <w:tc>
          <w:tcPr>
            <w:tcW w:w="2520" w:type="dxa"/>
            <w:vAlign w:val="center"/>
          </w:tcPr>
          <w:p w:rsidR="007A140B" w:rsidRPr="00A610BC" w:rsidRDefault="007A140B" w:rsidP="00A610BC">
            <w:pPr>
              <w:jc w:val="center"/>
            </w:pPr>
            <w:r w:rsidRPr="00A610BC">
              <w:rPr>
                <w:sz w:val="22"/>
                <w:szCs w:val="22"/>
              </w:rPr>
              <w:t>Район СУ №3</w:t>
            </w:r>
          </w:p>
        </w:tc>
        <w:tc>
          <w:tcPr>
            <w:tcW w:w="1560" w:type="dxa"/>
            <w:gridSpan w:val="2"/>
            <w:vAlign w:val="center"/>
          </w:tcPr>
          <w:p w:rsidR="007A140B" w:rsidRPr="00A610BC" w:rsidRDefault="007A140B" w:rsidP="00A610BC">
            <w:pPr>
              <w:jc w:val="center"/>
              <w:rPr>
                <w:sz w:val="22"/>
                <w:szCs w:val="22"/>
              </w:rPr>
            </w:pPr>
            <w:r w:rsidRPr="00A610BC">
              <w:rPr>
                <w:sz w:val="22"/>
                <w:szCs w:val="22"/>
              </w:rPr>
              <w:t>Решение от 19.10.2018 №272</w:t>
            </w:r>
          </w:p>
        </w:tc>
        <w:tc>
          <w:tcPr>
            <w:tcW w:w="1979" w:type="dxa"/>
            <w:gridSpan w:val="2"/>
            <w:vAlign w:val="center"/>
          </w:tcPr>
          <w:p w:rsidR="007A140B" w:rsidRPr="00A610BC" w:rsidRDefault="007A140B" w:rsidP="00A610BC">
            <w:pPr>
              <w:jc w:val="center"/>
              <w:rPr>
                <w:sz w:val="22"/>
                <w:szCs w:val="22"/>
              </w:rPr>
            </w:pPr>
            <w:r w:rsidRPr="00A610BC">
              <w:rPr>
                <w:sz w:val="22"/>
                <w:szCs w:val="22"/>
              </w:rPr>
              <w:t>120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4-я Кучина</w:t>
            </w:r>
          </w:p>
        </w:tc>
        <w:tc>
          <w:tcPr>
            <w:tcW w:w="2520" w:type="dxa"/>
            <w:vAlign w:val="center"/>
          </w:tcPr>
          <w:p w:rsidR="007A140B" w:rsidRPr="00A610BC" w:rsidRDefault="007A140B" w:rsidP="00A610BC">
            <w:pPr>
              <w:jc w:val="center"/>
            </w:pPr>
            <w:r w:rsidRPr="00A610BC">
              <w:rPr>
                <w:sz w:val="22"/>
                <w:szCs w:val="22"/>
              </w:rPr>
              <w:t>Район ул. Кучина, 4</w:t>
            </w:r>
          </w:p>
        </w:tc>
        <w:tc>
          <w:tcPr>
            <w:tcW w:w="1560" w:type="dxa"/>
            <w:gridSpan w:val="2"/>
            <w:vAlign w:val="center"/>
          </w:tcPr>
          <w:p w:rsidR="007A140B" w:rsidRPr="00A610BC" w:rsidRDefault="007A140B" w:rsidP="00A610BC">
            <w:pPr>
              <w:jc w:val="center"/>
            </w:pPr>
            <w:r w:rsidRPr="00A610BC">
              <w:rPr>
                <w:sz w:val="22"/>
                <w:szCs w:val="22"/>
              </w:rPr>
              <w:t>Решение от 31.10.2018 №301</w:t>
            </w:r>
          </w:p>
        </w:tc>
        <w:tc>
          <w:tcPr>
            <w:tcW w:w="1979" w:type="dxa"/>
            <w:gridSpan w:val="2"/>
            <w:vAlign w:val="center"/>
          </w:tcPr>
          <w:p w:rsidR="007A140B" w:rsidRPr="00A610BC" w:rsidRDefault="007A140B" w:rsidP="00A610BC">
            <w:pPr>
              <w:jc w:val="center"/>
              <w:rPr>
                <w:sz w:val="22"/>
                <w:szCs w:val="22"/>
              </w:rPr>
            </w:pPr>
            <w:r w:rsidRPr="00A610BC">
              <w:rPr>
                <w:sz w:val="22"/>
                <w:szCs w:val="22"/>
              </w:rPr>
              <w:t>5</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Терраса</w:t>
            </w:r>
          </w:p>
        </w:tc>
        <w:tc>
          <w:tcPr>
            <w:tcW w:w="2520" w:type="dxa"/>
            <w:vAlign w:val="center"/>
          </w:tcPr>
          <w:p w:rsidR="007A140B" w:rsidRPr="00A610BC" w:rsidRDefault="007A140B" w:rsidP="00A610BC">
            <w:pPr>
              <w:jc w:val="center"/>
            </w:pPr>
            <w:r w:rsidRPr="00A610BC">
              <w:rPr>
                <w:sz w:val="22"/>
                <w:szCs w:val="22"/>
              </w:rPr>
              <w:t>Район ул. Есенина, микрорайон 5, Терраса, секция 1-7</w:t>
            </w:r>
          </w:p>
        </w:tc>
        <w:tc>
          <w:tcPr>
            <w:tcW w:w="1560" w:type="dxa"/>
            <w:gridSpan w:val="2"/>
            <w:vAlign w:val="center"/>
          </w:tcPr>
          <w:p w:rsidR="007A140B" w:rsidRPr="00A610BC" w:rsidRDefault="007A140B" w:rsidP="00A610BC">
            <w:pPr>
              <w:jc w:val="center"/>
            </w:pPr>
            <w:r w:rsidRPr="00A610BC">
              <w:rPr>
                <w:sz w:val="22"/>
                <w:szCs w:val="22"/>
              </w:rPr>
              <w:t>Решение от 20.11.2018 №332</w:t>
            </w:r>
          </w:p>
        </w:tc>
        <w:tc>
          <w:tcPr>
            <w:tcW w:w="1979" w:type="dxa"/>
            <w:gridSpan w:val="2"/>
            <w:vAlign w:val="center"/>
          </w:tcPr>
          <w:p w:rsidR="007A140B" w:rsidRPr="00A610BC" w:rsidRDefault="007A140B" w:rsidP="00A610BC">
            <w:pPr>
              <w:jc w:val="center"/>
              <w:rPr>
                <w:sz w:val="22"/>
                <w:szCs w:val="22"/>
              </w:rPr>
            </w:pPr>
            <w:r w:rsidRPr="00A610BC">
              <w:rPr>
                <w:sz w:val="22"/>
                <w:szCs w:val="22"/>
              </w:rPr>
              <w:t>300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Грузовая</w:t>
            </w:r>
          </w:p>
        </w:tc>
        <w:tc>
          <w:tcPr>
            <w:tcW w:w="2520" w:type="dxa"/>
            <w:vAlign w:val="center"/>
          </w:tcPr>
          <w:p w:rsidR="007A140B" w:rsidRPr="00A610BC" w:rsidRDefault="007A140B" w:rsidP="00A610BC">
            <w:pPr>
              <w:jc w:val="center"/>
            </w:pPr>
            <w:r w:rsidRPr="00A610BC">
              <w:rPr>
                <w:sz w:val="22"/>
                <w:szCs w:val="22"/>
              </w:rPr>
              <w:t>Район ул. Есенина, микрорайон 5, секция для грузовых машин</w:t>
            </w:r>
          </w:p>
        </w:tc>
        <w:tc>
          <w:tcPr>
            <w:tcW w:w="1560" w:type="dxa"/>
            <w:gridSpan w:val="2"/>
            <w:vAlign w:val="center"/>
          </w:tcPr>
          <w:p w:rsidR="007A140B" w:rsidRPr="00A610BC" w:rsidRDefault="007A140B" w:rsidP="00A610BC">
            <w:pPr>
              <w:jc w:val="center"/>
            </w:pPr>
            <w:r w:rsidRPr="00A610BC">
              <w:rPr>
                <w:sz w:val="22"/>
                <w:szCs w:val="22"/>
              </w:rPr>
              <w:t>Решение от 20.11.2018 №332</w:t>
            </w:r>
          </w:p>
        </w:tc>
        <w:tc>
          <w:tcPr>
            <w:tcW w:w="1979" w:type="dxa"/>
            <w:gridSpan w:val="2"/>
            <w:vAlign w:val="center"/>
          </w:tcPr>
          <w:p w:rsidR="007A140B" w:rsidRPr="00A610BC" w:rsidRDefault="007A140B" w:rsidP="00A610BC">
            <w:pPr>
              <w:jc w:val="center"/>
              <w:rPr>
                <w:sz w:val="22"/>
                <w:szCs w:val="22"/>
              </w:rPr>
            </w:pPr>
            <w:r w:rsidRPr="00A610BC">
              <w:rPr>
                <w:sz w:val="22"/>
                <w:szCs w:val="22"/>
              </w:rPr>
              <w:t>90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rPr>
                <w:sz w:val="22"/>
                <w:szCs w:val="22"/>
              </w:rPr>
            </w:pPr>
            <w:r w:rsidRPr="00A610BC">
              <w:rPr>
                <w:sz w:val="22"/>
                <w:szCs w:val="22"/>
              </w:rPr>
              <w:t xml:space="preserve">Территория </w:t>
            </w:r>
          </w:p>
          <w:p w:rsidR="007A140B" w:rsidRPr="00A610BC" w:rsidRDefault="007A140B" w:rsidP="00A610BC">
            <w:pPr>
              <w:jc w:val="center"/>
            </w:pPr>
            <w:r w:rsidRPr="00A610BC">
              <w:rPr>
                <w:sz w:val="22"/>
                <w:szCs w:val="22"/>
              </w:rPr>
              <w:t>Карат-1</w:t>
            </w:r>
          </w:p>
        </w:tc>
        <w:tc>
          <w:tcPr>
            <w:tcW w:w="2520" w:type="dxa"/>
            <w:vAlign w:val="center"/>
          </w:tcPr>
          <w:p w:rsidR="007A140B" w:rsidRPr="00A610BC" w:rsidRDefault="007A140B" w:rsidP="00A610BC">
            <w:pPr>
              <w:jc w:val="center"/>
            </w:pPr>
            <w:r w:rsidRPr="00A610BC">
              <w:rPr>
                <w:sz w:val="22"/>
                <w:szCs w:val="22"/>
              </w:rPr>
              <w:t>11-й микрорайон – автостоянка</w:t>
            </w:r>
          </w:p>
        </w:tc>
        <w:tc>
          <w:tcPr>
            <w:tcW w:w="1560" w:type="dxa"/>
            <w:gridSpan w:val="2"/>
            <w:vAlign w:val="center"/>
          </w:tcPr>
          <w:p w:rsidR="007A140B" w:rsidRPr="00A610BC" w:rsidRDefault="007A140B" w:rsidP="00A610BC">
            <w:pPr>
              <w:jc w:val="center"/>
            </w:pPr>
            <w:r w:rsidRPr="00A610BC">
              <w:rPr>
                <w:sz w:val="22"/>
                <w:szCs w:val="22"/>
              </w:rPr>
              <w:t>Решение от 20.11.2018 №332</w:t>
            </w:r>
          </w:p>
        </w:tc>
        <w:tc>
          <w:tcPr>
            <w:tcW w:w="1979" w:type="dxa"/>
            <w:gridSpan w:val="2"/>
            <w:vAlign w:val="center"/>
          </w:tcPr>
          <w:p w:rsidR="007A140B" w:rsidRPr="00A610BC" w:rsidRDefault="007A140B" w:rsidP="00A610BC">
            <w:pPr>
              <w:jc w:val="center"/>
              <w:rPr>
                <w:sz w:val="22"/>
                <w:szCs w:val="22"/>
              </w:rPr>
            </w:pPr>
            <w:r w:rsidRPr="00A610BC">
              <w:rPr>
                <w:sz w:val="22"/>
                <w:szCs w:val="22"/>
              </w:rPr>
              <w:t>300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rPr>
                <w:sz w:val="22"/>
                <w:szCs w:val="22"/>
              </w:rPr>
            </w:pPr>
            <w:r w:rsidRPr="00A610BC">
              <w:rPr>
                <w:sz w:val="22"/>
                <w:szCs w:val="22"/>
              </w:rPr>
              <w:t xml:space="preserve">Территория </w:t>
            </w:r>
          </w:p>
          <w:p w:rsidR="007A140B" w:rsidRPr="00A610BC" w:rsidRDefault="007A140B" w:rsidP="00A610BC">
            <w:pPr>
              <w:jc w:val="center"/>
            </w:pPr>
            <w:r w:rsidRPr="00A610BC">
              <w:rPr>
                <w:sz w:val="22"/>
                <w:szCs w:val="22"/>
              </w:rPr>
              <w:t>Карат-2</w:t>
            </w:r>
          </w:p>
        </w:tc>
        <w:tc>
          <w:tcPr>
            <w:tcW w:w="2520" w:type="dxa"/>
            <w:vAlign w:val="center"/>
          </w:tcPr>
          <w:p w:rsidR="007A140B" w:rsidRPr="00A610BC" w:rsidRDefault="007A140B" w:rsidP="00A610BC">
            <w:pPr>
              <w:jc w:val="center"/>
            </w:pPr>
            <w:r w:rsidRPr="00A610BC">
              <w:rPr>
                <w:sz w:val="22"/>
                <w:szCs w:val="22"/>
              </w:rPr>
              <w:t>11-й микрорайон – автостоянка</w:t>
            </w:r>
          </w:p>
        </w:tc>
        <w:tc>
          <w:tcPr>
            <w:tcW w:w="1560" w:type="dxa"/>
            <w:gridSpan w:val="2"/>
            <w:vAlign w:val="center"/>
          </w:tcPr>
          <w:p w:rsidR="007A140B" w:rsidRPr="00A610BC" w:rsidRDefault="007A140B" w:rsidP="00A610BC">
            <w:pPr>
              <w:jc w:val="center"/>
            </w:pPr>
            <w:r w:rsidRPr="00A610BC">
              <w:rPr>
                <w:sz w:val="22"/>
                <w:szCs w:val="22"/>
              </w:rPr>
              <w:t>Решение от 20.11.2018 №332</w:t>
            </w:r>
          </w:p>
        </w:tc>
        <w:tc>
          <w:tcPr>
            <w:tcW w:w="1979" w:type="dxa"/>
            <w:gridSpan w:val="2"/>
            <w:vAlign w:val="center"/>
          </w:tcPr>
          <w:p w:rsidR="007A140B" w:rsidRPr="00A610BC" w:rsidRDefault="007A140B" w:rsidP="00A610BC">
            <w:pPr>
              <w:jc w:val="center"/>
              <w:rPr>
                <w:sz w:val="22"/>
                <w:szCs w:val="22"/>
              </w:rPr>
            </w:pPr>
            <w:r w:rsidRPr="00A610BC">
              <w:rPr>
                <w:sz w:val="22"/>
                <w:szCs w:val="22"/>
              </w:rPr>
              <w:t>20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5-я металлические гаражи</w:t>
            </w:r>
          </w:p>
        </w:tc>
        <w:tc>
          <w:tcPr>
            <w:tcW w:w="2520" w:type="dxa"/>
            <w:vAlign w:val="center"/>
          </w:tcPr>
          <w:p w:rsidR="007A140B" w:rsidRPr="00A610BC" w:rsidRDefault="007A140B" w:rsidP="00A610BC">
            <w:pPr>
              <w:jc w:val="center"/>
            </w:pPr>
            <w:r w:rsidRPr="00A610BC">
              <w:rPr>
                <w:sz w:val="22"/>
                <w:szCs w:val="22"/>
              </w:rPr>
              <w:t>Район 5 микрорайона – металлические гаражи</w:t>
            </w:r>
          </w:p>
        </w:tc>
        <w:tc>
          <w:tcPr>
            <w:tcW w:w="1560" w:type="dxa"/>
            <w:gridSpan w:val="2"/>
            <w:vAlign w:val="center"/>
          </w:tcPr>
          <w:p w:rsidR="007A140B" w:rsidRPr="00A610BC" w:rsidRDefault="007A140B" w:rsidP="00A610BC">
            <w:pPr>
              <w:jc w:val="center"/>
            </w:pPr>
            <w:r w:rsidRPr="00A610BC">
              <w:rPr>
                <w:sz w:val="22"/>
                <w:szCs w:val="22"/>
              </w:rPr>
              <w:t>Решение от 11.11.2018 №344</w:t>
            </w:r>
          </w:p>
        </w:tc>
        <w:tc>
          <w:tcPr>
            <w:tcW w:w="1979" w:type="dxa"/>
            <w:gridSpan w:val="2"/>
            <w:vAlign w:val="center"/>
          </w:tcPr>
          <w:p w:rsidR="007A140B" w:rsidRPr="00A610BC" w:rsidRDefault="007A140B" w:rsidP="00A610BC">
            <w:pPr>
              <w:jc w:val="center"/>
              <w:rPr>
                <w:sz w:val="22"/>
                <w:szCs w:val="22"/>
              </w:rPr>
            </w:pPr>
            <w:r w:rsidRPr="00A610BC">
              <w:rPr>
                <w:sz w:val="22"/>
                <w:szCs w:val="22"/>
              </w:rPr>
              <w:t>200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9-я металлические гаражи</w:t>
            </w:r>
          </w:p>
        </w:tc>
        <w:tc>
          <w:tcPr>
            <w:tcW w:w="2520" w:type="dxa"/>
            <w:vAlign w:val="center"/>
          </w:tcPr>
          <w:p w:rsidR="007A140B" w:rsidRPr="00A610BC" w:rsidRDefault="007A140B" w:rsidP="00A610BC">
            <w:pPr>
              <w:jc w:val="center"/>
            </w:pPr>
            <w:r w:rsidRPr="00A610BC">
              <w:rPr>
                <w:sz w:val="22"/>
                <w:szCs w:val="22"/>
              </w:rPr>
              <w:t>Район 9 микрорайона – металлические гаражи</w:t>
            </w:r>
          </w:p>
        </w:tc>
        <w:tc>
          <w:tcPr>
            <w:tcW w:w="1560" w:type="dxa"/>
            <w:gridSpan w:val="2"/>
            <w:vAlign w:val="center"/>
          </w:tcPr>
          <w:p w:rsidR="007A140B" w:rsidRPr="00A610BC" w:rsidRDefault="007A140B" w:rsidP="00A610BC">
            <w:pPr>
              <w:jc w:val="center"/>
            </w:pPr>
            <w:r w:rsidRPr="00A610BC">
              <w:rPr>
                <w:sz w:val="22"/>
                <w:szCs w:val="22"/>
              </w:rPr>
              <w:t>Решение от 11.11.2018 №344</w:t>
            </w:r>
          </w:p>
        </w:tc>
        <w:tc>
          <w:tcPr>
            <w:tcW w:w="1979" w:type="dxa"/>
            <w:gridSpan w:val="2"/>
            <w:vAlign w:val="center"/>
          </w:tcPr>
          <w:p w:rsidR="007A140B" w:rsidRPr="00A610BC" w:rsidRDefault="007A140B" w:rsidP="00A610BC">
            <w:pPr>
              <w:jc w:val="center"/>
              <w:rPr>
                <w:sz w:val="22"/>
                <w:szCs w:val="22"/>
              </w:rPr>
            </w:pPr>
            <w:r w:rsidRPr="00A610BC">
              <w:rPr>
                <w:sz w:val="22"/>
                <w:szCs w:val="22"/>
              </w:rPr>
              <w:t>150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30А-</w:t>
            </w:r>
            <w:r w:rsidRPr="00A610BC">
              <w:rPr>
                <w:sz w:val="22"/>
                <w:szCs w:val="22"/>
              </w:rPr>
              <w:lastRenderedPageBreak/>
              <w:t>я Шишкина</w:t>
            </w:r>
          </w:p>
        </w:tc>
        <w:tc>
          <w:tcPr>
            <w:tcW w:w="2520" w:type="dxa"/>
            <w:vAlign w:val="center"/>
          </w:tcPr>
          <w:p w:rsidR="007A140B" w:rsidRPr="00A610BC" w:rsidRDefault="007A140B" w:rsidP="00A610BC">
            <w:pPr>
              <w:jc w:val="center"/>
            </w:pPr>
            <w:r w:rsidRPr="00A610BC">
              <w:rPr>
                <w:sz w:val="22"/>
                <w:szCs w:val="22"/>
              </w:rPr>
              <w:lastRenderedPageBreak/>
              <w:t xml:space="preserve">Район ул. Шишкина, </w:t>
            </w:r>
            <w:r w:rsidRPr="00A610BC">
              <w:rPr>
                <w:sz w:val="22"/>
                <w:szCs w:val="22"/>
              </w:rPr>
              <w:lastRenderedPageBreak/>
              <w:t>30А, секция 1-12</w:t>
            </w:r>
          </w:p>
        </w:tc>
        <w:tc>
          <w:tcPr>
            <w:tcW w:w="1560" w:type="dxa"/>
            <w:gridSpan w:val="2"/>
            <w:vAlign w:val="center"/>
          </w:tcPr>
          <w:p w:rsidR="007A140B" w:rsidRPr="00A610BC" w:rsidRDefault="007A140B" w:rsidP="00A610BC">
            <w:pPr>
              <w:jc w:val="center"/>
            </w:pPr>
            <w:r w:rsidRPr="00A610BC">
              <w:rPr>
                <w:sz w:val="22"/>
                <w:szCs w:val="22"/>
              </w:rPr>
              <w:lastRenderedPageBreak/>
              <w:t xml:space="preserve">Решение от </w:t>
            </w:r>
            <w:r w:rsidRPr="00A610BC">
              <w:rPr>
                <w:sz w:val="22"/>
                <w:szCs w:val="22"/>
              </w:rPr>
              <w:lastRenderedPageBreak/>
              <w:t>28.11.2018 №351</w:t>
            </w:r>
          </w:p>
        </w:tc>
        <w:tc>
          <w:tcPr>
            <w:tcW w:w="1979" w:type="dxa"/>
            <w:gridSpan w:val="2"/>
            <w:vAlign w:val="center"/>
          </w:tcPr>
          <w:p w:rsidR="007A140B" w:rsidRPr="00A610BC" w:rsidRDefault="007A140B" w:rsidP="00A610BC">
            <w:pPr>
              <w:jc w:val="center"/>
              <w:rPr>
                <w:sz w:val="22"/>
                <w:szCs w:val="22"/>
              </w:rPr>
            </w:pPr>
            <w:r w:rsidRPr="00A610BC">
              <w:rPr>
                <w:sz w:val="22"/>
                <w:szCs w:val="22"/>
              </w:rPr>
              <w:lastRenderedPageBreak/>
              <w:t>70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6-я Шахтеров</w:t>
            </w:r>
          </w:p>
        </w:tc>
        <w:tc>
          <w:tcPr>
            <w:tcW w:w="2520" w:type="dxa"/>
            <w:vAlign w:val="center"/>
          </w:tcPr>
          <w:p w:rsidR="007A140B" w:rsidRPr="00A610BC" w:rsidRDefault="007A140B" w:rsidP="00A610BC">
            <w:pPr>
              <w:jc w:val="center"/>
            </w:pPr>
            <w:r w:rsidRPr="00A610BC">
              <w:rPr>
                <w:sz w:val="22"/>
                <w:szCs w:val="22"/>
              </w:rPr>
              <w:t>Район проспекта Шахтеров, 6, 12</w:t>
            </w:r>
          </w:p>
        </w:tc>
        <w:tc>
          <w:tcPr>
            <w:tcW w:w="1560" w:type="dxa"/>
            <w:gridSpan w:val="2"/>
            <w:vAlign w:val="center"/>
          </w:tcPr>
          <w:p w:rsidR="007A140B" w:rsidRPr="00A610BC" w:rsidRDefault="007A140B" w:rsidP="00A610BC">
            <w:pPr>
              <w:jc w:val="center"/>
            </w:pPr>
            <w:r w:rsidRPr="00A610BC">
              <w:rPr>
                <w:sz w:val="22"/>
                <w:szCs w:val="22"/>
              </w:rPr>
              <w:t>Решение от 28.11.2018 №351</w:t>
            </w:r>
          </w:p>
        </w:tc>
        <w:tc>
          <w:tcPr>
            <w:tcW w:w="1979" w:type="dxa"/>
            <w:gridSpan w:val="2"/>
            <w:vAlign w:val="center"/>
          </w:tcPr>
          <w:p w:rsidR="007A140B" w:rsidRPr="00A610BC" w:rsidRDefault="007A140B" w:rsidP="00A610BC">
            <w:pPr>
              <w:jc w:val="center"/>
              <w:rPr>
                <w:sz w:val="22"/>
                <w:szCs w:val="22"/>
              </w:rPr>
            </w:pPr>
            <w:r w:rsidRPr="00A610BC">
              <w:rPr>
                <w:sz w:val="22"/>
                <w:szCs w:val="22"/>
              </w:rPr>
              <w:t>50</w:t>
            </w:r>
          </w:p>
        </w:tc>
      </w:tr>
      <w:tr w:rsidR="007A140B" w:rsidRPr="00A610BC" w:rsidTr="009A26AF">
        <w:trPr>
          <w:gridAfter w:val="1"/>
          <w:wAfter w:w="82" w:type="dxa"/>
          <w:jc w:val="center"/>
        </w:trPr>
        <w:tc>
          <w:tcPr>
            <w:tcW w:w="1390" w:type="dxa"/>
            <w:vAlign w:val="center"/>
          </w:tcPr>
          <w:p w:rsidR="007A140B" w:rsidRPr="00A610BC" w:rsidRDefault="007A140B" w:rsidP="00A610BC">
            <w:pPr>
              <w:pStyle w:val="a7"/>
              <w:numPr>
                <w:ilvl w:val="0"/>
                <w:numId w:val="16"/>
              </w:numPr>
              <w:ind w:left="82" w:firstLine="0"/>
              <w:jc w:val="center"/>
              <w:rPr>
                <w:sz w:val="22"/>
                <w:szCs w:val="22"/>
              </w:rPr>
            </w:pPr>
          </w:p>
        </w:tc>
        <w:tc>
          <w:tcPr>
            <w:tcW w:w="1920" w:type="dxa"/>
            <w:gridSpan w:val="3"/>
            <w:vAlign w:val="center"/>
          </w:tcPr>
          <w:p w:rsidR="007A140B" w:rsidRPr="00A610BC" w:rsidRDefault="007A140B" w:rsidP="00A610BC">
            <w:pPr>
              <w:jc w:val="center"/>
            </w:pPr>
            <w:r w:rsidRPr="00A610BC">
              <w:rPr>
                <w:sz w:val="22"/>
                <w:szCs w:val="22"/>
              </w:rPr>
              <w:t>Территория 2-я Терраса</w:t>
            </w:r>
          </w:p>
        </w:tc>
        <w:tc>
          <w:tcPr>
            <w:tcW w:w="2520" w:type="dxa"/>
            <w:vAlign w:val="center"/>
          </w:tcPr>
          <w:p w:rsidR="007A140B" w:rsidRPr="00A610BC" w:rsidRDefault="007A140B" w:rsidP="00A610BC">
            <w:pPr>
              <w:jc w:val="center"/>
            </w:pPr>
            <w:r w:rsidRPr="00A610BC">
              <w:rPr>
                <w:sz w:val="22"/>
                <w:szCs w:val="22"/>
              </w:rPr>
              <w:t>Район ул. Есенина, микрорайон 5, Терраса 2, секция 1-3</w:t>
            </w:r>
          </w:p>
        </w:tc>
        <w:tc>
          <w:tcPr>
            <w:tcW w:w="1560" w:type="dxa"/>
            <w:gridSpan w:val="2"/>
            <w:vAlign w:val="center"/>
          </w:tcPr>
          <w:p w:rsidR="007A140B" w:rsidRPr="00A610BC" w:rsidRDefault="007A140B" w:rsidP="00A610BC">
            <w:pPr>
              <w:jc w:val="center"/>
              <w:rPr>
                <w:sz w:val="22"/>
                <w:szCs w:val="22"/>
              </w:rPr>
            </w:pPr>
            <w:r w:rsidRPr="00A610BC">
              <w:rPr>
                <w:sz w:val="22"/>
                <w:szCs w:val="22"/>
              </w:rPr>
              <w:t>-</w:t>
            </w:r>
          </w:p>
        </w:tc>
        <w:tc>
          <w:tcPr>
            <w:tcW w:w="1979" w:type="dxa"/>
            <w:gridSpan w:val="2"/>
            <w:vAlign w:val="center"/>
          </w:tcPr>
          <w:p w:rsidR="007A140B" w:rsidRPr="00A610BC" w:rsidRDefault="007A140B" w:rsidP="00A610BC">
            <w:pPr>
              <w:jc w:val="center"/>
              <w:rPr>
                <w:sz w:val="22"/>
                <w:szCs w:val="22"/>
              </w:rPr>
            </w:pPr>
            <w:r w:rsidRPr="00A610BC">
              <w:rPr>
                <w:sz w:val="22"/>
                <w:szCs w:val="22"/>
              </w:rPr>
              <w:t>30</w:t>
            </w:r>
          </w:p>
        </w:tc>
      </w:tr>
      <w:tr w:rsidR="007A140B" w:rsidRPr="00A610BC" w:rsidTr="0017482B">
        <w:trPr>
          <w:jc w:val="center"/>
        </w:trPr>
        <w:tc>
          <w:tcPr>
            <w:tcW w:w="7435" w:type="dxa"/>
            <w:gridSpan w:val="8"/>
            <w:vAlign w:val="center"/>
          </w:tcPr>
          <w:p w:rsidR="007A140B" w:rsidRPr="00A610BC" w:rsidRDefault="007A140B" w:rsidP="00A610BC">
            <w:pPr>
              <w:jc w:val="center"/>
              <w:rPr>
                <w:sz w:val="22"/>
                <w:szCs w:val="22"/>
              </w:rPr>
            </w:pPr>
            <w:r w:rsidRPr="00A610BC">
              <w:rPr>
                <w:sz w:val="22"/>
                <w:szCs w:val="22"/>
              </w:rPr>
              <w:t>Итого:</w:t>
            </w:r>
          </w:p>
        </w:tc>
        <w:tc>
          <w:tcPr>
            <w:tcW w:w="2016" w:type="dxa"/>
            <w:gridSpan w:val="2"/>
            <w:vAlign w:val="center"/>
          </w:tcPr>
          <w:p w:rsidR="007A140B" w:rsidRPr="00A610BC" w:rsidRDefault="007A140B" w:rsidP="00A610BC">
            <w:pPr>
              <w:jc w:val="center"/>
              <w:rPr>
                <w:sz w:val="22"/>
                <w:szCs w:val="22"/>
              </w:rPr>
            </w:pPr>
            <w:r w:rsidRPr="00A610BC">
              <w:rPr>
                <w:sz w:val="22"/>
                <w:szCs w:val="22"/>
              </w:rPr>
              <w:t>16740</w:t>
            </w:r>
          </w:p>
        </w:tc>
      </w:tr>
    </w:tbl>
    <w:p w:rsidR="007A140B" w:rsidRPr="00A610BC" w:rsidRDefault="007A140B" w:rsidP="00A610BC">
      <w:pPr>
        <w:ind w:firstLine="708"/>
        <w:jc w:val="both"/>
        <w:rPr>
          <w:sz w:val="28"/>
          <w:szCs w:val="28"/>
        </w:rPr>
      </w:pPr>
    </w:p>
    <w:p w:rsidR="007A140B" w:rsidRPr="00A610BC" w:rsidRDefault="007A140B" w:rsidP="00A610BC">
      <w:pPr>
        <w:ind w:firstLine="708"/>
        <w:jc w:val="both"/>
        <w:rPr>
          <w:sz w:val="28"/>
          <w:szCs w:val="28"/>
        </w:rPr>
      </w:pPr>
      <w:r w:rsidRPr="00A610BC">
        <w:rPr>
          <w:sz w:val="28"/>
          <w:szCs w:val="28"/>
        </w:rPr>
        <w:t>Таким образом, на территории Прокопьевского городского округа организовано 159 гаражных площадок для хранения 16740 автомобилей, то есть, обеспечены местами 38,3% машин всего городского округа. Следовательно, городской округ нуждается в дополнительной организации парковочных мест.</w:t>
      </w:r>
    </w:p>
    <w:p w:rsidR="007A140B" w:rsidRPr="00A610BC" w:rsidRDefault="007A140B" w:rsidP="00A610BC">
      <w:pPr>
        <w:ind w:firstLine="708"/>
        <w:jc w:val="both"/>
        <w:rPr>
          <w:sz w:val="28"/>
          <w:szCs w:val="28"/>
        </w:rPr>
      </w:pPr>
      <w:r w:rsidRPr="00A610BC">
        <w:rPr>
          <w:sz w:val="28"/>
          <w:szCs w:val="28"/>
        </w:rPr>
        <w:t>Хранение и обслуживание грузовых автомашин и тракторов осуществляется в гаражах и на открытых площадках предприятий.</w:t>
      </w:r>
    </w:p>
    <w:p w:rsidR="007A140B" w:rsidRPr="00A610BC" w:rsidRDefault="007A140B" w:rsidP="00A610BC">
      <w:pPr>
        <w:ind w:firstLine="709"/>
        <w:jc w:val="both"/>
        <w:rPr>
          <w:sz w:val="28"/>
          <w:szCs w:val="28"/>
        </w:rPr>
      </w:pPr>
      <w:r w:rsidRPr="00A610BC">
        <w:rPr>
          <w:sz w:val="28"/>
          <w:szCs w:val="28"/>
        </w:rPr>
        <w:t xml:space="preserve">В Прокопьевском городском округе организованы парковки для легковых автомобилей работников и посетителей объектов различного функционального назначения, но всё равно, обеспеченность парковочными местами является недостаточной, количество парковочных мест будет увеличено в соответствии с развитием социально-экономической инфраструктуры городского округа в зависимости от потребности населения поэтапно в соответствии с муниципальными программами и увеличением количества автотранспортных средств в городском округе. </w:t>
      </w:r>
    </w:p>
    <w:p w:rsidR="007A140B" w:rsidRPr="00A610BC" w:rsidRDefault="007A140B" w:rsidP="00A610BC">
      <w:pPr>
        <w:ind w:firstLine="709"/>
        <w:jc w:val="both"/>
        <w:rPr>
          <w:sz w:val="28"/>
          <w:szCs w:val="28"/>
        </w:rPr>
      </w:pPr>
      <w:r w:rsidRPr="00A610BC">
        <w:rPr>
          <w:sz w:val="28"/>
          <w:szCs w:val="28"/>
        </w:rPr>
        <w:t>Сведения о парковочных местах на территории Прокопьевского городского округа приведены в таблице 2.5.4</w:t>
      </w:r>
    </w:p>
    <w:p w:rsidR="007A140B" w:rsidRPr="00A610BC" w:rsidRDefault="007A140B" w:rsidP="00A610BC">
      <w:pPr>
        <w:ind w:firstLine="709"/>
        <w:jc w:val="both"/>
        <w:rPr>
          <w:sz w:val="28"/>
          <w:szCs w:val="28"/>
        </w:rPr>
      </w:pPr>
      <w:r w:rsidRPr="00A610BC">
        <w:rPr>
          <w:sz w:val="28"/>
          <w:szCs w:val="28"/>
        </w:rPr>
        <w:t>Таблица 2.5.4 – Сведения о наличии парковочных мест на территории Прокопьевского городского округа</w:t>
      </w:r>
    </w:p>
    <w:tbl>
      <w:tblPr>
        <w:tblW w:w="503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0"/>
        <w:gridCol w:w="2707"/>
        <w:gridCol w:w="1521"/>
        <w:gridCol w:w="2474"/>
        <w:gridCol w:w="1218"/>
        <w:gridCol w:w="916"/>
      </w:tblGrid>
      <w:tr w:rsidR="007A140B" w:rsidRPr="00A610BC" w:rsidTr="000F3F41">
        <w:trPr>
          <w:tblHeader/>
        </w:trPr>
        <w:tc>
          <w:tcPr>
            <w:tcW w:w="520" w:type="dxa"/>
            <w:vAlign w:val="center"/>
          </w:tcPr>
          <w:p w:rsidR="007A140B" w:rsidRPr="00A610BC" w:rsidRDefault="007A140B" w:rsidP="00A610BC">
            <w:pPr>
              <w:spacing w:line="276" w:lineRule="auto"/>
              <w:ind w:left="-142" w:right="-108"/>
              <w:jc w:val="center"/>
              <w:rPr>
                <w:b/>
                <w:lang w:eastAsia="en-US"/>
              </w:rPr>
            </w:pPr>
            <w:r w:rsidRPr="00A610BC">
              <w:rPr>
                <w:b/>
                <w:lang w:eastAsia="en-US"/>
              </w:rPr>
              <w:t>№ п/п</w:t>
            </w:r>
          </w:p>
        </w:tc>
        <w:tc>
          <w:tcPr>
            <w:tcW w:w="2707" w:type="dxa"/>
            <w:vAlign w:val="center"/>
          </w:tcPr>
          <w:p w:rsidR="007A140B" w:rsidRPr="00A610BC" w:rsidRDefault="007A140B" w:rsidP="00A610BC">
            <w:pPr>
              <w:spacing w:line="276" w:lineRule="auto"/>
              <w:jc w:val="center"/>
              <w:rPr>
                <w:b/>
                <w:lang w:eastAsia="en-US"/>
              </w:rPr>
            </w:pPr>
            <w:r w:rsidRPr="00A610BC">
              <w:rPr>
                <w:b/>
                <w:lang w:eastAsia="en-US"/>
              </w:rPr>
              <w:t>Парковка (назначение)</w:t>
            </w:r>
          </w:p>
        </w:tc>
        <w:tc>
          <w:tcPr>
            <w:tcW w:w="1521" w:type="dxa"/>
            <w:vAlign w:val="center"/>
          </w:tcPr>
          <w:p w:rsidR="007A140B" w:rsidRPr="00A610BC" w:rsidRDefault="007A140B" w:rsidP="00A610BC">
            <w:pPr>
              <w:spacing w:line="276" w:lineRule="auto"/>
              <w:ind w:left="-108" w:right="-108"/>
              <w:jc w:val="center"/>
              <w:rPr>
                <w:b/>
                <w:lang w:eastAsia="en-US"/>
              </w:rPr>
            </w:pPr>
            <w:r w:rsidRPr="00A610BC">
              <w:rPr>
                <w:b/>
                <w:lang w:eastAsia="en-US"/>
              </w:rPr>
              <w:t>Вид покрытия</w:t>
            </w:r>
          </w:p>
        </w:tc>
        <w:tc>
          <w:tcPr>
            <w:tcW w:w="2474" w:type="dxa"/>
            <w:vAlign w:val="center"/>
          </w:tcPr>
          <w:p w:rsidR="007A140B" w:rsidRPr="00A610BC" w:rsidRDefault="007A140B" w:rsidP="00A610BC">
            <w:pPr>
              <w:spacing w:line="276" w:lineRule="auto"/>
              <w:jc w:val="center"/>
              <w:rPr>
                <w:b/>
                <w:lang w:eastAsia="en-US"/>
              </w:rPr>
            </w:pPr>
            <w:r w:rsidRPr="00A610BC">
              <w:rPr>
                <w:b/>
                <w:lang w:eastAsia="en-US"/>
              </w:rPr>
              <w:t>Адрес</w:t>
            </w:r>
          </w:p>
        </w:tc>
        <w:tc>
          <w:tcPr>
            <w:tcW w:w="1218" w:type="dxa"/>
            <w:vAlign w:val="center"/>
          </w:tcPr>
          <w:p w:rsidR="007A140B" w:rsidRPr="00A610BC" w:rsidRDefault="007A140B" w:rsidP="00A610BC">
            <w:pPr>
              <w:spacing w:line="276" w:lineRule="auto"/>
              <w:ind w:right="-108" w:hanging="108"/>
              <w:jc w:val="center"/>
              <w:rPr>
                <w:b/>
                <w:lang w:eastAsia="en-US"/>
              </w:rPr>
            </w:pPr>
            <w:r w:rsidRPr="00A610BC">
              <w:rPr>
                <w:b/>
                <w:lang w:eastAsia="en-US"/>
              </w:rPr>
              <w:t>Состояние</w:t>
            </w:r>
          </w:p>
        </w:tc>
        <w:tc>
          <w:tcPr>
            <w:tcW w:w="916" w:type="dxa"/>
            <w:vAlign w:val="center"/>
          </w:tcPr>
          <w:p w:rsidR="007A140B" w:rsidRPr="00A610BC" w:rsidRDefault="007A140B" w:rsidP="00A610BC">
            <w:pPr>
              <w:spacing w:line="276" w:lineRule="auto"/>
              <w:jc w:val="center"/>
              <w:rPr>
                <w:b/>
                <w:lang w:eastAsia="en-US"/>
              </w:rPr>
            </w:pPr>
            <w:r w:rsidRPr="00A610BC">
              <w:rPr>
                <w:b/>
                <w:lang w:eastAsia="en-US"/>
              </w:rPr>
              <w:t>Коли-чество мест</w:t>
            </w:r>
          </w:p>
        </w:tc>
      </w:tr>
      <w:tr w:rsidR="007A140B" w:rsidRPr="00A610BC" w:rsidTr="000F3F41">
        <w:trPr>
          <w:tblHeader/>
        </w:trPr>
        <w:tc>
          <w:tcPr>
            <w:tcW w:w="520" w:type="dxa"/>
          </w:tcPr>
          <w:p w:rsidR="007A140B" w:rsidRPr="00A610BC" w:rsidRDefault="007A140B" w:rsidP="00A610BC">
            <w:pPr>
              <w:spacing w:line="276" w:lineRule="auto"/>
              <w:jc w:val="center"/>
              <w:rPr>
                <w:b/>
                <w:lang w:eastAsia="en-US"/>
              </w:rPr>
            </w:pPr>
            <w:r w:rsidRPr="00A610BC">
              <w:rPr>
                <w:b/>
                <w:lang w:eastAsia="en-US"/>
              </w:rPr>
              <w:t>1</w:t>
            </w:r>
          </w:p>
        </w:tc>
        <w:tc>
          <w:tcPr>
            <w:tcW w:w="2707" w:type="dxa"/>
          </w:tcPr>
          <w:p w:rsidR="007A140B" w:rsidRPr="00A610BC" w:rsidRDefault="007A140B" w:rsidP="00A610BC">
            <w:pPr>
              <w:spacing w:line="276" w:lineRule="auto"/>
              <w:jc w:val="center"/>
              <w:rPr>
                <w:b/>
                <w:lang w:eastAsia="en-US"/>
              </w:rPr>
            </w:pPr>
            <w:r w:rsidRPr="00A610BC">
              <w:rPr>
                <w:b/>
                <w:lang w:eastAsia="en-US"/>
              </w:rPr>
              <w:t>2</w:t>
            </w:r>
          </w:p>
        </w:tc>
        <w:tc>
          <w:tcPr>
            <w:tcW w:w="1521" w:type="dxa"/>
          </w:tcPr>
          <w:p w:rsidR="007A140B" w:rsidRPr="00A610BC" w:rsidRDefault="007A140B" w:rsidP="00A610BC">
            <w:pPr>
              <w:spacing w:line="276" w:lineRule="auto"/>
              <w:jc w:val="center"/>
              <w:rPr>
                <w:b/>
                <w:lang w:eastAsia="en-US"/>
              </w:rPr>
            </w:pPr>
            <w:r w:rsidRPr="00A610BC">
              <w:rPr>
                <w:b/>
                <w:lang w:eastAsia="en-US"/>
              </w:rPr>
              <w:t>3</w:t>
            </w:r>
          </w:p>
        </w:tc>
        <w:tc>
          <w:tcPr>
            <w:tcW w:w="2474" w:type="dxa"/>
          </w:tcPr>
          <w:p w:rsidR="007A140B" w:rsidRPr="00A610BC" w:rsidRDefault="007A140B" w:rsidP="00A610BC">
            <w:pPr>
              <w:spacing w:line="276" w:lineRule="auto"/>
              <w:jc w:val="center"/>
              <w:rPr>
                <w:b/>
                <w:lang w:eastAsia="en-US"/>
              </w:rPr>
            </w:pPr>
            <w:r w:rsidRPr="00A610BC">
              <w:rPr>
                <w:b/>
                <w:lang w:eastAsia="en-US"/>
              </w:rPr>
              <w:t>4</w:t>
            </w:r>
          </w:p>
        </w:tc>
        <w:tc>
          <w:tcPr>
            <w:tcW w:w="1218" w:type="dxa"/>
          </w:tcPr>
          <w:p w:rsidR="007A140B" w:rsidRPr="00A610BC" w:rsidRDefault="007A140B" w:rsidP="00A610BC">
            <w:pPr>
              <w:spacing w:line="276" w:lineRule="auto"/>
              <w:jc w:val="center"/>
              <w:rPr>
                <w:b/>
                <w:lang w:eastAsia="en-US"/>
              </w:rPr>
            </w:pPr>
            <w:r w:rsidRPr="00A610BC">
              <w:rPr>
                <w:b/>
                <w:lang w:eastAsia="en-US"/>
              </w:rPr>
              <w:t>5</w:t>
            </w:r>
          </w:p>
        </w:tc>
        <w:tc>
          <w:tcPr>
            <w:tcW w:w="916" w:type="dxa"/>
          </w:tcPr>
          <w:p w:rsidR="007A140B" w:rsidRPr="00A610BC" w:rsidRDefault="007A140B" w:rsidP="00A610BC">
            <w:pPr>
              <w:spacing w:line="276" w:lineRule="auto"/>
              <w:jc w:val="center"/>
              <w:rPr>
                <w:b/>
                <w:lang w:eastAsia="en-US"/>
              </w:rPr>
            </w:pPr>
            <w:r w:rsidRPr="00A610BC">
              <w:rPr>
                <w:b/>
                <w:lang w:eastAsia="en-US"/>
              </w:rPr>
              <w:t>6</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«Сибирский городок»</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48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«Пятерочка»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12а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Коммерческая автостоянка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«Мария-Ра»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71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Торговый центр «Скала»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48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rPr>
          <w:trHeight w:val="266"/>
        </w:trPr>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43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39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35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15а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Врачебный диспансер, 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13а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Поликлиника, больница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Административное здание, 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7а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Учебно-деловой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Обручева, 42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Сквер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Есенина, 10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Коммерческая автостоянка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Обручева, 47а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Торговый центр «Калина»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Обручева, 55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 xml:space="preserve">Торговый центр </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Обручева, 47Б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rPr>
          <w:trHeight w:val="60"/>
        </w:trPr>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Гайдара, 28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Гайдара, 42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Есенина,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jc w:val="both"/>
              <w:rPr>
                <w:lang w:eastAsia="en-US"/>
              </w:rPr>
            </w:pPr>
            <w:r w:rsidRPr="00A610BC">
              <w:rPr>
                <w:lang w:eastAsia="en-US"/>
              </w:rPr>
              <w:t>Бизнес-центр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Гайдара, 60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Коммерческая автостоянка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both"/>
              <w:rPr>
                <w:lang w:eastAsia="en-US"/>
              </w:rPr>
            </w:pPr>
            <w:r w:rsidRPr="00A610BC">
              <w:rPr>
                <w:lang w:eastAsia="en-US"/>
              </w:rPr>
              <w:t>Ул. Есенина,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Полиция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both"/>
              <w:rPr>
                <w:lang w:eastAsia="en-US"/>
              </w:rPr>
            </w:pPr>
            <w:r w:rsidRPr="00A610BC">
              <w:rPr>
                <w:lang w:eastAsia="en-US"/>
              </w:rPr>
              <w:t>Ул. Есенина,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jc w:val="both"/>
              <w:rPr>
                <w:lang w:eastAsia="en-US"/>
              </w:rPr>
            </w:pPr>
            <w:r w:rsidRPr="00A610BC">
              <w:rPr>
                <w:lang w:eastAsia="en-US"/>
              </w:rPr>
              <w:t>Управляющая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both"/>
              <w:rPr>
                <w:lang w:eastAsia="en-US"/>
              </w:rPr>
            </w:pPr>
            <w:r w:rsidRPr="00A610BC">
              <w:rPr>
                <w:lang w:eastAsia="en-US"/>
              </w:rPr>
              <w:t>Ул. Есенина, 3а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jc w:val="both"/>
              <w:rPr>
                <w:lang w:eastAsia="en-US"/>
              </w:rPr>
            </w:pPr>
            <w:r w:rsidRPr="00A610BC">
              <w:rPr>
                <w:lang w:eastAsia="en-US"/>
              </w:rPr>
              <w:t>Авторынок</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Гайдара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Гайдара,14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Торгово-офисное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Ленина, 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rPr>
          <w:trHeight w:val="170"/>
        </w:trPr>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Ленина, 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Супермаркет «Мария-</w:t>
            </w:r>
            <w:r w:rsidRPr="00A610BC">
              <w:rPr>
                <w:lang w:eastAsia="en-US"/>
              </w:rPr>
              <w:lastRenderedPageBreak/>
              <w:t>Ра»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lastRenderedPageBreak/>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Обручева, 41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Школа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Жолтовского,14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Коммерческая автостоянка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Жолтовского,7/1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110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ВУЗ СибГИУ</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Жолтовского,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jc w:val="both"/>
              <w:rPr>
                <w:lang w:eastAsia="en-US"/>
              </w:rPr>
            </w:pPr>
            <w:r w:rsidRPr="00A610BC">
              <w:rPr>
                <w:lang w:eastAsia="en-US"/>
              </w:rPr>
              <w:t>Торговый центр, сквер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сквер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Спортивно-развлекательный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Губернский рынок</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Гипермаркет «Лента»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18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ЗАГС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Жолтовского, 24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Поликлиника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34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Торгово-развлекательный центр «Чайка»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32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Сквер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45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21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ВУЗ КузГТУ</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19а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«Дом быта»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19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210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Коммерческая автостоянка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 27/1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Собор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Строителей, 22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right="-108"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28а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w:t>
            </w:r>
            <w:r w:rsidRPr="00A610BC">
              <w:rPr>
                <w:lang w:val="en-US" w:eastAsia="en-US"/>
              </w:rPr>
              <w:t>Maxima</w:t>
            </w:r>
            <w:r w:rsidRPr="00A610BC">
              <w:rPr>
                <w:lang w:eastAsia="en-US"/>
              </w:rPr>
              <w:t>»</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val="en-US" w:eastAsia="en-US"/>
              </w:rPr>
            </w:pPr>
            <w:r w:rsidRPr="00A610BC">
              <w:rPr>
                <w:lang w:eastAsia="en-US"/>
              </w:rPr>
              <w:t>Ул. Ноградская, 2</w:t>
            </w:r>
            <w:r w:rsidRPr="00A610BC">
              <w:rPr>
                <w:lang w:val="en-US" w:eastAsia="en-US"/>
              </w:rPr>
              <w:t>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val="en-US" w:eastAsia="en-US"/>
              </w:rPr>
            </w:pPr>
            <w:r w:rsidRPr="00A610BC">
              <w:rPr>
                <w:lang w:val="en-US" w:eastAsia="en-US"/>
              </w:rPr>
              <w:t>250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w:t>
            </w:r>
            <w:r w:rsidRPr="00A610BC">
              <w:rPr>
                <w:lang w:val="en-US" w:eastAsia="en-US"/>
              </w:rPr>
              <w:t>Mix</w:t>
            </w:r>
            <w:r w:rsidRPr="00A610BC">
              <w:rPr>
                <w:lang w:eastAsia="en-US"/>
              </w:rPr>
              <w:t>»</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val="en-US" w:eastAsia="en-US"/>
              </w:rPr>
            </w:pPr>
            <w:r w:rsidRPr="00A610BC">
              <w:rPr>
                <w:lang w:eastAsia="en-US"/>
              </w:rPr>
              <w:t>Ул. Ноградская, 2</w:t>
            </w:r>
            <w:r w:rsidRPr="00A610BC">
              <w:rPr>
                <w:lang w:val="en-US" w:eastAsia="en-US"/>
              </w:rPr>
              <w:t>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val="en-US" w:eastAsia="en-US"/>
              </w:rPr>
            </w:pPr>
            <w:r w:rsidRPr="00A610BC">
              <w:rPr>
                <w:lang w:val="en-US"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rPr>
                <w:lang w:eastAsia="en-US"/>
              </w:rPr>
            </w:pPr>
            <w:r w:rsidRPr="00A610BC">
              <w:rPr>
                <w:lang w:eastAsia="en-US"/>
              </w:rPr>
              <w:t>Супермаркет «Брудер»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val="en-US" w:eastAsia="en-US"/>
              </w:rPr>
            </w:pPr>
            <w:r w:rsidRPr="00A610BC">
              <w:rPr>
                <w:lang w:eastAsia="en-US"/>
              </w:rPr>
              <w:t>Ул. Институтская, 23а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Торгово-офисный центр «Горнячка»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28а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Медицинский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11а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Рудничный районный суд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23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«Мария-Ра»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25а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52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39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ДК им. Маяковского</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49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Здание скорой медицинской помощи</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30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Площадь торжеств</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37,39,41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37,39,41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Спортивный комплекс «Снежинка»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21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«Карусель»</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20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17а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26а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Торгово-офисный центр «Гагаринский»</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26а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Многофункциональный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15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Поликлиника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15а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Административно-торговое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Ленина, 14, 20, 22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90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4/2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90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90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Торгово-офисный комплекс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 Крупской,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Горноспасательный отряд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Петренко</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 xml:space="preserve">Административное </w:t>
            </w:r>
            <w:r w:rsidRPr="00A610BC">
              <w:rPr>
                <w:lang w:eastAsia="en-US"/>
              </w:rPr>
              <w:lastRenderedPageBreak/>
              <w:t>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lastRenderedPageBreak/>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 Крупской, 13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Административно-торговое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Институтская,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«Солнышко»</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Петренко, 25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Административно-торговое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Петренко, 13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Столовая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Яворского,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Петренко,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Шишкина,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комплекс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 Крупской, 1/6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21, 25, ул. Шишкина,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5,9,13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Административно-торговое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22/1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«Пятерочка»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22Б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20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14, 16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Многофункциональный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Советов,3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Клуб экстремальных видов спорта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«Пятерочка»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Ноградская, 17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Городская больница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Подольская, 12/1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«Пятерочка»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Советов, 15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Советов, 25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Торговая база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Крайняя,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Производственная база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Усова, 19а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Храм</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Кленова, 40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Прокопьевский угольный разрез</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Участковая,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Кутузова,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Тырганская шахта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Кутузова,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Тырганская шахта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грунтовое</w:t>
            </w:r>
          </w:p>
        </w:tc>
        <w:tc>
          <w:tcPr>
            <w:tcW w:w="2474" w:type="dxa"/>
          </w:tcPr>
          <w:p w:rsidR="007A140B" w:rsidRPr="00A610BC" w:rsidRDefault="007A140B" w:rsidP="00A610BC">
            <w:pPr>
              <w:spacing w:line="276" w:lineRule="auto"/>
              <w:jc w:val="center"/>
              <w:rPr>
                <w:lang w:eastAsia="en-US"/>
              </w:rPr>
            </w:pPr>
            <w:r w:rsidRPr="00A610BC">
              <w:rPr>
                <w:lang w:eastAsia="en-US"/>
              </w:rPr>
              <w:t>Ул. Кутузова,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Нефтебаза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грунтовое</w:t>
            </w:r>
          </w:p>
        </w:tc>
        <w:tc>
          <w:tcPr>
            <w:tcW w:w="2474" w:type="dxa"/>
          </w:tcPr>
          <w:p w:rsidR="007A140B" w:rsidRPr="00A610BC" w:rsidRDefault="007A140B" w:rsidP="00A610BC">
            <w:pPr>
              <w:spacing w:line="276" w:lineRule="auto"/>
              <w:jc w:val="center"/>
              <w:rPr>
                <w:lang w:eastAsia="en-US"/>
              </w:rPr>
            </w:pPr>
            <w:r w:rsidRPr="00A610BC">
              <w:rPr>
                <w:lang w:eastAsia="en-US"/>
              </w:rPr>
              <w:t>Ул. Искусства, 13/1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Производственная база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Перекатная,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Автокомплекс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Серова, 9а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Горно-обогатительная фабрика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Проспектная, 56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Лесная, 18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культуры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Пер. Революции,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Трамвайное депо</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Высокогорная, 2а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Высокогорная, 14,14а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Кузбасское вагоноремонтное предприятие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Грунтовое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Кузбасское вагоноремонтное предприятие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90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Строительный склад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Строительный склад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1В</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Штрафстоянка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Луговая, 21А к.1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ГИБДД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Луговая, 26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Перерабатывающая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Листвянка, 62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Сафоновская, 28/3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Мебельная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Сафоновская, 28/1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Серова, 2б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Оптово-розничная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Ясная,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Завод горно-шахтного оборудования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Ясная, 1 ст2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Районный суд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Гагарина, 1в</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Кафе, 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Крупской,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Управление вневедомственной охраны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Петренко,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Луговая, 2/2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Кузбасская энергосетевая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Луговая, 18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1а к1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Метало-резиновый завод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Победа торгово-развлекательный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50а к9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Автосервисы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9,11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50а к2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Отдел МВД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50а к8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Отдел МВД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Грунтовое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50а к8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43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Административно-торговое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Гайдара, 50а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Автосалон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Рождественская, 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Шахта им. Дзержинского</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Забутовочная,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Почтовое отделение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Забутовочная,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Почтовое отделение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Грунтовое</w:t>
            </w:r>
          </w:p>
        </w:tc>
        <w:tc>
          <w:tcPr>
            <w:tcW w:w="2474" w:type="dxa"/>
          </w:tcPr>
          <w:p w:rsidR="007A140B" w:rsidRPr="00A610BC" w:rsidRDefault="007A140B" w:rsidP="00A610BC">
            <w:pPr>
              <w:spacing w:line="276" w:lineRule="auto"/>
              <w:jc w:val="center"/>
              <w:rPr>
                <w:lang w:eastAsia="en-US"/>
              </w:rPr>
            </w:pPr>
            <w:r w:rsidRPr="00A610BC">
              <w:rPr>
                <w:lang w:eastAsia="en-US"/>
              </w:rPr>
              <w:t>Ул. Забутовочная, 1а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культуры «Зенковский»</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Кустарная, 35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Комитет социальной защиты населения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Артема, 10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Водоканал</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Пер. Артема, 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Кузбасская энергосетевая компания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Калинина, 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Детская музыкальная школа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Калинина,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Административные здания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Шахтеров, 43, 45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«Светофор»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Шахтеров, 50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Просп. Шахтеров, 61/1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Рынок</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Волгоградская, 30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Универмаг «Шахтерский»</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1 Мая,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39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41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Больница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65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«Светофор»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40 лет Октября,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Торгово-офисный центр «Вояж»</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40 лет Октября,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Парк-отель «Аврора»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Запарковая, 63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База отдыха «Ассоль+»</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Запарковая, 65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Санаторий  «Шахтер»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Запарковая, 53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Санаторий  «Прокопьевский»</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Парковая, 280б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Зенковский парк культуры и отдыха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Запарковая, 30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Зенковский парк культуры и отдыха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Запарковая, 48а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«Мария-РА»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Черных,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Церковь</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Черных, 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Главная, 124а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Автокемпинг</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Захаренко, 2а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 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Разведчиков, 1, 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«Пятерочка»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Черных,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Маганак, 47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«Маганак»</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Пионерская, 35б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Азот майнинг сервис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Пионерская, 35б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110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Церковь</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Прокопьевская, 83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Кайгародова, 51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почта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Прокопьевская, 71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Отдел полиции</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Прокопьевская, 58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Стела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Прокопьевская, 55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Кубанская, 21 к1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 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Комиссаровская, 7, 17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 магазин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Горная, 1 к3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Прокопьевское транспортное управление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Энергетическая,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Автокомплекс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Фрунзе, 17б</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Административные здания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Энергетическая, 14, 17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Административные здания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Площадка Фрунзе, 13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Обогатительная фабрика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Площадка Фрунзе, 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Хозяйственный корпус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Шоссейная</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33, 36, 36а, 38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Железнодорожный вокзал</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42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Вокзальная, 50, 52,54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Культуры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Союзная,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Союзная, 7а, 8, 9,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Батальон ППС</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Международная, 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Прокопьевское ГПАТП</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Союзная, 61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Оренбургская, 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Производственные компании</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Квартал Северный, 2а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Мебельная фабрика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110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112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96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«Брудер»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96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16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Церковь</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Крестьянская, 34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Пер. Коксовый, 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медцентр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Пер. Коксовый, 2, 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Супермаркет «Монетка»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Ул. Проектная, 96</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Коксовая, 38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Почта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Кучина, 22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Кучина,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культуры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Кучина, 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Кучина, 12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стадион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Кучина, 13, ул. Черниговская, 5а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Латвийская, 28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Захарченко, 3, 5а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Поликлиника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62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Административные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48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42, 44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Административное здание</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45, 47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34а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Автосервис, Торговая фирма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Пионерская, 8а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Прокопьевская, 160</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Российская, 23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Автоцентр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Прокопьевская, 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Комсомольская, 7</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 административные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Комсомольская, 1, 3</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Отдел МВД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Комсомольская,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 библиотека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2</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Военный комиссариат</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Горняцкая, 7а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спорта «Дельфин»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Космонавта Волынова, 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Торговый центр «Витамин»</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23а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Магазины</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Селиванова, 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Учебный центр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Артема, 11</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Дворец детского творчества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Артема, 8</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55</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Зенковский районный суд</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Ул. Карла Либкнехта, 9</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Прокопьевский драматический театр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35</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10, 12, 14</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Торгово-офисные помещения</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16, 16а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 xml:space="preserve">Торговый центр «Колеса», </w:t>
            </w:r>
          </w:p>
          <w:p w:rsidR="007A140B" w:rsidRPr="00A610BC" w:rsidRDefault="007A140B" w:rsidP="00A610BC">
            <w:pPr>
              <w:spacing w:line="276" w:lineRule="auto"/>
              <w:ind w:left="33"/>
              <w:rPr>
                <w:lang w:eastAsia="en-US"/>
              </w:rPr>
            </w:pPr>
            <w:r w:rsidRPr="00A610BC">
              <w:rPr>
                <w:lang w:eastAsia="en-US"/>
              </w:rPr>
              <w:t>Детский мир</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rPr>
                <w:lang w:eastAsia="en-US"/>
              </w:rPr>
            </w:pPr>
            <w:r w:rsidRPr="00A610BC">
              <w:rPr>
                <w:lang w:eastAsia="en-US"/>
              </w:rPr>
              <w:t>Просп. Шахтеров, 16, 16а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9356" w:type="dxa"/>
            <w:gridSpan w:val="6"/>
          </w:tcPr>
          <w:p w:rsidR="007A140B" w:rsidRPr="00A610BC" w:rsidRDefault="007A140B" w:rsidP="00A610BC">
            <w:pPr>
              <w:spacing w:line="276" w:lineRule="auto"/>
              <w:jc w:val="center"/>
              <w:rPr>
                <w:lang w:eastAsia="en-US"/>
              </w:rPr>
            </w:pPr>
            <w:r w:rsidRPr="00A610BC">
              <w:rPr>
                <w:lang w:eastAsia="en-US"/>
              </w:rPr>
              <w:t>Парковки внутри жилых микрорайонов (многоэтажная жилая застройка)</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2-й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850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3-й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1320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4-й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1840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6-й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1170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8-й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600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10-й Микрорайон</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1860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границах ул. Жолтовского – ул. Обручева - просп. Гагарина </w:t>
            </w:r>
            <w:r w:rsidRPr="00A610BC">
              <w:rPr>
                <w:b/>
                <w:lang w:eastAsia="en-US"/>
              </w:rPr>
              <w:t>–</w:t>
            </w:r>
            <w:r w:rsidRPr="00A610BC">
              <w:rPr>
                <w:lang w:eastAsia="en-US"/>
              </w:rPr>
              <w:t xml:space="preserve"> просп. Ленина</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1180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w:t>
            </w:r>
            <w:r w:rsidRPr="00A610BC">
              <w:rPr>
                <w:lang w:eastAsia="en-US"/>
              </w:rPr>
              <w:lastRenderedPageBreak/>
              <w:t xml:space="preserve">границах ул. Гайдара – ул. Институтская - просп. Гагарина </w:t>
            </w:r>
            <w:r w:rsidRPr="00A610BC">
              <w:rPr>
                <w:b/>
                <w:lang w:eastAsia="en-US"/>
              </w:rPr>
              <w:t>–</w:t>
            </w:r>
            <w:r w:rsidRPr="00A610BC">
              <w:rPr>
                <w:lang w:eastAsia="en-US"/>
              </w:rPr>
              <w:t xml:space="preserve"> просп. Ленина</w:t>
            </w:r>
          </w:p>
        </w:tc>
        <w:tc>
          <w:tcPr>
            <w:tcW w:w="1218" w:type="dxa"/>
          </w:tcPr>
          <w:p w:rsidR="007A140B" w:rsidRPr="00A610BC" w:rsidRDefault="007A140B" w:rsidP="00A610BC">
            <w:pPr>
              <w:spacing w:line="276" w:lineRule="auto"/>
              <w:jc w:val="center"/>
              <w:rPr>
                <w:lang w:eastAsia="en-US"/>
              </w:rPr>
            </w:pPr>
            <w:r w:rsidRPr="00A610BC">
              <w:rPr>
                <w:lang w:eastAsia="en-US"/>
              </w:rPr>
              <w:lastRenderedPageBreak/>
              <w:t>хорошее</w:t>
            </w:r>
          </w:p>
        </w:tc>
        <w:tc>
          <w:tcPr>
            <w:tcW w:w="916" w:type="dxa"/>
          </w:tcPr>
          <w:p w:rsidR="007A140B" w:rsidRPr="00A610BC" w:rsidRDefault="007A140B" w:rsidP="00A610BC">
            <w:pPr>
              <w:spacing w:line="276" w:lineRule="auto"/>
              <w:jc w:val="center"/>
              <w:rPr>
                <w:lang w:eastAsia="en-US"/>
              </w:rPr>
            </w:pPr>
            <w:r w:rsidRPr="00A610BC">
              <w:rPr>
                <w:lang w:eastAsia="en-US"/>
              </w:rPr>
              <w:t>770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границах ул. Ноградская – ул. Институтская – ул. Петренко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1400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границах ул. Институтская - ул. Ноградская – ул. Советов – ул.  Вершинина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границах ул. Институтская - ул.   Вершинина  - ул. Шишкина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Жилой квартал в границах ул. Луначарского – пер. Российский – ул. Покровского</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120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районе просп. Шахтеров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1300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районе ул. Вокзальная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350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районе ул. Вокзальная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Микрорайон Красная Горка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1300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Жилой квартал в районе ул. Тюленина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70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Жилой квартал в районе ул. Черных</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100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Микрорайон Маганак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250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 xml:space="preserve">Микрорайон Ясная Поляна </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1350</w:t>
            </w:r>
          </w:p>
        </w:tc>
      </w:tr>
      <w:tr w:rsidR="007A140B" w:rsidRPr="00A610BC" w:rsidTr="000F3F41">
        <w:tc>
          <w:tcPr>
            <w:tcW w:w="520" w:type="dxa"/>
          </w:tcPr>
          <w:p w:rsidR="007A140B" w:rsidRPr="00A610BC" w:rsidRDefault="007A140B" w:rsidP="00A610BC">
            <w:pPr>
              <w:pStyle w:val="a7"/>
              <w:numPr>
                <w:ilvl w:val="1"/>
                <w:numId w:val="13"/>
              </w:numPr>
              <w:spacing w:line="276" w:lineRule="auto"/>
              <w:ind w:left="0" w:firstLine="0"/>
              <w:jc w:val="center"/>
              <w:rPr>
                <w:lang w:eastAsia="en-US"/>
              </w:rPr>
            </w:pPr>
          </w:p>
        </w:tc>
        <w:tc>
          <w:tcPr>
            <w:tcW w:w="2707" w:type="dxa"/>
          </w:tcPr>
          <w:p w:rsidR="007A140B" w:rsidRPr="00A610BC" w:rsidRDefault="007A140B" w:rsidP="00A610BC">
            <w:pPr>
              <w:spacing w:line="276" w:lineRule="auto"/>
              <w:ind w:left="33"/>
              <w:rPr>
                <w:lang w:eastAsia="en-US"/>
              </w:rPr>
            </w:pPr>
            <w:r w:rsidRPr="00A610BC">
              <w:rPr>
                <w:lang w:eastAsia="en-US"/>
              </w:rPr>
              <w:t>Жилые дома</w:t>
            </w:r>
          </w:p>
        </w:tc>
        <w:tc>
          <w:tcPr>
            <w:tcW w:w="1521" w:type="dxa"/>
          </w:tcPr>
          <w:p w:rsidR="007A140B" w:rsidRPr="00A610BC" w:rsidRDefault="007A140B" w:rsidP="00A610BC">
            <w:pPr>
              <w:spacing w:line="276" w:lineRule="auto"/>
              <w:ind w:right="-108" w:hanging="108"/>
              <w:jc w:val="center"/>
              <w:rPr>
                <w:lang w:eastAsia="en-US"/>
              </w:rPr>
            </w:pPr>
            <w:r w:rsidRPr="00A610BC">
              <w:rPr>
                <w:lang w:eastAsia="en-US"/>
              </w:rPr>
              <w:t>асфальтное</w:t>
            </w:r>
          </w:p>
        </w:tc>
        <w:tc>
          <w:tcPr>
            <w:tcW w:w="2474" w:type="dxa"/>
          </w:tcPr>
          <w:p w:rsidR="007A140B" w:rsidRPr="00A610BC" w:rsidRDefault="007A140B" w:rsidP="00A610BC">
            <w:pPr>
              <w:spacing w:line="276" w:lineRule="auto"/>
              <w:jc w:val="center"/>
              <w:rPr>
                <w:lang w:eastAsia="en-US"/>
              </w:rPr>
            </w:pPr>
            <w:r w:rsidRPr="00A610BC">
              <w:rPr>
                <w:lang w:eastAsia="en-US"/>
              </w:rPr>
              <w:t>Микрорайон Северный Маганак</w:t>
            </w:r>
          </w:p>
        </w:tc>
        <w:tc>
          <w:tcPr>
            <w:tcW w:w="1218" w:type="dxa"/>
          </w:tcPr>
          <w:p w:rsidR="007A140B" w:rsidRPr="00A610BC" w:rsidRDefault="007A140B" w:rsidP="00A610BC">
            <w:pPr>
              <w:spacing w:line="276" w:lineRule="auto"/>
              <w:jc w:val="center"/>
              <w:rPr>
                <w:lang w:eastAsia="en-US"/>
              </w:rPr>
            </w:pPr>
            <w:r w:rsidRPr="00A610BC">
              <w:rPr>
                <w:lang w:eastAsia="en-US"/>
              </w:rPr>
              <w:t>хорошее</w:t>
            </w:r>
          </w:p>
        </w:tc>
        <w:tc>
          <w:tcPr>
            <w:tcW w:w="916" w:type="dxa"/>
          </w:tcPr>
          <w:p w:rsidR="007A140B" w:rsidRPr="00A610BC" w:rsidRDefault="007A140B" w:rsidP="00A610BC">
            <w:pPr>
              <w:spacing w:line="276" w:lineRule="auto"/>
              <w:jc w:val="center"/>
              <w:rPr>
                <w:lang w:eastAsia="en-US"/>
              </w:rPr>
            </w:pPr>
            <w:r w:rsidRPr="00A610BC">
              <w:rPr>
                <w:lang w:eastAsia="en-US"/>
              </w:rPr>
              <w:t>900</w:t>
            </w:r>
          </w:p>
        </w:tc>
      </w:tr>
      <w:tr w:rsidR="007A140B" w:rsidRPr="00A610BC" w:rsidTr="000F3F41">
        <w:tc>
          <w:tcPr>
            <w:tcW w:w="8440" w:type="dxa"/>
            <w:gridSpan w:val="5"/>
          </w:tcPr>
          <w:p w:rsidR="007A140B" w:rsidRPr="00A610BC" w:rsidRDefault="007A140B" w:rsidP="00A610BC">
            <w:pPr>
              <w:spacing w:line="276" w:lineRule="auto"/>
              <w:jc w:val="center"/>
              <w:rPr>
                <w:lang w:eastAsia="en-US"/>
              </w:rPr>
            </w:pPr>
            <w:r w:rsidRPr="00A610BC">
              <w:rPr>
                <w:lang w:eastAsia="en-US"/>
              </w:rPr>
              <w:t>Итого:</w:t>
            </w:r>
          </w:p>
        </w:tc>
        <w:tc>
          <w:tcPr>
            <w:tcW w:w="916" w:type="dxa"/>
          </w:tcPr>
          <w:p w:rsidR="007A140B" w:rsidRPr="00A610BC" w:rsidRDefault="007A140B" w:rsidP="00A610BC">
            <w:pPr>
              <w:spacing w:line="276" w:lineRule="auto"/>
              <w:jc w:val="center"/>
              <w:rPr>
                <w:lang w:eastAsia="en-US"/>
              </w:rPr>
            </w:pPr>
            <w:r w:rsidRPr="00A610BC">
              <w:rPr>
                <w:lang w:eastAsia="en-US"/>
              </w:rPr>
              <w:t>18300</w:t>
            </w:r>
          </w:p>
        </w:tc>
      </w:tr>
    </w:tbl>
    <w:p w:rsidR="007A140B" w:rsidRPr="00A610BC" w:rsidRDefault="007A140B" w:rsidP="00A610BC">
      <w:pPr>
        <w:ind w:firstLine="709"/>
        <w:jc w:val="both"/>
      </w:pPr>
    </w:p>
    <w:p w:rsidR="007A140B" w:rsidRPr="00A610BC" w:rsidRDefault="007A140B" w:rsidP="00A610BC">
      <w:pPr>
        <w:jc w:val="both"/>
        <w:rPr>
          <w:sz w:val="28"/>
          <w:szCs w:val="28"/>
        </w:rPr>
      </w:pPr>
      <w:r w:rsidRPr="00A610BC">
        <w:rPr>
          <w:sz w:val="28"/>
          <w:szCs w:val="28"/>
        </w:rPr>
        <w:t>Сведения о наличии парковочных мест транспортных средств, осуществляющих перевозки представлены в таблице 2.5.3.</w:t>
      </w:r>
    </w:p>
    <w:p w:rsidR="007A140B" w:rsidRPr="00A610BC" w:rsidRDefault="007A140B" w:rsidP="00A610BC">
      <w:pPr>
        <w:jc w:val="both"/>
        <w:rPr>
          <w:sz w:val="28"/>
          <w:szCs w:val="28"/>
        </w:rPr>
      </w:pPr>
    </w:p>
    <w:p w:rsidR="007A140B" w:rsidRPr="00A610BC" w:rsidRDefault="007A140B" w:rsidP="00A610BC">
      <w:pPr>
        <w:jc w:val="both"/>
        <w:rPr>
          <w:sz w:val="28"/>
          <w:szCs w:val="28"/>
        </w:rPr>
      </w:pPr>
      <w:r w:rsidRPr="00A610BC">
        <w:rPr>
          <w:sz w:val="28"/>
          <w:szCs w:val="28"/>
        </w:rPr>
        <w:t>Таблица 2.5.3 - Реестр мест парковок транспортных средств, осуществляющих регулярные перевозки на маршрутной сети Прокопьевского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2"/>
        <w:gridCol w:w="4717"/>
        <w:gridCol w:w="3788"/>
      </w:tblGrid>
      <w:tr w:rsidR="007A140B" w:rsidRPr="00A610BC" w:rsidTr="00C20EA4">
        <w:tc>
          <w:tcPr>
            <w:tcW w:w="817" w:type="dxa"/>
            <w:vAlign w:val="center"/>
          </w:tcPr>
          <w:p w:rsidR="007A140B" w:rsidRPr="00A610BC" w:rsidRDefault="007A140B" w:rsidP="00A610BC">
            <w:pPr>
              <w:spacing w:line="240" w:lineRule="atLeast"/>
              <w:ind w:right="-145"/>
              <w:jc w:val="center"/>
              <w:rPr>
                <w:b/>
              </w:rPr>
            </w:pPr>
            <w:r w:rsidRPr="00A610BC">
              <w:rPr>
                <w:b/>
              </w:rPr>
              <w:t>№</w:t>
            </w:r>
          </w:p>
          <w:p w:rsidR="007A140B" w:rsidRPr="00A610BC" w:rsidRDefault="007A140B" w:rsidP="00A610BC">
            <w:pPr>
              <w:spacing w:line="240" w:lineRule="atLeast"/>
              <w:ind w:right="-145"/>
              <w:jc w:val="center"/>
              <w:rPr>
                <w:b/>
              </w:rPr>
            </w:pPr>
            <w:r w:rsidRPr="00A610BC">
              <w:rPr>
                <w:b/>
              </w:rPr>
              <w:t>п/п</w:t>
            </w:r>
          </w:p>
        </w:tc>
        <w:tc>
          <w:tcPr>
            <w:tcW w:w="4961" w:type="dxa"/>
            <w:vAlign w:val="center"/>
          </w:tcPr>
          <w:p w:rsidR="007A140B" w:rsidRPr="00A610BC" w:rsidRDefault="007A140B" w:rsidP="00A610BC">
            <w:pPr>
              <w:spacing w:line="240" w:lineRule="atLeast"/>
              <w:ind w:right="-145"/>
              <w:jc w:val="center"/>
              <w:rPr>
                <w:b/>
              </w:rPr>
            </w:pPr>
            <w:r w:rsidRPr="00A610BC">
              <w:rPr>
                <w:b/>
              </w:rPr>
              <w:t>Наименование предприятия</w:t>
            </w:r>
          </w:p>
        </w:tc>
        <w:tc>
          <w:tcPr>
            <w:tcW w:w="3969" w:type="dxa"/>
            <w:vAlign w:val="center"/>
          </w:tcPr>
          <w:p w:rsidR="007A140B" w:rsidRPr="00A610BC" w:rsidRDefault="007A140B" w:rsidP="00A610BC">
            <w:pPr>
              <w:spacing w:line="240" w:lineRule="atLeast"/>
              <w:ind w:right="-145"/>
              <w:jc w:val="center"/>
              <w:rPr>
                <w:b/>
              </w:rPr>
            </w:pPr>
            <w:r w:rsidRPr="00A610BC">
              <w:rPr>
                <w:b/>
              </w:rPr>
              <w:t>Адрес расположения</w:t>
            </w:r>
          </w:p>
        </w:tc>
      </w:tr>
      <w:tr w:rsidR="007A140B" w:rsidRPr="00A610BC" w:rsidTr="00C20EA4">
        <w:tc>
          <w:tcPr>
            <w:tcW w:w="817" w:type="dxa"/>
            <w:vAlign w:val="center"/>
          </w:tcPr>
          <w:p w:rsidR="007A140B" w:rsidRPr="00A610BC" w:rsidRDefault="007A140B" w:rsidP="00A610BC">
            <w:pPr>
              <w:spacing w:line="240" w:lineRule="atLeast"/>
              <w:ind w:right="-145"/>
              <w:jc w:val="center"/>
              <w:rPr>
                <w:b/>
              </w:rPr>
            </w:pPr>
            <w:r w:rsidRPr="00A610BC">
              <w:rPr>
                <w:b/>
              </w:rPr>
              <w:t>1</w:t>
            </w:r>
          </w:p>
        </w:tc>
        <w:tc>
          <w:tcPr>
            <w:tcW w:w="4961" w:type="dxa"/>
            <w:vAlign w:val="center"/>
          </w:tcPr>
          <w:p w:rsidR="007A140B" w:rsidRPr="00A610BC" w:rsidRDefault="007A140B" w:rsidP="00A610BC">
            <w:pPr>
              <w:spacing w:line="240" w:lineRule="atLeast"/>
              <w:ind w:right="-145"/>
              <w:jc w:val="center"/>
              <w:rPr>
                <w:b/>
              </w:rPr>
            </w:pPr>
            <w:r w:rsidRPr="00A610BC">
              <w:rPr>
                <w:b/>
              </w:rPr>
              <w:t>2</w:t>
            </w:r>
          </w:p>
        </w:tc>
        <w:tc>
          <w:tcPr>
            <w:tcW w:w="3969" w:type="dxa"/>
            <w:vAlign w:val="center"/>
          </w:tcPr>
          <w:p w:rsidR="007A140B" w:rsidRPr="00A610BC" w:rsidRDefault="007A140B" w:rsidP="00A610BC">
            <w:pPr>
              <w:spacing w:line="240" w:lineRule="atLeast"/>
              <w:ind w:right="-145"/>
              <w:jc w:val="center"/>
              <w:rPr>
                <w:b/>
              </w:rPr>
            </w:pPr>
            <w:r w:rsidRPr="00A610BC">
              <w:rPr>
                <w:b/>
              </w:rPr>
              <w:t>3</w:t>
            </w:r>
          </w:p>
        </w:tc>
      </w:tr>
      <w:tr w:rsidR="007A140B" w:rsidRPr="00A610BC" w:rsidTr="00C20EA4">
        <w:tc>
          <w:tcPr>
            <w:tcW w:w="817" w:type="dxa"/>
          </w:tcPr>
          <w:p w:rsidR="007A140B" w:rsidRPr="00A610BC" w:rsidRDefault="007A140B" w:rsidP="00A610BC">
            <w:pPr>
              <w:spacing w:line="240" w:lineRule="atLeast"/>
              <w:ind w:right="-145"/>
            </w:pPr>
            <w:r w:rsidRPr="00A610BC">
              <w:t>1.</w:t>
            </w:r>
          </w:p>
        </w:tc>
        <w:tc>
          <w:tcPr>
            <w:tcW w:w="4961" w:type="dxa"/>
          </w:tcPr>
          <w:p w:rsidR="007A140B" w:rsidRPr="00A610BC" w:rsidRDefault="007A140B" w:rsidP="00A610BC">
            <w:pPr>
              <w:spacing w:line="240" w:lineRule="atLeast"/>
              <w:ind w:right="-145"/>
            </w:pPr>
            <w:r w:rsidRPr="00A610BC">
              <w:t>ИП Хусаинов Т.К.</w:t>
            </w:r>
          </w:p>
        </w:tc>
        <w:tc>
          <w:tcPr>
            <w:tcW w:w="3969" w:type="dxa"/>
          </w:tcPr>
          <w:p w:rsidR="007A140B" w:rsidRPr="00A610BC" w:rsidRDefault="007A140B" w:rsidP="00A610BC">
            <w:pPr>
              <w:spacing w:line="240" w:lineRule="atLeast"/>
              <w:ind w:right="-145"/>
            </w:pPr>
            <w:r w:rsidRPr="00A610BC">
              <w:t>ул. Ясная, 1</w:t>
            </w:r>
          </w:p>
        </w:tc>
      </w:tr>
      <w:tr w:rsidR="007A140B" w:rsidRPr="00A610BC" w:rsidTr="00C20EA4">
        <w:tc>
          <w:tcPr>
            <w:tcW w:w="817" w:type="dxa"/>
          </w:tcPr>
          <w:p w:rsidR="007A140B" w:rsidRPr="00A610BC" w:rsidRDefault="007A140B" w:rsidP="00A610BC">
            <w:pPr>
              <w:spacing w:line="240" w:lineRule="atLeast"/>
              <w:ind w:right="-145"/>
            </w:pPr>
            <w:r w:rsidRPr="00A610BC">
              <w:t>2.</w:t>
            </w:r>
          </w:p>
        </w:tc>
        <w:tc>
          <w:tcPr>
            <w:tcW w:w="4961" w:type="dxa"/>
          </w:tcPr>
          <w:p w:rsidR="007A140B" w:rsidRPr="00A610BC" w:rsidRDefault="007A140B" w:rsidP="00A610BC">
            <w:pPr>
              <w:spacing w:line="240" w:lineRule="atLeast"/>
              <w:ind w:right="-145"/>
            </w:pPr>
            <w:r w:rsidRPr="00A610BC">
              <w:t>ООО «Транссервис»:</w:t>
            </w:r>
          </w:p>
        </w:tc>
        <w:tc>
          <w:tcPr>
            <w:tcW w:w="3969" w:type="dxa"/>
          </w:tcPr>
          <w:p w:rsidR="007A140B" w:rsidRPr="00A610BC" w:rsidRDefault="007A140B" w:rsidP="00A610BC">
            <w:pPr>
              <w:spacing w:line="240" w:lineRule="atLeast"/>
              <w:ind w:right="-145"/>
            </w:pPr>
            <w:r w:rsidRPr="00A610BC">
              <w:t>ул. Морозовой, 62</w:t>
            </w:r>
          </w:p>
          <w:p w:rsidR="007A140B" w:rsidRPr="00A610BC" w:rsidRDefault="007A140B" w:rsidP="00A610BC">
            <w:pPr>
              <w:spacing w:line="240" w:lineRule="atLeast"/>
              <w:ind w:right="-145"/>
            </w:pPr>
            <w:r w:rsidRPr="00A610BC">
              <w:t>11 микрорайон стоянка</w:t>
            </w:r>
          </w:p>
          <w:p w:rsidR="007A140B" w:rsidRPr="00A610BC" w:rsidRDefault="007A140B" w:rsidP="00A610BC">
            <w:pPr>
              <w:spacing w:line="240" w:lineRule="atLeast"/>
              <w:ind w:right="-145"/>
            </w:pPr>
            <w:r w:rsidRPr="00A610BC">
              <w:t>ул. Гайдара, 50 корпус А</w:t>
            </w:r>
          </w:p>
          <w:p w:rsidR="007A140B" w:rsidRPr="00A610BC" w:rsidRDefault="007A140B" w:rsidP="00A610BC">
            <w:pPr>
              <w:spacing w:line="240" w:lineRule="atLeast"/>
              <w:ind w:right="-145"/>
            </w:pPr>
            <w:r w:rsidRPr="00A610BC">
              <w:t>ул. Могилевского, 6</w:t>
            </w:r>
          </w:p>
          <w:p w:rsidR="007A140B" w:rsidRPr="00A610BC" w:rsidRDefault="007A140B" w:rsidP="00A610BC">
            <w:pPr>
              <w:spacing w:line="240" w:lineRule="atLeast"/>
              <w:ind w:right="-145"/>
            </w:pPr>
            <w:r w:rsidRPr="00A610BC">
              <w:t>ул. Институтская, 4</w:t>
            </w:r>
          </w:p>
        </w:tc>
      </w:tr>
      <w:tr w:rsidR="007A140B" w:rsidRPr="00A610BC" w:rsidTr="00C20EA4">
        <w:tc>
          <w:tcPr>
            <w:tcW w:w="817" w:type="dxa"/>
          </w:tcPr>
          <w:p w:rsidR="007A140B" w:rsidRPr="00A610BC" w:rsidRDefault="007A140B" w:rsidP="00A610BC">
            <w:pPr>
              <w:spacing w:line="240" w:lineRule="atLeast"/>
              <w:ind w:right="-145"/>
            </w:pPr>
            <w:r w:rsidRPr="00A610BC">
              <w:t>3.</w:t>
            </w:r>
          </w:p>
        </w:tc>
        <w:tc>
          <w:tcPr>
            <w:tcW w:w="4961" w:type="dxa"/>
          </w:tcPr>
          <w:p w:rsidR="007A140B" w:rsidRPr="00A610BC" w:rsidRDefault="007A140B" w:rsidP="00A610BC">
            <w:pPr>
              <w:spacing w:line="240" w:lineRule="atLeast"/>
              <w:ind w:right="-145"/>
            </w:pPr>
            <w:r w:rsidRPr="00A610BC">
              <w:t>Прокопьевское государственное пассажирское а</w:t>
            </w:r>
            <w:r w:rsidR="00DD4F8C" w:rsidRPr="00A610BC">
              <w:t>втотранспортное предприятие КО:</w:t>
            </w:r>
          </w:p>
        </w:tc>
        <w:tc>
          <w:tcPr>
            <w:tcW w:w="3969" w:type="dxa"/>
          </w:tcPr>
          <w:p w:rsidR="007A140B" w:rsidRPr="00A610BC" w:rsidRDefault="007A140B" w:rsidP="00A610BC">
            <w:pPr>
              <w:spacing w:line="240" w:lineRule="atLeast"/>
              <w:ind w:right="-145"/>
            </w:pPr>
            <w:r w:rsidRPr="00A610BC">
              <w:t>ул. Союзная, 61,</w:t>
            </w:r>
          </w:p>
          <w:p w:rsidR="007A140B" w:rsidRPr="00A610BC" w:rsidRDefault="007A140B" w:rsidP="00A610BC">
            <w:pPr>
              <w:spacing w:line="240" w:lineRule="atLeast"/>
              <w:ind w:right="-145"/>
            </w:pPr>
            <w:r w:rsidRPr="00A610BC">
              <w:t>ул. Сарыгина, 24а,</w:t>
            </w:r>
          </w:p>
          <w:p w:rsidR="007A140B" w:rsidRPr="00A610BC" w:rsidRDefault="007A140B" w:rsidP="00A610BC">
            <w:pPr>
              <w:spacing w:line="240" w:lineRule="atLeast"/>
              <w:ind w:right="-145"/>
            </w:pPr>
            <w:r w:rsidRPr="00A610BC">
              <w:t>ул. Сарыгина, 24 строение 3,</w:t>
            </w:r>
          </w:p>
          <w:p w:rsidR="007A140B" w:rsidRPr="00A610BC" w:rsidRDefault="007A140B" w:rsidP="00A610BC">
            <w:pPr>
              <w:spacing w:line="240" w:lineRule="atLeast"/>
              <w:ind w:right="-145"/>
            </w:pPr>
            <w:r w:rsidRPr="00A610BC">
              <w:t xml:space="preserve">подстанция «Коммунальная», секция 27, гараж 11, </w:t>
            </w:r>
          </w:p>
          <w:p w:rsidR="007A140B" w:rsidRPr="00A610BC" w:rsidRDefault="007A140B" w:rsidP="00A610BC">
            <w:pPr>
              <w:spacing w:line="240" w:lineRule="atLeast"/>
              <w:ind w:right="-145"/>
            </w:pPr>
            <w:r w:rsidRPr="00A610BC">
              <w:t>пр. Шахтеров, 5</w:t>
            </w:r>
          </w:p>
          <w:p w:rsidR="007A140B" w:rsidRPr="00A610BC" w:rsidRDefault="007A140B" w:rsidP="00A610BC">
            <w:pPr>
              <w:spacing w:line="240" w:lineRule="atLeast"/>
              <w:ind w:right="-145"/>
            </w:pPr>
            <w:r w:rsidRPr="00A610BC">
              <w:t>ул. Гайдара, зона промплощадки, площадка № 1, секция 3, гараж № 37</w:t>
            </w:r>
          </w:p>
        </w:tc>
      </w:tr>
      <w:tr w:rsidR="007A140B" w:rsidRPr="00A610BC" w:rsidTr="00C20EA4">
        <w:tc>
          <w:tcPr>
            <w:tcW w:w="817" w:type="dxa"/>
          </w:tcPr>
          <w:p w:rsidR="007A140B" w:rsidRPr="00A610BC" w:rsidRDefault="007A140B" w:rsidP="00A610BC">
            <w:pPr>
              <w:spacing w:line="240" w:lineRule="atLeast"/>
              <w:ind w:right="-145"/>
            </w:pPr>
            <w:r w:rsidRPr="00A610BC">
              <w:t>4.</w:t>
            </w:r>
          </w:p>
        </w:tc>
        <w:tc>
          <w:tcPr>
            <w:tcW w:w="4961" w:type="dxa"/>
          </w:tcPr>
          <w:p w:rsidR="007A140B" w:rsidRPr="00A610BC" w:rsidRDefault="007A140B" w:rsidP="00A610BC">
            <w:pPr>
              <w:spacing w:line="240" w:lineRule="atLeast"/>
              <w:ind w:right="-145"/>
            </w:pPr>
            <w:r w:rsidRPr="00A610BC">
              <w:t>МУП «Трамвайное управление»:</w:t>
            </w:r>
          </w:p>
          <w:p w:rsidR="007A140B" w:rsidRPr="00A610BC" w:rsidRDefault="007A140B" w:rsidP="00A610BC">
            <w:pPr>
              <w:spacing w:line="240" w:lineRule="atLeast"/>
              <w:ind w:right="-145"/>
            </w:pPr>
            <w:r w:rsidRPr="00A610BC">
              <w:t xml:space="preserve">- депо № 1 </w:t>
            </w:r>
          </w:p>
          <w:p w:rsidR="007A140B" w:rsidRPr="00A610BC" w:rsidRDefault="007A140B" w:rsidP="00A610BC">
            <w:pPr>
              <w:spacing w:line="240" w:lineRule="atLeast"/>
              <w:ind w:right="-145"/>
            </w:pPr>
            <w:r w:rsidRPr="00A610BC">
              <w:t>- депо № 2</w:t>
            </w:r>
          </w:p>
        </w:tc>
        <w:tc>
          <w:tcPr>
            <w:tcW w:w="3969" w:type="dxa"/>
          </w:tcPr>
          <w:p w:rsidR="007A140B" w:rsidRPr="00A610BC" w:rsidRDefault="007A140B" w:rsidP="00A610BC">
            <w:pPr>
              <w:spacing w:line="240" w:lineRule="atLeast"/>
              <w:ind w:right="-145"/>
            </w:pPr>
          </w:p>
          <w:p w:rsidR="007A140B" w:rsidRPr="00A610BC" w:rsidRDefault="007A140B" w:rsidP="00A610BC">
            <w:pPr>
              <w:spacing w:line="240" w:lineRule="atLeast"/>
              <w:ind w:right="-145"/>
            </w:pPr>
            <w:r w:rsidRPr="00A610BC">
              <w:t xml:space="preserve">- ул. Высокогорная, 2а </w:t>
            </w:r>
          </w:p>
          <w:p w:rsidR="007A140B" w:rsidRPr="00A610BC" w:rsidRDefault="007A140B" w:rsidP="00A610BC">
            <w:pPr>
              <w:spacing w:line="240" w:lineRule="atLeast"/>
              <w:ind w:right="-145"/>
            </w:pPr>
            <w:r w:rsidRPr="00A610BC">
              <w:t>- ул. Луговая, 14</w:t>
            </w:r>
          </w:p>
        </w:tc>
      </w:tr>
      <w:tr w:rsidR="007A140B" w:rsidRPr="00A610BC" w:rsidTr="00C20EA4">
        <w:tc>
          <w:tcPr>
            <w:tcW w:w="817" w:type="dxa"/>
          </w:tcPr>
          <w:p w:rsidR="007A140B" w:rsidRPr="00A610BC" w:rsidRDefault="007A140B" w:rsidP="00A610BC">
            <w:pPr>
              <w:spacing w:line="240" w:lineRule="atLeast"/>
              <w:ind w:right="-145"/>
            </w:pPr>
            <w:r w:rsidRPr="00A610BC">
              <w:t>5.</w:t>
            </w:r>
          </w:p>
        </w:tc>
        <w:tc>
          <w:tcPr>
            <w:tcW w:w="4961" w:type="dxa"/>
          </w:tcPr>
          <w:p w:rsidR="007A140B" w:rsidRPr="00A610BC" w:rsidRDefault="007A140B" w:rsidP="00A610BC">
            <w:pPr>
              <w:spacing w:line="240" w:lineRule="atLeast"/>
              <w:ind w:right="-145"/>
            </w:pPr>
            <w:r w:rsidRPr="00A610BC">
              <w:t>ООО «Любимый город»</w:t>
            </w:r>
          </w:p>
        </w:tc>
        <w:tc>
          <w:tcPr>
            <w:tcW w:w="3969" w:type="dxa"/>
          </w:tcPr>
          <w:p w:rsidR="007A140B" w:rsidRPr="00A610BC" w:rsidRDefault="007A140B" w:rsidP="00A610BC">
            <w:pPr>
              <w:spacing w:line="240" w:lineRule="atLeast"/>
              <w:ind w:right="-145"/>
            </w:pPr>
            <w:r w:rsidRPr="00A610BC">
              <w:t>ул. Каширская, 4</w:t>
            </w:r>
          </w:p>
        </w:tc>
      </w:tr>
      <w:tr w:rsidR="007A140B" w:rsidRPr="00A610BC" w:rsidTr="00C20EA4">
        <w:tc>
          <w:tcPr>
            <w:tcW w:w="817" w:type="dxa"/>
          </w:tcPr>
          <w:p w:rsidR="007A140B" w:rsidRPr="00A610BC" w:rsidRDefault="007A140B" w:rsidP="00A610BC">
            <w:pPr>
              <w:spacing w:line="240" w:lineRule="atLeast"/>
              <w:ind w:right="-145"/>
            </w:pPr>
            <w:r w:rsidRPr="00A610BC">
              <w:t>6.</w:t>
            </w:r>
          </w:p>
        </w:tc>
        <w:tc>
          <w:tcPr>
            <w:tcW w:w="4961" w:type="dxa"/>
          </w:tcPr>
          <w:p w:rsidR="007A140B" w:rsidRPr="00A610BC" w:rsidRDefault="007A140B" w:rsidP="00A610BC">
            <w:pPr>
              <w:spacing w:line="240" w:lineRule="atLeast"/>
              <w:ind w:right="-145"/>
            </w:pPr>
            <w:r w:rsidRPr="00A610BC">
              <w:t>ООО «КузбассАвтоСпас»</w:t>
            </w:r>
          </w:p>
        </w:tc>
        <w:tc>
          <w:tcPr>
            <w:tcW w:w="3969" w:type="dxa"/>
          </w:tcPr>
          <w:p w:rsidR="007A140B" w:rsidRPr="00A610BC" w:rsidRDefault="007A140B" w:rsidP="00A610BC">
            <w:pPr>
              <w:spacing w:line="240" w:lineRule="atLeast"/>
              <w:ind w:right="-145"/>
            </w:pPr>
            <w:r w:rsidRPr="00A610BC">
              <w:t>ул. Петренко, 20,</w:t>
            </w:r>
          </w:p>
          <w:p w:rsidR="007A140B" w:rsidRPr="00A610BC" w:rsidRDefault="007A140B" w:rsidP="00A610BC">
            <w:pPr>
              <w:spacing w:line="240" w:lineRule="atLeast"/>
              <w:ind w:right="-145"/>
            </w:pPr>
            <w:r w:rsidRPr="00A610BC">
              <w:t>ул. Стадионная, 2 автостоянка,</w:t>
            </w:r>
          </w:p>
          <w:p w:rsidR="007A140B" w:rsidRPr="00A610BC" w:rsidRDefault="007A140B" w:rsidP="00A610BC">
            <w:pPr>
              <w:spacing w:line="240" w:lineRule="atLeast"/>
              <w:ind w:right="-145"/>
            </w:pPr>
            <w:r w:rsidRPr="00A610BC">
              <w:t>10 микрорайон стоянка «Карат» и автостоянка возле дома 1,</w:t>
            </w:r>
          </w:p>
          <w:p w:rsidR="007A140B" w:rsidRPr="00A610BC" w:rsidRDefault="007A140B" w:rsidP="00A610BC">
            <w:pPr>
              <w:spacing w:line="240" w:lineRule="atLeast"/>
              <w:ind w:right="-145"/>
            </w:pPr>
            <w:r w:rsidRPr="00A610BC">
              <w:t>ул. Луговая, 17 автостоянка,</w:t>
            </w:r>
          </w:p>
          <w:p w:rsidR="007A140B" w:rsidRPr="00A610BC" w:rsidRDefault="007A140B" w:rsidP="00A610BC">
            <w:pPr>
              <w:spacing w:line="240" w:lineRule="atLeast"/>
              <w:ind w:right="-145"/>
            </w:pPr>
            <w:r w:rsidRPr="00A610BC">
              <w:t>ул. Крупская, 1 гараж</w:t>
            </w:r>
          </w:p>
        </w:tc>
      </w:tr>
      <w:tr w:rsidR="007A140B" w:rsidRPr="00A610BC" w:rsidTr="00C20EA4">
        <w:tc>
          <w:tcPr>
            <w:tcW w:w="817" w:type="dxa"/>
          </w:tcPr>
          <w:p w:rsidR="007A140B" w:rsidRPr="00A610BC" w:rsidRDefault="007A140B" w:rsidP="00A610BC">
            <w:pPr>
              <w:spacing w:line="240" w:lineRule="atLeast"/>
              <w:ind w:right="-145"/>
            </w:pPr>
            <w:r w:rsidRPr="00A610BC">
              <w:t>7.</w:t>
            </w:r>
          </w:p>
        </w:tc>
        <w:tc>
          <w:tcPr>
            <w:tcW w:w="4961" w:type="dxa"/>
          </w:tcPr>
          <w:p w:rsidR="007A140B" w:rsidRPr="00A610BC" w:rsidRDefault="007A140B" w:rsidP="00A610BC">
            <w:pPr>
              <w:spacing w:line="240" w:lineRule="atLeast"/>
              <w:ind w:right="-145"/>
            </w:pPr>
            <w:r w:rsidRPr="00A610BC">
              <w:t>ЗАО «Прокопьевский угольный разрез»</w:t>
            </w:r>
          </w:p>
        </w:tc>
        <w:tc>
          <w:tcPr>
            <w:tcW w:w="3969" w:type="dxa"/>
          </w:tcPr>
          <w:p w:rsidR="007A140B" w:rsidRPr="00A610BC" w:rsidRDefault="007A140B" w:rsidP="00A610BC">
            <w:pPr>
              <w:spacing w:line="240" w:lineRule="atLeast"/>
              <w:ind w:right="-145"/>
            </w:pPr>
            <w:r w:rsidRPr="00A610BC">
              <w:t>промплощадка бывшей шахты Тырганская ул. Кутузова, 2</w:t>
            </w:r>
          </w:p>
        </w:tc>
      </w:tr>
      <w:tr w:rsidR="007A140B" w:rsidRPr="00A610BC" w:rsidTr="00C20EA4">
        <w:tc>
          <w:tcPr>
            <w:tcW w:w="817" w:type="dxa"/>
          </w:tcPr>
          <w:p w:rsidR="007A140B" w:rsidRPr="00A610BC" w:rsidRDefault="007A140B" w:rsidP="00A610BC">
            <w:pPr>
              <w:spacing w:line="240" w:lineRule="atLeast"/>
              <w:ind w:right="-145"/>
            </w:pPr>
            <w:r w:rsidRPr="00A610BC">
              <w:t>8.</w:t>
            </w:r>
          </w:p>
        </w:tc>
        <w:tc>
          <w:tcPr>
            <w:tcW w:w="4961" w:type="dxa"/>
          </w:tcPr>
          <w:p w:rsidR="007A140B" w:rsidRPr="00A610BC" w:rsidRDefault="007A140B" w:rsidP="00A610BC">
            <w:pPr>
              <w:spacing w:line="240" w:lineRule="atLeast"/>
              <w:ind w:right="-145"/>
            </w:pPr>
            <w:r w:rsidRPr="00A610BC">
              <w:t>СФ ООО «Азот Майнинг Сервис»</w:t>
            </w:r>
          </w:p>
        </w:tc>
        <w:tc>
          <w:tcPr>
            <w:tcW w:w="3969" w:type="dxa"/>
          </w:tcPr>
          <w:p w:rsidR="007A140B" w:rsidRPr="00A610BC" w:rsidRDefault="007A140B" w:rsidP="00A610BC">
            <w:pPr>
              <w:spacing w:line="240" w:lineRule="atLeast"/>
              <w:ind w:right="-145"/>
            </w:pPr>
            <w:r w:rsidRPr="00A610BC">
              <w:t>ул. Пионерская, 15</w:t>
            </w:r>
          </w:p>
        </w:tc>
      </w:tr>
    </w:tbl>
    <w:p w:rsidR="007A140B" w:rsidRPr="00A610BC" w:rsidRDefault="007A140B" w:rsidP="00A610BC"/>
    <w:p w:rsidR="007A140B" w:rsidRPr="00A610BC" w:rsidRDefault="007A140B" w:rsidP="00A610BC">
      <w:pPr>
        <w:pStyle w:val="af3"/>
        <w:widowControl w:val="0"/>
        <w:tabs>
          <w:tab w:val="left" w:pos="600"/>
        </w:tabs>
        <w:spacing w:line="360" w:lineRule="auto"/>
        <w:ind w:firstLine="709"/>
        <w:jc w:val="both"/>
        <w:rPr>
          <w:rFonts w:ascii="Times New Roman" w:hAnsi="Times New Roman"/>
          <w:sz w:val="28"/>
          <w:szCs w:val="24"/>
        </w:rPr>
      </w:pPr>
      <w:r w:rsidRPr="00A610BC">
        <w:rPr>
          <w:rFonts w:ascii="Times New Roman" w:hAnsi="Times New Roman"/>
          <w:sz w:val="28"/>
          <w:szCs w:val="24"/>
        </w:rPr>
        <w:t xml:space="preserve">На территории города расположено 1054 дворовые территорий </w:t>
      </w:r>
      <w:r w:rsidRPr="00A610BC">
        <w:rPr>
          <w:rFonts w:ascii="Times New Roman" w:hAnsi="Times New Roman"/>
          <w:sz w:val="28"/>
          <w:szCs w:val="24"/>
        </w:rPr>
        <w:lastRenderedPageBreak/>
        <w:t>многоквартирных жилых домов. На 01.01.2018 года доля их благоустройства составляет 53,8%  или 561 территория от общего количества. Темпы выполнения работ по благоустройству низкие. Ежегодно благоустраивается до 30 дворовых территорий многоквартирных жилых домов. Работы выполняются за счет средств местного бюджета.</w:t>
      </w:r>
    </w:p>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spacing w:after="200"/>
        <w:ind w:firstLine="709"/>
        <w:jc w:val="both"/>
        <w:rPr>
          <w:b/>
          <w:sz w:val="28"/>
          <w:szCs w:val="28"/>
        </w:rPr>
      </w:pPr>
      <w:r w:rsidRPr="00A610BC">
        <w:rPr>
          <w:b/>
          <w:sz w:val="28"/>
          <w:szCs w:val="28"/>
        </w:rPr>
        <w:t>2.6</w:t>
      </w:r>
      <w:r w:rsidR="009A26AF" w:rsidRPr="00A610BC">
        <w:rPr>
          <w:b/>
          <w:sz w:val="28"/>
          <w:szCs w:val="28"/>
        </w:rPr>
        <w:t>.</w:t>
      </w:r>
      <w:r w:rsidRPr="00A610BC">
        <w:rPr>
          <w:b/>
          <w:sz w:val="28"/>
          <w:szCs w:val="28"/>
        </w:rPr>
        <w:t xml:space="preserve"> Характеристика работы транспортных средств общего пользования, включая анализ пассажиропотока</w:t>
      </w:r>
    </w:p>
    <w:p w:rsidR="007A140B" w:rsidRPr="00A610BC" w:rsidRDefault="007A140B" w:rsidP="00A610BC">
      <w:pPr>
        <w:ind w:firstLine="709"/>
        <w:jc w:val="both"/>
        <w:rPr>
          <w:sz w:val="28"/>
          <w:szCs w:val="28"/>
        </w:rPr>
      </w:pPr>
      <w:r w:rsidRPr="00A610BC">
        <w:rPr>
          <w:sz w:val="28"/>
          <w:szCs w:val="28"/>
        </w:rPr>
        <w:t xml:space="preserve">Согласно законодательству видами транспорта общего пользования названы: </w:t>
      </w:r>
    </w:p>
    <w:p w:rsidR="007A140B" w:rsidRPr="00A610BC" w:rsidRDefault="007A140B" w:rsidP="00A610BC">
      <w:pPr>
        <w:ind w:firstLine="709"/>
        <w:jc w:val="both"/>
        <w:rPr>
          <w:sz w:val="28"/>
          <w:szCs w:val="28"/>
        </w:rPr>
      </w:pPr>
      <w:r w:rsidRPr="00A610BC">
        <w:rPr>
          <w:sz w:val="28"/>
          <w:szCs w:val="28"/>
        </w:rPr>
        <w:t xml:space="preserve">— весь железнодорожный транспорт, осуществляющий перевозки, как груза, так и пассажиров и их багажа; </w:t>
      </w:r>
    </w:p>
    <w:p w:rsidR="007A140B" w:rsidRPr="00A610BC" w:rsidRDefault="007A140B" w:rsidP="00A610BC">
      <w:pPr>
        <w:ind w:firstLine="709"/>
        <w:jc w:val="both"/>
        <w:rPr>
          <w:sz w:val="28"/>
          <w:szCs w:val="28"/>
        </w:rPr>
      </w:pPr>
      <w:r w:rsidRPr="00A610BC">
        <w:rPr>
          <w:sz w:val="28"/>
          <w:szCs w:val="28"/>
        </w:rPr>
        <w:t xml:space="preserve">— автомобильный и городской электрический транспорт, осуществляющий регулярные перевозки пассажиров и багажа (ст. 19 УАТ). Таким образом, к транспорту общего пользования не относятся автомобильный транспорт, осуществляющий перевозки груза, и легковое такси, осуществляющее перевозки пассажиров; </w:t>
      </w:r>
    </w:p>
    <w:p w:rsidR="007A140B" w:rsidRPr="00A610BC" w:rsidRDefault="007A140B" w:rsidP="00A610BC">
      <w:pPr>
        <w:ind w:firstLine="709"/>
        <w:jc w:val="both"/>
        <w:rPr>
          <w:sz w:val="28"/>
          <w:szCs w:val="28"/>
        </w:rPr>
      </w:pPr>
      <w:r w:rsidRPr="00A610BC">
        <w:rPr>
          <w:sz w:val="28"/>
          <w:szCs w:val="28"/>
        </w:rPr>
        <w:t>— внутренний водный транспорт, осуществляющий перевозки пассажиров и их багажа.</w:t>
      </w:r>
    </w:p>
    <w:p w:rsidR="007A140B" w:rsidRPr="00A610BC" w:rsidRDefault="007A140B" w:rsidP="00A610BC">
      <w:pPr>
        <w:ind w:firstLine="709"/>
        <w:jc w:val="both"/>
        <w:rPr>
          <w:sz w:val="28"/>
          <w:szCs w:val="28"/>
        </w:rPr>
      </w:pPr>
      <w:r w:rsidRPr="00A610BC">
        <w:rPr>
          <w:sz w:val="28"/>
          <w:szCs w:val="28"/>
        </w:rPr>
        <w:t xml:space="preserve">В настоящее время внешние транспортно-экономические связи осуществляются автомобильным и железнодорожным </w:t>
      </w:r>
      <w:r w:rsidR="00DD4F8C" w:rsidRPr="00A610BC">
        <w:rPr>
          <w:sz w:val="28"/>
          <w:szCs w:val="28"/>
        </w:rPr>
        <w:t xml:space="preserve">транспортом. </w:t>
      </w:r>
      <w:r w:rsidRPr="00A610BC">
        <w:rPr>
          <w:sz w:val="28"/>
          <w:szCs w:val="28"/>
        </w:rPr>
        <w:t>Сведения о пассажиропотоке представлены в таблице 2.6.1</w:t>
      </w:r>
    </w:p>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Таблица 2.6.1 - Среднегодовой пассажирский поток на общественном автомобильном транспорте</w:t>
      </w:r>
    </w:p>
    <w:tbl>
      <w:tblPr>
        <w:tblW w:w="86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4"/>
        <w:gridCol w:w="2263"/>
        <w:gridCol w:w="1130"/>
        <w:gridCol w:w="1130"/>
        <w:gridCol w:w="1134"/>
        <w:gridCol w:w="1012"/>
        <w:gridCol w:w="1271"/>
      </w:tblGrid>
      <w:tr w:rsidR="007A140B" w:rsidRPr="00A610BC" w:rsidTr="00135D99">
        <w:tc>
          <w:tcPr>
            <w:tcW w:w="676" w:type="dxa"/>
            <w:vMerge w:val="restart"/>
            <w:vAlign w:val="center"/>
          </w:tcPr>
          <w:p w:rsidR="007A140B" w:rsidRPr="00A610BC" w:rsidRDefault="007A140B" w:rsidP="00A610BC">
            <w:pPr>
              <w:ind w:right="-108"/>
              <w:jc w:val="center"/>
            </w:pPr>
            <w:r w:rsidRPr="00A610BC">
              <w:t>№</w:t>
            </w:r>
          </w:p>
          <w:p w:rsidR="007A140B" w:rsidRPr="00A610BC" w:rsidRDefault="007A140B" w:rsidP="00A610BC">
            <w:pPr>
              <w:ind w:right="-108"/>
              <w:jc w:val="center"/>
            </w:pPr>
            <w:r w:rsidRPr="00A610BC">
              <w:t>п/п</w:t>
            </w:r>
          </w:p>
        </w:tc>
        <w:tc>
          <w:tcPr>
            <w:tcW w:w="2268" w:type="dxa"/>
            <w:vMerge w:val="restart"/>
            <w:vAlign w:val="center"/>
          </w:tcPr>
          <w:p w:rsidR="007A140B" w:rsidRPr="00A610BC" w:rsidRDefault="007A140B" w:rsidP="00A610BC">
            <w:pPr>
              <w:ind w:right="-284"/>
              <w:jc w:val="center"/>
            </w:pPr>
            <w:r w:rsidRPr="00A610BC">
              <w:t>Наименование показателя</w:t>
            </w:r>
          </w:p>
        </w:tc>
        <w:tc>
          <w:tcPr>
            <w:tcW w:w="5670" w:type="dxa"/>
            <w:gridSpan w:val="5"/>
            <w:vAlign w:val="center"/>
          </w:tcPr>
          <w:p w:rsidR="007A140B" w:rsidRPr="00A610BC" w:rsidRDefault="007A140B" w:rsidP="00A610BC">
            <w:pPr>
              <w:ind w:right="-284"/>
              <w:jc w:val="center"/>
            </w:pPr>
            <w:r w:rsidRPr="00A610BC">
              <w:t>Значение показателя по годам</w:t>
            </w:r>
          </w:p>
        </w:tc>
      </w:tr>
      <w:tr w:rsidR="007A140B" w:rsidRPr="00A610BC" w:rsidTr="00135D99">
        <w:tc>
          <w:tcPr>
            <w:tcW w:w="676" w:type="dxa"/>
            <w:vMerge/>
            <w:vAlign w:val="center"/>
          </w:tcPr>
          <w:p w:rsidR="007A140B" w:rsidRPr="00A610BC" w:rsidRDefault="007A140B" w:rsidP="00A610BC">
            <w:pPr>
              <w:jc w:val="center"/>
            </w:pPr>
          </w:p>
        </w:tc>
        <w:tc>
          <w:tcPr>
            <w:tcW w:w="2268" w:type="dxa"/>
            <w:vMerge/>
            <w:vAlign w:val="center"/>
          </w:tcPr>
          <w:p w:rsidR="007A140B" w:rsidRPr="00A610BC" w:rsidRDefault="007A140B" w:rsidP="00A610BC">
            <w:pPr>
              <w:jc w:val="center"/>
            </w:pPr>
          </w:p>
        </w:tc>
        <w:tc>
          <w:tcPr>
            <w:tcW w:w="1134" w:type="dxa"/>
            <w:vAlign w:val="center"/>
          </w:tcPr>
          <w:p w:rsidR="007A140B" w:rsidRPr="00A610BC" w:rsidRDefault="007A140B" w:rsidP="00A610BC">
            <w:pPr>
              <w:ind w:right="-284"/>
              <w:jc w:val="center"/>
            </w:pPr>
            <w:r w:rsidRPr="00A610BC">
              <w:t>2014</w:t>
            </w:r>
          </w:p>
        </w:tc>
        <w:tc>
          <w:tcPr>
            <w:tcW w:w="1134" w:type="dxa"/>
            <w:vAlign w:val="center"/>
          </w:tcPr>
          <w:p w:rsidR="007A140B" w:rsidRPr="00A610BC" w:rsidRDefault="007A140B" w:rsidP="00A610BC">
            <w:pPr>
              <w:ind w:right="-284"/>
              <w:jc w:val="center"/>
            </w:pPr>
            <w:r w:rsidRPr="00A610BC">
              <w:t>2015</w:t>
            </w:r>
          </w:p>
        </w:tc>
        <w:tc>
          <w:tcPr>
            <w:tcW w:w="1134" w:type="dxa"/>
            <w:vAlign w:val="center"/>
          </w:tcPr>
          <w:p w:rsidR="007A140B" w:rsidRPr="00A610BC" w:rsidRDefault="007A140B" w:rsidP="00A610BC">
            <w:pPr>
              <w:ind w:right="-284"/>
              <w:jc w:val="center"/>
            </w:pPr>
            <w:r w:rsidRPr="00A610BC">
              <w:t>2016</w:t>
            </w:r>
          </w:p>
        </w:tc>
        <w:tc>
          <w:tcPr>
            <w:tcW w:w="992" w:type="dxa"/>
            <w:vAlign w:val="center"/>
          </w:tcPr>
          <w:p w:rsidR="007A140B" w:rsidRPr="00A610BC" w:rsidRDefault="007A140B" w:rsidP="00A610BC">
            <w:pPr>
              <w:ind w:right="-284"/>
              <w:jc w:val="center"/>
            </w:pPr>
            <w:r w:rsidRPr="00A610BC">
              <w:t>2017</w:t>
            </w:r>
          </w:p>
        </w:tc>
        <w:tc>
          <w:tcPr>
            <w:tcW w:w="1276" w:type="dxa"/>
            <w:vAlign w:val="center"/>
          </w:tcPr>
          <w:p w:rsidR="007A140B" w:rsidRPr="00A610BC" w:rsidRDefault="007A140B" w:rsidP="00A610BC">
            <w:pPr>
              <w:ind w:right="-72"/>
              <w:jc w:val="center"/>
            </w:pPr>
            <w:r w:rsidRPr="00A610BC">
              <w:t>2018</w:t>
            </w:r>
          </w:p>
        </w:tc>
      </w:tr>
      <w:tr w:rsidR="007A140B" w:rsidRPr="00A610BC" w:rsidTr="00135D99">
        <w:tc>
          <w:tcPr>
            <w:tcW w:w="676" w:type="dxa"/>
          </w:tcPr>
          <w:p w:rsidR="007A140B" w:rsidRPr="00A610BC" w:rsidRDefault="007A140B" w:rsidP="00A610BC">
            <w:pPr>
              <w:ind w:right="-284"/>
            </w:pPr>
            <w:r w:rsidRPr="00A610BC">
              <w:t>1</w:t>
            </w:r>
          </w:p>
        </w:tc>
        <w:tc>
          <w:tcPr>
            <w:tcW w:w="2268" w:type="dxa"/>
          </w:tcPr>
          <w:p w:rsidR="007A140B" w:rsidRPr="00A610BC" w:rsidRDefault="007A140B" w:rsidP="00A610BC">
            <w:r w:rsidRPr="00A610BC">
              <w:t>Среднегодовой пассажирский  поток, тыс. человек</w:t>
            </w:r>
          </w:p>
        </w:tc>
        <w:tc>
          <w:tcPr>
            <w:tcW w:w="1134" w:type="dxa"/>
            <w:vAlign w:val="center"/>
          </w:tcPr>
          <w:p w:rsidR="007A140B" w:rsidRPr="00A610BC" w:rsidRDefault="007A140B" w:rsidP="00A610BC">
            <w:pPr>
              <w:jc w:val="center"/>
            </w:pPr>
            <w:r w:rsidRPr="00A610BC">
              <w:t>48 288,9</w:t>
            </w:r>
          </w:p>
        </w:tc>
        <w:tc>
          <w:tcPr>
            <w:tcW w:w="1134" w:type="dxa"/>
            <w:vAlign w:val="center"/>
          </w:tcPr>
          <w:p w:rsidR="007A140B" w:rsidRPr="00A610BC" w:rsidRDefault="007A140B" w:rsidP="00A610BC">
            <w:pPr>
              <w:ind w:right="-284"/>
              <w:jc w:val="center"/>
            </w:pPr>
            <w:r w:rsidRPr="00A610BC">
              <w:t>38 765,5</w:t>
            </w:r>
          </w:p>
        </w:tc>
        <w:tc>
          <w:tcPr>
            <w:tcW w:w="1134" w:type="dxa"/>
            <w:vAlign w:val="center"/>
          </w:tcPr>
          <w:p w:rsidR="007A140B" w:rsidRPr="00A610BC" w:rsidRDefault="007A140B" w:rsidP="00A610BC">
            <w:pPr>
              <w:ind w:right="34"/>
              <w:jc w:val="center"/>
            </w:pPr>
            <w:r w:rsidRPr="00A610BC">
              <w:t>37 451,1</w:t>
            </w:r>
          </w:p>
        </w:tc>
        <w:tc>
          <w:tcPr>
            <w:tcW w:w="992" w:type="dxa"/>
            <w:vAlign w:val="center"/>
          </w:tcPr>
          <w:p w:rsidR="007A140B" w:rsidRPr="00A610BC" w:rsidRDefault="007A140B" w:rsidP="00A610BC">
            <w:pPr>
              <w:ind w:right="-44"/>
              <w:jc w:val="center"/>
            </w:pPr>
            <w:r w:rsidRPr="00A610BC">
              <w:t>32 578,8</w:t>
            </w:r>
          </w:p>
        </w:tc>
        <w:tc>
          <w:tcPr>
            <w:tcW w:w="1276" w:type="dxa"/>
            <w:vAlign w:val="center"/>
          </w:tcPr>
          <w:p w:rsidR="007A140B" w:rsidRPr="00A610BC" w:rsidRDefault="007A140B" w:rsidP="00A610BC">
            <w:pPr>
              <w:ind w:right="-284"/>
              <w:jc w:val="center"/>
            </w:pPr>
            <w:r w:rsidRPr="00A610BC">
              <w:t>27 746,9</w:t>
            </w:r>
          </w:p>
        </w:tc>
      </w:tr>
    </w:tbl>
    <w:p w:rsidR="007A140B" w:rsidRPr="00A610BC" w:rsidRDefault="007A140B" w:rsidP="00A610BC">
      <w:pPr>
        <w:ind w:firstLine="709"/>
        <w:jc w:val="both"/>
        <w:rPr>
          <w:noProof/>
        </w:rPr>
      </w:pPr>
    </w:p>
    <w:p w:rsidR="007A140B" w:rsidRPr="00A610BC" w:rsidRDefault="00200CE7" w:rsidP="00A610BC">
      <w:pPr>
        <w:ind w:firstLine="709"/>
        <w:jc w:val="both"/>
        <w:rPr>
          <w:sz w:val="28"/>
          <w:szCs w:val="28"/>
        </w:rPr>
      </w:pPr>
      <w:r>
        <w:rPr>
          <w:noProof/>
        </w:rPr>
        <w:drawing>
          <wp:inline distT="0" distB="0" distL="0" distR="0">
            <wp:extent cx="4572762" cy="2746629"/>
            <wp:effectExtent l="12192" t="6096" r="6096" b="0"/>
            <wp:docPr id="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A140B" w:rsidRPr="00A610BC" w:rsidRDefault="007A140B" w:rsidP="00A610BC">
      <w:pPr>
        <w:ind w:firstLine="709"/>
        <w:jc w:val="both"/>
        <w:rPr>
          <w:sz w:val="28"/>
          <w:szCs w:val="28"/>
        </w:rPr>
      </w:pPr>
    </w:p>
    <w:p w:rsidR="007A140B" w:rsidRPr="00A610BC" w:rsidRDefault="007A140B" w:rsidP="00A610BC">
      <w:pPr>
        <w:ind w:firstLine="709"/>
        <w:jc w:val="both"/>
      </w:pPr>
      <w:r w:rsidRPr="00A610BC">
        <w:t>Рисунок 8 – Диаграмма среднегодового пассажирского потока на общественном автомобильном транспорте за 2014-2018 годы</w:t>
      </w:r>
    </w:p>
    <w:p w:rsidR="007A140B" w:rsidRPr="00A610BC" w:rsidRDefault="007A140B" w:rsidP="00A610BC">
      <w:pPr>
        <w:widowControl w:val="0"/>
        <w:tabs>
          <w:tab w:val="num" w:pos="1080"/>
        </w:tabs>
        <w:jc w:val="both"/>
        <w:rPr>
          <w:sz w:val="28"/>
          <w:szCs w:val="28"/>
        </w:rPr>
      </w:pPr>
      <w:r w:rsidRPr="00A610BC">
        <w:rPr>
          <w:sz w:val="28"/>
          <w:szCs w:val="28"/>
        </w:rPr>
        <w:t>Динамика пассажиропотока на железнодорожном транспорте указана в таблице 2.6.2</w:t>
      </w:r>
    </w:p>
    <w:p w:rsidR="007A140B" w:rsidRPr="00A610BC" w:rsidRDefault="007A140B" w:rsidP="00A610BC">
      <w:pPr>
        <w:rPr>
          <w:sz w:val="28"/>
          <w:szCs w:val="28"/>
        </w:rPr>
      </w:pPr>
      <w:r w:rsidRPr="00A610BC">
        <w:rPr>
          <w:sz w:val="28"/>
          <w:szCs w:val="28"/>
        </w:rPr>
        <w:br w:type="page"/>
      </w:r>
    </w:p>
    <w:p w:rsidR="007A140B" w:rsidRPr="00A610BC" w:rsidRDefault="007A140B" w:rsidP="00A610BC">
      <w:pPr>
        <w:widowControl w:val="0"/>
        <w:tabs>
          <w:tab w:val="num" w:pos="1080"/>
        </w:tabs>
        <w:ind w:firstLine="720"/>
        <w:jc w:val="both"/>
        <w:rPr>
          <w:sz w:val="28"/>
          <w:szCs w:val="28"/>
        </w:rPr>
      </w:pPr>
      <w:r w:rsidRPr="00A610BC">
        <w:rPr>
          <w:sz w:val="28"/>
          <w:szCs w:val="28"/>
        </w:rPr>
        <w:t xml:space="preserve">Таблица 2.6.2 – Динамика пассажиропотока на железнодорожном транспорте в Прокопьевском городском округе </w:t>
      </w:r>
    </w:p>
    <w:tbl>
      <w:tblPr>
        <w:tblW w:w="8668"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6"/>
        <w:gridCol w:w="2976"/>
        <w:gridCol w:w="1276"/>
        <w:gridCol w:w="1417"/>
        <w:gridCol w:w="1276"/>
        <w:gridCol w:w="1047"/>
      </w:tblGrid>
      <w:tr w:rsidR="007A140B" w:rsidRPr="00A610BC" w:rsidTr="00A169E5">
        <w:tc>
          <w:tcPr>
            <w:tcW w:w="676" w:type="dxa"/>
            <w:vMerge w:val="restart"/>
            <w:vAlign w:val="center"/>
          </w:tcPr>
          <w:p w:rsidR="007A140B" w:rsidRPr="00A610BC" w:rsidRDefault="007A140B" w:rsidP="00A610BC">
            <w:pPr>
              <w:ind w:right="-108"/>
              <w:jc w:val="center"/>
            </w:pPr>
            <w:r w:rsidRPr="00A610BC">
              <w:t>№</w:t>
            </w:r>
          </w:p>
          <w:p w:rsidR="007A140B" w:rsidRPr="00A610BC" w:rsidRDefault="007A140B" w:rsidP="00A610BC">
            <w:pPr>
              <w:ind w:right="-108"/>
              <w:jc w:val="center"/>
            </w:pPr>
            <w:r w:rsidRPr="00A610BC">
              <w:t>п/п</w:t>
            </w:r>
          </w:p>
        </w:tc>
        <w:tc>
          <w:tcPr>
            <w:tcW w:w="2976" w:type="dxa"/>
            <w:vMerge w:val="restart"/>
            <w:vAlign w:val="center"/>
          </w:tcPr>
          <w:p w:rsidR="007A140B" w:rsidRPr="00A610BC" w:rsidRDefault="007A140B" w:rsidP="00A610BC">
            <w:pPr>
              <w:ind w:right="-284"/>
              <w:jc w:val="center"/>
            </w:pPr>
            <w:r w:rsidRPr="00A610BC">
              <w:t>Наименование показателя</w:t>
            </w:r>
          </w:p>
        </w:tc>
        <w:tc>
          <w:tcPr>
            <w:tcW w:w="5016" w:type="dxa"/>
            <w:gridSpan w:val="4"/>
            <w:vAlign w:val="center"/>
          </w:tcPr>
          <w:p w:rsidR="007A140B" w:rsidRPr="00A610BC" w:rsidRDefault="007A140B" w:rsidP="00A610BC">
            <w:pPr>
              <w:ind w:right="-284"/>
              <w:jc w:val="center"/>
            </w:pPr>
            <w:r w:rsidRPr="00A610BC">
              <w:t>Значение показателя по годам</w:t>
            </w:r>
            <w:r w:rsidR="00606D12" w:rsidRPr="00A610BC">
              <w:t xml:space="preserve"> на начало года</w:t>
            </w:r>
          </w:p>
        </w:tc>
      </w:tr>
      <w:tr w:rsidR="007A140B" w:rsidRPr="00A610BC" w:rsidTr="00A169E5">
        <w:tc>
          <w:tcPr>
            <w:tcW w:w="676" w:type="dxa"/>
            <w:vMerge/>
            <w:vAlign w:val="center"/>
          </w:tcPr>
          <w:p w:rsidR="007A140B" w:rsidRPr="00A610BC" w:rsidRDefault="007A140B" w:rsidP="00A610BC">
            <w:pPr>
              <w:jc w:val="center"/>
            </w:pPr>
          </w:p>
        </w:tc>
        <w:tc>
          <w:tcPr>
            <w:tcW w:w="2976" w:type="dxa"/>
            <w:vMerge/>
            <w:vAlign w:val="center"/>
          </w:tcPr>
          <w:p w:rsidR="007A140B" w:rsidRPr="00A610BC" w:rsidRDefault="007A140B" w:rsidP="00A610BC">
            <w:pPr>
              <w:jc w:val="center"/>
            </w:pPr>
          </w:p>
        </w:tc>
        <w:tc>
          <w:tcPr>
            <w:tcW w:w="1276" w:type="dxa"/>
            <w:vAlign w:val="center"/>
          </w:tcPr>
          <w:p w:rsidR="007A140B" w:rsidRPr="00A610BC" w:rsidRDefault="00606D12" w:rsidP="00A610BC">
            <w:pPr>
              <w:ind w:right="-284"/>
              <w:jc w:val="center"/>
            </w:pPr>
            <w:r w:rsidRPr="00A610BC">
              <w:t>2016</w:t>
            </w:r>
          </w:p>
        </w:tc>
        <w:tc>
          <w:tcPr>
            <w:tcW w:w="1417" w:type="dxa"/>
            <w:vAlign w:val="center"/>
          </w:tcPr>
          <w:p w:rsidR="007A140B" w:rsidRPr="00A610BC" w:rsidRDefault="00606D12" w:rsidP="00A610BC">
            <w:pPr>
              <w:ind w:right="-284"/>
              <w:jc w:val="center"/>
            </w:pPr>
            <w:r w:rsidRPr="00A610BC">
              <w:t>2017</w:t>
            </w:r>
          </w:p>
        </w:tc>
        <w:tc>
          <w:tcPr>
            <w:tcW w:w="1276" w:type="dxa"/>
            <w:vAlign w:val="center"/>
          </w:tcPr>
          <w:p w:rsidR="007A140B" w:rsidRPr="00A610BC" w:rsidRDefault="00606D12" w:rsidP="00A610BC">
            <w:pPr>
              <w:ind w:right="-284"/>
              <w:jc w:val="center"/>
            </w:pPr>
            <w:r w:rsidRPr="00A610BC">
              <w:t>2018</w:t>
            </w:r>
          </w:p>
        </w:tc>
        <w:tc>
          <w:tcPr>
            <w:tcW w:w="1047" w:type="dxa"/>
            <w:vAlign w:val="center"/>
          </w:tcPr>
          <w:p w:rsidR="007A140B" w:rsidRPr="00A610BC" w:rsidRDefault="00606D12" w:rsidP="00A610BC">
            <w:pPr>
              <w:ind w:right="-72"/>
              <w:jc w:val="center"/>
            </w:pPr>
            <w:r w:rsidRPr="00A610BC">
              <w:t>2019</w:t>
            </w:r>
          </w:p>
        </w:tc>
      </w:tr>
      <w:tr w:rsidR="007A140B" w:rsidRPr="00A610BC" w:rsidTr="00A169E5">
        <w:tc>
          <w:tcPr>
            <w:tcW w:w="676" w:type="dxa"/>
            <w:vAlign w:val="center"/>
          </w:tcPr>
          <w:p w:rsidR="007A140B" w:rsidRPr="00A610BC" w:rsidRDefault="007A140B" w:rsidP="00A610BC">
            <w:pPr>
              <w:jc w:val="center"/>
            </w:pPr>
            <w:r w:rsidRPr="00A610BC">
              <w:t>1</w:t>
            </w:r>
          </w:p>
        </w:tc>
        <w:tc>
          <w:tcPr>
            <w:tcW w:w="2976" w:type="dxa"/>
            <w:vAlign w:val="center"/>
          </w:tcPr>
          <w:p w:rsidR="007A140B" w:rsidRPr="00A610BC" w:rsidRDefault="007A140B" w:rsidP="00A610BC">
            <w:pPr>
              <w:jc w:val="center"/>
            </w:pPr>
            <w:r w:rsidRPr="00A610BC">
              <w:t>2</w:t>
            </w:r>
          </w:p>
        </w:tc>
        <w:tc>
          <w:tcPr>
            <w:tcW w:w="1276" w:type="dxa"/>
            <w:vAlign w:val="center"/>
          </w:tcPr>
          <w:p w:rsidR="007A140B" w:rsidRPr="00A610BC" w:rsidRDefault="007A140B" w:rsidP="00A610BC">
            <w:pPr>
              <w:ind w:right="-284"/>
              <w:jc w:val="center"/>
            </w:pPr>
            <w:r w:rsidRPr="00A610BC">
              <w:t>3</w:t>
            </w:r>
          </w:p>
        </w:tc>
        <w:tc>
          <w:tcPr>
            <w:tcW w:w="1417" w:type="dxa"/>
            <w:vAlign w:val="center"/>
          </w:tcPr>
          <w:p w:rsidR="007A140B" w:rsidRPr="00A610BC" w:rsidRDefault="007A140B" w:rsidP="00A610BC">
            <w:pPr>
              <w:ind w:right="-284"/>
              <w:jc w:val="center"/>
            </w:pPr>
            <w:r w:rsidRPr="00A610BC">
              <w:t>4</w:t>
            </w:r>
          </w:p>
        </w:tc>
        <w:tc>
          <w:tcPr>
            <w:tcW w:w="1276" w:type="dxa"/>
            <w:vAlign w:val="center"/>
          </w:tcPr>
          <w:p w:rsidR="007A140B" w:rsidRPr="00A610BC" w:rsidRDefault="007A140B" w:rsidP="00A610BC">
            <w:pPr>
              <w:ind w:right="-284"/>
              <w:jc w:val="center"/>
            </w:pPr>
            <w:r w:rsidRPr="00A610BC">
              <w:t>5</w:t>
            </w:r>
          </w:p>
        </w:tc>
        <w:tc>
          <w:tcPr>
            <w:tcW w:w="1047" w:type="dxa"/>
            <w:vAlign w:val="center"/>
          </w:tcPr>
          <w:p w:rsidR="007A140B" w:rsidRPr="00A610BC" w:rsidRDefault="007A140B" w:rsidP="00A610BC">
            <w:pPr>
              <w:ind w:right="-72"/>
              <w:jc w:val="center"/>
            </w:pPr>
            <w:r w:rsidRPr="00A610BC">
              <w:t>6</w:t>
            </w:r>
          </w:p>
        </w:tc>
      </w:tr>
      <w:tr w:rsidR="00606D12" w:rsidRPr="00A610BC" w:rsidTr="00A169E5">
        <w:tc>
          <w:tcPr>
            <w:tcW w:w="676" w:type="dxa"/>
          </w:tcPr>
          <w:p w:rsidR="00606D12" w:rsidRPr="00A610BC" w:rsidRDefault="00606D12" w:rsidP="00A610BC">
            <w:pPr>
              <w:ind w:right="-284"/>
            </w:pPr>
            <w:r w:rsidRPr="00A610BC">
              <w:t>1</w:t>
            </w:r>
          </w:p>
        </w:tc>
        <w:tc>
          <w:tcPr>
            <w:tcW w:w="2976" w:type="dxa"/>
          </w:tcPr>
          <w:p w:rsidR="00606D12" w:rsidRPr="00A610BC" w:rsidRDefault="00606D12" w:rsidP="00A610BC">
            <w:r w:rsidRPr="00A610BC">
              <w:t>Среднегодовой пассажирский  поток, тыс. человек</w:t>
            </w:r>
          </w:p>
        </w:tc>
        <w:tc>
          <w:tcPr>
            <w:tcW w:w="1276" w:type="dxa"/>
            <w:vAlign w:val="center"/>
          </w:tcPr>
          <w:p w:rsidR="00606D12" w:rsidRPr="00A610BC" w:rsidRDefault="00606D12" w:rsidP="00A610BC">
            <w:pPr>
              <w:ind w:right="-284"/>
            </w:pPr>
            <w:r w:rsidRPr="00A610BC">
              <w:t>74511</w:t>
            </w:r>
          </w:p>
        </w:tc>
        <w:tc>
          <w:tcPr>
            <w:tcW w:w="1417" w:type="dxa"/>
            <w:vAlign w:val="center"/>
          </w:tcPr>
          <w:p w:rsidR="00606D12" w:rsidRPr="00A610BC" w:rsidRDefault="00606D12" w:rsidP="00A610BC">
            <w:pPr>
              <w:ind w:right="34"/>
            </w:pPr>
            <w:r w:rsidRPr="00A610BC">
              <w:t>68390</w:t>
            </w:r>
          </w:p>
        </w:tc>
        <w:tc>
          <w:tcPr>
            <w:tcW w:w="1276" w:type="dxa"/>
            <w:vAlign w:val="center"/>
          </w:tcPr>
          <w:p w:rsidR="00606D12" w:rsidRPr="00A610BC" w:rsidRDefault="00606D12" w:rsidP="00A610BC">
            <w:pPr>
              <w:ind w:right="-284"/>
            </w:pPr>
            <w:r w:rsidRPr="00A610BC">
              <w:t>68226</w:t>
            </w:r>
          </w:p>
        </w:tc>
        <w:tc>
          <w:tcPr>
            <w:tcW w:w="1047" w:type="dxa"/>
            <w:vAlign w:val="center"/>
          </w:tcPr>
          <w:p w:rsidR="00606D12" w:rsidRPr="00A610BC" w:rsidRDefault="00606D12" w:rsidP="00A610BC">
            <w:pPr>
              <w:ind w:right="-284"/>
            </w:pPr>
            <w:r w:rsidRPr="00A610BC">
              <w:t>63952</w:t>
            </w:r>
          </w:p>
        </w:tc>
      </w:tr>
    </w:tbl>
    <w:p w:rsidR="007A140B" w:rsidRPr="00A610BC" w:rsidRDefault="007A140B" w:rsidP="00A610BC">
      <w:pPr>
        <w:widowControl w:val="0"/>
        <w:tabs>
          <w:tab w:val="num" w:pos="1080"/>
        </w:tabs>
        <w:ind w:firstLine="720"/>
        <w:jc w:val="both"/>
        <w:rPr>
          <w:sz w:val="28"/>
          <w:szCs w:val="28"/>
        </w:rPr>
      </w:pPr>
    </w:p>
    <w:p w:rsidR="007A140B" w:rsidRPr="00A610BC" w:rsidRDefault="007A140B" w:rsidP="00A610BC">
      <w:pPr>
        <w:widowControl w:val="0"/>
        <w:tabs>
          <w:tab w:val="num" w:pos="1080"/>
        </w:tabs>
        <w:ind w:firstLine="720"/>
        <w:jc w:val="both"/>
        <w:rPr>
          <w:sz w:val="28"/>
          <w:szCs w:val="28"/>
        </w:rPr>
      </w:pPr>
      <w:r w:rsidRPr="00A610BC">
        <w:rPr>
          <w:sz w:val="28"/>
          <w:szCs w:val="28"/>
        </w:rPr>
        <w:t xml:space="preserve">Анализируя табличные и графические данные пассажиропотока в общественном автомобильном и железнодорожном транспорте можно сказать, что пассажирский поток падает, что объясняется большим количеством машин и снижению потребности и спроса в общественном транспорте у местного населения. </w:t>
      </w:r>
    </w:p>
    <w:p w:rsidR="007A140B" w:rsidRPr="00A610BC" w:rsidRDefault="00200CE7" w:rsidP="00A610BC">
      <w:pPr>
        <w:widowControl w:val="0"/>
        <w:tabs>
          <w:tab w:val="num" w:pos="1080"/>
        </w:tabs>
        <w:ind w:firstLine="720"/>
        <w:jc w:val="both"/>
        <w:rPr>
          <w:sz w:val="28"/>
          <w:szCs w:val="28"/>
        </w:rPr>
      </w:pPr>
      <w:r>
        <w:rPr>
          <w:noProof/>
        </w:rPr>
        <w:drawing>
          <wp:anchor distT="0" distB="0" distL="114300" distR="114300" simplePos="0" relativeHeight="251658240" behindDoc="0" locked="0" layoutInCell="1" allowOverlap="1">
            <wp:simplePos x="0" y="0"/>
            <wp:positionH relativeFrom="column">
              <wp:posOffset>-118110</wp:posOffset>
            </wp:positionH>
            <wp:positionV relativeFrom="paragraph">
              <wp:posOffset>69850</wp:posOffset>
            </wp:positionV>
            <wp:extent cx="2019300" cy="3583940"/>
            <wp:effectExtent l="19050" t="0" r="0" b="0"/>
            <wp:wrapSquare wrapText="bothSides"/>
            <wp:docPr id="11" name="Рисунок 17" descr="E:\РАБОТА\Obmen\Выполнение работ\2019\1. ПКРТИ Прокопьевск\выполнение работ\от Кости - для пкрти\фото\IMG-52d8d6eaf818b263a7f07fd4f7f0d59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E:\РАБОТА\Obmen\Выполнение работ\2019\1. ПКРТИ Прокопьевск\выполнение работ\от Кости - для пкрти\фото\IMG-52d8d6eaf818b263a7f07fd4f7f0d59f-V.jpg"/>
                    <pic:cNvPicPr>
                      <a:picLocks noChangeAspect="1" noChangeArrowheads="1"/>
                    </pic:cNvPicPr>
                  </pic:nvPicPr>
                  <pic:blipFill>
                    <a:blip r:embed="rId19"/>
                    <a:srcRect/>
                    <a:stretch>
                      <a:fillRect/>
                    </a:stretch>
                  </pic:blipFill>
                  <pic:spPr bwMode="auto">
                    <a:xfrm>
                      <a:off x="0" y="0"/>
                      <a:ext cx="2019300" cy="3583940"/>
                    </a:xfrm>
                    <a:prstGeom prst="rect">
                      <a:avLst/>
                    </a:prstGeom>
                    <a:noFill/>
                    <a:ln w="9525">
                      <a:noFill/>
                      <a:miter lim="800000"/>
                      <a:headEnd/>
                      <a:tailEnd/>
                    </a:ln>
                  </pic:spPr>
                </pic:pic>
              </a:graphicData>
            </a:graphic>
          </wp:anchor>
        </w:drawing>
      </w:r>
    </w:p>
    <w:p w:rsidR="007A140B" w:rsidRPr="00A610BC" w:rsidRDefault="007A140B" w:rsidP="00A610BC">
      <w:pPr>
        <w:widowControl w:val="0"/>
        <w:tabs>
          <w:tab w:val="num" w:pos="1080"/>
        </w:tabs>
        <w:ind w:firstLine="720"/>
        <w:jc w:val="both"/>
        <w:rPr>
          <w:sz w:val="28"/>
          <w:szCs w:val="28"/>
        </w:rPr>
      </w:pPr>
      <w:r w:rsidRPr="00A610BC">
        <w:rPr>
          <w:sz w:val="28"/>
          <w:szCs w:val="28"/>
        </w:rPr>
        <w:t xml:space="preserve">Основные маршруты пригородного сообщения, обеспечивающие связь Прокопьевского городского округа с крупными городами Новосибирском, Кемерово, Бийском, Барнаулом, Новокузнецким, так и с более мелкими Ленинск-Кузнецкий, Белово, Киселевск, Междуреченск, а также для передвижения между населенными пунктами Прокопьевского района, в котором находится большая часть угледобывающих предприятий. Интенсивность пассажиропотока на территории  городского округа изменяется в течение календарного года. </w:t>
      </w:r>
    </w:p>
    <w:p w:rsidR="007A140B" w:rsidRPr="00A610BC" w:rsidRDefault="007A140B" w:rsidP="00A610BC">
      <w:pPr>
        <w:widowControl w:val="0"/>
        <w:tabs>
          <w:tab w:val="num" w:pos="1080"/>
        </w:tabs>
        <w:jc w:val="both"/>
        <w:rPr>
          <w:color w:val="000000"/>
          <w:sz w:val="28"/>
          <w:szCs w:val="28"/>
        </w:rPr>
      </w:pPr>
    </w:p>
    <w:p w:rsidR="007A140B" w:rsidRPr="00A610BC" w:rsidRDefault="007A140B" w:rsidP="00A610BC">
      <w:pPr>
        <w:widowControl w:val="0"/>
        <w:tabs>
          <w:tab w:val="num" w:pos="1080"/>
        </w:tabs>
        <w:ind w:firstLine="720"/>
        <w:jc w:val="both"/>
        <w:rPr>
          <w:color w:val="000000"/>
          <w:sz w:val="28"/>
          <w:szCs w:val="28"/>
        </w:rPr>
      </w:pPr>
    </w:p>
    <w:p w:rsidR="007A140B" w:rsidRPr="00A610BC" w:rsidRDefault="007A140B" w:rsidP="00A610BC">
      <w:pPr>
        <w:widowControl w:val="0"/>
        <w:tabs>
          <w:tab w:val="num" w:pos="1080"/>
        </w:tabs>
        <w:jc w:val="both"/>
        <w:rPr>
          <w:b/>
          <w:color w:val="000000"/>
          <w:sz w:val="28"/>
          <w:szCs w:val="28"/>
        </w:rPr>
      </w:pPr>
      <w:r w:rsidRPr="00A610BC">
        <w:rPr>
          <w:b/>
          <w:color w:val="000000"/>
          <w:sz w:val="28"/>
          <w:szCs w:val="28"/>
        </w:rPr>
        <w:t>Рисунок 9 – Действующий транспорт в Прокопьевском городском округе</w:t>
      </w:r>
    </w:p>
    <w:p w:rsidR="007A140B" w:rsidRPr="00A610BC" w:rsidRDefault="007A140B" w:rsidP="00A610BC">
      <w:pPr>
        <w:widowControl w:val="0"/>
        <w:tabs>
          <w:tab w:val="num" w:pos="1080"/>
        </w:tabs>
        <w:ind w:firstLine="720"/>
        <w:jc w:val="both"/>
        <w:rPr>
          <w:color w:val="000000"/>
          <w:sz w:val="28"/>
          <w:szCs w:val="28"/>
        </w:rPr>
      </w:pPr>
      <w:r w:rsidRPr="00A610BC">
        <w:rPr>
          <w:color w:val="000000"/>
          <w:sz w:val="28"/>
          <w:szCs w:val="28"/>
        </w:rPr>
        <w:t xml:space="preserve">Наиболее серьезными проблемами для предприятий транспорта в настоящее время является: </w:t>
      </w:r>
    </w:p>
    <w:p w:rsidR="007A140B" w:rsidRPr="00A610BC" w:rsidRDefault="007A140B" w:rsidP="00A610BC">
      <w:pPr>
        <w:pStyle w:val="a7"/>
        <w:widowControl w:val="0"/>
        <w:numPr>
          <w:ilvl w:val="0"/>
          <w:numId w:val="15"/>
        </w:numPr>
        <w:tabs>
          <w:tab w:val="num" w:pos="1080"/>
        </w:tabs>
        <w:jc w:val="both"/>
        <w:rPr>
          <w:sz w:val="28"/>
          <w:szCs w:val="28"/>
        </w:rPr>
      </w:pPr>
      <w:r w:rsidRPr="00A610BC">
        <w:rPr>
          <w:color w:val="000000"/>
          <w:sz w:val="28"/>
          <w:szCs w:val="28"/>
        </w:rPr>
        <w:t xml:space="preserve">большой износ автомобильного </w:t>
      </w:r>
      <w:r w:rsidRPr="00A610BC">
        <w:rPr>
          <w:sz w:val="28"/>
          <w:szCs w:val="28"/>
        </w:rPr>
        <w:t>парка (</w:t>
      </w:r>
      <w:r w:rsidR="00D92D86" w:rsidRPr="00A610BC">
        <w:rPr>
          <w:sz w:val="28"/>
          <w:szCs w:val="28"/>
        </w:rPr>
        <w:t>более</w:t>
      </w:r>
      <w:r w:rsidRPr="00A610BC">
        <w:rPr>
          <w:sz w:val="28"/>
          <w:szCs w:val="28"/>
        </w:rPr>
        <w:t xml:space="preserve"> 50 %);</w:t>
      </w:r>
    </w:p>
    <w:p w:rsidR="00D92D86" w:rsidRPr="00A610BC" w:rsidRDefault="00D92D86" w:rsidP="00A610BC">
      <w:pPr>
        <w:pStyle w:val="a7"/>
        <w:widowControl w:val="0"/>
        <w:numPr>
          <w:ilvl w:val="0"/>
          <w:numId w:val="15"/>
        </w:numPr>
        <w:tabs>
          <w:tab w:val="num" w:pos="1080"/>
        </w:tabs>
        <w:jc w:val="both"/>
        <w:rPr>
          <w:sz w:val="28"/>
          <w:szCs w:val="28"/>
        </w:rPr>
      </w:pPr>
      <w:r w:rsidRPr="00A610BC">
        <w:rPr>
          <w:sz w:val="28"/>
          <w:szCs w:val="28"/>
        </w:rPr>
        <w:t>низкое качество запасных частей и ГСМ;</w:t>
      </w:r>
    </w:p>
    <w:p w:rsidR="007A140B" w:rsidRPr="00A610BC" w:rsidRDefault="007A140B" w:rsidP="00A610BC">
      <w:pPr>
        <w:pStyle w:val="a7"/>
        <w:widowControl w:val="0"/>
        <w:numPr>
          <w:ilvl w:val="0"/>
          <w:numId w:val="15"/>
        </w:numPr>
        <w:tabs>
          <w:tab w:val="num" w:pos="1080"/>
        </w:tabs>
        <w:jc w:val="both"/>
        <w:rPr>
          <w:color w:val="000000"/>
          <w:sz w:val="28"/>
          <w:szCs w:val="28"/>
        </w:rPr>
      </w:pPr>
      <w:r w:rsidRPr="00A610BC">
        <w:rPr>
          <w:color w:val="000000"/>
          <w:sz w:val="28"/>
          <w:szCs w:val="28"/>
        </w:rPr>
        <w:t>отсутствие ремонтной базы;</w:t>
      </w:r>
    </w:p>
    <w:p w:rsidR="007A140B" w:rsidRPr="00A610BC" w:rsidRDefault="007A140B" w:rsidP="00A610BC">
      <w:pPr>
        <w:pStyle w:val="a7"/>
        <w:widowControl w:val="0"/>
        <w:numPr>
          <w:ilvl w:val="0"/>
          <w:numId w:val="15"/>
        </w:numPr>
        <w:tabs>
          <w:tab w:val="num" w:pos="1080"/>
        </w:tabs>
        <w:jc w:val="both"/>
        <w:rPr>
          <w:color w:val="000000"/>
          <w:sz w:val="28"/>
          <w:szCs w:val="28"/>
        </w:rPr>
      </w:pPr>
      <w:r w:rsidRPr="00A610BC">
        <w:rPr>
          <w:color w:val="000000"/>
          <w:sz w:val="28"/>
          <w:szCs w:val="28"/>
        </w:rPr>
        <w:t>недостаточная квалификация водителей.</w:t>
      </w:r>
    </w:p>
    <w:p w:rsidR="007A140B" w:rsidRPr="00A610BC" w:rsidRDefault="007A140B" w:rsidP="00A610BC">
      <w:pPr>
        <w:ind w:firstLine="709"/>
        <w:jc w:val="both"/>
        <w:rPr>
          <w:sz w:val="28"/>
          <w:szCs w:val="28"/>
        </w:rPr>
      </w:pPr>
      <w:r w:rsidRPr="00A610BC">
        <w:rPr>
          <w:sz w:val="28"/>
          <w:szCs w:val="28"/>
        </w:rPr>
        <w:t xml:space="preserve">Кроме того, существует увеличение входящих потоков в последние дни будние недели и исходящих потоков – в выходные дни и утренние часы первого рабочего дня недели. </w:t>
      </w:r>
    </w:p>
    <w:p w:rsidR="007A140B" w:rsidRPr="00A610BC" w:rsidRDefault="007A140B" w:rsidP="00A610BC">
      <w:pPr>
        <w:ind w:firstLine="567"/>
        <w:jc w:val="both"/>
        <w:rPr>
          <w:sz w:val="28"/>
          <w:szCs w:val="28"/>
          <w:lang w:eastAsia="en-US"/>
        </w:rPr>
      </w:pPr>
      <w:r w:rsidRPr="00A610BC">
        <w:rPr>
          <w:sz w:val="28"/>
          <w:szCs w:val="28"/>
          <w:lang w:eastAsia="en-US"/>
        </w:rPr>
        <w:t xml:space="preserve">Наземный пассажирский электрический транспорт является важнейшей частью городской инфраструктуры города Прокопьевска. Его устойчивое развитие и эффективное функционирование в значительной </w:t>
      </w:r>
      <w:r w:rsidRPr="00A610BC">
        <w:rPr>
          <w:sz w:val="28"/>
          <w:szCs w:val="28"/>
          <w:lang w:eastAsia="en-US"/>
        </w:rPr>
        <w:lastRenderedPageBreak/>
        <w:t>степени влияют на социальную обстановку в городе, кроме того трамвай является альтернативным видом перевозки пассажиров автобусному пассажирскому движению. Один трамвай вмещает в себя около 120 пассажиров, то есть он заменяет 2 автобуса большой вместимости или 4 автобуса малой вместимости. Наземный городской электрический транспорт является социально значимым видом транспорта, так как трамваями пользуется в основном население, имеющее невысокие доходы.</w:t>
      </w:r>
    </w:p>
    <w:p w:rsidR="00C21091" w:rsidRPr="00A610BC" w:rsidRDefault="00C21091" w:rsidP="00A610BC">
      <w:pPr>
        <w:ind w:firstLine="567"/>
        <w:jc w:val="both"/>
        <w:rPr>
          <w:sz w:val="28"/>
          <w:szCs w:val="28"/>
          <w:lang w:eastAsia="en-US"/>
        </w:rPr>
      </w:pPr>
      <w:r w:rsidRPr="00A610BC">
        <w:rPr>
          <w:sz w:val="28"/>
          <w:szCs w:val="28"/>
          <w:lang w:eastAsia="en-US"/>
        </w:rPr>
        <w:t xml:space="preserve">Маршрутная сеть горэлектротранспорта в Прокопьевском ГО составляет </w:t>
      </w:r>
      <w:smartTag w:uri="urn:schemas-microsoft-com:office:smarttags" w:element="metricconverter">
        <w:smartTagPr>
          <w:attr w:name="ProductID" w:val="2013 г"/>
        </w:smartTagPr>
        <w:r w:rsidRPr="00A610BC">
          <w:rPr>
            <w:sz w:val="28"/>
            <w:szCs w:val="28"/>
            <w:lang w:eastAsia="en-US"/>
          </w:rPr>
          <w:t>66,7 км</w:t>
        </w:r>
      </w:smartTag>
      <w:r w:rsidRPr="00A610BC">
        <w:rPr>
          <w:sz w:val="28"/>
          <w:szCs w:val="28"/>
          <w:lang w:eastAsia="en-US"/>
        </w:rPr>
        <w:t xml:space="preserve"> однопутного пути. Перевозка пассажиров осуществляется по 7 трамвайным маршрутам. Ежедневно фактически на линию выходят 22 трамвайных вагонов. По результатам 2018 года перевезено 15111,4 тыс. человек, в том числе 9864,8 тыс. пассажиров льготных категорий.</w:t>
      </w:r>
    </w:p>
    <w:p w:rsidR="00C21091" w:rsidRPr="00A610BC" w:rsidRDefault="00C21091" w:rsidP="00A610BC">
      <w:pPr>
        <w:ind w:firstLine="567"/>
        <w:jc w:val="both"/>
        <w:rPr>
          <w:sz w:val="28"/>
          <w:szCs w:val="28"/>
          <w:lang w:eastAsia="en-US"/>
        </w:rPr>
      </w:pPr>
      <w:r w:rsidRPr="00A610BC">
        <w:rPr>
          <w:sz w:val="28"/>
          <w:szCs w:val="28"/>
          <w:lang w:eastAsia="en-US"/>
        </w:rPr>
        <w:t>Инвентарный парк трамваев насчитывает 73 единицы, из них:</w:t>
      </w:r>
    </w:p>
    <w:p w:rsidR="00C21091" w:rsidRPr="00A610BC" w:rsidRDefault="00C21091" w:rsidP="00A610BC">
      <w:pPr>
        <w:ind w:firstLine="567"/>
        <w:jc w:val="both"/>
        <w:rPr>
          <w:sz w:val="28"/>
          <w:szCs w:val="28"/>
          <w:lang w:eastAsia="en-US"/>
        </w:rPr>
      </w:pPr>
      <w:r w:rsidRPr="00A610BC">
        <w:rPr>
          <w:sz w:val="28"/>
          <w:szCs w:val="28"/>
          <w:lang w:eastAsia="en-US"/>
        </w:rPr>
        <w:t xml:space="preserve">- пассажирских – 59 единиц; </w:t>
      </w:r>
    </w:p>
    <w:p w:rsidR="00C21091" w:rsidRPr="00A610BC" w:rsidRDefault="00C21091" w:rsidP="00A610BC">
      <w:pPr>
        <w:ind w:firstLine="567"/>
        <w:jc w:val="both"/>
        <w:rPr>
          <w:sz w:val="28"/>
          <w:szCs w:val="28"/>
          <w:lang w:eastAsia="en-US"/>
        </w:rPr>
      </w:pPr>
      <w:r w:rsidRPr="00A610BC">
        <w:rPr>
          <w:sz w:val="28"/>
          <w:szCs w:val="28"/>
          <w:lang w:eastAsia="en-US"/>
        </w:rPr>
        <w:t xml:space="preserve">- специальных – 14 единиц. </w:t>
      </w:r>
    </w:p>
    <w:p w:rsidR="00C21091" w:rsidRPr="00A610BC" w:rsidRDefault="00C21091" w:rsidP="00A610BC">
      <w:pPr>
        <w:ind w:firstLine="567"/>
        <w:jc w:val="both"/>
        <w:rPr>
          <w:sz w:val="28"/>
          <w:szCs w:val="28"/>
          <w:lang w:eastAsia="en-US"/>
        </w:rPr>
      </w:pPr>
      <w:r w:rsidRPr="00A610BC">
        <w:rPr>
          <w:sz w:val="28"/>
          <w:szCs w:val="28"/>
          <w:lang w:eastAsia="en-US"/>
        </w:rPr>
        <w:t xml:space="preserve">Основной  проблемой городского электрического транспорта является высокий износ подвижного состава - 80%. Фактический средний срок эксплуатации Прокопьевского трамвайного вагона – 23,8 лет, тогда как согласно «Руководству по системе технического обслуживания и ремонта трамвайных вагонов и троллейбусов. Р-11325455-2505-01», утвержденному Министерством транспорта Российской Федерации от 28.12.2000, срок службы трамвая составляет 16 лет. </w:t>
      </w:r>
    </w:p>
    <w:p w:rsidR="007A140B" w:rsidRPr="00A610BC" w:rsidRDefault="007A140B" w:rsidP="00A610BC">
      <w:pPr>
        <w:ind w:firstLine="567"/>
        <w:jc w:val="both"/>
        <w:rPr>
          <w:sz w:val="28"/>
          <w:szCs w:val="28"/>
          <w:lang w:eastAsia="en-US"/>
        </w:rPr>
      </w:pPr>
      <w:r w:rsidRPr="00A610BC">
        <w:rPr>
          <w:sz w:val="28"/>
          <w:szCs w:val="28"/>
          <w:lang w:eastAsia="en-US"/>
        </w:rPr>
        <w:t xml:space="preserve">Капитальный ремонт трамваев не проводился с 90-х годов прошлого столетия. Последнее обновление парка на 15 вагонов осуществлялось с 2006 по 2012 года при реализации областных долгосрочных целевых программ  «Транспорт» и «Оптимизация развития транспорта и связи в Кемеровской области. </w:t>
      </w:r>
    </w:p>
    <w:p w:rsidR="007A140B" w:rsidRPr="00A610BC" w:rsidRDefault="007A140B" w:rsidP="00A610BC">
      <w:pPr>
        <w:ind w:firstLine="567"/>
        <w:jc w:val="both"/>
        <w:rPr>
          <w:sz w:val="28"/>
          <w:szCs w:val="28"/>
          <w:lang w:eastAsia="en-US"/>
        </w:rPr>
      </w:pPr>
      <w:r w:rsidRPr="00A610BC">
        <w:rPr>
          <w:sz w:val="28"/>
          <w:szCs w:val="28"/>
          <w:lang w:eastAsia="en-US"/>
        </w:rPr>
        <w:t xml:space="preserve">В настоящее время 44 трамвая эксплуатируется сверх нормативного срока службы, и подлежат списанию. </w:t>
      </w:r>
    </w:p>
    <w:p w:rsidR="007A140B" w:rsidRPr="00A610BC" w:rsidRDefault="007A140B" w:rsidP="00A610BC">
      <w:pPr>
        <w:ind w:firstLine="567"/>
        <w:jc w:val="both"/>
        <w:rPr>
          <w:sz w:val="28"/>
          <w:szCs w:val="28"/>
          <w:lang w:eastAsia="en-US"/>
        </w:rPr>
      </w:pPr>
      <w:r w:rsidRPr="00A610BC">
        <w:rPr>
          <w:sz w:val="28"/>
          <w:szCs w:val="28"/>
          <w:lang w:eastAsia="en-US"/>
        </w:rPr>
        <w:t xml:space="preserve">Износ оборудования тяговых подстанций составляет 100%. </w:t>
      </w:r>
    </w:p>
    <w:p w:rsidR="007A140B" w:rsidRPr="00A610BC" w:rsidRDefault="007A140B" w:rsidP="00A610BC">
      <w:pPr>
        <w:ind w:firstLine="567"/>
        <w:jc w:val="both"/>
        <w:rPr>
          <w:sz w:val="28"/>
          <w:szCs w:val="28"/>
          <w:lang w:eastAsia="en-US"/>
        </w:rPr>
      </w:pPr>
      <w:r w:rsidRPr="00A610BC">
        <w:rPr>
          <w:sz w:val="28"/>
          <w:szCs w:val="28"/>
          <w:lang w:eastAsia="en-US"/>
        </w:rPr>
        <w:t xml:space="preserve">Износ контактного провода, специальных частей и кабельных линий равен 92,8%. Требуется срочная замена контактного провода на участках общей протяженностью </w:t>
      </w:r>
      <w:smartTag w:uri="urn:schemas-microsoft-com:office:smarttags" w:element="metricconverter">
        <w:smartTagPr>
          <w:attr w:name="ProductID" w:val="2013 г"/>
        </w:smartTagPr>
        <w:r w:rsidRPr="00A610BC">
          <w:rPr>
            <w:sz w:val="28"/>
            <w:szCs w:val="28"/>
            <w:lang w:eastAsia="en-US"/>
          </w:rPr>
          <w:t>13,9 км</w:t>
        </w:r>
      </w:smartTag>
      <w:r w:rsidRPr="00A610BC">
        <w:rPr>
          <w:sz w:val="28"/>
          <w:szCs w:val="28"/>
          <w:lang w:eastAsia="en-US"/>
        </w:rPr>
        <w:t xml:space="preserve"> и </w:t>
      </w:r>
      <w:smartTag w:uri="urn:schemas-microsoft-com:office:smarttags" w:element="metricconverter">
        <w:smartTagPr>
          <w:attr w:name="ProductID" w:val="2013 г"/>
        </w:smartTagPr>
        <w:r w:rsidRPr="00A610BC">
          <w:rPr>
            <w:sz w:val="28"/>
            <w:szCs w:val="28"/>
            <w:lang w:eastAsia="en-US"/>
          </w:rPr>
          <w:t>4,7 км</w:t>
        </w:r>
      </w:smartTag>
      <w:r w:rsidRPr="00A610BC">
        <w:rPr>
          <w:sz w:val="28"/>
          <w:szCs w:val="28"/>
          <w:lang w:eastAsia="en-US"/>
        </w:rPr>
        <w:t xml:space="preserve"> кабельных линий.</w:t>
      </w:r>
    </w:p>
    <w:p w:rsidR="007A140B" w:rsidRPr="00A610BC" w:rsidRDefault="007A140B" w:rsidP="00A610BC">
      <w:pPr>
        <w:ind w:firstLine="567"/>
        <w:jc w:val="both"/>
        <w:rPr>
          <w:sz w:val="28"/>
          <w:szCs w:val="28"/>
          <w:lang w:eastAsia="en-US"/>
        </w:rPr>
      </w:pPr>
      <w:r w:rsidRPr="00A610BC">
        <w:rPr>
          <w:sz w:val="28"/>
          <w:szCs w:val="28"/>
          <w:lang w:eastAsia="en-US"/>
        </w:rPr>
        <w:t>Износ трамвайного полотна и спец. частей составляет 94,4%. Требуется капитальный ремонт на участках общей протяженностью 10км.</w:t>
      </w:r>
    </w:p>
    <w:p w:rsidR="007A140B" w:rsidRPr="00A610BC" w:rsidRDefault="007A140B" w:rsidP="00A610BC">
      <w:pPr>
        <w:ind w:firstLine="567"/>
        <w:jc w:val="both"/>
        <w:rPr>
          <w:sz w:val="28"/>
          <w:szCs w:val="28"/>
          <w:lang w:eastAsia="en-US"/>
        </w:rPr>
      </w:pPr>
      <w:r w:rsidRPr="00A610BC">
        <w:rPr>
          <w:sz w:val="28"/>
          <w:szCs w:val="28"/>
          <w:lang w:eastAsia="en-US"/>
        </w:rPr>
        <w:t>Износ зданий и сооружений доходит до 78%.</w:t>
      </w:r>
    </w:p>
    <w:p w:rsidR="007A140B" w:rsidRPr="00A610BC" w:rsidRDefault="007A140B" w:rsidP="00A610BC">
      <w:pPr>
        <w:ind w:firstLine="567"/>
        <w:jc w:val="both"/>
        <w:rPr>
          <w:sz w:val="28"/>
          <w:szCs w:val="28"/>
          <w:lang w:eastAsia="en-US"/>
        </w:rPr>
      </w:pPr>
      <w:r w:rsidRPr="00A610BC">
        <w:rPr>
          <w:sz w:val="28"/>
          <w:szCs w:val="28"/>
          <w:lang w:eastAsia="en-US"/>
        </w:rPr>
        <w:t xml:space="preserve">Основной особенностью деятельности муниципального пассажирского предприятия по оказанию транспортных услуг населению города является его убыточный характер. Это объясняется, во-первых, большим количеством некомпенсируемых льгот, во- вторых, снижением объемов пассажирских перевозок в связи с большим износом подвижного состава и, соответственно, потери доходов, в-третьих, существенным ростом цен на энергоресурсы. Потребление электроэнергии в 2018 году </w:t>
      </w:r>
      <w:r w:rsidRPr="00A610BC">
        <w:rPr>
          <w:sz w:val="28"/>
          <w:szCs w:val="28"/>
          <w:lang w:eastAsia="en-US"/>
        </w:rPr>
        <w:lastRenderedPageBreak/>
        <w:t>снизилось к показателям  2014 года на 2917 тыс. кВт. час., тогда как в денежном выражении за этот период затраты возросли на 6,6 млн. руб., то есть рост цен на электроэнергию составил 162%.</w:t>
      </w:r>
    </w:p>
    <w:p w:rsidR="007A140B" w:rsidRPr="00A610BC" w:rsidRDefault="007A140B" w:rsidP="00A610BC">
      <w:pPr>
        <w:rPr>
          <w:sz w:val="28"/>
          <w:szCs w:val="28"/>
        </w:rPr>
      </w:pPr>
      <w:r w:rsidRPr="00A610BC">
        <w:rPr>
          <w:sz w:val="28"/>
          <w:szCs w:val="28"/>
        </w:rPr>
        <w:br w:type="page"/>
      </w:r>
    </w:p>
    <w:p w:rsidR="007A140B" w:rsidRPr="00A610BC" w:rsidRDefault="007A140B" w:rsidP="00A610BC">
      <w:pPr>
        <w:spacing w:after="200"/>
        <w:ind w:firstLine="709"/>
        <w:jc w:val="both"/>
        <w:rPr>
          <w:b/>
          <w:sz w:val="28"/>
          <w:szCs w:val="28"/>
        </w:rPr>
      </w:pPr>
      <w:r w:rsidRPr="00A610BC">
        <w:rPr>
          <w:b/>
          <w:sz w:val="28"/>
          <w:szCs w:val="28"/>
        </w:rPr>
        <w:t>2.7</w:t>
      </w:r>
      <w:r w:rsidR="009A26AF" w:rsidRPr="00A610BC">
        <w:rPr>
          <w:b/>
          <w:sz w:val="28"/>
          <w:szCs w:val="28"/>
        </w:rPr>
        <w:t>.</w:t>
      </w:r>
      <w:r w:rsidRPr="00A610BC">
        <w:rPr>
          <w:b/>
          <w:sz w:val="28"/>
          <w:szCs w:val="28"/>
        </w:rPr>
        <w:t xml:space="preserve"> Характеристика условий пешеходного и велосипедного передвижения</w:t>
      </w:r>
    </w:p>
    <w:p w:rsidR="007A140B" w:rsidRPr="00A610BC" w:rsidRDefault="007A140B" w:rsidP="00A610BC">
      <w:pPr>
        <w:pStyle w:val="a7"/>
        <w:ind w:left="0" w:firstLine="709"/>
        <w:jc w:val="both"/>
        <w:rPr>
          <w:color w:val="000000"/>
          <w:sz w:val="28"/>
          <w:szCs w:val="28"/>
        </w:rPr>
      </w:pPr>
      <w:r w:rsidRPr="00A610BC">
        <w:rPr>
          <w:sz w:val="28"/>
          <w:szCs w:val="28"/>
        </w:rPr>
        <w:t xml:space="preserve">На территории  городского округа пешеходное и велосипедное движение организовано по дорогам и пешеходным дорожкам в границах существующей линии застройки. Интенсивность движения низкая. Внедрение оборудованного велосипедного передвижения в существующую улично-дорожную сеть проблематично, так как на центральных </w:t>
      </w:r>
      <w:r w:rsidRPr="00A610BC">
        <w:rPr>
          <w:color w:val="000000"/>
          <w:sz w:val="28"/>
          <w:szCs w:val="28"/>
        </w:rPr>
        <w:t xml:space="preserve">улицах отмечается большой поток автомобильного транспорта, в том числе грузового. </w:t>
      </w:r>
    </w:p>
    <w:p w:rsidR="007A140B" w:rsidRPr="00A610BC" w:rsidRDefault="007A140B" w:rsidP="00A610BC">
      <w:pPr>
        <w:pStyle w:val="a7"/>
        <w:ind w:left="0" w:firstLine="709"/>
        <w:jc w:val="both"/>
        <w:rPr>
          <w:sz w:val="28"/>
          <w:szCs w:val="28"/>
        </w:rPr>
      </w:pPr>
      <w:r w:rsidRPr="00A610BC">
        <w:rPr>
          <w:sz w:val="28"/>
          <w:szCs w:val="28"/>
        </w:rPr>
        <w:t>Таблица 2.7.1 – Информация о велосипедных и пешеходных маршрутах</w:t>
      </w:r>
    </w:p>
    <w:tbl>
      <w:tblPr>
        <w:tblW w:w="8047"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3"/>
        <w:gridCol w:w="2134"/>
        <w:gridCol w:w="1409"/>
        <w:gridCol w:w="1967"/>
        <w:gridCol w:w="1864"/>
      </w:tblGrid>
      <w:tr w:rsidR="007A140B" w:rsidRPr="00A610BC" w:rsidTr="00E8537F">
        <w:tc>
          <w:tcPr>
            <w:tcW w:w="673" w:type="dxa"/>
            <w:vAlign w:val="center"/>
          </w:tcPr>
          <w:p w:rsidR="007A140B" w:rsidRPr="00A610BC" w:rsidRDefault="007A140B" w:rsidP="00A610BC">
            <w:pPr>
              <w:jc w:val="center"/>
              <w:rPr>
                <w:b/>
              </w:rPr>
            </w:pPr>
            <w:r w:rsidRPr="00A610BC">
              <w:rPr>
                <w:b/>
              </w:rPr>
              <w:t>№ п/п</w:t>
            </w:r>
          </w:p>
        </w:tc>
        <w:tc>
          <w:tcPr>
            <w:tcW w:w="2134" w:type="dxa"/>
            <w:vAlign w:val="center"/>
          </w:tcPr>
          <w:p w:rsidR="007A140B" w:rsidRPr="00A610BC" w:rsidRDefault="007A140B" w:rsidP="00A610BC">
            <w:pPr>
              <w:jc w:val="center"/>
              <w:rPr>
                <w:b/>
              </w:rPr>
            </w:pPr>
            <w:r w:rsidRPr="00A610BC">
              <w:rPr>
                <w:b/>
              </w:rPr>
              <w:t>Веломаршрут или пешеходный маршрут</w:t>
            </w:r>
          </w:p>
        </w:tc>
        <w:tc>
          <w:tcPr>
            <w:tcW w:w="1409" w:type="dxa"/>
            <w:vAlign w:val="center"/>
          </w:tcPr>
          <w:p w:rsidR="007A140B" w:rsidRPr="00A610BC" w:rsidRDefault="007A140B" w:rsidP="00A610BC">
            <w:pPr>
              <w:jc w:val="center"/>
              <w:rPr>
                <w:b/>
              </w:rPr>
            </w:pPr>
            <w:r w:rsidRPr="00A610BC">
              <w:rPr>
                <w:b/>
              </w:rPr>
              <w:t>Длина маршрута, км</w:t>
            </w:r>
          </w:p>
        </w:tc>
        <w:tc>
          <w:tcPr>
            <w:tcW w:w="1967" w:type="dxa"/>
            <w:vAlign w:val="center"/>
          </w:tcPr>
          <w:p w:rsidR="007A140B" w:rsidRPr="00A610BC" w:rsidRDefault="007A140B" w:rsidP="00A610BC">
            <w:pPr>
              <w:jc w:val="center"/>
              <w:rPr>
                <w:b/>
              </w:rPr>
            </w:pPr>
            <w:r w:rsidRPr="00A610BC">
              <w:rPr>
                <w:b/>
              </w:rPr>
              <w:t>Назначение маршрута</w:t>
            </w:r>
          </w:p>
        </w:tc>
        <w:tc>
          <w:tcPr>
            <w:tcW w:w="1864" w:type="dxa"/>
          </w:tcPr>
          <w:p w:rsidR="007A140B" w:rsidRPr="00A610BC" w:rsidRDefault="007A140B" w:rsidP="00A610BC">
            <w:pPr>
              <w:jc w:val="center"/>
              <w:rPr>
                <w:b/>
              </w:rPr>
            </w:pPr>
            <w:r w:rsidRPr="00A610BC">
              <w:rPr>
                <w:b/>
              </w:rPr>
              <w:t>Место нахождения маршрута</w:t>
            </w:r>
          </w:p>
        </w:tc>
      </w:tr>
      <w:tr w:rsidR="007A140B" w:rsidRPr="00A610BC" w:rsidTr="00E8537F">
        <w:tc>
          <w:tcPr>
            <w:tcW w:w="673" w:type="dxa"/>
            <w:vAlign w:val="center"/>
          </w:tcPr>
          <w:p w:rsidR="007A140B" w:rsidRPr="00A610BC" w:rsidRDefault="007A140B" w:rsidP="00A610BC">
            <w:pPr>
              <w:jc w:val="center"/>
              <w:rPr>
                <w:b/>
              </w:rPr>
            </w:pPr>
            <w:r w:rsidRPr="00A610BC">
              <w:rPr>
                <w:b/>
              </w:rPr>
              <w:t>1</w:t>
            </w:r>
          </w:p>
        </w:tc>
        <w:tc>
          <w:tcPr>
            <w:tcW w:w="2134" w:type="dxa"/>
            <w:vAlign w:val="center"/>
          </w:tcPr>
          <w:p w:rsidR="007A140B" w:rsidRPr="00A610BC" w:rsidRDefault="007A140B" w:rsidP="00A610BC">
            <w:pPr>
              <w:jc w:val="center"/>
              <w:rPr>
                <w:b/>
              </w:rPr>
            </w:pPr>
            <w:r w:rsidRPr="00A610BC">
              <w:rPr>
                <w:b/>
              </w:rPr>
              <w:t>2</w:t>
            </w:r>
          </w:p>
        </w:tc>
        <w:tc>
          <w:tcPr>
            <w:tcW w:w="1409" w:type="dxa"/>
            <w:vAlign w:val="center"/>
          </w:tcPr>
          <w:p w:rsidR="007A140B" w:rsidRPr="00A610BC" w:rsidRDefault="007A140B" w:rsidP="00A610BC">
            <w:pPr>
              <w:jc w:val="center"/>
              <w:rPr>
                <w:b/>
              </w:rPr>
            </w:pPr>
            <w:r w:rsidRPr="00A610BC">
              <w:rPr>
                <w:b/>
              </w:rPr>
              <w:t>3</w:t>
            </w:r>
          </w:p>
        </w:tc>
        <w:tc>
          <w:tcPr>
            <w:tcW w:w="1967" w:type="dxa"/>
            <w:vAlign w:val="center"/>
          </w:tcPr>
          <w:p w:rsidR="007A140B" w:rsidRPr="00A610BC" w:rsidRDefault="007A140B" w:rsidP="00A610BC">
            <w:pPr>
              <w:jc w:val="center"/>
              <w:rPr>
                <w:b/>
              </w:rPr>
            </w:pPr>
            <w:r w:rsidRPr="00A610BC">
              <w:rPr>
                <w:b/>
              </w:rPr>
              <w:t>4</w:t>
            </w:r>
          </w:p>
        </w:tc>
        <w:tc>
          <w:tcPr>
            <w:tcW w:w="1864" w:type="dxa"/>
          </w:tcPr>
          <w:p w:rsidR="007A140B" w:rsidRPr="00A610BC" w:rsidRDefault="007A140B" w:rsidP="00A610BC">
            <w:pPr>
              <w:jc w:val="center"/>
              <w:rPr>
                <w:b/>
              </w:rPr>
            </w:pPr>
            <w:r w:rsidRPr="00A610BC">
              <w:rPr>
                <w:b/>
              </w:rPr>
              <w:t>5</w:t>
            </w:r>
          </w:p>
        </w:tc>
      </w:tr>
      <w:tr w:rsidR="007A140B" w:rsidRPr="00A610BC" w:rsidTr="00E8537F">
        <w:tc>
          <w:tcPr>
            <w:tcW w:w="673" w:type="dxa"/>
            <w:vAlign w:val="center"/>
          </w:tcPr>
          <w:p w:rsidR="007A140B" w:rsidRPr="00A610BC" w:rsidRDefault="007A140B" w:rsidP="00A610BC">
            <w:pPr>
              <w:jc w:val="center"/>
            </w:pPr>
            <w:r w:rsidRPr="00A610BC">
              <w:t>1</w:t>
            </w:r>
          </w:p>
        </w:tc>
        <w:tc>
          <w:tcPr>
            <w:tcW w:w="2134" w:type="dxa"/>
          </w:tcPr>
          <w:p w:rsidR="007A140B" w:rsidRPr="00A610BC" w:rsidRDefault="007A140B" w:rsidP="00A610BC">
            <w:r w:rsidRPr="00A610BC">
              <w:t>Велосипедный маршрут</w:t>
            </w:r>
          </w:p>
        </w:tc>
        <w:tc>
          <w:tcPr>
            <w:tcW w:w="1409" w:type="dxa"/>
            <w:vAlign w:val="center"/>
          </w:tcPr>
          <w:p w:rsidR="007A140B" w:rsidRPr="00A610BC" w:rsidRDefault="007A140B" w:rsidP="00A610BC">
            <w:pPr>
              <w:jc w:val="center"/>
            </w:pPr>
            <w:r w:rsidRPr="00A610BC">
              <w:t>10,0</w:t>
            </w:r>
          </w:p>
        </w:tc>
        <w:tc>
          <w:tcPr>
            <w:tcW w:w="1967" w:type="dxa"/>
            <w:vAlign w:val="center"/>
          </w:tcPr>
          <w:p w:rsidR="007A140B" w:rsidRPr="00A610BC" w:rsidRDefault="007A140B" w:rsidP="00A610BC">
            <w:pPr>
              <w:jc w:val="center"/>
            </w:pPr>
            <w:r w:rsidRPr="00A610BC">
              <w:t>Рекреационный</w:t>
            </w:r>
          </w:p>
        </w:tc>
        <w:tc>
          <w:tcPr>
            <w:tcW w:w="1864" w:type="dxa"/>
          </w:tcPr>
          <w:p w:rsidR="007A140B" w:rsidRPr="00A610BC" w:rsidRDefault="007A140B" w:rsidP="00A610BC">
            <w:pPr>
              <w:jc w:val="center"/>
            </w:pPr>
            <w:r w:rsidRPr="00A610BC">
              <w:t>Зенковский парк</w:t>
            </w:r>
          </w:p>
        </w:tc>
      </w:tr>
      <w:tr w:rsidR="007A140B" w:rsidRPr="00A610BC" w:rsidTr="00E8537F">
        <w:tc>
          <w:tcPr>
            <w:tcW w:w="673" w:type="dxa"/>
            <w:vAlign w:val="center"/>
          </w:tcPr>
          <w:p w:rsidR="007A140B" w:rsidRPr="00A610BC" w:rsidRDefault="007A140B" w:rsidP="00A610BC">
            <w:pPr>
              <w:jc w:val="center"/>
            </w:pPr>
            <w:r w:rsidRPr="00A610BC">
              <w:t>2</w:t>
            </w:r>
          </w:p>
        </w:tc>
        <w:tc>
          <w:tcPr>
            <w:tcW w:w="2134" w:type="dxa"/>
          </w:tcPr>
          <w:p w:rsidR="007A140B" w:rsidRPr="00A610BC" w:rsidRDefault="007A140B" w:rsidP="00A610BC">
            <w:r w:rsidRPr="00A610BC">
              <w:t>Велосипедный маршрут</w:t>
            </w:r>
          </w:p>
        </w:tc>
        <w:tc>
          <w:tcPr>
            <w:tcW w:w="1409" w:type="dxa"/>
            <w:vAlign w:val="center"/>
          </w:tcPr>
          <w:p w:rsidR="007A140B" w:rsidRPr="00A610BC" w:rsidRDefault="007A140B" w:rsidP="00A610BC">
            <w:pPr>
              <w:jc w:val="center"/>
            </w:pPr>
            <w:r w:rsidRPr="00A610BC">
              <w:t>2,0</w:t>
            </w:r>
          </w:p>
        </w:tc>
        <w:tc>
          <w:tcPr>
            <w:tcW w:w="1967" w:type="dxa"/>
            <w:vAlign w:val="center"/>
          </w:tcPr>
          <w:p w:rsidR="007A140B" w:rsidRPr="00A610BC" w:rsidRDefault="007A140B" w:rsidP="00A610BC">
            <w:pPr>
              <w:jc w:val="center"/>
            </w:pPr>
            <w:r w:rsidRPr="00A610BC">
              <w:t>Рекреационный</w:t>
            </w:r>
          </w:p>
        </w:tc>
        <w:tc>
          <w:tcPr>
            <w:tcW w:w="1864" w:type="dxa"/>
          </w:tcPr>
          <w:p w:rsidR="007A140B" w:rsidRPr="00A610BC" w:rsidRDefault="007A140B" w:rsidP="00A610BC">
            <w:pPr>
              <w:jc w:val="center"/>
            </w:pPr>
            <w:r w:rsidRPr="00A610BC">
              <w:t>Молодёжный парк</w:t>
            </w:r>
          </w:p>
        </w:tc>
      </w:tr>
      <w:tr w:rsidR="007A140B" w:rsidRPr="00A610BC" w:rsidTr="00E8537F">
        <w:tc>
          <w:tcPr>
            <w:tcW w:w="673" w:type="dxa"/>
            <w:vAlign w:val="center"/>
          </w:tcPr>
          <w:p w:rsidR="007A140B" w:rsidRPr="00A610BC" w:rsidRDefault="007A140B" w:rsidP="00A610BC">
            <w:pPr>
              <w:jc w:val="center"/>
            </w:pPr>
            <w:r w:rsidRPr="00A610BC">
              <w:t>3</w:t>
            </w:r>
          </w:p>
        </w:tc>
        <w:tc>
          <w:tcPr>
            <w:tcW w:w="2134" w:type="dxa"/>
            <w:vAlign w:val="center"/>
          </w:tcPr>
          <w:p w:rsidR="007A140B" w:rsidRPr="00A610BC" w:rsidRDefault="007A140B" w:rsidP="00A610BC">
            <w:r w:rsidRPr="00A610BC">
              <w:t>Пешеходный маршрут</w:t>
            </w:r>
          </w:p>
        </w:tc>
        <w:tc>
          <w:tcPr>
            <w:tcW w:w="1409" w:type="dxa"/>
            <w:vAlign w:val="center"/>
          </w:tcPr>
          <w:p w:rsidR="007A140B" w:rsidRPr="00A610BC" w:rsidRDefault="007A140B" w:rsidP="00A610BC">
            <w:pPr>
              <w:jc w:val="center"/>
            </w:pPr>
            <w:r w:rsidRPr="00A610BC">
              <w:t>2,5</w:t>
            </w:r>
          </w:p>
        </w:tc>
        <w:tc>
          <w:tcPr>
            <w:tcW w:w="1967" w:type="dxa"/>
            <w:vAlign w:val="center"/>
          </w:tcPr>
          <w:p w:rsidR="007A140B" w:rsidRPr="00A610BC" w:rsidRDefault="007A140B" w:rsidP="00A610BC">
            <w:pPr>
              <w:jc w:val="center"/>
            </w:pPr>
            <w:r w:rsidRPr="00A610BC">
              <w:t>Рекреационный</w:t>
            </w:r>
          </w:p>
        </w:tc>
        <w:tc>
          <w:tcPr>
            <w:tcW w:w="1864" w:type="dxa"/>
            <w:vAlign w:val="center"/>
          </w:tcPr>
          <w:p w:rsidR="007A140B" w:rsidRPr="00A610BC" w:rsidRDefault="007A140B" w:rsidP="00A610BC">
            <w:pPr>
              <w:jc w:val="center"/>
            </w:pPr>
            <w:r w:rsidRPr="00A610BC">
              <w:t>Аллея Героев, Тырганский парк</w:t>
            </w:r>
          </w:p>
        </w:tc>
      </w:tr>
    </w:tbl>
    <w:p w:rsidR="007A140B" w:rsidRPr="00A610BC" w:rsidRDefault="007A140B" w:rsidP="00A610BC">
      <w:pPr>
        <w:pStyle w:val="a7"/>
        <w:ind w:left="0" w:firstLine="709"/>
        <w:jc w:val="both"/>
        <w:rPr>
          <w:sz w:val="28"/>
          <w:szCs w:val="28"/>
        </w:rPr>
      </w:pPr>
    </w:p>
    <w:p w:rsidR="007A140B" w:rsidRPr="00A610BC" w:rsidRDefault="007A140B" w:rsidP="00A610BC">
      <w:pPr>
        <w:pStyle w:val="a7"/>
        <w:ind w:left="0" w:firstLine="709"/>
        <w:jc w:val="both"/>
        <w:rPr>
          <w:sz w:val="28"/>
          <w:szCs w:val="28"/>
        </w:rPr>
      </w:pPr>
      <w:r w:rsidRPr="00A610BC">
        <w:rPr>
          <w:sz w:val="28"/>
          <w:szCs w:val="28"/>
        </w:rPr>
        <w:t xml:space="preserve">Необходима организация основного потока грузового автомобильного транспорта через объездные дороги при помощи установки запрещающих знаков и периодического контроля со стороны ГИБДД поскольку невозможно обеспечить безопасность велосипедного движения при непосредственной близости с грузовыми автомобилями, имеющими большие размеры. </w:t>
      </w:r>
    </w:p>
    <w:p w:rsidR="007A140B" w:rsidRPr="00A610BC" w:rsidRDefault="007A140B" w:rsidP="00A610BC">
      <w:pPr>
        <w:pStyle w:val="a7"/>
        <w:ind w:left="0" w:firstLine="709"/>
        <w:jc w:val="both"/>
        <w:rPr>
          <w:sz w:val="28"/>
          <w:szCs w:val="28"/>
        </w:rPr>
      </w:pPr>
      <w:r w:rsidRPr="00A610BC">
        <w:rPr>
          <w:sz w:val="28"/>
          <w:szCs w:val="28"/>
        </w:rPr>
        <w:t>На данный момент оборудованы пешеходные переходы, информация о которых представлена в таблице 2.7.2.</w:t>
      </w:r>
    </w:p>
    <w:p w:rsidR="007A140B" w:rsidRPr="00A610BC" w:rsidRDefault="007A140B" w:rsidP="00A610BC">
      <w:pPr>
        <w:pStyle w:val="a7"/>
        <w:ind w:left="0" w:firstLine="709"/>
        <w:jc w:val="both"/>
        <w:rPr>
          <w:sz w:val="28"/>
          <w:szCs w:val="28"/>
        </w:rPr>
      </w:pPr>
    </w:p>
    <w:p w:rsidR="007A140B" w:rsidRDefault="007A140B" w:rsidP="00A610BC">
      <w:pPr>
        <w:pStyle w:val="a7"/>
        <w:ind w:left="0"/>
        <w:jc w:val="both"/>
        <w:rPr>
          <w:sz w:val="28"/>
          <w:szCs w:val="28"/>
        </w:rPr>
      </w:pPr>
      <w:r w:rsidRPr="00A610BC">
        <w:rPr>
          <w:sz w:val="28"/>
          <w:szCs w:val="28"/>
        </w:rPr>
        <w:t>Таблица 2.7.2 – Сведения о наличии пешеходных переходов на территории Прокопьевского городского округа</w:t>
      </w:r>
    </w:p>
    <w:p w:rsidR="00676818" w:rsidRDefault="00676818" w:rsidP="00A610BC">
      <w:pPr>
        <w:pStyle w:val="a7"/>
        <w:ind w:left="0"/>
        <w:jc w:val="both"/>
        <w:rPr>
          <w:sz w:val="28"/>
          <w:szCs w:val="28"/>
        </w:rPr>
      </w:pPr>
    </w:p>
    <w:p w:rsidR="00676818" w:rsidRDefault="00676818" w:rsidP="00A610BC">
      <w:pPr>
        <w:pStyle w:val="a7"/>
        <w:ind w:left="0"/>
        <w:jc w:val="both"/>
        <w:rPr>
          <w:sz w:val="28"/>
          <w:szCs w:val="28"/>
        </w:rPr>
      </w:pPr>
    </w:p>
    <w:p w:rsidR="00B746A2" w:rsidRDefault="00B746A2" w:rsidP="00A610BC">
      <w:pPr>
        <w:pStyle w:val="a7"/>
        <w:ind w:left="0"/>
        <w:jc w:val="both"/>
        <w:rPr>
          <w:sz w:val="28"/>
          <w:szCs w:val="28"/>
        </w:rPr>
      </w:pPr>
    </w:p>
    <w:p w:rsidR="00B746A2" w:rsidRDefault="00B746A2" w:rsidP="00A610BC">
      <w:pPr>
        <w:pStyle w:val="a7"/>
        <w:ind w:left="0"/>
        <w:jc w:val="both"/>
        <w:rPr>
          <w:sz w:val="28"/>
          <w:szCs w:val="28"/>
        </w:rPr>
      </w:pPr>
    </w:p>
    <w:p w:rsidR="00B746A2" w:rsidRDefault="00B746A2" w:rsidP="00A610BC">
      <w:pPr>
        <w:pStyle w:val="a7"/>
        <w:ind w:left="0"/>
        <w:jc w:val="both"/>
        <w:rPr>
          <w:sz w:val="28"/>
          <w:szCs w:val="28"/>
        </w:rPr>
      </w:pPr>
    </w:p>
    <w:p w:rsidR="00B746A2" w:rsidRDefault="00B746A2" w:rsidP="00A610BC">
      <w:pPr>
        <w:pStyle w:val="a7"/>
        <w:ind w:left="0"/>
        <w:jc w:val="both"/>
        <w:rPr>
          <w:sz w:val="28"/>
          <w:szCs w:val="28"/>
        </w:rPr>
      </w:pPr>
    </w:p>
    <w:p w:rsidR="00B746A2" w:rsidRDefault="00B746A2" w:rsidP="00A610BC">
      <w:pPr>
        <w:pStyle w:val="a7"/>
        <w:ind w:left="0"/>
        <w:jc w:val="both"/>
        <w:rPr>
          <w:sz w:val="28"/>
          <w:szCs w:val="28"/>
        </w:rPr>
      </w:pPr>
    </w:p>
    <w:p w:rsidR="00B746A2" w:rsidRPr="00A610BC" w:rsidRDefault="00B746A2" w:rsidP="00A610BC">
      <w:pPr>
        <w:pStyle w:val="a7"/>
        <w:ind w:left="0"/>
        <w:jc w:val="both"/>
        <w:rPr>
          <w:sz w:val="28"/>
          <w:szCs w:val="28"/>
        </w:rPr>
      </w:pP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7"/>
        <w:gridCol w:w="3187"/>
        <w:gridCol w:w="878"/>
        <w:gridCol w:w="1674"/>
        <w:gridCol w:w="1509"/>
        <w:gridCol w:w="1778"/>
      </w:tblGrid>
      <w:tr w:rsidR="007A140B" w:rsidRPr="00A610BC" w:rsidTr="00341825">
        <w:trPr>
          <w:tblHeader/>
        </w:trPr>
        <w:tc>
          <w:tcPr>
            <w:tcW w:w="607" w:type="dxa"/>
            <w:vAlign w:val="center"/>
          </w:tcPr>
          <w:p w:rsidR="007A140B" w:rsidRPr="00A610BC" w:rsidRDefault="007A140B" w:rsidP="00A610BC">
            <w:pPr>
              <w:jc w:val="center"/>
              <w:rPr>
                <w:b/>
              </w:rPr>
            </w:pPr>
            <w:r w:rsidRPr="00A610BC">
              <w:rPr>
                <w:b/>
              </w:rPr>
              <w:lastRenderedPageBreak/>
              <w:t>№ п/п</w:t>
            </w:r>
          </w:p>
        </w:tc>
        <w:tc>
          <w:tcPr>
            <w:tcW w:w="3187" w:type="dxa"/>
            <w:vAlign w:val="center"/>
          </w:tcPr>
          <w:p w:rsidR="007A140B" w:rsidRPr="00A610BC" w:rsidRDefault="007A140B" w:rsidP="00A610BC">
            <w:pPr>
              <w:jc w:val="center"/>
              <w:rPr>
                <w:b/>
              </w:rPr>
            </w:pPr>
            <w:r w:rsidRPr="00A610BC">
              <w:rPr>
                <w:b/>
              </w:rPr>
              <w:t>Адрес</w:t>
            </w:r>
          </w:p>
        </w:tc>
        <w:tc>
          <w:tcPr>
            <w:tcW w:w="878" w:type="dxa"/>
            <w:vAlign w:val="center"/>
          </w:tcPr>
          <w:p w:rsidR="007A140B" w:rsidRPr="00A610BC" w:rsidRDefault="007A140B" w:rsidP="00A610BC">
            <w:pPr>
              <w:jc w:val="center"/>
              <w:rPr>
                <w:b/>
              </w:rPr>
            </w:pPr>
            <w:r w:rsidRPr="00A610BC">
              <w:rPr>
                <w:b/>
              </w:rPr>
              <w:t>Кол-во, штук</w:t>
            </w:r>
          </w:p>
        </w:tc>
        <w:tc>
          <w:tcPr>
            <w:tcW w:w="1674" w:type="dxa"/>
            <w:vAlign w:val="center"/>
          </w:tcPr>
          <w:p w:rsidR="007A140B" w:rsidRPr="00A610BC" w:rsidRDefault="007A140B" w:rsidP="00A610BC">
            <w:pPr>
              <w:jc w:val="center"/>
              <w:rPr>
                <w:b/>
              </w:rPr>
            </w:pPr>
            <w:r w:rsidRPr="00A610BC">
              <w:rPr>
                <w:b/>
              </w:rPr>
              <w:t>Вид перехода (наземный, надземный, подземный)</w:t>
            </w:r>
          </w:p>
        </w:tc>
        <w:tc>
          <w:tcPr>
            <w:tcW w:w="1509" w:type="dxa"/>
            <w:vAlign w:val="center"/>
          </w:tcPr>
          <w:p w:rsidR="007A140B" w:rsidRPr="00A610BC" w:rsidRDefault="007A140B" w:rsidP="00A610BC">
            <w:pPr>
              <w:jc w:val="center"/>
              <w:rPr>
                <w:b/>
              </w:rPr>
            </w:pPr>
            <w:r w:rsidRPr="00A610BC">
              <w:rPr>
                <w:b/>
              </w:rPr>
              <w:t>Регулируемый</w:t>
            </w:r>
          </w:p>
          <w:p w:rsidR="007A140B" w:rsidRPr="00A610BC" w:rsidRDefault="007A140B" w:rsidP="00A610BC">
            <w:pPr>
              <w:jc w:val="center"/>
              <w:rPr>
                <w:b/>
              </w:rPr>
            </w:pPr>
            <w:r w:rsidRPr="00A610BC">
              <w:rPr>
                <w:b/>
              </w:rPr>
              <w:t>/нерегулируемый</w:t>
            </w:r>
          </w:p>
        </w:tc>
        <w:tc>
          <w:tcPr>
            <w:tcW w:w="1778" w:type="dxa"/>
            <w:vAlign w:val="center"/>
          </w:tcPr>
          <w:p w:rsidR="007A140B" w:rsidRPr="00A610BC" w:rsidRDefault="007A140B" w:rsidP="00A610BC">
            <w:pPr>
              <w:jc w:val="center"/>
              <w:rPr>
                <w:b/>
              </w:rPr>
            </w:pPr>
            <w:r w:rsidRPr="00A610BC">
              <w:rPr>
                <w:b/>
              </w:rPr>
              <w:t>Состояние</w:t>
            </w:r>
          </w:p>
        </w:tc>
      </w:tr>
      <w:tr w:rsidR="007A140B" w:rsidRPr="00A610BC" w:rsidTr="00341825">
        <w:trPr>
          <w:tblHeader/>
        </w:trPr>
        <w:tc>
          <w:tcPr>
            <w:tcW w:w="607" w:type="dxa"/>
            <w:vAlign w:val="center"/>
          </w:tcPr>
          <w:p w:rsidR="007A140B" w:rsidRPr="00A610BC" w:rsidRDefault="007A140B" w:rsidP="00A610BC">
            <w:pPr>
              <w:jc w:val="center"/>
              <w:rPr>
                <w:b/>
              </w:rPr>
            </w:pPr>
            <w:r w:rsidRPr="00A610BC">
              <w:rPr>
                <w:b/>
              </w:rPr>
              <w:t>1</w:t>
            </w:r>
          </w:p>
        </w:tc>
        <w:tc>
          <w:tcPr>
            <w:tcW w:w="3187" w:type="dxa"/>
            <w:vAlign w:val="center"/>
          </w:tcPr>
          <w:p w:rsidR="007A140B" w:rsidRPr="00A610BC" w:rsidRDefault="007A140B" w:rsidP="00A610BC">
            <w:pPr>
              <w:jc w:val="center"/>
              <w:rPr>
                <w:b/>
              </w:rPr>
            </w:pPr>
            <w:r w:rsidRPr="00A610BC">
              <w:rPr>
                <w:b/>
              </w:rPr>
              <w:t>2</w:t>
            </w:r>
          </w:p>
        </w:tc>
        <w:tc>
          <w:tcPr>
            <w:tcW w:w="878" w:type="dxa"/>
            <w:vAlign w:val="center"/>
          </w:tcPr>
          <w:p w:rsidR="007A140B" w:rsidRPr="00A610BC" w:rsidRDefault="007A140B" w:rsidP="00A610BC">
            <w:pPr>
              <w:jc w:val="center"/>
              <w:rPr>
                <w:b/>
              </w:rPr>
            </w:pPr>
            <w:r w:rsidRPr="00A610BC">
              <w:rPr>
                <w:b/>
              </w:rPr>
              <w:t>3</w:t>
            </w:r>
          </w:p>
        </w:tc>
        <w:tc>
          <w:tcPr>
            <w:tcW w:w="1674" w:type="dxa"/>
            <w:vAlign w:val="center"/>
          </w:tcPr>
          <w:p w:rsidR="007A140B" w:rsidRPr="00A610BC" w:rsidRDefault="007A140B" w:rsidP="00A610BC">
            <w:pPr>
              <w:jc w:val="center"/>
              <w:rPr>
                <w:b/>
              </w:rPr>
            </w:pPr>
            <w:r w:rsidRPr="00A610BC">
              <w:rPr>
                <w:b/>
              </w:rPr>
              <w:t>4</w:t>
            </w:r>
          </w:p>
        </w:tc>
        <w:tc>
          <w:tcPr>
            <w:tcW w:w="1509" w:type="dxa"/>
            <w:vAlign w:val="center"/>
          </w:tcPr>
          <w:p w:rsidR="007A140B" w:rsidRPr="00A610BC" w:rsidRDefault="007A140B" w:rsidP="00A610BC">
            <w:pPr>
              <w:jc w:val="center"/>
              <w:rPr>
                <w:b/>
              </w:rPr>
            </w:pPr>
            <w:r w:rsidRPr="00A610BC">
              <w:rPr>
                <w:b/>
              </w:rPr>
              <w:t>5</w:t>
            </w:r>
          </w:p>
        </w:tc>
        <w:tc>
          <w:tcPr>
            <w:tcW w:w="1778" w:type="dxa"/>
            <w:vAlign w:val="center"/>
          </w:tcPr>
          <w:p w:rsidR="007A140B" w:rsidRPr="00A610BC" w:rsidRDefault="007A140B" w:rsidP="00A610BC">
            <w:pPr>
              <w:jc w:val="center"/>
              <w:rPr>
                <w:b/>
              </w:rPr>
            </w:pPr>
            <w:r w:rsidRPr="00A610BC">
              <w:rPr>
                <w:b/>
              </w:rPr>
              <w:t>6</w:t>
            </w:r>
          </w:p>
        </w:tc>
      </w:tr>
      <w:tr w:rsidR="007A140B" w:rsidRPr="00A610BC" w:rsidTr="00341825">
        <w:tc>
          <w:tcPr>
            <w:tcW w:w="3794" w:type="dxa"/>
            <w:gridSpan w:val="2"/>
          </w:tcPr>
          <w:p w:rsidR="007A140B" w:rsidRPr="00A610BC" w:rsidRDefault="007A140B" w:rsidP="00A610BC">
            <w:pPr>
              <w:rPr>
                <w:b/>
              </w:rPr>
            </w:pPr>
            <w:r w:rsidRPr="00A610BC">
              <w:rPr>
                <w:b/>
              </w:rPr>
              <w:t>Пр. Шахтеров</w:t>
            </w:r>
          </w:p>
        </w:tc>
        <w:tc>
          <w:tcPr>
            <w:tcW w:w="878" w:type="dxa"/>
          </w:tcPr>
          <w:p w:rsidR="007A140B" w:rsidRPr="00A610BC" w:rsidRDefault="007A140B" w:rsidP="00A610BC">
            <w:pPr>
              <w:jc w:val="center"/>
            </w:pPr>
            <w:r w:rsidRPr="00A610BC">
              <w:t>9</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1</w:t>
            </w:r>
          </w:p>
        </w:tc>
        <w:tc>
          <w:tcPr>
            <w:tcW w:w="3187" w:type="dxa"/>
          </w:tcPr>
          <w:p w:rsidR="007A140B" w:rsidRPr="00A610BC" w:rsidRDefault="007A140B" w:rsidP="00A610BC">
            <w:r w:rsidRPr="00A610BC">
              <w:t>Ост. Музей</w:t>
            </w:r>
          </w:p>
        </w:tc>
        <w:tc>
          <w:tcPr>
            <w:tcW w:w="878" w:type="dxa"/>
            <w:vAlign w:val="center"/>
          </w:tcPr>
          <w:p w:rsidR="007A140B" w:rsidRPr="00A610BC" w:rsidRDefault="007A140B" w:rsidP="00A610BC">
            <w:pPr>
              <w:jc w:val="center"/>
            </w:pPr>
            <w:r w:rsidRPr="00A610BC">
              <w:t>1</w:t>
            </w:r>
          </w:p>
        </w:tc>
        <w:tc>
          <w:tcPr>
            <w:tcW w:w="1674" w:type="dxa"/>
            <w:vMerge w:val="restart"/>
            <w:vAlign w:val="center"/>
          </w:tcPr>
          <w:p w:rsidR="007A140B" w:rsidRDefault="007A140B" w:rsidP="00A610BC">
            <w:pPr>
              <w:jc w:val="center"/>
            </w:pPr>
            <w:r w:rsidRPr="00A610BC">
              <w:t>Все наземные</w:t>
            </w:r>
          </w:p>
          <w:p w:rsidR="00676818" w:rsidRDefault="00676818" w:rsidP="00A610BC">
            <w:pPr>
              <w:jc w:val="center"/>
            </w:pPr>
          </w:p>
          <w:p w:rsidR="00676818" w:rsidRDefault="00676818" w:rsidP="00A610BC">
            <w:pPr>
              <w:jc w:val="center"/>
            </w:pPr>
          </w:p>
          <w:p w:rsidR="00676818" w:rsidRDefault="00676818" w:rsidP="00A610BC">
            <w:pPr>
              <w:jc w:val="center"/>
            </w:pPr>
          </w:p>
          <w:p w:rsidR="00676818" w:rsidRDefault="00676818" w:rsidP="00A610BC">
            <w:pPr>
              <w:jc w:val="center"/>
            </w:pPr>
          </w:p>
          <w:p w:rsidR="00676818" w:rsidRDefault="00676818" w:rsidP="00A610BC">
            <w:pPr>
              <w:jc w:val="center"/>
            </w:pPr>
          </w:p>
          <w:p w:rsidR="00676818" w:rsidRPr="00A610BC" w:rsidRDefault="00676818" w:rsidP="00A610BC">
            <w:pPr>
              <w:jc w:val="center"/>
            </w:pPr>
          </w:p>
        </w:tc>
        <w:tc>
          <w:tcPr>
            <w:tcW w:w="1509" w:type="dxa"/>
            <w:vMerge w:val="restart"/>
            <w:vAlign w:val="center"/>
          </w:tcPr>
          <w:p w:rsidR="007A140B" w:rsidRDefault="007A140B" w:rsidP="00A610BC">
            <w:pPr>
              <w:jc w:val="center"/>
            </w:pPr>
            <w:r w:rsidRPr="00A610BC">
              <w:t>Все нерегулируемые</w:t>
            </w:r>
          </w:p>
          <w:p w:rsidR="00676818" w:rsidRDefault="00676818" w:rsidP="00A610BC">
            <w:pPr>
              <w:jc w:val="center"/>
            </w:pPr>
          </w:p>
          <w:p w:rsidR="00676818" w:rsidRDefault="00676818" w:rsidP="00A610BC">
            <w:pPr>
              <w:jc w:val="center"/>
            </w:pPr>
          </w:p>
          <w:p w:rsidR="00676818" w:rsidRDefault="00676818" w:rsidP="00A610BC">
            <w:pPr>
              <w:jc w:val="center"/>
            </w:pPr>
          </w:p>
          <w:p w:rsidR="00676818" w:rsidRPr="00A610BC" w:rsidRDefault="00676818" w:rsidP="00A610BC">
            <w:pPr>
              <w:jc w:val="center"/>
            </w:pPr>
          </w:p>
        </w:tc>
        <w:tc>
          <w:tcPr>
            <w:tcW w:w="1778" w:type="dxa"/>
            <w:vMerge w:val="restart"/>
            <w:vAlign w:val="center"/>
          </w:tcPr>
          <w:p w:rsidR="007A140B" w:rsidRDefault="007A140B" w:rsidP="00A610BC">
            <w:pPr>
              <w:jc w:val="center"/>
            </w:pPr>
            <w:r w:rsidRPr="00A610BC">
              <w:t>Удовлетворительное</w:t>
            </w:r>
          </w:p>
          <w:p w:rsidR="00676818" w:rsidRDefault="00676818" w:rsidP="00A610BC">
            <w:pPr>
              <w:jc w:val="center"/>
            </w:pPr>
          </w:p>
          <w:p w:rsidR="00676818" w:rsidRDefault="00676818" w:rsidP="00A610BC">
            <w:pPr>
              <w:jc w:val="center"/>
            </w:pPr>
          </w:p>
          <w:p w:rsidR="00676818" w:rsidRDefault="00676818" w:rsidP="00A610BC">
            <w:pPr>
              <w:jc w:val="center"/>
            </w:pPr>
          </w:p>
          <w:p w:rsidR="00676818" w:rsidRDefault="00676818" w:rsidP="00A610BC">
            <w:pPr>
              <w:jc w:val="center"/>
            </w:pPr>
          </w:p>
          <w:p w:rsidR="00676818" w:rsidRDefault="00676818" w:rsidP="00A610BC">
            <w:pPr>
              <w:jc w:val="center"/>
            </w:pPr>
          </w:p>
          <w:p w:rsidR="00676818" w:rsidRPr="00A610BC" w:rsidRDefault="00676818" w:rsidP="00A610BC">
            <w:pPr>
              <w:jc w:val="center"/>
            </w:pPr>
          </w:p>
        </w:tc>
      </w:tr>
      <w:tr w:rsidR="007A140B" w:rsidRPr="00A610BC" w:rsidTr="00341825">
        <w:tc>
          <w:tcPr>
            <w:tcW w:w="607" w:type="dxa"/>
          </w:tcPr>
          <w:p w:rsidR="007A140B" w:rsidRPr="00A610BC" w:rsidRDefault="007A140B" w:rsidP="00A610BC">
            <w:r w:rsidRPr="00A610BC">
              <w:t>2</w:t>
            </w:r>
          </w:p>
        </w:tc>
        <w:tc>
          <w:tcPr>
            <w:tcW w:w="3187" w:type="dxa"/>
          </w:tcPr>
          <w:p w:rsidR="007A140B" w:rsidRPr="00A610BC" w:rsidRDefault="007A140B" w:rsidP="00A610BC">
            <w:r w:rsidRPr="00A610BC">
              <w:t>Объединение</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w:t>
            </w:r>
          </w:p>
        </w:tc>
        <w:tc>
          <w:tcPr>
            <w:tcW w:w="3187" w:type="dxa"/>
          </w:tcPr>
          <w:p w:rsidR="007A140B" w:rsidRPr="00A610BC" w:rsidRDefault="007A140B" w:rsidP="00A610BC">
            <w:r w:rsidRPr="00A610BC">
              <w:t>Драмтеатр</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w:t>
            </w:r>
          </w:p>
        </w:tc>
        <w:tc>
          <w:tcPr>
            <w:tcW w:w="3187" w:type="dxa"/>
          </w:tcPr>
          <w:p w:rsidR="007A140B" w:rsidRPr="00A610BC" w:rsidRDefault="007A140B" w:rsidP="00A610BC">
            <w:r w:rsidRPr="00A610BC">
              <w:t>ТЦ «Европа»</w:t>
            </w:r>
            <w:bookmarkStart w:id="1" w:name="_GoBack"/>
            <w:bookmarkEnd w:id="1"/>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w:t>
            </w:r>
          </w:p>
        </w:tc>
        <w:tc>
          <w:tcPr>
            <w:tcW w:w="3187" w:type="dxa"/>
          </w:tcPr>
          <w:p w:rsidR="007A140B" w:rsidRPr="00A610BC" w:rsidRDefault="007A140B" w:rsidP="00A610BC">
            <w:r w:rsidRPr="00A610BC">
              <w:t>Стадион</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w:t>
            </w:r>
          </w:p>
        </w:tc>
        <w:tc>
          <w:tcPr>
            <w:tcW w:w="3187" w:type="dxa"/>
          </w:tcPr>
          <w:p w:rsidR="007A140B" w:rsidRPr="00A610BC" w:rsidRDefault="007A140B" w:rsidP="00A610BC">
            <w:r w:rsidRPr="00A610BC">
              <w:t>Маг. Горняк</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w:t>
            </w:r>
          </w:p>
        </w:tc>
        <w:tc>
          <w:tcPr>
            <w:tcW w:w="3187" w:type="dxa"/>
          </w:tcPr>
          <w:p w:rsidR="007A140B" w:rsidRPr="00A610BC" w:rsidRDefault="007A140B" w:rsidP="00A610BC">
            <w:r w:rsidRPr="00A610BC">
              <w:t>К Службе Заказчика</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w:t>
            </w:r>
          </w:p>
        </w:tc>
        <w:tc>
          <w:tcPr>
            <w:tcW w:w="3187" w:type="dxa"/>
          </w:tcPr>
          <w:p w:rsidR="007A140B" w:rsidRPr="00A610BC" w:rsidRDefault="007A140B" w:rsidP="00A610BC">
            <w:r w:rsidRPr="00A610BC">
              <w:t>К гостинице «Заря"</w:t>
            </w:r>
          </w:p>
        </w:tc>
        <w:tc>
          <w:tcPr>
            <w:tcW w:w="878" w:type="dxa"/>
            <w:vAlign w:val="center"/>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Комсомольская</w:t>
            </w:r>
          </w:p>
        </w:tc>
        <w:tc>
          <w:tcPr>
            <w:tcW w:w="878" w:type="dxa"/>
            <w:vAlign w:val="center"/>
          </w:tcPr>
          <w:p w:rsidR="007A140B" w:rsidRPr="00A610BC" w:rsidRDefault="007A140B" w:rsidP="00A610BC">
            <w:pPr>
              <w:jc w:val="center"/>
            </w:pPr>
            <w:r w:rsidRPr="00A610BC">
              <w:t>3</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10</w:t>
            </w:r>
          </w:p>
        </w:tc>
        <w:tc>
          <w:tcPr>
            <w:tcW w:w="3187" w:type="dxa"/>
          </w:tcPr>
          <w:p w:rsidR="007A140B" w:rsidRPr="00A610BC" w:rsidRDefault="007A140B" w:rsidP="00A610BC">
            <w:r w:rsidRPr="00A610BC">
              <w:t>К школе №1</w:t>
            </w:r>
          </w:p>
        </w:tc>
        <w:tc>
          <w:tcPr>
            <w:tcW w:w="878" w:type="dxa"/>
            <w:vAlign w:val="center"/>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11</w:t>
            </w:r>
          </w:p>
        </w:tc>
        <w:tc>
          <w:tcPr>
            <w:tcW w:w="3187" w:type="dxa"/>
          </w:tcPr>
          <w:p w:rsidR="007A140B" w:rsidRPr="00A610BC" w:rsidRDefault="007A140B" w:rsidP="00A610BC">
            <w:r w:rsidRPr="00A610BC">
              <w:t>К гостинице Заря</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Фрунзе</w:t>
            </w:r>
          </w:p>
        </w:tc>
        <w:tc>
          <w:tcPr>
            <w:tcW w:w="878" w:type="dxa"/>
          </w:tcPr>
          <w:p w:rsidR="007A140B" w:rsidRPr="00A610BC" w:rsidRDefault="007A140B" w:rsidP="00A610BC">
            <w:pPr>
              <w:jc w:val="center"/>
              <w:rPr>
                <w:b/>
              </w:rPr>
            </w:pPr>
            <w:r w:rsidRPr="00A610BC">
              <w:rPr>
                <w:b/>
              </w:rPr>
              <w:t>2</w:t>
            </w:r>
          </w:p>
        </w:tc>
        <w:tc>
          <w:tcPr>
            <w:tcW w:w="4961" w:type="dxa"/>
            <w:gridSpan w:val="3"/>
          </w:tcPr>
          <w:p w:rsidR="007A140B" w:rsidRPr="00A610BC" w:rsidRDefault="007A140B" w:rsidP="00A610BC">
            <w:pPr>
              <w:jc w:val="center"/>
              <w:rPr>
                <w:b/>
              </w:rPr>
            </w:pPr>
            <w:r w:rsidRPr="00A610BC">
              <w:rPr>
                <w:b/>
              </w:rPr>
              <w:t>-</w:t>
            </w:r>
          </w:p>
        </w:tc>
      </w:tr>
      <w:tr w:rsidR="007A140B" w:rsidRPr="00A610BC" w:rsidTr="00341825">
        <w:tc>
          <w:tcPr>
            <w:tcW w:w="607" w:type="dxa"/>
          </w:tcPr>
          <w:p w:rsidR="007A140B" w:rsidRPr="00A610BC" w:rsidRDefault="007A140B" w:rsidP="00A610BC">
            <w:r w:rsidRPr="00A610BC">
              <w:t>12</w:t>
            </w:r>
          </w:p>
        </w:tc>
        <w:tc>
          <w:tcPr>
            <w:tcW w:w="3187" w:type="dxa"/>
          </w:tcPr>
          <w:p w:rsidR="007A140B" w:rsidRPr="00A610BC" w:rsidRDefault="007A140B" w:rsidP="00A610BC">
            <w:r w:rsidRPr="00A610BC">
              <w:t>ДК Артема</w:t>
            </w:r>
          </w:p>
        </w:tc>
        <w:tc>
          <w:tcPr>
            <w:tcW w:w="878" w:type="dxa"/>
          </w:tcPr>
          <w:p w:rsidR="007A140B" w:rsidRPr="00A610BC" w:rsidRDefault="007A140B" w:rsidP="00A610BC">
            <w:pPr>
              <w:jc w:val="center"/>
            </w:pPr>
            <w:r w:rsidRPr="00A610BC">
              <w:t>1</w:t>
            </w:r>
          </w:p>
        </w:tc>
        <w:tc>
          <w:tcPr>
            <w:tcW w:w="1674" w:type="dxa"/>
            <w:vMerge w:val="restart"/>
          </w:tcPr>
          <w:p w:rsidR="007A140B" w:rsidRPr="00A610BC" w:rsidRDefault="007A140B" w:rsidP="00A610BC">
            <w:r w:rsidRPr="00A610BC">
              <w:t>Все наземные</w:t>
            </w:r>
          </w:p>
        </w:tc>
        <w:tc>
          <w:tcPr>
            <w:tcW w:w="1509" w:type="dxa"/>
            <w:vMerge w:val="restart"/>
          </w:tcPr>
          <w:p w:rsidR="007A140B" w:rsidRPr="00A610BC" w:rsidRDefault="007A140B" w:rsidP="00A610BC">
            <w:r w:rsidRPr="00A610BC">
              <w:t>Все нерегулируемые</w:t>
            </w:r>
          </w:p>
        </w:tc>
        <w:tc>
          <w:tcPr>
            <w:tcW w:w="1778" w:type="dxa"/>
            <w:vMerge w:val="restart"/>
          </w:tcPr>
          <w:p w:rsidR="007A140B" w:rsidRPr="00A610BC" w:rsidRDefault="007A140B" w:rsidP="00A610BC">
            <w:r w:rsidRPr="00A610BC">
              <w:t>Удовлетворительное</w:t>
            </w:r>
          </w:p>
        </w:tc>
      </w:tr>
      <w:tr w:rsidR="007A140B" w:rsidRPr="00A610BC" w:rsidTr="00341825">
        <w:tc>
          <w:tcPr>
            <w:tcW w:w="607" w:type="dxa"/>
          </w:tcPr>
          <w:p w:rsidR="007A140B" w:rsidRPr="00A610BC" w:rsidRDefault="007A140B" w:rsidP="00A610BC">
            <w:r w:rsidRPr="00A610BC">
              <w:t>13</w:t>
            </w:r>
          </w:p>
        </w:tc>
        <w:tc>
          <w:tcPr>
            <w:tcW w:w="3187" w:type="dxa"/>
          </w:tcPr>
          <w:p w:rsidR="007A140B" w:rsidRPr="00A610BC" w:rsidRDefault="007A140B" w:rsidP="00A610BC">
            <w:r w:rsidRPr="00A610BC">
              <w:t>Шахта Коксовая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Карла Либкнехта</w:t>
            </w:r>
          </w:p>
        </w:tc>
        <w:tc>
          <w:tcPr>
            <w:tcW w:w="878" w:type="dxa"/>
          </w:tcPr>
          <w:p w:rsidR="007A140B" w:rsidRPr="00A610BC" w:rsidRDefault="007A140B" w:rsidP="00A610BC">
            <w:pPr>
              <w:jc w:val="center"/>
            </w:pPr>
            <w:r w:rsidRPr="00A610BC">
              <w:t>1</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13</w:t>
            </w:r>
          </w:p>
        </w:tc>
        <w:tc>
          <w:tcPr>
            <w:tcW w:w="3187" w:type="dxa"/>
          </w:tcPr>
          <w:p w:rsidR="007A140B" w:rsidRPr="00A610BC" w:rsidRDefault="007A140B" w:rsidP="00A610BC">
            <w:r w:rsidRPr="00A610BC">
              <w:t>От объединения</w:t>
            </w:r>
          </w:p>
        </w:tc>
        <w:tc>
          <w:tcPr>
            <w:tcW w:w="878" w:type="dxa"/>
          </w:tcPr>
          <w:p w:rsidR="007A140B" w:rsidRPr="00A610BC" w:rsidRDefault="007A140B" w:rsidP="00A610BC">
            <w:pPr>
              <w:jc w:val="center"/>
            </w:pPr>
            <w:r w:rsidRPr="00A610BC">
              <w:t>1</w:t>
            </w:r>
          </w:p>
        </w:tc>
        <w:tc>
          <w:tcPr>
            <w:tcW w:w="1674" w:type="dxa"/>
            <w:vAlign w:val="center"/>
          </w:tcPr>
          <w:p w:rsidR="007A140B" w:rsidRPr="00A610BC" w:rsidRDefault="007A140B" w:rsidP="00A610BC">
            <w:pPr>
              <w:jc w:val="center"/>
            </w:pPr>
            <w:r w:rsidRPr="00A610BC">
              <w:t>Все наземные</w:t>
            </w:r>
          </w:p>
        </w:tc>
        <w:tc>
          <w:tcPr>
            <w:tcW w:w="1509" w:type="dxa"/>
            <w:vAlign w:val="center"/>
          </w:tcPr>
          <w:p w:rsidR="007A140B" w:rsidRPr="00A610BC" w:rsidRDefault="007A140B" w:rsidP="00A610BC">
            <w:pPr>
              <w:jc w:val="center"/>
            </w:pPr>
            <w:r w:rsidRPr="00A610BC">
              <w:t>Все нерегулируемые</w:t>
            </w:r>
          </w:p>
        </w:tc>
        <w:tc>
          <w:tcPr>
            <w:tcW w:w="1778" w:type="dxa"/>
            <w:vAlign w:val="center"/>
          </w:tcPr>
          <w:p w:rsidR="007A140B" w:rsidRPr="00A610BC" w:rsidRDefault="007A140B" w:rsidP="00A610BC">
            <w:pPr>
              <w:jc w:val="center"/>
            </w:pPr>
            <w:r w:rsidRPr="00A610BC">
              <w:t>Удовлетворительное</w:t>
            </w:r>
          </w:p>
        </w:tc>
      </w:tr>
      <w:tr w:rsidR="007A140B" w:rsidRPr="00A610BC" w:rsidTr="00341825">
        <w:tc>
          <w:tcPr>
            <w:tcW w:w="3794" w:type="dxa"/>
            <w:gridSpan w:val="2"/>
          </w:tcPr>
          <w:p w:rsidR="007A140B" w:rsidRPr="00A610BC" w:rsidRDefault="007A140B" w:rsidP="00A610BC">
            <w:pPr>
              <w:rPr>
                <w:b/>
              </w:rPr>
            </w:pPr>
            <w:r w:rsidRPr="00A610BC">
              <w:rPr>
                <w:b/>
              </w:rPr>
              <w:t>20 Автобусный маршрут</w:t>
            </w:r>
          </w:p>
        </w:tc>
        <w:tc>
          <w:tcPr>
            <w:tcW w:w="878" w:type="dxa"/>
          </w:tcPr>
          <w:p w:rsidR="007A140B" w:rsidRPr="00A610BC" w:rsidRDefault="007A140B" w:rsidP="00A610BC">
            <w:pPr>
              <w:jc w:val="center"/>
            </w:pPr>
            <w:r w:rsidRPr="00A610BC">
              <w:t>20</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14</w:t>
            </w:r>
          </w:p>
        </w:tc>
        <w:tc>
          <w:tcPr>
            <w:tcW w:w="3187" w:type="dxa"/>
          </w:tcPr>
          <w:p w:rsidR="007A140B" w:rsidRPr="00A610BC" w:rsidRDefault="007A140B" w:rsidP="00A610BC">
            <w:r w:rsidRPr="00A610BC">
              <w:t>Ш. Центральная</w:t>
            </w:r>
          </w:p>
        </w:tc>
        <w:tc>
          <w:tcPr>
            <w:tcW w:w="878" w:type="dxa"/>
          </w:tcPr>
          <w:p w:rsidR="007A140B" w:rsidRPr="00A610BC" w:rsidRDefault="007A140B" w:rsidP="00A610BC">
            <w:pPr>
              <w:jc w:val="center"/>
            </w:pPr>
            <w:r w:rsidRPr="00A610BC">
              <w:t>1</w:t>
            </w:r>
          </w:p>
        </w:tc>
        <w:tc>
          <w:tcPr>
            <w:tcW w:w="1674" w:type="dxa"/>
            <w:vMerge w:val="restart"/>
            <w:vAlign w:val="center"/>
          </w:tcPr>
          <w:p w:rsidR="007A140B" w:rsidRDefault="007A140B" w:rsidP="00A610BC">
            <w:pPr>
              <w:jc w:val="center"/>
            </w:pPr>
            <w:r w:rsidRPr="00A610BC">
              <w:t>Все наземные</w:t>
            </w: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Pr="00A610BC" w:rsidRDefault="005F6A4B" w:rsidP="00A610BC">
            <w:pPr>
              <w:jc w:val="center"/>
            </w:pPr>
          </w:p>
        </w:tc>
        <w:tc>
          <w:tcPr>
            <w:tcW w:w="1509" w:type="dxa"/>
            <w:vMerge w:val="restart"/>
            <w:vAlign w:val="center"/>
          </w:tcPr>
          <w:p w:rsidR="007A140B" w:rsidRDefault="007A140B" w:rsidP="00A610BC">
            <w:pPr>
              <w:jc w:val="center"/>
            </w:pPr>
            <w:r w:rsidRPr="00A610BC">
              <w:lastRenderedPageBreak/>
              <w:t>Все нерегулируемые</w:t>
            </w: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Pr="00A610BC" w:rsidRDefault="005F6A4B" w:rsidP="00A610BC">
            <w:pPr>
              <w:jc w:val="center"/>
            </w:pPr>
          </w:p>
        </w:tc>
        <w:tc>
          <w:tcPr>
            <w:tcW w:w="1778" w:type="dxa"/>
            <w:vMerge w:val="restart"/>
            <w:vAlign w:val="center"/>
          </w:tcPr>
          <w:p w:rsidR="007A140B" w:rsidRDefault="007A140B" w:rsidP="00A610BC">
            <w:pPr>
              <w:jc w:val="center"/>
            </w:pPr>
            <w:r w:rsidRPr="00A610BC">
              <w:lastRenderedPageBreak/>
              <w:t>Удовлетворительное</w:t>
            </w: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Default="005F6A4B" w:rsidP="00A610BC">
            <w:pPr>
              <w:jc w:val="center"/>
            </w:pPr>
          </w:p>
          <w:p w:rsidR="005F6A4B" w:rsidRPr="00A610BC" w:rsidRDefault="005F6A4B" w:rsidP="00A610BC">
            <w:pPr>
              <w:jc w:val="center"/>
            </w:pPr>
          </w:p>
        </w:tc>
      </w:tr>
      <w:tr w:rsidR="007A140B" w:rsidRPr="00A610BC" w:rsidTr="00341825">
        <w:tc>
          <w:tcPr>
            <w:tcW w:w="607" w:type="dxa"/>
          </w:tcPr>
          <w:p w:rsidR="007A140B" w:rsidRPr="00A610BC" w:rsidRDefault="007A140B" w:rsidP="00A610BC">
            <w:r w:rsidRPr="00A610BC">
              <w:t>15</w:t>
            </w:r>
          </w:p>
        </w:tc>
        <w:tc>
          <w:tcPr>
            <w:tcW w:w="3187" w:type="dxa"/>
          </w:tcPr>
          <w:p w:rsidR="007A140B" w:rsidRPr="00A610BC" w:rsidRDefault="007A140B" w:rsidP="00A610BC">
            <w:r w:rsidRPr="00A610BC">
              <w:t>Зенковское ОВД (поликлиника)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w:t>
            </w:r>
          </w:p>
        </w:tc>
        <w:tc>
          <w:tcPr>
            <w:tcW w:w="3187" w:type="dxa"/>
          </w:tcPr>
          <w:p w:rsidR="007A140B" w:rsidRPr="00A610BC" w:rsidRDefault="007A140B" w:rsidP="00A610BC">
            <w:r w:rsidRPr="00A610BC">
              <w:t>Школа № 3</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w:t>
            </w:r>
          </w:p>
        </w:tc>
        <w:tc>
          <w:tcPr>
            <w:tcW w:w="3187" w:type="dxa"/>
          </w:tcPr>
          <w:p w:rsidR="007A140B" w:rsidRPr="00A610BC" w:rsidRDefault="007A140B" w:rsidP="00A610BC">
            <w:r w:rsidRPr="00A610BC">
              <w:t>Церковь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18</w:t>
            </w:r>
          </w:p>
        </w:tc>
        <w:tc>
          <w:tcPr>
            <w:tcW w:w="3187" w:type="dxa"/>
          </w:tcPr>
          <w:p w:rsidR="007A140B" w:rsidRPr="00A610BC" w:rsidRDefault="007A140B" w:rsidP="00A610BC">
            <w:r w:rsidRPr="00A610BC">
              <w:t>Калачевская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19</w:t>
            </w:r>
          </w:p>
        </w:tc>
        <w:tc>
          <w:tcPr>
            <w:tcW w:w="3187" w:type="dxa"/>
          </w:tcPr>
          <w:p w:rsidR="007A140B" w:rsidRPr="00A610BC" w:rsidRDefault="007A140B" w:rsidP="00A610BC">
            <w:r w:rsidRPr="00A610BC">
              <w:t>Ост. Черная гора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20</w:t>
            </w:r>
          </w:p>
        </w:tc>
        <w:tc>
          <w:tcPr>
            <w:tcW w:w="3187" w:type="dxa"/>
          </w:tcPr>
          <w:p w:rsidR="007A140B" w:rsidRPr="00A610BC" w:rsidRDefault="007A140B" w:rsidP="00A610BC">
            <w:r w:rsidRPr="00A610BC">
              <w:t xml:space="preserve">Черногорская автобаза </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21</w:t>
            </w:r>
          </w:p>
        </w:tc>
        <w:tc>
          <w:tcPr>
            <w:tcW w:w="3187" w:type="dxa"/>
          </w:tcPr>
          <w:p w:rsidR="007A140B" w:rsidRPr="00A610BC" w:rsidRDefault="007A140B" w:rsidP="00A610BC">
            <w:r w:rsidRPr="00A610BC">
              <w:t>перекресток ул. Пионерская – ул. Б. Хмельницкого</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22</w:t>
            </w:r>
          </w:p>
        </w:tc>
        <w:tc>
          <w:tcPr>
            <w:tcW w:w="3187" w:type="dxa"/>
          </w:tcPr>
          <w:p w:rsidR="007A140B" w:rsidRPr="00A610BC" w:rsidRDefault="007A140B" w:rsidP="00A610BC">
            <w:r w:rsidRPr="00A610BC">
              <w:t>Школа №62</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23</w:t>
            </w:r>
          </w:p>
        </w:tc>
        <w:tc>
          <w:tcPr>
            <w:tcW w:w="3187" w:type="dxa"/>
          </w:tcPr>
          <w:p w:rsidR="007A140B" w:rsidRPr="00A610BC" w:rsidRDefault="007A140B" w:rsidP="00A610BC">
            <w:r w:rsidRPr="00A610BC">
              <w:t>Ул. Пионерская (школа №31)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24</w:t>
            </w:r>
          </w:p>
        </w:tc>
        <w:tc>
          <w:tcPr>
            <w:tcW w:w="3187" w:type="dxa"/>
          </w:tcPr>
          <w:p w:rsidR="007A140B" w:rsidRPr="00A610BC" w:rsidRDefault="007A140B" w:rsidP="00A610BC">
            <w:r w:rsidRPr="00A610BC">
              <w:t>Ул. Пионерская (переход на улицу Разведчиков)</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25</w:t>
            </w:r>
          </w:p>
        </w:tc>
        <w:tc>
          <w:tcPr>
            <w:tcW w:w="3187" w:type="dxa"/>
          </w:tcPr>
          <w:p w:rsidR="007A140B" w:rsidRPr="00A610BC" w:rsidRDefault="007A140B" w:rsidP="00A610BC">
            <w:r w:rsidRPr="00A610BC">
              <w:t>Ост. Сельхозтехника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26</w:t>
            </w:r>
          </w:p>
        </w:tc>
        <w:tc>
          <w:tcPr>
            <w:tcW w:w="3187" w:type="dxa"/>
          </w:tcPr>
          <w:p w:rsidR="007A140B" w:rsidRPr="00A610BC" w:rsidRDefault="007A140B" w:rsidP="00A610BC">
            <w:r w:rsidRPr="00A610BC">
              <w:t>Школа №18</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27</w:t>
            </w:r>
          </w:p>
        </w:tc>
        <w:tc>
          <w:tcPr>
            <w:tcW w:w="3187" w:type="dxa"/>
          </w:tcPr>
          <w:p w:rsidR="007A140B" w:rsidRPr="00A610BC" w:rsidRDefault="007A140B" w:rsidP="00A610BC">
            <w:r w:rsidRPr="00A610BC">
              <w:t>Ул. Захаренко маг. «Радость»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28</w:t>
            </w:r>
          </w:p>
        </w:tc>
        <w:tc>
          <w:tcPr>
            <w:tcW w:w="3187" w:type="dxa"/>
          </w:tcPr>
          <w:p w:rsidR="007A140B" w:rsidRPr="00A610BC" w:rsidRDefault="007A140B" w:rsidP="00A610BC">
            <w:r w:rsidRPr="00A610BC">
              <w:t>Улица Главная (магазин Чибис)</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29</w:t>
            </w:r>
          </w:p>
        </w:tc>
        <w:tc>
          <w:tcPr>
            <w:tcW w:w="3187" w:type="dxa"/>
          </w:tcPr>
          <w:p w:rsidR="007A140B" w:rsidRPr="00A610BC" w:rsidRDefault="007A140B" w:rsidP="00A610BC">
            <w:r w:rsidRPr="00A610BC">
              <w:t>Остановка Красный углекоп</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30</w:t>
            </w:r>
          </w:p>
        </w:tc>
        <w:tc>
          <w:tcPr>
            <w:tcW w:w="3187" w:type="dxa"/>
          </w:tcPr>
          <w:p w:rsidR="007A140B" w:rsidRPr="00A610BC" w:rsidRDefault="007A140B" w:rsidP="00A610BC">
            <w:r w:rsidRPr="00A610BC">
              <w:t>Улица Главная, 53</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lastRenderedPageBreak/>
              <w:t>31</w:t>
            </w:r>
          </w:p>
        </w:tc>
        <w:tc>
          <w:tcPr>
            <w:tcW w:w="3187" w:type="dxa"/>
          </w:tcPr>
          <w:p w:rsidR="007A140B" w:rsidRPr="00A610BC" w:rsidRDefault="007A140B" w:rsidP="00A610BC">
            <w:r w:rsidRPr="00A610BC">
              <w:t>Остановка Пунктирная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lastRenderedPageBreak/>
              <w:t>32</w:t>
            </w:r>
          </w:p>
        </w:tc>
        <w:tc>
          <w:tcPr>
            <w:tcW w:w="3187" w:type="dxa"/>
          </w:tcPr>
          <w:p w:rsidR="007A140B" w:rsidRPr="00A610BC" w:rsidRDefault="007A140B" w:rsidP="00A610BC">
            <w:r w:rsidRPr="00A610BC">
              <w:t>Остановка Спиченково</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Черных</w:t>
            </w:r>
          </w:p>
        </w:tc>
        <w:tc>
          <w:tcPr>
            <w:tcW w:w="878" w:type="dxa"/>
          </w:tcPr>
          <w:p w:rsidR="007A140B" w:rsidRPr="00A610BC" w:rsidRDefault="007A140B" w:rsidP="00A610BC">
            <w:pPr>
              <w:jc w:val="center"/>
            </w:pPr>
            <w:r w:rsidRPr="00A610BC">
              <w:t>1</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33</w:t>
            </w:r>
          </w:p>
        </w:tc>
        <w:tc>
          <w:tcPr>
            <w:tcW w:w="3187" w:type="dxa"/>
          </w:tcPr>
          <w:p w:rsidR="007A140B" w:rsidRPr="00A610BC" w:rsidRDefault="007A140B" w:rsidP="00A610BC">
            <w:r w:rsidRPr="00A610BC">
              <w:t>Школа № 28</w:t>
            </w:r>
          </w:p>
        </w:tc>
        <w:tc>
          <w:tcPr>
            <w:tcW w:w="878" w:type="dxa"/>
          </w:tcPr>
          <w:p w:rsidR="007A140B" w:rsidRPr="00A610BC" w:rsidRDefault="007A140B" w:rsidP="00A610BC">
            <w:pPr>
              <w:jc w:val="center"/>
            </w:pPr>
            <w:r w:rsidRPr="00A610BC">
              <w:t>1</w:t>
            </w:r>
          </w:p>
        </w:tc>
        <w:tc>
          <w:tcPr>
            <w:tcW w:w="1674" w:type="dxa"/>
            <w:vAlign w:val="center"/>
          </w:tcPr>
          <w:p w:rsidR="007A140B" w:rsidRPr="00A610BC" w:rsidRDefault="007A140B" w:rsidP="00A610BC">
            <w:pPr>
              <w:jc w:val="center"/>
            </w:pPr>
            <w:r w:rsidRPr="00A610BC">
              <w:t>Все наземные</w:t>
            </w:r>
          </w:p>
        </w:tc>
        <w:tc>
          <w:tcPr>
            <w:tcW w:w="1509" w:type="dxa"/>
            <w:vAlign w:val="center"/>
          </w:tcPr>
          <w:p w:rsidR="007A140B" w:rsidRPr="00A610BC" w:rsidRDefault="007A140B" w:rsidP="00A610BC">
            <w:pPr>
              <w:jc w:val="center"/>
            </w:pPr>
            <w:r w:rsidRPr="00A610BC">
              <w:t>Все нерегулируемые</w:t>
            </w:r>
          </w:p>
        </w:tc>
        <w:tc>
          <w:tcPr>
            <w:tcW w:w="1778" w:type="dxa"/>
            <w:vAlign w:val="center"/>
          </w:tcPr>
          <w:p w:rsidR="007A140B" w:rsidRPr="00A610BC" w:rsidRDefault="007A140B" w:rsidP="00A610BC">
            <w:pPr>
              <w:jc w:val="center"/>
            </w:pPr>
            <w:r w:rsidRPr="00A610BC">
              <w:t>Удовлетворительное</w:t>
            </w:r>
          </w:p>
        </w:tc>
      </w:tr>
      <w:tr w:rsidR="007A140B" w:rsidRPr="00A610BC" w:rsidTr="00341825">
        <w:tc>
          <w:tcPr>
            <w:tcW w:w="3794" w:type="dxa"/>
            <w:gridSpan w:val="2"/>
          </w:tcPr>
          <w:p w:rsidR="007A140B" w:rsidRPr="00A610BC" w:rsidRDefault="007A140B" w:rsidP="00A610BC">
            <w:pPr>
              <w:rPr>
                <w:b/>
              </w:rPr>
            </w:pPr>
            <w:r w:rsidRPr="00A610BC">
              <w:rPr>
                <w:b/>
              </w:rPr>
              <w:t>1-вый автобусный маршрут</w:t>
            </w:r>
          </w:p>
        </w:tc>
        <w:tc>
          <w:tcPr>
            <w:tcW w:w="878" w:type="dxa"/>
          </w:tcPr>
          <w:p w:rsidR="007A140B" w:rsidRPr="00A610BC" w:rsidRDefault="007A140B" w:rsidP="00A610BC">
            <w:pPr>
              <w:jc w:val="center"/>
            </w:pPr>
            <w:r w:rsidRPr="00A610BC">
              <w:t>19</w:t>
            </w:r>
          </w:p>
        </w:tc>
        <w:tc>
          <w:tcPr>
            <w:tcW w:w="4961" w:type="dxa"/>
            <w:gridSpan w:val="3"/>
          </w:tcPr>
          <w:p w:rsidR="007A140B" w:rsidRPr="00A610BC" w:rsidRDefault="007A140B" w:rsidP="00A610BC">
            <w:pPr>
              <w:jc w:val="center"/>
            </w:pPr>
            <w:r w:rsidRPr="00A610BC">
              <w:t>-</w:t>
            </w:r>
          </w:p>
        </w:tc>
      </w:tr>
      <w:tr w:rsidR="007A140B" w:rsidRPr="00A610BC" w:rsidTr="00341825">
        <w:tc>
          <w:tcPr>
            <w:tcW w:w="607" w:type="dxa"/>
          </w:tcPr>
          <w:p w:rsidR="007A140B" w:rsidRPr="00A610BC" w:rsidRDefault="007A140B" w:rsidP="00A610BC">
            <w:r w:rsidRPr="00A610BC">
              <w:t>34</w:t>
            </w:r>
          </w:p>
        </w:tc>
        <w:tc>
          <w:tcPr>
            <w:tcW w:w="3187" w:type="dxa"/>
          </w:tcPr>
          <w:p w:rsidR="007A140B" w:rsidRPr="00A610BC" w:rsidRDefault="007A140B" w:rsidP="00A610BC">
            <w:r w:rsidRPr="00A610BC">
              <w:t>Остановка школа №4</w:t>
            </w:r>
          </w:p>
        </w:tc>
        <w:tc>
          <w:tcPr>
            <w:tcW w:w="878" w:type="dxa"/>
          </w:tcPr>
          <w:p w:rsidR="007A140B" w:rsidRPr="00A610BC" w:rsidRDefault="007A140B" w:rsidP="00A610BC">
            <w:pPr>
              <w:jc w:val="center"/>
            </w:pPr>
            <w:r w:rsidRPr="00A610BC">
              <w:t>1</w:t>
            </w:r>
          </w:p>
        </w:tc>
        <w:tc>
          <w:tcPr>
            <w:tcW w:w="1674" w:type="dxa"/>
            <w:vMerge w:val="restart"/>
            <w:vAlign w:val="center"/>
          </w:tcPr>
          <w:p w:rsidR="007A140B" w:rsidRDefault="007A140B" w:rsidP="00A610BC">
            <w:pPr>
              <w:jc w:val="center"/>
            </w:pPr>
            <w:r w:rsidRPr="00A610BC">
              <w:t>Все наземные</w:t>
            </w:r>
          </w:p>
          <w:p w:rsidR="00676818" w:rsidRDefault="00676818" w:rsidP="00A610BC">
            <w:pPr>
              <w:jc w:val="center"/>
            </w:pPr>
          </w:p>
          <w:p w:rsidR="00676818" w:rsidRPr="00A610BC" w:rsidRDefault="00676818" w:rsidP="00A610BC">
            <w:pPr>
              <w:jc w:val="center"/>
            </w:pP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35</w:t>
            </w:r>
          </w:p>
        </w:tc>
        <w:tc>
          <w:tcPr>
            <w:tcW w:w="3187" w:type="dxa"/>
          </w:tcPr>
          <w:p w:rsidR="007A140B" w:rsidRPr="00A610BC" w:rsidRDefault="007A140B" w:rsidP="00A610BC">
            <w:r w:rsidRPr="00A610BC">
              <w:t>Травмпункт</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36</w:t>
            </w:r>
          </w:p>
        </w:tc>
        <w:tc>
          <w:tcPr>
            <w:tcW w:w="3187" w:type="dxa"/>
          </w:tcPr>
          <w:p w:rsidR="007A140B" w:rsidRPr="00A610BC" w:rsidRDefault="007A140B" w:rsidP="00A610BC">
            <w:r w:rsidRPr="00A610BC">
              <w:t>Ж-д Вокзал</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37</w:t>
            </w:r>
          </w:p>
        </w:tc>
        <w:tc>
          <w:tcPr>
            <w:tcW w:w="3187" w:type="dxa"/>
          </w:tcPr>
          <w:p w:rsidR="007A140B" w:rsidRPr="00A610BC" w:rsidRDefault="007A140B" w:rsidP="00A610BC">
            <w:r w:rsidRPr="00A610BC">
              <w:t>Травмбольница</w:t>
            </w:r>
          </w:p>
        </w:tc>
        <w:tc>
          <w:tcPr>
            <w:tcW w:w="878" w:type="dxa"/>
          </w:tcPr>
          <w:p w:rsidR="007A140B" w:rsidRPr="00A610BC" w:rsidRDefault="007A140B" w:rsidP="00A610BC">
            <w:pPr>
              <w:jc w:val="center"/>
            </w:pP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38</w:t>
            </w:r>
          </w:p>
        </w:tc>
        <w:tc>
          <w:tcPr>
            <w:tcW w:w="3187" w:type="dxa"/>
          </w:tcPr>
          <w:p w:rsidR="007A140B" w:rsidRPr="00A610BC" w:rsidRDefault="007A140B" w:rsidP="00A610BC">
            <w:r w:rsidRPr="00A610BC">
              <w:t>Ул. Транспортная – м-н Радость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39</w:t>
            </w:r>
          </w:p>
        </w:tc>
        <w:tc>
          <w:tcPr>
            <w:tcW w:w="3187" w:type="dxa"/>
          </w:tcPr>
          <w:p w:rsidR="007A140B" w:rsidRPr="00A610BC" w:rsidRDefault="007A140B" w:rsidP="00A610BC">
            <w:r w:rsidRPr="00A610BC">
              <w:t>Школа №50</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40</w:t>
            </w:r>
          </w:p>
        </w:tc>
        <w:tc>
          <w:tcPr>
            <w:tcW w:w="3187" w:type="dxa"/>
          </w:tcPr>
          <w:p w:rsidR="007A140B" w:rsidRPr="00A610BC" w:rsidRDefault="007A140B" w:rsidP="00A610BC">
            <w:r w:rsidRPr="00A610BC">
              <w:t>Ул. Транспортная ост. «ПродМаш»</w:t>
            </w:r>
          </w:p>
        </w:tc>
        <w:tc>
          <w:tcPr>
            <w:tcW w:w="878" w:type="dxa"/>
          </w:tcPr>
          <w:p w:rsidR="007A140B" w:rsidRPr="00A610BC" w:rsidRDefault="007A140B" w:rsidP="00A610BC">
            <w:pPr>
              <w:jc w:val="center"/>
            </w:pP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41</w:t>
            </w:r>
          </w:p>
        </w:tc>
        <w:tc>
          <w:tcPr>
            <w:tcW w:w="3187" w:type="dxa"/>
          </w:tcPr>
          <w:p w:rsidR="007A140B" w:rsidRPr="00A610BC" w:rsidRDefault="007A140B" w:rsidP="00A610BC">
            <w:r w:rsidRPr="00A610BC">
              <w:t>Финский магазин (школа №59)</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42</w:t>
            </w:r>
          </w:p>
        </w:tc>
        <w:tc>
          <w:tcPr>
            <w:tcW w:w="3187" w:type="dxa"/>
          </w:tcPr>
          <w:p w:rsidR="007A140B" w:rsidRPr="00A610BC" w:rsidRDefault="007A140B" w:rsidP="00A610BC">
            <w:r w:rsidRPr="00A610BC">
              <w:t>Остановка Стадион</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43</w:t>
            </w:r>
          </w:p>
        </w:tc>
        <w:tc>
          <w:tcPr>
            <w:tcW w:w="3187" w:type="dxa"/>
          </w:tcPr>
          <w:p w:rsidR="007A140B" w:rsidRPr="00A610BC" w:rsidRDefault="007A140B" w:rsidP="00A610BC">
            <w:r w:rsidRPr="00A610BC">
              <w:t>Рынок на Красной горке</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44</w:t>
            </w:r>
          </w:p>
        </w:tc>
        <w:tc>
          <w:tcPr>
            <w:tcW w:w="3187" w:type="dxa"/>
          </w:tcPr>
          <w:p w:rsidR="007A140B" w:rsidRPr="00A610BC" w:rsidRDefault="007A140B" w:rsidP="00A610BC">
            <w:r w:rsidRPr="00A610BC">
              <w:t>Ул. Правды 22, (переход к детскому саду по ул. Солидарная)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45</w:t>
            </w:r>
          </w:p>
        </w:tc>
        <w:tc>
          <w:tcPr>
            <w:tcW w:w="3187" w:type="dxa"/>
          </w:tcPr>
          <w:p w:rsidR="007A140B" w:rsidRPr="00A610BC" w:rsidRDefault="007A140B" w:rsidP="00A610BC">
            <w:r w:rsidRPr="00A610BC">
              <w:t>П. Союзная детский сад №66</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46</w:t>
            </w:r>
          </w:p>
        </w:tc>
        <w:tc>
          <w:tcPr>
            <w:tcW w:w="3187" w:type="dxa"/>
          </w:tcPr>
          <w:p w:rsidR="007A140B" w:rsidRPr="00A610BC" w:rsidRDefault="007A140B" w:rsidP="00A610BC">
            <w:r w:rsidRPr="00A610BC">
              <w:t>ДК ш. Красногорская (школа №25)</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47</w:t>
            </w:r>
          </w:p>
        </w:tc>
        <w:tc>
          <w:tcPr>
            <w:tcW w:w="3187" w:type="dxa"/>
          </w:tcPr>
          <w:p w:rsidR="007A140B" w:rsidRPr="00A610BC" w:rsidRDefault="007A140B" w:rsidP="00A610BC">
            <w:r w:rsidRPr="00A610BC">
              <w:t>п. Союзная ост. Столовая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48</w:t>
            </w:r>
          </w:p>
        </w:tc>
        <w:tc>
          <w:tcPr>
            <w:tcW w:w="3187" w:type="dxa"/>
          </w:tcPr>
          <w:p w:rsidR="007A140B" w:rsidRPr="00A610BC" w:rsidRDefault="007A140B" w:rsidP="00A610BC">
            <w:r w:rsidRPr="00A610BC">
              <w:t>Ул. Союзная, школа №68</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49</w:t>
            </w:r>
          </w:p>
        </w:tc>
        <w:tc>
          <w:tcPr>
            <w:tcW w:w="3187" w:type="dxa"/>
          </w:tcPr>
          <w:p w:rsidR="007A140B" w:rsidRPr="00A610BC" w:rsidRDefault="007A140B" w:rsidP="00A610BC">
            <w:r w:rsidRPr="00A610BC">
              <w:t>Ул. Горбунова (детский сад №34)</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50</w:t>
            </w:r>
          </w:p>
        </w:tc>
        <w:tc>
          <w:tcPr>
            <w:tcW w:w="3187" w:type="dxa"/>
          </w:tcPr>
          <w:p w:rsidR="007A140B" w:rsidRPr="00A610BC" w:rsidRDefault="007A140B" w:rsidP="00A610BC">
            <w:r w:rsidRPr="00A610BC">
              <w:t>Шахта Красногорская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Проспектная 6</w:t>
            </w:r>
          </w:p>
        </w:tc>
        <w:tc>
          <w:tcPr>
            <w:tcW w:w="878" w:type="dxa"/>
          </w:tcPr>
          <w:p w:rsidR="007A140B" w:rsidRPr="00A610BC" w:rsidRDefault="007A140B" w:rsidP="00A610BC">
            <w:pPr>
              <w:jc w:val="center"/>
              <w:rPr>
                <w:b/>
              </w:rPr>
            </w:pPr>
            <w:r w:rsidRPr="00A610BC">
              <w:rPr>
                <w:b/>
              </w:rPr>
              <w:t>6</w:t>
            </w:r>
          </w:p>
        </w:tc>
        <w:tc>
          <w:tcPr>
            <w:tcW w:w="4961" w:type="dxa"/>
            <w:gridSpan w:val="3"/>
          </w:tcPr>
          <w:p w:rsidR="007A140B" w:rsidRPr="00A610BC" w:rsidRDefault="007A140B" w:rsidP="00A610BC">
            <w:pPr>
              <w:jc w:val="center"/>
              <w:rPr>
                <w:b/>
              </w:rPr>
            </w:pPr>
            <w:r w:rsidRPr="00A610BC">
              <w:rPr>
                <w:b/>
              </w:rPr>
              <w:t>-</w:t>
            </w:r>
          </w:p>
        </w:tc>
      </w:tr>
      <w:tr w:rsidR="007A140B" w:rsidRPr="00A610BC" w:rsidTr="00341825">
        <w:tc>
          <w:tcPr>
            <w:tcW w:w="607" w:type="dxa"/>
          </w:tcPr>
          <w:p w:rsidR="007A140B" w:rsidRPr="00A610BC" w:rsidRDefault="007A140B" w:rsidP="00A610BC">
            <w:r w:rsidRPr="00A610BC">
              <w:t>51</w:t>
            </w:r>
          </w:p>
        </w:tc>
        <w:tc>
          <w:tcPr>
            <w:tcW w:w="3187" w:type="dxa"/>
          </w:tcPr>
          <w:p w:rsidR="007A140B" w:rsidRPr="00A610BC" w:rsidRDefault="007A140B" w:rsidP="00A610BC">
            <w:r w:rsidRPr="00A610BC">
              <w:t>Ул. Односторонняя</w:t>
            </w:r>
          </w:p>
        </w:tc>
        <w:tc>
          <w:tcPr>
            <w:tcW w:w="878" w:type="dxa"/>
          </w:tcPr>
          <w:p w:rsidR="007A140B" w:rsidRPr="00A610BC" w:rsidRDefault="007A140B" w:rsidP="00A610BC">
            <w:pPr>
              <w:jc w:val="center"/>
            </w:pPr>
            <w:r w:rsidRPr="00A610BC">
              <w:t>1</w:t>
            </w:r>
          </w:p>
        </w:tc>
        <w:tc>
          <w:tcPr>
            <w:tcW w:w="1674" w:type="dxa"/>
            <w:vMerge w:val="restart"/>
          </w:tcPr>
          <w:p w:rsidR="007A140B" w:rsidRPr="00A610BC" w:rsidRDefault="007A140B" w:rsidP="00A610BC">
            <w:r w:rsidRPr="00A610BC">
              <w:t>Все наземные</w:t>
            </w:r>
          </w:p>
        </w:tc>
        <w:tc>
          <w:tcPr>
            <w:tcW w:w="1509" w:type="dxa"/>
            <w:vMerge w:val="restart"/>
          </w:tcPr>
          <w:p w:rsidR="007A140B" w:rsidRPr="00A610BC" w:rsidRDefault="007A140B" w:rsidP="00A610BC">
            <w:r w:rsidRPr="00A610BC">
              <w:t>Все нерегулируемые</w:t>
            </w:r>
          </w:p>
        </w:tc>
        <w:tc>
          <w:tcPr>
            <w:tcW w:w="1778" w:type="dxa"/>
            <w:vMerge w:val="restart"/>
          </w:tcPr>
          <w:p w:rsidR="007A140B" w:rsidRPr="00A610BC" w:rsidRDefault="007A140B" w:rsidP="00A610BC">
            <w:r w:rsidRPr="00A610BC">
              <w:t>Удовлетворительное</w:t>
            </w:r>
          </w:p>
          <w:p w:rsidR="007A140B" w:rsidRPr="00A610BC" w:rsidRDefault="007A140B" w:rsidP="00A610BC"/>
        </w:tc>
      </w:tr>
      <w:tr w:rsidR="007A140B" w:rsidRPr="00A610BC" w:rsidTr="00341825">
        <w:tc>
          <w:tcPr>
            <w:tcW w:w="607" w:type="dxa"/>
          </w:tcPr>
          <w:p w:rsidR="007A140B" w:rsidRPr="00A610BC" w:rsidRDefault="007A140B" w:rsidP="00A610BC">
            <w:r w:rsidRPr="00A610BC">
              <w:t>52</w:t>
            </w:r>
          </w:p>
        </w:tc>
        <w:tc>
          <w:tcPr>
            <w:tcW w:w="3187" w:type="dxa"/>
          </w:tcPr>
          <w:p w:rsidR="007A140B" w:rsidRPr="00A610BC" w:rsidRDefault="007A140B" w:rsidP="00A610BC">
            <w:r w:rsidRPr="00A610BC">
              <w:t>Ост. Шахта 5-6</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53</w:t>
            </w:r>
          </w:p>
        </w:tc>
        <w:tc>
          <w:tcPr>
            <w:tcW w:w="3187" w:type="dxa"/>
          </w:tcPr>
          <w:p w:rsidR="007A140B" w:rsidRPr="00A610BC" w:rsidRDefault="007A140B" w:rsidP="00A610BC">
            <w:r w:rsidRPr="00A610BC">
              <w:t>Ост. М. Старцевой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54</w:t>
            </w:r>
          </w:p>
        </w:tc>
        <w:tc>
          <w:tcPr>
            <w:tcW w:w="3187" w:type="dxa"/>
          </w:tcPr>
          <w:p w:rsidR="007A140B" w:rsidRPr="00A610BC" w:rsidRDefault="007A140B" w:rsidP="00A610BC">
            <w:r w:rsidRPr="00A610BC">
              <w:t>Ост. Берёзовский разрез</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55</w:t>
            </w:r>
          </w:p>
        </w:tc>
        <w:tc>
          <w:tcPr>
            <w:tcW w:w="3187" w:type="dxa"/>
          </w:tcPr>
          <w:p w:rsidR="007A140B" w:rsidRPr="00A610BC" w:rsidRDefault="007A140B" w:rsidP="00A610BC">
            <w:r w:rsidRPr="00A610BC">
              <w:t xml:space="preserve">По требованию </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56</w:t>
            </w:r>
          </w:p>
        </w:tc>
        <w:tc>
          <w:tcPr>
            <w:tcW w:w="3187" w:type="dxa"/>
          </w:tcPr>
          <w:p w:rsidR="007A140B" w:rsidRPr="00A610BC" w:rsidRDefault="007A140B" w:rsidP="00A610BC">
            <w:r w:rsidRPr="00A610BC">
              <w:t>Ост. ГОФ Прокопьевская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rPr>
          <w:trHeight w:val="144"/>
        </w:trPr>
        <w:tc>
          <w:tcPr>
            <w:tcW w:w="3794" w:type="dxa"/>
            <w:gridSpan w:val="2"/>
          </w:tcPr>
          <w:p w:rsidR="007A140B" w:rsidRPr="00A610BC" w:rsidRDefault="007A140B" w:rsidP="00A610BC">
            <w:pPr>
              <w:rPr>
                <w:b/>
              </w:rPr>
            </w:pPr>
            <w:r w:rsidRPr="00A610BC">
              <w:rPr>
                <w:b/>
              </w:rPr>
              <w:t>Ул. Высогорная</w:t>
            </w:r>
          </w:p>
        </w:tc>
        <w:tc>
          <w:tcPr>
            <w:tcW w:w="878" w:type="dxa"/>
          </w:tcPr>
          <w:p w:rsidR="007A140B" w:rsidRPr="00A610BC" w:rsidRDefault="007A140B" w:rsidP="00A610BC">
            <w:pPr>
              <w:jc w:val="center"/>
            </w:pPr>
            <w:r w:rsidRPr="00A610BC">
              <w:t>1</w:t>
            </w:r>
          </w:p>
        </w:tc>
        <w:tc>
          <w:tcPr>
            <w:tcW w:w="1674" w:type="dxa"/>
            <w:vMerge w:val="restart"/>
          </w:tcPr>
          <w:p w:rsidR="007A140B" w:rsidRPr="00A610BC" w:rsidRDefault="007A140B" w:rsidP="00A610BC">
            <w:r w:rsidRPr="00A610BC">
              <w:t>Все наземные</w:t>
            </w:r>
          </w:p>
        </w:tc>
        <w:tc>
          <w:tcPr>
            <w:tcW w:w="1509" w:type="dxa"/>
            <w:vMerge w:val="restart"/>
          </w:tcPr>
          <w:p w:rsidR="007A140B" w:rsidRPr="00A610BC" w:rsidRDefault="007A140B" w:rsidP="00A610BC">
            <w:r w:rsidRPr="00A610BC">
              <w:t>Все нерегулируемые</w:t>
            </w:r>
          </w:p>
        </w:tc>
        <w:tc>
          <w:tcPr>
            <w:tcW w:w="1778" w:type="dxa"/>
            <w:vMerge w:val="restart"/>
          </w:tcPr>
          <w:p w:rsidR="007A140B" w:rsidRPr="00A610BC" w:rsidRDefault="007A140B" w:rsidP="00A610BC">
            <w:r w:rsidRPr="00A610BC">
              <w:t>Удовлетворительное</w:t>
            </w:r>
          </w:p>
          <w:p w:rsidR="007A140B" w:rsidRPr="00A610BC" w:rsidRDefault="007A140B" w:rsidP="00A610BC"/>
        </w:tc>
      </w:tr>
      <w:tr w:rsidR="007A140B" w:rsidRPr="00A610BC" w:rsidTr="00341825">
        <w:tc>
          <w:tcPr>
            <w:tcW w:w="607" w:type="dxa"/>
          </w:tcPr>
          <w:p w:rsidR="007A140B" w:rsidRPr="00A610BC" w:rsidRDefault="007A140B" w:rsidP="00A610BC">
            <w:r w:rsidRPr="00A610BC">
              <w:t>57</w:t>
            </w:r>
          </w:p>
        </w:tc>
        <w:tc>
          <w:tcPr>
            <w:tcW w:w="3187" w:type="dxa"/>
          </w:tcPr>
          <w:p w:rsidR="007A140B" w:rsidRPr="00A610BC" w:rsidRDefault="007A140B" w:rsidP="00A610BC">
            <w:r w:rsidRPr="00A610BC">
              <w:t>Ост. Управление трамвая (д/с №61)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Серова</w:t>
            </w:r>
          </w:p>
        </w:tc>
        <w:tc>
          <w:tcPr>
            <w:tcW w:w="878" w:type="dxa"/>
          </w:tcPr>
          <w:p w:rsidR="007A140B" w:rsidRPr="00A610BC" w:rsidRDefault="007A140B" w:rsidP="00A610BC">
            <w:pPr>
              <w:jc w:val="center"/>
            </w:pPr>
            <w:r w:rsidRPr="00A610BC">
              <w:t>2</w:t>
            </w:r>
          </w:p>
        </w:tc>
        <w:tc>
          <w:tcPr>
            <w:tcW w:w="1674" w:type="dxa"/>
            <w:vMerge w:val="restart"/>
          </w:tcPr>
          <w:p w:rsidR="007A140B" w:rsidRPr="00A610BC" w:rsidRDefault="007A140B" w:rsidP="00A610BC">
            <w:r w:rsidRPr="00A610BC">
              <w:t>Все наземные</w:t>
            </w:r>
          </w:p>
        </w:tc>
        <w:tc>
          <w:tcPr>
            <w:tcW w:w="1509" w:type="dxa"/>
            <w:vMerge w:val="restart"/>
          </w:tcPr>
          <w:p w:rsidR="007A140B" w:rsidRPr="00A610BC" w:rsidRDefault="007A140B" w:rsidP="00A610BC">
            <w:r w:rsidRPr="00A610BC">
              <w:t>Все нерегулируемые</w:t>
            </w:r>
          </w:p>
        </w:tc>
        <w:tc>
          <w:tcPr>
            <w:tcW w:w="1778" w:type="dxa"/>
            <w:vMerge w:val="restart"/>
          </w:tcPr>
          <w:p w:rsidR="007A140B" w:rsidRPr="00A610BC" w:rsidRDefault="007A140B" w:rsidP="00A610BC">
            <w:r w:rsidRPr="00A610BC">
              <w:t>Удовлетворительное</w:t>
            </w:r>
          </w:p>
          <w:p w:rsidR="007A140B" w:rsidRPr="00A610BC" w:rsidRDefault="007A140B" w:rsidP="00A610BC"/>
        </w:tc>
      </w:tr>
      <w:tr w:rsidR="007A140B" w:rsidRPr="00A610BC" w:rsidTr="00341825">
        <w:tc>
          <w:tcPr>
            <w:tcW w:w="607" w:type="dxa"/>
          </w:tcPr>
          <w:p w:rsidR="007A140B" w:rsidRPr="00A610BC" w:rsidRDefault="007A140B" w:rsidP="00A610BC">
            <w:r w:rsidRPr="00A610BC">
              <w:t>58</w:t>
            </w:r>
          </w:p>
        </w:tc>
        <w:tc>
          <w:tcPr>
            <w:tcW w:w="3187" w:type="dxa"/>
          </w:tcPr>
          <w:p w:rsidR="007A140B" w:rsidRPr="00A610BC" w:rsidRDefault="007A140B" w:rsidP="00A610BC">
            <w:r w:rsidRPr="00A610BC">
              <w:t>Ост. Трамвайное управление</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59</w:t>
            </w:r>
          </w:p>
        </w:tc>
        <w:tc>
          <w:tcPr>
            <w:tcW w:w="3187" w:type="dxa"/>
          </w:tcPr>
          <w:p w:rsidR="007A140B" w:rsidRPr="00A610BC" w:rsidRDefault="007A140B" w:rsidP="00A610BC">
            <w:r w:rsidRPr="00A610BC">
              <w:t>Ост. Ул. Серова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lastRenderedPageBreak/>
              <w:t>Пл. ПЗША</w:t>
            </w:r>
          </w:p>
        </w:tc>
        <w:tc>
          <w:tcPr>
            <w:tcW w:w="878" w:type="dxa"/>
          </w:tcPr>
          <w:p w:rsidR="007A140B" w:rsidRPr="00A610BC" w:rsidRDefault="007A140B" w:rsidP="00A610BC">
            <w:pPr>
              <w:jc w:val="center"/>
            </w:pPr>
            <w:r w:rsidRPr="00A610BC">
              <w:t>1</w:t>
            </w:r>
          </w:p>
        </w:tc>
        <w:tc>
          <w:tcPr>
            <w:tcW w:w="1674" w:type="dxa"/>
            <w:vMerge w:val="restart"/>
          </w:tcPr>
          <w:p w:rsidR="007A140B" w:rsidRPr="00A610BC" w:rsidRDefault="007A140B" w:rsidP="00A610BC">
            <w:r w:rsidRPr="00A610BC">
              <w:t>Все наземные</w:t>
            </w:r>
          </w:p>
        </w:tc>
        <w:tc>
          <w:tcPr>
            <w:tcW w:w="1509" w:type="dxa"/>
            <w:vMerge w:val="restart"/>
          </w:tcPr>
          <w:p w:rsidR="007A140B" w:rsidRPr="00A610BC" w:rsidRDefault="007A140B" w:rsidP="00A610BC">
            <w:r w:rsidRPr="00A610BC">
              <w:t>Все нерегулируемые</w:t>
            </w:r>
          </w:p>
        </w:tc>
        <w:tc>
          <w:tcPr>
            <w:tcW w:w="1778" w:type="dxa"/>
            <w:vMerge w:val="restart"/>
          </w:tcPr>
          <w:p w:rsidR="007A140B" w:rsidRPr="00A610BC" w:rsidRDefault="007A140B" w:rsidP="00A610BC">
            <w:r w:rsidRPr="00A610BC">
              <w:t>Удовлетворительное</w:t>
            </w:r>
          </w:p>
          <w:p w:rsidR="007A140B" w:rsidRPr="00A610BC" w:rsidRDefault="007A140B" w:rsidP="00A610BC"/>
        </w:tc>
      </w:tr>
      <w:tr w:rsidR="007A140B" w:rsidRPr="00A610BC" w:rsidTr="00341825">
        <w:tc>
          <w:tcPr>
            <w:tcW w:w="607" w:type="dxa"/>
          </w:tcPr>
          <w:p w:rsidR="007A140B" w:rsidRPr="00A610BC" w:rsidRDefault="007A140B" w:rsidP="00A610BC">
            <w:r w:rsidRPr="00A610BC">
              <w:t>60</w:t>
            </w:r>
          </w:p>
        </w:tc>
        <w:tc>
          <w:tcPr>
            <w:tcW w:w="3187" w:type="dxa"/>
          </w:tcPr>
          <w:p w:rsidR="007A140B" w:rsidRPr="00A610BC" w:rsidRDefault="007A140B" w:rsidP="00A610BC">
            <w:r w:rsidRPr="00A610BC">
              <w:t>Ост. ДК ПЗША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Ноградская</w:t>
            </w:r>
          </w:p>
        </w:tc>
        <w:tc>
          <w:tcPr>
            <w:tcW w:w="878" w:type="dxa"/>
          </w:tcPr>
          <w:p w:rsidR="007A140B" w:rsidRPr="00A610BC" w:rsidRDefault="007A140B" w:rsidP="00A610BC">
            <w:pPr>
              <w:jc w:val="center"/>
            </w:pPr>
            <w:r w:rsidRPr="00A610BC">
              <w:t>17</w:t>
            </w:r>
          </w:p>
        </w:tc>
        <w:tc>
          <w:tcPr>
            <w:tcW w:w="1674" w:type="dxa"/>
            <w:vMerge w:val="restart"/>
            <w:vAlign w:val="center"/>
          </w:tcPr>
          <w:p w:rsidR="007A140B" w:rsidRDefault="007A140B" w:rsidP="00A610BC">
            <w:pPr>
              <w:jc w:val="center"/>
            </w:pPr>
            <w:r w:rsidRPr="00A610BC">
              <w:t>Все наземные</w:t>
            </w:r>
          </w:p>
          <w:p w:rsidR="00676818" w:rsidRDefault="00676818" w:rsidP="00A610BC">
            <w:pPr>
              <w:jc w:val="center"/>
            </w:pPr>
          </w:p>
          <w:p w:rsidR="00676818" w:rsidRPr="00A610BC" w:rsidRDefault="00676818" w:rsidP="00A610BC">
            <w:pPr>
              <w:jc w:val="center"/>
            </w:pP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p w:rsidR="007A140B" w:rsidRPr="00A610BC" w:rsidRDefault="007A140B" w:rsidP="00A610BC">
            <w:pPr>
              <w:jc w:val="center"/>
            </w:pPr>
          </w:p>
        </w:tc>
      </w:tr>
      <w:tr w:rsidR="007A140B" w:rsidRPr="00A610BC" w:rsidTr="00341825">
        <w:tc>
          <w:tcPr>
            <w:tcW w:w="607" w:type="dxa"/>
          </w:tcPr>
          <w:p w:rsidR="007A140B" w:rsidRPr="00A610BC" w:rsidRDefault="007A140B" w:rsidP="00A610BC">
            <w:r w:rsidRPr="00A610BC">
              <w:t>61</w:t>
            </w:r>
          </w:p>
        </w:tc>
        <w:tc>
          <w:tcPr>
            <w:tcW w:w="3187" w:type="dxa"/>
          </w:tcPr>
          <w:p w:rsidR="007A140B" w:rsidRPr="00A610BC" w:rsidRDefault="007A140B" w:rsidP="00A610BC">
            <w:r w:rsidRPr="00A610BC">
              <w:t>П-к с ул. Советов</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62</w:t>
            </w:r>
          </w:p>
        </w:tc>
        <w:tc>
          <w:tcPr>
            <w:tcW w:w="3187" w:type="dxa"/>
          </w:tcPr>
          <w:p w:rsidR="007A140B" w:rsidRPr="00A610BC" w:rsidRDefault="007A140B" w:rsidP="00A610BC">
            <w:r w:rsidRPr="00A610BC">
              <w:t>П-к с ул. Шишкина</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63</w:t>
            </w:r>
          </w:p>
        </w:tc>
        <w:tc>
          <w:tcPr>
            <w:tcW w:w="3187" w:type="dxa"/>
          </w:tcPr>
          <w:p w:rsidR="007A140B" w:rsidRPr="00A610BC" w:rsidRDefault="007A140B" w:rsidP="00A610BC">
            <w:r w:rsidRPr="00A610BC">
              <w:t>П-к с ул. Институтской</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64</w:t>
            </w:r>
          </w:p>
        </w:tc>
        <w:tc>
          <w:tcPr>
            <w:tcW w:w="3187" w:type="dxa"/>
          </w:tcPr>
          <w:p w:rsidR="007A140B" w:rsidRPr="00A610BC" w:rsidRDefault="007A140B" w:rsidP="00A610BC">
            <w:pPr>
              <w:rPr>
                <w:lang w:val="en-US"/>
              </w:rPr>
            </w:pPr>
            <w:r w:rsidRPr="00A610BC">
              <w:t xml:space="preserve">Маг. </w:t>
            </w:r>
            <w:r w:rsidRPr="00A610BC">
              <w:rPr>
                <w:lang w:val="en-US"/>
              </w:rPr>
              <w:t>Maxima</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65</w:t>
            </w:r>
          </w:p>
        </w:tc>
        <w:tc>
          <w:tcPr>
            <w:tcW w:w="3187" w:type="dxa"/>
          </w:tcPr>
          <w:p w:rsidR="007A140B" w:rsidRPr="00A610BC" w:rsidRDefault="007A140B" w:rsidP="00A610BC">
            <w:r w:rsidRPr="00A610BC">
              <w:t>Переход к налоговой инспекции</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66</w:t>
            </w:r>
          </w:p>
        </w:tc>
        <w:tc>
          <w:tcPr>
            <w:tcW w:w="3187" w:type="dxa"/>
          </w:tcPr>
          <w:p w:rsidR="007A140B" w:rsidRPr="00A610BC" w:rsidRDefault="007A140B" w:rsidP="00A610BC">
            <w:r w:rsidRPr="00A610BC">
              <w:t>От Аллеи Героев к Губернскому рынку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67</w:t>
            </w:r>
          </w:p>
        </w:tc>
        <w:tc>
          <w:tcPr>
            <w:tcW w:w="3187" w:type="dxa"/>
          </w:tcPr>
          <w:p w:rsidR="007A140B" w:rsidRPr="00A610BC" w:rsidRDefault="007A140B" w:rsidP="00A610BC">
            <w:r w:rsidRPr="00A610BC">
              <w:t>От «Вертолёта» к Губернскому рынку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0D1D83" w:rsidP="00A610BC">
            <w:pPr>
              <w:rPr>
                <w:b/>
              </w:rPr>
            </w:pPr>
            <w:r w:rsidRPr="00A610BC">
              <w:rPr>
                <w:b/>
              </w:rPr>
              <w:t>Ул. Институтская</w:t>
            </w:r>
          </w:p>
        </w:tc>
        <w:tc>
          <w:tcPr>
            <w:tcW w:w="878" w:type="dxa"/>
          </w:tcPr>
          <w:p w:rsidR="007A140B" w:rsidRPr="00A610BC" w:rsidRDefault="007A140B" w:rsidP="00A610BC">
            <w:pPr>
              <w:jc w:val="center"/>
            </w:pPr>
            <w:r w:rsidRPr="00A610BC">
              <w:t>4</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68</w:t>
            </w:r>
          </w:p>
        </w:tc>
        <w:tc>
          <w:tcPr>
            <w:tcW w:w="3187" w:type="dxa"/>
          </w:tcPr>
          <w:p w:rsidR="007A140B" w:rsidRPr="00A610BC" w:rsidRDefault="007A140B" w:rsidP="00A610BC">
            <w:r w:rsidRPr="00A610BC">
              <w:t>Лицей №57</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69</w:t>
            </w:r>
          </w:p>
        </w:tc>
        <w:tc>
          <w:tcPr>
            <w:tcW w:w="3187" w:type="dxa"/>
          </w:tcPr>
          <w:p w:rsidR="007A140B" w:rsidRPr="00A610BC" w:rsidRDefault="007A140B" w:rsidP="00A610BC">
            <w:r w:rsidRPr="00A610BC">
              <w:t>П-к с пр. Гагарина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70</w:t>
            </w:r>
          </w:p>
        </w:tc>
        <w:tc>
          <w:tcPr>
            <w:tcW w:w="3187" w:type="dxa"/>
          </w:tcPr>
          <w:p w:rsidR="007A140B" w:rsidRPr="00A610BC" w:rsidRDefault="007A140B" w:rsidP="00A610BC">
            <w:r w:rsidRPr="00A610BC">
              <w:t>Ул. Институтская, 13</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Местн. Проезд ул. Гайдара</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71</w:t>
            </w:r>
          </w:p>
        </w:tc>
        <w:tc>
          <w:tcPr>
            <w:tcW w:w="3187" w:type="dxa"/>
          </w:tcPr>
          <w:p w:rsidR="007A140B" w:rsidRPr="00A610BC" w:rsidRDefault="007A140B" w:rsidP="00A610BC">
            <w:r w:rsidRPr="00A610BC">
              <w:t>Ост. Студенческая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72</w:t>
            </w:r>
          </w:p>
        </w:tc>
        <w:tc>
          <w:tcPr>
            <w:tcW w:w="3187" w:type="dxa"/>
          </w:tcPr>
          <w:p w:rsidR="007A140B" w:rsidRPr="00A610BC" w:rsidRDefault="007A140B" w:rsidP="00A610BC">
            <w:r w:rsidRPr="00A610BC">
              <w:t>Ост. Строительная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73</w:t>
            </w:r>
          </w:p>
        </w:tc>
        <w:tc>
          <w:tcPr>
            <w:tcW w:w="3187" w:type="dxa"/>
          </w:tcPr>
          <w:p w:rsidR="007A140B" w:rsidRPr="00A610BC" w:rsidRDefault="007A140B" w:rsidP="00A610BC">
            <w:r w:rsidRPr="00A610BC">
              <w:t>Ост. ПФЗ</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rPr>
          <w:trHeight w:val="406"/>
        </w:trPr>
        <w:tc>
          <w:tcPr>
            <w:tcW w:w="3794" w:type="dxa"/>
            <w:gridSpan w:val="2"/>
          </w:tcPr>
          <w:p w:rsidR="007A140B" w:rsidRPr="00A610BC" w:rsidRDefault="007A140B" w:rsidP="00A610BC">
            <w:pPr>
              <w:rPr>
                <w:b/>
              </w:rPr>
            </w:pPr>
            <w:r w:rsidRPr="00A610BC">
              <w:rPr>
                <w:b/>
              </w:rPr>
              <w:t>Ул. Гайдара</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74</w:t>
            </w:r>
          </w:p>
        </w:tc>
        <w:tc>
          <w:tcPr>
            <w:tcW w:w="3187" w:type="dxa"/>
          </w:tcPr>
          <w:p w:rsidR="007A140B" w:rsidRPr="00A610BC" w:rsidRDefault="007A140B" w:rsidP="00A610BC">
            <w:r w:rsidRPr="00A610BC">
              <w:t>Переход от остановки ПФЗ (по широкой)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75</w:t>
            </w:r>
          </w:p>
        </w:tc>
        <w:tc>
          <w:tcPr>
            <w:tcW w:w="3187" w:type="dxa"/>
          </w:tcPr>
          <w:p w:rsidR="007A140B" w:rsidRPr="00A610BC" w:rsidRDefault="007A140B" w:rsidP="00A610BC">
            <w:r w:rsidRPr="00A610BC">
              <w:t>Переход к Гайдара, 50А (вдоль промзоны)</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Есенина</w:t>
            </w:r>
          </w:p>
        </w:tc>
        <w:tc>
          <w:tcPr>
            <w:tcW w:w="878" w:type="dxa"/>
            <w:vAlign w:val="center"/>
          </w:tcPr>
          <w:p w:rsidR="007A140B" w:rsidRPr="00A610BC" w:rsidRDefault="007A140B" w:rsidP="00A610BC">
            <w:pPr>
              <w:jc w:val="center"/>
            </w:pPr>
            <w:r w:rsidRPr="00A610BC">
              <w:t>6</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76</w:t>
            </w:r>
          </w:p>
        </w:tc>
        <w:tc>
          <w:tcPr>
            <w:tcW w:w="3187" w:type="dxa"/>
          </w:tcPr>
          <w:p w:rsidR="007A140B" w:rsidRPr="00A610BC" w:rsidRDefault="007A140B" w:rsidP="00A610BC">
            <w:r w:rsidRPr="00A610BC">
              <w:t>2 отд. Милиции</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77</w:t>
            </w:r>
          </w:p>
        </w:tc>
        <w:tc>
          <w:tcPr>
            <w:tcW w:w="3187" w:type="dxa"/>
          </w:tcPr>
          <w:p w:rsidR="007A140B" w:rsidRPr="00A610BC" w:rsidRDefault="007A140B" w:rsidP="00A610BC">
            <w:r w:rsidRPr="00A610BC">
              <w:t>Школа №7</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78</w:t>
            </w:r>
          </w:p>
        </w:tc>
        <w:tc>
          <w:tcPr>
            <w:tcW w:w="3187" w:type="dxa"/>
          </w:tcPr>
          <w:p w:rsidR="007A140B" w:rsidRPr="00A610BC" w:rsidRDefault="007A140B" w:rsidP="00A610BC">
            <w:r w:rsidRPr="00A610BC">
              <w:t>Ост. 4-й мкр.</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79</w:t>
            </w:r>
          </w:p>
        </w:tc>
        <w:tc>
          <w:tcPr>
            <w:tcW w:w="3187" w:type="dxa"/>
          </w:tcPr>
          <w:p w:rsidR="007A140B" w:rsidRPr="00A610BC" w:rsidRDefault="007A140B" w:rsidP="00A610BC">
            <w:r w:rsidRPr="00A610BC">
              <w:t>Ост. БТИ</w:t>
            </w:r>
          </w:p>
        </w:tc>
        <w:tc>
          <w:tcPr>
            <w:tcW w:w="878" w:type="dxa"/>
            <w:vAlign w:val="center"/>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80</w:t>
            </w:r>
          </w:p>
        </w:tc>
        <w:tc>
          <w:tcPr>
            <w:tcW w:w="3187" w:type="dxa"/>
          </w:tcPr>
          <w:p w:rsidR="007A140B" w:rsidRPr="00A610BC" w:rsidRDefault="007A140B" w:rsidP="00A610BC">
            <w:r w:rsidRPr="00A610BC">
              <w:t>Переход в районе Есенина, 92</w:t>
            </w:r>
          </w:p>
        </w:tc>
        <w:tc>
          <w:tcPr>
            <w:tcW w:w="878" w:type="dxa"/>
            <w:vAlign w:val="center"/>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Пр. Ленина</w:t>
            </w:r>
          </w:p>
        </w:tc>
        <w:tc>
          <w:tcPr>
            <w:tcW w:w="878" w:type="dxa"/>
          </w:tcPr>
          <w:p w:rsidR="007A140B" w:rsidRPr="00A610BC" w:rsidRDefault="007A140B" w:rsidP="00A610BC">
            <w:pPr>
              <w:jc w:val="center"/>
            </w:pPr>
            <w:r w:rsidRPr="00A610BC">
              <w:t>11</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81</w:t>
            </w:r>
          </w:p>
        </w:tc>
        <w:tc>
          <w:tcPr>
            <w:tcW w:w="3187" w:type="dxa"/>
          </w:tcPr>
          <w:p w:rsidR="007A140B" w:rsidRPr="00A610BC" w:rsidRDefault="007A140B" w:rsidP="00A610BC">
            <w:r w:rsidRPr="00A610BC">
              <w:t>Перех. от СКК «Снежинка» к Орбите</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82</w:t>
            </w:r>
          </w:p>
        </w:tc>
        <w:tc>
          <w:tcPr>
            <w:tcW w:w="3187" w:type="dxa"/>
          </w:tcPr>
          <w:p w:rsidR="007A140B" w:rsidRPr="00A610BC" w:rsidRDefault="007A140B" w:rsidP="00A610BC">
            <w:r w:rsidRPr="00A610BC">
              <w:t>Пер. с пр. Гагарина (р-н Детского кафе)</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83</w:t>
            </w:r>
          </w:p>
        </w:tc>
        <w:tc>
          <w:tcPr>
            <w:tcW w:w="3187" w:type="dxa"/>
          </w:tcPr>
          <w:p w:rsidR="007A140B" w:rsidRPr="00A610BC" w:rsidRDefault="007A140B" w:rsidP="00A610BC">
            <w:r w:rsidRPr="00A610BC">
              <w:t>Маг. Радость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84</w:t>
            </w:r>
          </w:p>
        </w:tc>
        <w:tc>
          <w:tcPr>
            <w:tcW w:w="3187" w:type="dxa"/>
          </w:tcPr>
          <w:p w:rsidR="007A140B" w:rsidRPr="00A610BC" w:rsidRDefault="007A140B" w:rsidP="00A610BC">
            <w:r w:rsidRPr="00A610BC">
              <w:t>Маг. Вдохновение</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85</w:t>
            </w:r>
          </w:p>
        </w:tc>
        <w:tc>
          <w:tcPr>
            <w:tcW w:w="3187" w:type="dxa"/>
          </w:tcPr>
          <w:p w:rsidR="007A140B" w:rsidRPr="00A610BC" w:rsidRDefault="007A140B" w:rsidP="00A610BC">
            <w:r w:rsidRPr="00A610BC">
              <w:t>П-к с ул. Обручена</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r w:rsidRPr="00A610BC">
              <w:t>Ул. Обручева</w:t>
            </w:r>
          </w:p>
        </w:tc>
        <w:tc>
          <w:tcPr>
            <w:tcW w:w="878" w:type="dxa"/>
          </w:tcPr>
          <w:p w:rsidR="007A140B" w:rsidRPr="00A610BC" w:rsidRDefault="007A140B" w:rsidP="00A610BC">
            <w:pPr>
              <w:jc w:val="center"/>
            </w:pPr>
            <w:r w:rsidRPr="00A610BC">
              <w:t>8</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86</w:t>
            </w:r>
          </w:p>
        </w:tc>
        <w:tc>
          <w:tcPr>
            <w:tcW w:w="3187" w:type="dxa"/>
          </w:tcPr>
          <w:p w:rsidR="007A140B" w:rsidRPr="00A610BC" w:rsidRDefault="007A140B" w:rsidP="00A610BC">
            <w:r w:rsidRPr="00A610BC">
              <w:t>Перекр. с ул. Институтской (р-н РТХ)</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lastRenderedPageBreak/>
              <w:t>87</w:t>
            </w:r>
          </w:p>
        </w:tc>
        <w:tc>
          <w:tcPr>
            <w:tcW w:w="3187" w:type="dxa"/>
          </w:tcPr>
          <w:p w:rsidR="007A140B" w:rsidRPr="00A610BC" w:rsidRDefault="007A140B" w:rsidP="00A610BC">
            <w:r w:rsidRPr="00A610BC">
              <w:t>Ул. Обручева (д/с № 94,97)</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88</w:t>
            </w:r>
          </w:p>
        </w:tc>
        <w:tc>
          <w:tcPr>
            <w:tcW w:w="3187" w:type="dxa"/>
          </w:tcPr>
          <w:p w:rsidR="007A140B" w:rsidRPr="00A610BC" w:rsidRDefault="007A140B" w:rsidP="00A610BC">
            <w:r w:rsidRPr="00A610BC">
              <w:t>Школа № 32</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89</w:t>
            </w:r>
          </w:p>
        </w:tc>
        <w:tc>
          <w:tcPr>
            <w:tcW w:w="3187" w:type="dxa"/>
          </w:tcPr>
          <w:p w:rsidR="007A140B" w:rsidRPr="00A610BC" w:rsidRDefault="007A140B" w:rsidP="00A610BC">
            <w:r w:rsidRPr="00A610BC">
              <w:t>Маг. Исток</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90</w:t>
            </w:r>
          </w:p>
        </w:tc>
        <w:tc>
          <w:tcPr>
            <w:tcW w:w="3187" w:type="dxa"/>
          </w:tcPr>
          <w:p w:rsidR="007A140B" w:rsidRPr="00A610BC" w:rsidRDefault="007A140B" w:rsidP="00A610BC">
            <w:r w:rsidRPr="00A610BC">
              <w:t>Переход, соединяющий пешех. аллею</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91</w:t>
            </w:r>
          </w:p>
        </w:tc>
        <w:tc>
          <w:tcPr>
            <w:tcW w:w="3187" w:type="dxa"/>
          </w:tcPr>
          <w:p w:rsidR="007A140B" w:rsidRPr="00A610BC" w:rsidRDefault="007A140B" w:rsidP="00A610BC">
            <w:r w:rsidRPr="00A610BC">
              <w:t>От красного банка к гаражам</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92</w:t>
            </w:r>
          </w:p>
        </w:tc>
        <w:tc>
          <w:tcPr>
            <w:tcW w:w="3187" w:type="dxa"/>
          </w:tcPr>
          <w:p w:rsidR="007A140B" w:rsidRPr="00A610BC" w:rsidRDefault="007A140B" w:rsidP="00A610BC">
            <w:r w:rsidRPr="00A610BC">
              <w:t>Школа №11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Пр. Строителей</w:t>
            </w:r>
          </w:p>
        </w:tc>
        <w:tc>
          <w:tcPr>
            <w:tcW w:w="878" w:type="dxa"/>
          </w:tcPr>
          <w:p w:rsidR="007A140B" w:rsidRPr="00A610BC" w:rsidRDefault="007A140B" w:rsidP="00A610BC">
            <w:pPr>
              <w:jc w:val="center"/>
            </w:pPr>
            <w:r w:rsidRPr="00A610BC">
              <w:t>16</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93</w:t>
            </w:r>
          </w:p>
        </w:tc>
        <w:tc>
          <w:tcPr>
            <w:tcW w:w="3187" w:type="dxa"/>
          </w:tcPr>
          <w:p w:rsidR="007A140B" w:rsidRPr="00A610BC" w:rsidRDefault="007A140B" w:rsidP="00A610BC">
            <w:r w:rsidRPr="00A610BC">
              <w:t>Памятник «Строителям»</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94</w:t>
            </w:r>
          </w:p>
        </w:tc>
        <w:tc>
          <w:tcPr>
            <w:tcW w:w="3187" w:type="dxa"/>
          </w:tcPr>
          <w:p w:rsidR="007A140B" w:rsidRPr="00A610BC" w:rsidRDefault="007A140B" w:rsidP="00A610BC">
            <w:r w:rsidRPr="00A610BC">
              <w:t>Ост. Старый замок (Фонтан)</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95</w:t>
            </w:r>
          </w:p>
        </w:tc>
        <w:tc>
          <w:tcPr>
            <w:tcW w:w="3187" w:type="dxa"/>
          </w:tcPr>
          <w:p w:rsidR="007A140B" w:rsidRPr="00A610BC" w:rsidRDefault="007A140B" w:rsidP="00A610BC">
            <w:r w:rsidRPr="00A610BC">
              <w:t>Ост. Аптека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96</w:t>
            </w:r>
          </w:p>
        </w:tc>
        <w:tc>
          <w:tcPr>
            <w:tcW w:w="3187" w:type="dxa"/>
          </w:tcPr>
          <w:p w:rsidR="007A140B" w:rsidRPr="00A610BC" w:rsidRDefault="007A140B" w:rsidP="00A610BC">
            <w:r w:rsidRPr="00A610BC">
              <w:t>К Солнечному городку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97</w:t>
            </w:r>
          </w:p>
        </w:tc>
        <w:tc>
          <w:tcPr>
            <w:tcW w:w="3187" w:type="dxa"/>
          </w:tcPr>
          <w:p w:rsidR="007A140B" w:rsidRPr="00A610BC" w:rsidRDefault="007A140B" w:rsidP="00A610BC">
            <w:r w:rsidRPr="00A610BC">
              <w:t>К аллее героев</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98</w:t>
            </w:r>
          </w:p>
        </w:tc>
        <w:tc>
          <w:tcPr>
            <w:tcW w:w="3187" w:type="dxa"/>
          </w:tcPr>
          <w:p w:rsidR="007A140B" w:rsidRPr="00A610BC" w:rsidRDefault="007A140B" w:rsidP="00A610BC">
            <w:r w:rsidRPr="00A610BC">
              <w:t>К губернскому рынку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99</w:t>
            </w:r>
          </w:p>
        </w:tc>
        <w:tc>
          <w:tcPr>
            <w:tcW w:w="3187" w:type="dxa"/>
          </w:tcPr>
          <w:p w:rsidR="007A140B" w:rsidRPr="00A610BC" w:rsidRDefault="007A140B" w:rsidP="00A610BC">
            <w:r w:rsidRPr="00A610BC">
              <w:t>П-к в р-не маг. Лента</w:t>
            </w:r>
          </w:p>
        </w:tc>
        <w:tc>
          <w:tcPr>
            <w:tcW w:w="878" w:type="dxa"/>
          </w:tcPr>
          <w:p w:rsidR="007A140B" w:rsidRPr="00A610BC" w:rsidRDefault="007A140B" w:rsidP="00A610BC">
            <w:pPr>
              <w:jc w:val="center"/>
            </w:pPr>
            <w:r w:rsidRPr="00A610BC">
              <w:t>4</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100</w:t>
            </w:r>
          </w:p>
        </w:tc>
        <w:tc>
          <w:tcPr>
            <w:tcW w:w="3187" w:type="dxa"/>
          </w:tcPr>
          <w:p w:rsidR="007A140B" w:rsidRPr="00A610BC" w:rsidRDefault="007A140B" w:rsidP="00A610BC">
            <w:r w:rsidRPr="00A610BC">
              <w:t>Ост. Маг. Лента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rPr>
          <w:trHeight w:val="394"/>
        </w:trPr>
        <w:tc>
          <w:tcPr>
            <w:tcW w:w="607" w:type="dxa"/>
          </w:tcPr>
          <w:p w:rsidR="007A140B" w:rsidRPr="00A610BC" w:rsidRDefault="007A140B" w:rsidP="00A610BC">
            <w:r w:rsidRPr="00A610BC">
              <w:t>101</w:t>
            </w:r>
          </w:p>
        </w:tc>
        <w:tc>
          <w:tcPr>
            <w:tcW w:w="3187" w:type="dxa"/>
          </w:tcPr>
          <w:p w:rsidR="007A140B" w:rsidRPr="00A610BC" w:rsidRDefault="007A140B" w:rsidP="00A610BC">
            <w:r w:rsidRPr="00A610BC">
              <w:t>Церковь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Местн. проезд по пр. Строителей</w:t>
            </w:r>
          </w:p>
        </w:tc>
        <w:tc>
          <w:tcPr>
            <w:tcW w:w="878" w:type="dxa"/>
          </w:tcPr>
          <w:p w:rsidR="007A140B" w:rsidRPr="00A610BC" w:rsidRDefault="007A140B" w:rsidP="00A610BC">
            <w:pPr>
              <w:jc w:val="center"/>
              <w:rPr>
                <w:b/>
              </w:rPr>
            </w:pPr>
            <w:r w:rsidRPr="00A610BC">
              <w:rPr>
                <w:b/>
              </w:rPr>
              <w:t>13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102</w:t>
            </w:r>
          </w:p>
        </w:tc>
        <w:tc>
          <w:tcPr>
            <w:tcW w:w="3187" w:type="dxa"/>
          </w:tcPr>
          <w:p w:rsidR="007A140B" w:rsidRPr="00A610BC" w:rsidRDefault="007A140B" w:rsidP="00A610BC">
            <w:r w:rsidRPr="00A610BC">
              <w:t>От гаражей к пешеходной аллеи</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103</w:t>
            </w:r>
          </w:p>
        </w:tc>
        <w:tc>
          <w:tcPr>
            <w:tcW w:w="3187" w:type="dxa"/>
          </w:tcPr>
          <w:p w:rsidR="007A140B" w:rsidRPr="00A610BC" w:rsidRDefault="007A140B" w:rsidP="00A610BC">
            <w:r w:rsidRPr="00A610BC">
              <w:t>От пеш. Аллеи к банку пр. Строителей, 7а (красному)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104</w:t>
            </w:r>
          </w:p>
        </w:tc>
        <w:tc>
          <w:tcPr>
            <w:tcW w:w="3187" w:type="dxa"/>
          </w:tcPr>
          <w:p w:rsidR="007A140B" w:rsidRPr="00A610BC" w:rsidRDefault="007A140B" w:rsidP="00A610BC">
            <w:r w:rsidRPr="00A610BC">
              <w:t>К поликлинике</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105</w:t>
            </w:r>
          </w:p>
        </w:tc>
        <w:tc>
          <w:tcPr>
            <w:tcW w:w="3187" w:type="dxa"/>
          </w:tcPr>
          <w:p w:rsidR="007A140B" w:rsidRPr="00A610BC" w:rsidRDefault="007A140B" w:rsidP="00A610BC">
            <w:r w:rsidRPr="00A610BC">
              <w:t>Переход к арке м/у домами № 15 и 17 по пр. Строителей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106</w:t>
            </w:r>
          </w:p>
        </w:tc>
        <w:tc>
          <w:tcPr>
            <w:tcW w:w="3187" w:type="dxa"/>
          </w:tcPr>
          <w:p w:rsidR="007A140B" w:rsidRPr="00A610BC" w:rsidRDefault="007A140B" w:rsidP="00A610BC">
            <w:r w:rsidRPr="00A610BC">
              <w:t>Переход к дому №35 по пр. Строителей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107</w:t>
            </w:r>
          </w:p>
        </w:tc>
        <w:tc>
          <w:tcPr>
            <w:tcW w:w="3187" w:type="dxa"/>
          </w:tcPr>
          <w:p w:rsidR="007A140B" w:rsidRPr="00A610BC" w:rsidRDefault="007A140B" w:rsidP="00A610BC">
            <w:r w:rsidRPr="00A610BC">
              <w:t>К памятнику «Электрика»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108</w:t>
            </w:r>
          </w:p>
        </w:tc>
        <w:tc>
          <w:tcPr>
            <w:tcW w:w="3187" w:type="dxa"/>
          </w:tcPr>
          <w:p w:rsidR="007A140B" w:rsidRPr="00A610BC" w:rsidRDefault="007A140B" w:rsidP="00A610BC">
            <w:r w:rsidRPr="00A610BC">
              <w:t>К магазину «7 дней»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109</w:t>
            </w:r>
          </w:p>
        </w:tc>
        <w:tc>
          <w:tcPr>
            <w:tcW w:w="3187" w:type="dxa"/>
          </w:tcPr>
          <w:p w:rsidR="007A140B" w:rsidRPr="00A610BC" w:rsidRDefault="007A140B" w:rsidP="00A610BC">
            <w:r w:rsidRPr="00A610BC">
              <w:t>П-к маг. Лента</w:t>
            </w:r>
          </w:p>
        </w:tc>
        <w:tc>
          <w:tcPr>
            <w:tcW w:w="878" w:type="dxa"/>
          </w:tcPr>
          <w:p w:rsidR="007A140B" w:rsidRPr="00A610BC" w:rsidRDefault="007A140B" w:rsidP="00A610BC">
            <w:pPr>
              <w:jc w:val="center"/>
            </w:pPr>
            <w:r w:rsidRPr="00A610BC">
              <w:t>5</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110</w:t>
            </w:r>
          </w:p>
        </w:tc>
        <w:tc>
          <w:tcPr>
            <w:tcW w:w="3187" w:type="dxa"/>
          </w:tcPr>
          <w:p w:rsidR="007A140B" w:rsidRPr="00A610BC" w:rsidRDefault="007A140B" w:rsidP="00A610BC">
            <w:r w:rsidRPr="00A610BC">
              <w:t>К «Остапу»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Спуск БТИ</w:t>
            </w:r>
          </w:p>
        </w:tc>
        <w:tc>
          <w:tcPr>
            <w:tcW w:w="878" w:type="dxa"/>
          </w:tcPr>
          <w:p w:rsidR="007A140B" w:rsidRPr="00A610BC" w:rsidRDefault="007A140B" w:rsidP="00A610BC">
            <w:pPr>
              <w:jc w:val="center"/>
            </w:pPr>
            <w:r w:rsidRPr="00A610BC">
              <w:t>1</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111</w:t>
            </w:r>
          </w:p>
        </w:tc>
        <w:tc>
          <w:tcPr>
            <w:tcW w:w="3187" w:type="dxa"/>
          </w:tcPr>
          <w:p w:rsidR="007A140B" w:rsidRPr="00A610BC" w:rsidRDefault="007A140B" w:rsidP="00A610BC">
            <w:r w:rsidRPr="00A610BC">
              <w:t>Школа № 15</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Вокруг дома Ветеранов</w:t>
            </w:r>
          </w:p>
        </w:tc>
        <w:tc>
          <w:tcPr>
            <w:tcW w:w="878" w:type="dxa"/>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112</w:t>
            </w:r>
          </w:p>
        </w:tc>
        <w:tc>
          <w:tcPr>
            <w:tcW w:w="3187" w:type="dxa"/>
          </w:tcPr>
          <w:p w:rsidR="007A140B" w:rsidRPr="00A610BC" w:rsidRDefault="007A140B" w:rsidP="00A610BC">
            <w:r w:rsidRPr="00A610BC">
              <w:t>Ост. Дом Ветеранов</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113</w:t>
            </w:r>
          </w:p>
        </w:tc>
        <w:tc>
          <w:tcPr>
            <w:tcW w:w="3187" w:type="dxa"/>
          </w:tcPr>
          <w:p w:rsidR="007A140B" w:rsidRPr="00A610BC" w:rsidRDefault="007A140B" w:rsidP="00A610BC">
            <w:r w:rsidRPr="00A610BC">
              <w:t>Ост. Афганский дом</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а/д от п-ка в р-не ЦГБ до з-да Продмаш (5 м-т трам.)</w:t>
            </w:r>
          </w:p>
        </w:tc>
        <w:tc>
          <w:tcPr>
            <w:tcW w:w="878" w:type="dxa"/>
          </w:tcPr>
          <w:p w:rsidR="007A140B" w:rsidRPr="00A610BC" w:rsidRDefault="007A140B" w:rsidP="00A610BC">
            <w:pPr>
              <w:jc w:val="center"/>
            </w:pPr>
            <w:r w:rsidRPr="00A610BC">
              <w:t>10</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114</w:t>
            </w:r>
          </w:p>
        </w:tc>
        <w:tc>
          <w:tcPr>
            <w:tcW w:w="3187" w:type="dxa"/>
          </w:tcPr>
          <w:p w:rsidR="007A140B" w:rsidRPr="00A610BC" w:rsidRDefault="007A140B" w:rsidP="00A610BC">
            <w:r w:rsidRPr="00A610BC">
              <w:t>Ост. ЦГБ</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115</w:t>
            </w:r>
          </w:p>
        </w:tc>
        <w:tc>
          <w:tcPr>
            <w:tcW w:w="3187" w:type="dxa"/>
          </w:tcPr>
          <w:p w:rsidR="007A140B" w:rsidRPr="00A610BC" w:rsidRDefault="007A140B" w:rsidP="00A610BC">
            <w:r w:rsidRPr="00A610BC">
              <w:t xml:space="preserve">Ост. Перекресток </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116</w:t>
            </w:r>
          </w:p>
        </w:tc>
        <w:tc>
          <w:tcPr>
            <w:tcW w:w="3187" w:type="dxa"/>
          </w:tcPr>
          <w:p w:rsidR="007A140B" w:rsidRPr="00A610BC" w:rsidRDefault="007A140B" w:rsidP="00A610BC">
            <w:r w:rsidRPr="00A610BC">
              <w:t>Школа №26</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117</w:t>
            </w:r>
          </w:p>
        </w:tc>
        <w:tc>
          <w:tcPr>
            <w:tcW w:w="3187" w:type="dxa"/>
          </w:tcPr>
          <w:p w:rsidR="007A140B" w:rsidRPr="00A610BC" w:rsidRDefault="007A140B" w:rsidP="00A610BC">
            <w:r w:rsidRPr="00A610BC">
              <w:t>Ост. Ш. Тырганская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lastRenderedPageBreak/>
              <w:t>118</w:t>
            </w:r>
          </w:p>
        </w:tc>
        <w:tc>
          <w:tcPr>
            <w:tcW w:w="3187" w:type="dxa"/>
          </w:tcPr>
          <w:p w:rsidR="007A140B" w:rsidRPr="00A610BC" w:rsidRDefault="007A140B" w:rsidP="00A610BC">
            <w:r w:rsidRPr="00A610BC">
              <w:t>Ш. Зиминка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119</w:t>
            </w:r>
          </w:p>
        </w:tc>
        <w:tc>
          <w:tcPr>
            <w:tcW w:w="3187" w:type="dxa"/>
          </w:tcPr>
          <w:p w:rsidR="007A140B" w:rsidRPr="00A610BC" w:rsidRDefault="007A140B" w:rsidP="00A610BC">
            <w:r w:rsidRPr="00A610BC">
              <w:t>Маг. «Мария-РА»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120</w:t>
            </w:r>
          </w:p>
        </w:tc>
        <w:tc>
          <w:tcPr>
            <w:tcW w:w="3187" w:type="dxa"/>
          </w:tcPr>
          <w:p w:rsidR="007A140B" w:rsidRPr="00A610BC" w:rsidRDefault="007A140B" w:rsidP="00A610BC">
            <w:r w:rsidRPr="00A610BC">
              <w:t>Церковь</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121</w:t>
            </w:r>
          </w:p>
        </w:tc>
        <w:tc>
          <w:tcPr>
            <w:tcW w:w="3187" w:type="dxa"/>
          </w:tcPr>
          <w:p w:rsidR="007A140B" w:rsidRPr="00A610BC" w:rsidRDefault="007A140B" w:rsidP="00A610BC">
            <w:r w:rsidRPr="00A610BC">
              <w:t>Ост. Ул. Морозова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122</w:t>
            </w:r>
          </w:p>
        </w:tc>
        <w:tc>
          <w:tcPr>
            <w:tcW w:w="3187" w:type="dxa"/>
          </w:tcPr>
          <w:p w:rsidR="007A140B" w:rsidRPr="00A610BC" w:rsidRDefault="007A140B" w:rsidP="00A610BC">
            <w:r w:rsidRPr="00A610BC">
              <w:t>Ост. Кирзавод</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123</w:t>
            </w:r>
          </w:p>
        </w:tc>
        <w:tc>
          <w:tcPr>
            <w:tcW w:w="3187" w:type="dxa"/>
          </w:tcPr>
          <w:p w:rsidR="007A140B" w:rsidRPr="00A610BC" w:rsidRDefault="007A140B" w:rsidP="00A610BC">
            <w:r w:rsidRPr="00A610BC">
              <w:t>Ул. 40 лет Октября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Жолтовского</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Default="007A140B" w:rsidP="00A610BC">
            <w:pPr>
              <w:jc w:val="center"/>
            </w:pPr>
            <w:r w:rsidRPr="00A610BC">
              <w:t>Все наземные</w:t>
            </w:r>
          </w:p>
          <w:p w:rsidR="00676818" w:rsidRDefault="00676818" w:rsidP="00A610BC">
            <w:pPr>
              <w:jc w:val="center"/>
            </w:pPr>
          </w:p>
          <w:p w:rsidR="00676818" w:rsidRPr="00A610BC" w:rsidRDefault="00676818" w:rsidP="00A610BC">
            <w:pPr>
              <w:jc w:val="center"/>
            </w:pP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124</w:t>
            </w:r>
          </w:p>
        </w:tc>
        <w:tc>
          <w:tcPr>
            <w:tcW w:w="3187" w:type="dxa"/>
          </w:tcPr>
          <w:p w:rsidR="007A140B" w:rsidRPr="00A610BC" w:rsidRDefault="007A140B" w:rsidP="00A610BC">
            <w:r w:rsidRPr="00A610BC">
              <w:t>Детская больница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676818">
        <w:tc>
          <w:tcPr>
            <w:tcW w:w="607" w:type="dxa"/>
          </w:tcPr>
          <w:p w:rsidR="007A140B" w:rsidRPr="00A610BC" w:rsidRDefault="007A140B" w:rsidP="00A610BC">
            <w:r w:rsidRPr="00A610BC">
              <w:t>125</w:t>
            </w:r>
          </w:p>
        </w:tc>
        <w:tc>
          <w:tcPr>
            <w:tcW w:w="3187" w:type="dxa"/>
          </w:tcPr>
          <w:p w:rsidR="007A140B" w:rsidRPr="00A610BC" w:rsidRDefault="007A140B" w:rsidP="00A610BC">
            <w:r w:rsidRPr="00A610BC">
              <w:t>К маг. Простор</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676818">
        <w:tc>
          <w:tcPr>
            <w:tcW w:w="607" w:type="dxa"/>
          </w:tcPr>
          <w:p w:rsidR="007A140B" w:rsidRPr="00A610BC" w:rsidRDefault="007A140B" w:rsidP="00A610BC">
            <w:r w:rsidRPr="00A610BC">
              <w:t>126</w:t>
            </w:r>
          </w:p>
        </w:tc>
        <w:tc>
          <w:tcPr>
            <w:tcW w:w="3187" w:type="dxa"/>
          </w:tcPr>
          <w:p w:rsidR="007A140B" w:rsidRPr="00A610BC" w:rsidRDefault="007A140B" w:rsidP="00A610BC">
            <w:r w:rsidRPr="00A610BC">
              <w:t>Р-н Фонтана</w:t>
            </w:r>
          </w:p>
        </w:tc>
        <w:tc>
          <w:tcPr>
            <w:tcW w:w="878" w:type="dxa"/>
            <w:tcBorders>
              <w:bottom w:val="nil"/>
            </w:tcBorders>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9A26AF">
        <w:tc>
          <w:tcPr>
            <w:tcW w:w="3794" w:type="dxa"/>
            <w:gridSpan w:val="2"/>
          </w:tcPr>
          <w:p w:rsidR="007A140B" w:rsidRPr="00A610BC" w:rsidRDefault="007A140B" w:rsidP="00A610BC">
            <w:pPr>
              <w:rPr>
                <w:b/>
              </w:rPr>
            </w:pPr>
            <w:r w:rsidRPr="00A610BC">
              <w:rPr>
                <w:b/>
              </w:rPr>
              <w:t>Автобусный маршрут №31</w:t>
            </w:r>
          </w:p>
        </w:tc>
        <w:tc>
          <w:tcPr>
            <w:tcW w:w="878" w:type="dxa"/>
            <w:tcBorders>
              <w:top w:val="nil"/>
            </w:tcBorders>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127</w:t>
            </w:r>
          </w:p>
        </w:tc>
        <w:tc>
          <w:tcPr>
            <w:tcW w:w="3187" w:type="dxa"/>
          </w:tcPr>
          <w:p w:rsidR="007A140B" w:rsidRPr="00A610BC" w:rsidRDefault="007A140B" w:rsidP="00A610BC">
            <w:r w:rsidRPr="00A610BC">
              <w:t>Тырганский парк</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128</w:t>
            </w:r>
          </w:p>
        </w:tc>
        <w:tc>
          <w:tcPr>
            <w:tcW w:w="3187" w:type="dxa"/>
          </w:tcPr>
          <w:p w:rsidR="007A140B" w:rsidRPr="00A610BC" w:rsidRDefault="007A140B" w:rsidP="00A610BC">
            <w:r w:rsidRPr="00A610BC">
              <w:t>Переход к магазину «Олюшка»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Шишкина</w:t>
            </w:r>
          </w:p>
        </w:tc>
        <w:tc>
          <w:tcPr>
            <w:tcW w:w="878" w:type="dxa"/>
          </w:tcPr>
          <w:p w:rsidR="007A140B" w:rsidRPr="00A610BC" w:rsidRDefault="007A140B" w:rsidP="00A610BC">
            <w:pPr>
              <w:jc w:val="center"/>
            </w:pPr>
            <w:r w:rsidRPr="00A610BC">
              <w:t>10</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129</w:t>
            </w:r>
          </w:p>
        </w:tc>
        <w:tc>
          <w:tcPr>
            <w:tcW w:w="3187" w:type="dxa"/>
          </w:tcPr>
          <w:p w:rsidR="007A140B" w:rsidRPr="00A610BC" w:rsidRDefault="007A140B" w:rsidP="00A610BC">
            <w:r w:rsidRPr="00A610BC">
              <w:t>К магазину «Гараж №1»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130</w:t>
            </w:r>
          </w:p>
        </w:tc>
        <w:tc>
          <w:tcPr>
            <w:tcW w:w="3187" w:type="dxa"/>
          </w:tcPr>
          <w:p w:rsidR="007A140B" w:rsidRPr="00A610BC" w:rsidRDefault="007A140B" w:rsidP="00A610BC">
            <w:r w:rsidRPr="00A610BC">
              <w:t>Детский сад №1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131</w:t>
            </w:r>
          </w:p>
        </w:tc>
        <w:tc>
          <w:tcPr>
            <w:tcW w:w="3187" w:type="dxa"/>
          </w:tcPr>
          <w:p w:rsidR="007A140B" w:rsidRPr="00A610BC" w:rsidRDefault="007A140B" w:rsidP="00A610BC">
            <w:r w:rsidRPr="00A610BC">
              <w:t>П-к Шишкина – Гагарина</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132</w:t>
            </w:r>
          </w:p>
        </w:tc>
        <w:tc>
          <w:tcPr>
            <w:tcW w:w="3187" w:type="dxa"/>
          </w:tcPr>
          <w:p w:rsidR="007A140B" w:rsidRPr="00A610BC" w:rsidRDefault="007A140B" w:rsidP="00A610BC">
            <w:r w:rsidRPr="00A610BC">
              <w:t>Школа №6</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133</w:t>
            </w:r>
          </w:p>
        </w:tc>
        <w:tc>
          <w:tcPr>
            <w:tcW w:w="3187" w:type="dxa"/>
          </w:tcPr>
          <w:p w:rsidR="007A140B" w:rsidRPr="00A610BC" w:rsidRDefault="007A140B" w:rsidP="00A610BC">
            <w:r w:rsidRPr="00A610BC">
              <w:t>Горный техникум</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134</w:t>
            </w:r>
          </w:p>
        </w:tc>
        <w:tc>
          <w:tcPr>
            <w:tcW w:w="3187" w:type="dxa"/>
          </w:tcPr>
          <w:p w:rsidR="007A140B" w:rsidRPr="00A610BC" w:rsidRDefault="007A140B" w:rsidP="00A610BC">
            <w:r w:rsidRPr="00A610BC">
              <w:t>Психбольница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135</w:t>
            </w:r>
          </w:p>
        </w:tc>
        <w:tc>
          <w:tcPr>
            <w:tcW w:w="3187" w:type="dxa"/>
          </w:tcPr>
          <w:p w:rsidR="007A140B" w:rsidRPr="00A610BC" w:rsidRDefault="007A140B" w:rsidP="00A610BC">
            <w:r w:rsidRPr="00A610BC">
              <w:t>Ул. Шишкина, 31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136</w:t>
            </w:r>
          </w:p>
        </w:tc>
        <w:tc>
          <w:tcPr>
            <w:tcW w:w="3187" w:type="dxa"/>
          </w:tcPr>
          <w:p w:rsidR="007A140B" w:rsidRPr="00A610BC" w:rsidRDefault="007A140B" w:rsidP="00A610BC">
            <w:r w:rsidRPr="00A610BC">
              <w:t>Школа №35</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137</w:t>
            </w:r>
          </w:p>
        </w:tc>
        <w:tc>
          <w:tcPr>
            <w:tcW w:w="3187" w:type="dxa"/>
          </w:tcPr>
          <w:p w:rsidR="007A140B" w:rsidRPr="00A610BC" w:rsidRDefault="007A140B" w:rsidP="00A610BC">
            <w:r w:rsidRPr="00A610BC">
              <w:t>Р-н дома №92 по ул. Институтской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Пр. Гагарина</w:t>
            </w:r>
          </w:p>
        </w:tc>
        <w:tc>
          <w:tcPr>
            <w:tcW w:w="878" w:type="dxa"/>
          </w:tcPr>
          <w:p w:rsidR="007A140B" w:rsidRPr="00A610BC" w:rsidRDefault="007A140B" w:rsidP="00A610BC">
            <w:pPr>
              <w:jc w:val="center"/>
            </w:pPr>
            <w:r w:rsidRPr="00A610BC">
              <w:t>4</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138</w:t>
            </w:r>
          </w:p>
        </w:tc>
        <w:tc>
          <w:tcPr>
            <w:tcW w:w="3187" w:type="dxa"/>
          </w:tcPr>
          <w:p w:rsidR="007A140B" w:rsidRPr="00A610BC" w:rsidRDefault="007A140B" w:rsidP="00A610BC">
            <w:r w:rsidRPr="00A610BC">
              <w:t>Ост. Пр. Гагарина (банк)</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139</w:t>
            </w:r>
          </w:p>
        </w:tc>
        <w:tc>
          <w:tcPr>
            <w:tcW w:w="3187" w:type="dxa"/>
          </w:tcPr>
          <w:p w:rsidR="007A140B" w:rsidRPr="00A610BC" w:rsidRDefault="007A140B" w:rsidP="00A610BC">
            <w:r w:rsidRPr="00A610BC">
              <w:t>ТРК «Чайка»</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r w:rsidRPr="00A610BC">
              <w:t>Ул. Крупской</w:t>
            </w:r>
          </w:p>
        </w:tc>
        <w:tc>
          <w:tcPr>
            <w:tcW w:w="878" w:type="dxa"/>
          </w:tcPr>
          <w:p w:rsidR="007A140B" w:rsidRPr="00A610BC" w:rsidRDefault="007A140B" w:rsidP="00A610BC">
            <w:pPr>
              <w:jc w:val="center"/>
            </w:pPr>
            <w:r w:rsidRPr="00A610BC">
              <w:t>4</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140</w:t>
            </w:r>
          </w:p>
        </w:tc>
        <w:tc>
          <w:tcPr>
            <w:tcW w:w="3187" w:type="dxa"/>
          </w:tcPr>
          <w:p w:rsidR="007A140B" w:rsidRPr="00A610BC" w:rsidRDefault="007A140B" w:rsidP="00A610BC">
            <w:r w:rsidRPr="00A610BC">
              <w:t>Перекр. с пр. Гагарина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141</w:t>
            </w:r>
          </w:p>
        </w:tc>
        <w:tc>
          <w:tcPr>
            <w:tcW w:w="3187" w:type="dxa"/>
          </w:tcPr>
          <w:p w:rsidR="007A140B" w:rsidRPr="00A610BC" w:rsidRDefault="007A140B" w:rsidP="00A610BC">
            <w:r w:rsidRPr="00A610BC">
              <w:t>Перекр. с ул. Яворского «Лагуна»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142</w:t>
            </w:r>
          </w:p>
        </w:tc>
        <w:tc>
          <w:tcPr>
            <w:tcW w:w="3187" w:type="dxa"/>
          </w:tcPr>
          <w:p w:rsidR="007A140B" w:rsidRPr="00A610BC" w:rsidRDefault="007A140B" w:rsidP="00A610BC">
            <w:r w:rsidRPr="00A610BC">
              <w:t>К школе 54 маг. № 57 Талисман</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143</w:t>
            </w:r>
          </w:p>
        </w:tc>
        <w:tc>
          <w:tcPr>
            <w:tcW w:w="3187" w:type="dxa"/>
          </w:tcPr>
          <w:p w:rsidR="007A140B" w:rsidRPr="00A610BC" w:rsidRDefault="007A140B" w:rsidP="00A610BC">
            <w:r w:rsidRPr="00A610BC">
              <w:t>Переход в р-не ост. Горноспасательная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18 маршрут</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144</w:t>
            </w:r>
          </w:p>
        </w:tc>
        <w:tc>
          <w:tcPr>
            <w:tcW w:w="3187" w:type="dxa"/>
          </w:tcPr>
          <w:p w:rsidR="007A140B" w:rsidRPr="00A610BC" w:rsidRDefault="007A140B" w:rsidP="00A610BC">
            <w:r w:rsidRPr="00A610BC">
              <w:t>Школа №29</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145</w:t>
            </w:r>
          </w:p>
        </w:tc>
        <w:tc>
          <w:tcPr>
            <w:tcW w:w="3187" w:type="dxa"/>
          </w:tcPr>
          <w:p w:rsidR="007A140B" w:rsidRPr="00A610BC" w:rsidRDefault="007A140B" w:rsidP="00A610BC">
            <w:r w:rsidRPr="00A610BC">
              <w:t>Школа №70</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146</w:t>
            </w:r>
          </w:p>
        </w:tc>
        <w:tc>
          <w:tcPr>
            <w:tcW w:w="3187" w:type="dxa"/>
          </w:tcPr>
          <w:p w:rsidR="007A140B" w:rsidRPr="00A610BC" w:rsidRDefault="007A140B" w:rsidP="00A610BC">
            <w:r w:rsidRPr="00A610BC">
              <w:t>Ост. Кирзавод переход к д/с № 19</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rPr>
          <w:trHeight w:val="385"/>
        </w:trPr>
        <w:tc>
          <w:tcPr>
            <w:tcW w:w="3794" w:type="dxa"/>
            <w:gridSpan w:val="2"/>
          </w:tcPr>
          <w:p w:rsidR="007A140B" w:rsidRPr="00A610BC" w:rsidRDefault="007A140B" w:rsidP="00A610BC">
            <w:pPr>
              <w:rPr>
                <w:b/>
              </w:rPr>
            </w:pPr>
            <w:r w:rsidRPr="00A610BC">
              <w:rPr>
                <w:b/>
              </w:rPr>
              <w:t>11 маршрут</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147</w:t>
            </w:r>
          </w:p>
        </w:tc>
        <w:tc>
          <w:tcPr>
            <w:tcW w:w="3187" w:type="dxa"/>
          </w:tcPr>
          <w:p w:rsidR="007A140B" w:rsidRPr="00A610BC" w:rsidRDefault="007A140B" w:rsidP="00A610BC">
            <w:r w:rsidRPr="00A610BC">
              <w:t>ДК ш. Зенковская (школа №44)</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148</w:t>
            </w:r>
          </w:p>
        </w:tc>
        <w:tc>
          <w:tcPr>
            <w:tcW w:w="3187" w:type="dxa"/>
          </w:tcPr>
          <w:p w:rsidR="007A140B" w:rsidRPr="00A610BC" w:rsidRDefault="007A140B" w:rsidP="00A610BC">
            <w:r w:rsidRPr="00A610BC">
              <w:t>Ул. Тюленина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lastRenderedPageBreak/>
              <w:t>149</w:t>
            </w:r>
          </w:p>
        </w:tc>
        <w:tc>
          <w:tcPr>
            <w:tcW w:w="3187" w:type="dxa"/>
          </w:tcPr>
          <w:p w:rsidR="007A140B" w:rsidRPr="00A610BC" w:rsidRDefault="007A140B" w:rsidP="00A610BC">
            <w:r w:rsidRPr="00A610BC">
              <w:t>Ост. п. Известковый</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Революции</w:t>
            </w:r>
          </w:p>
        </w:tc>
        <w:tc>
          <w:tcPr>
            <w:tcW w:w="878" w:type="dxa"/>
          </w:tcPr>
          <w:p w:rsidR="007A140B" w:rsidRPr="00A610BC" w:rsidRDefault="007A140B" w:rsidP="00A610BC">
            <w:pPr>
              <w:jc w:val="center"/>
            </w:pPr>
            <w:r w:rsidRPr="00A610BC">
              <w:t>5</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150</w:t>
            </w:r>
          </w:p>
        </w:tc>
        <w:tc>
          <w:tcPr>
            <w:tcW w:w="3187" w:type="dxa"/>
          </w:tcPr>
          <w:p w:rsidR="007A140B" w:rsidRPr="00A610BC" w:rsidRDefault="007A140B" w:rsidP="00A610BC">
            <w:r w:rsidRPr="00A610BC">
              <w:t>Детский сад №8</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151</w:t>
            </w:r>
          </w:p>
        </w:tc>
        <w:tc>
          <w:tcPr>
            <w:tcW w:w="3187" w:type="dxa"/>
          </w:tcPr>
          <w:p w:rsidR="007A140B" w:rsidRPr="00A610BC" w:rsidRDefault="007A140B" w:rsidP="00A610BC">
            <w:r w:rsidRPr="00A610BC">
              <w:t>Детский сад №37</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152</w:t>
            </w:r>
          </w:p>
        </w:tc>
        <w:tc>
          <w:tcPr>
            <w:tcW w:w="3187" w:type="dxa"/>
          </w:tcPr>
          <w:p w:rsidR="007A140B" w:rsidRPr="00A610BC" w:rsidRDefault="007A140B" w:rsidP="00A610BC">
            <w:r w:rsidRPr="00A610BC">
              <w:t>Школа №10</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153</w:t>
            </w:r>
          </w:p>
        </w:tc>
        <w:tc>
          <w:tcPr>
            <w:tcW w:w="3187" w:type="dxa"/>
          </w:tcPr>
          <w:p w:rsidR="007A140B" w:rsidRPr="00A610BC" w:rsidRDefault="007A140B" w:rsidP="00A610BC">
            <w:r w:rsidRPr="00A610BC">
              <w:t>Детский сад №62</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154</w:t>
            </w:r>
          </w:p>
        </w:tc>
        <w:tc>
          <w:tcPr>
            <w:tcW w:w="3187" w:type="dxa"/>
          </w:tcPr>
          <w:p w:rsidR="007A140B" w:rsidRPr="00A610BC" w:rsidRDefault="007A140B" w:rsidP="00A610BC">
            <w:r w:rsidRPr="00A610BC">
              <w:t>Переход в районе маг. «Мария-РА»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r w:rsidRPr="00A610BC">
              <w:t>А/д Центр – Ясная поляна</w:t>
            </w:r>
          </w:p>
        </w:tc>
        <w:tc>
          <w:tcPr>
            <w:tcW w:w="878" w:type="dxa"/>
          </w:tcPr>
          <w:p w:rsidR="007A140B" w:rsidRPr="00A610BC" w:rsidRDefault="007A140B" w:rsidP="00A610BC">
            <w:pPr>
              <w:jc w:val="center"/>
            </w:pPr>
            <w:r w:rsidRPr="00A610BC">
              <w:t>10</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155</w:t>
            </w:r>
          </w:p>
        </w:tc>
        <w:tc>
          <w:tcPr>
            <w:tcW w:w="3187" w:type="dxa"/>
          </w:tcPr>
          <w:p w:rsidR="007A140B" w:rsidRPr="00A610BC" w:rsidRDefault="007A140B" w:rsidP="00A610BC">
            <w:r w:rsidRPr="00A610BC">
              <w:t>Ул. Энергетическая ост. «ПТУ»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156</w:t>
            </w:r>
          </w:p>
        </w:tc>
        <w:tc>
          <w:tcPr>
            <w:tcW w:w="3187" w:type="dxa"/>
          </w:tcPr>
          <w:p w:rsidR="007A140B" w:rsidRPr="00A610BC" w:rsidRDefault="007A140B" w:rsidP="00A610BC">
            <w:pPr>
              <w:rPr>
                <w:lang w:val="en-US"/>
              </w:rPr>
            </w:pPr>
            <w:r w:rsidRPr="00A610BC">
              <w:t>Ш. Коксовая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157</w:t>
            </w:r>
          </w:p>
        </w:tc>
        <w:tc>
          <w:tcPr>
            <w:tcW w:w="3187" w:type="dxa"/>
          </w:tcPr>
          <w:p w:rsidR="007A140B" w:rsidRPr="00A610BC" w:rsidRDefault="007A140B" w:rsidP="00A610BC">
            <w:r w:rsidRPr="00A610BC">
              <w:t>Ост. Молодёжная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158</w:t>
            </w:r>
          </w:p>
        </w:tc>
        <w:tc>
          <w:tcPr>
            <w:tcW w:w="3187" w:type="dxa"/>
          </w:tcPr>
          <w:p w:rsidR="007A140B" w:rsidRPr="00A610BC" w:rsidRDefault="007A140B" w:rsidP="00A610BC">
            <w:r w:rsidRPr="00A610BC">
              <w:t>Школа-интернат №3</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159</w:t>
            </w:r>
          </w:p>
        </w:tc>
        <w:tc>
          <w:tcPr>
            <w:tcW w:w="3187" w:type="dxa"/>
          </w:tcPr>
          <w:p w:rsidR="007A140B" w:rsidRPr="00A610BC" w:rsidRDefault="007A140B" w:rsidP="00A610BC">
            <w:r w:rsidRPr="00A610BC">
              <w:t>К маг. «Мария-Ра»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160</w:t>
            </w:r>
          </w:p>
        </w:tc>
        <w:tc>
          <w:tcPr>
            <w:tcW w:w="3187" w:type="dxa"/>
          </w:tcPr>
          <w:p w:rsidR="007A140B" w:rsidRPr="00A610BC" w:rsidRDefault="007A140B" w:rsidP="00A610BC">
            <w:r w:rsidRPr="00A610BC">
              <w:t xml:space="preserve">20-й магазин </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161</w:t>
            </w:r>
          </w:p>
        </w:tc>
        <w:tc>
          <w:tcPr>
            <w:tcW w:w="3187" w:type="dxa"/>
          </w:tcPr>
          <w:p w:rsidR="007A140B" w:rsidRPr="00A610BC" w:rsidRDefault="007A140B" w:rsidP="00A610BC">
            <w:r w:rsidRPr="00A610BC">
              <w:t>Переход к школе №71 по ул. Волжская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162</w:t>
            </w:r>
          </w:p>
        </w:tc>
        <w:tc>
          <w:tcPr>
            <w:tcW w:w="3187" w:type="dxa"/>
          </w:tcPr>
          <w:p w:rsidR="007A140B" w:rsidRPr="00A610BC" w:rsidRDefault="007A140B" w:rsidP="00A610BC">
            <w:r w:rsidRPr="00A610BC">
              <w:t>Школа №69</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163</w:t>
            </w:r>
          </w:p>
        </w:tc>
        <w:tc>
          <w:tcPr>
            <w:tcW w:w="3187" w:type="dxa"/>
          </w:tcPr>
          <w:p w:rsidR="007A140B" w:rsidRPr="00A610BC" w:rsidRDefault="007A140B" w:rsidP="00A610BC">
            <w:r w:rsidRPr="00A610BC">
              <w:t>Школа №16</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Центр – Сев. Маганак</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164</w:t>
            </w:r>
          </w:p>
        </w:tc>
        <w:tc>
          <w:tcPr>
            <w:tcW w:w="3187" w:type="dxa"/>
          </w:tcPr>
          <w:p w:rsidR="007A140B" w:rsidRPr="00A610BC" w:rsidRDefault="007A140B" w:rsidP="00A610BC">
            <w:r w:rsidRPr="00A610BC">
              <w:t>Школа №51 , ул. Оренбургская, ул. Профсоюзная (р-н ДК «Северный Маганак»)</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165</w:t>
            </w:r>
          </w:p>
        </w:tc>
        <w:tc>
          <w:tcPr>
            <w:tcW w:w="3187" w:type="dxa"/>
          </w:tcPr>
          <w:p w:rsidR="007A140B" w:rsidRPr="00A610BC" w:rsidRDefault="007A140B" w:rsidP="00A610BC">
            <w:r w:rsidRPr="00A610BC">
              <w:t>Школа № 51, д/с № 11</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166</w:t>
            </w:r>
          </w:p>
        </w:tc>
        <w:tc>
          <w:tcPr>
            <w:tcW w:w="3187" w:type="dxa"/>
          </w:tcPr>
          <w:p w:rsidR="007A140B" w:rsidRPr="00A610BC" w:rsidRDefault="007A140B" w:rsidP="00A610BC">
            <w:r w:rsidRPr="00A610BC">
              <w:t>Ул. Красноводская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24 автобус. маршрут ул. Главная</w:t>
            </w:r>
          </w:p>
        </w:tc>
        <w:tc>
          <w:tcPr>
            <w:tcW w:w="878" w:type="dxa"/>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167</w:t>
            </w:r>
          </w:p>
        </w:tc>
        <w:tc>
          <w:tcPr>
            <w:tcW w:w="3187" w:type="dxa"/>
          </w:tcPr>
          <w:p w:rsidR="007A140B" w:rsidRPr="00A610BC" w:rsidRDefault="007A140B" w:rsidP="00A610BC">
            <w:r w:rsidRPr="00A610BC">
              <w:t>АЗС Лукойл</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168</w:t>
            </w:r>
          </w:p>
        </w:tc>
        <w:tc>
          <w:tcPr>
            <w:tcW w:w="3187" w:type="dxa"/>
          </w:tcPr>
          <w:p w:rsidR="007A140B" w:rsidRPr="00A610BC" w:rsidRDefault="007A140B" w:rsidP="00A610BC">
            <w:r w:rsidRPr="00A610BC">
              <w:t>Школа № 63</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Проезд между 8 и 10 микрорайоном</w:t>
            </w:r>
          </w:p>
        </w:tc>
        <w:tc>
          <w:tcPr>
            <w:tcW w:w="878" w:type="dxa"/>
          </w:tcPr>
          <w:p w:rsidR="007A140B" w:rsidRPr="00A610BC" w:rsidRDefault="007A140B" w:rsidP="00A610BC">
            <w:pPr>
              <w:jc w:val="center"/>
            </w:pPr>
            <w:r w:rsidRPr="00A610BC">
              <w:t>4</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169</w:t>
            </w:r>
          </w:p>
        </w:tc>
        <w:tc>
          <w:tcPr>
            <w:tcW w:w="3187" w:type="dxa"/>
          </w:tcPr>
          <w:p w:rsidR="007A140B" w:rsidRPr="00A610BC" w:rsidRDefault="007A140B" w:rsidP="00A610BC">
            <w:r w:rsidRPr="00A610BC">
              <w:t>К фонтану</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170</w:t>
            </w:r>
          </w:p>
        </w:tc>
        <w:tc>
          <w:tcPr>
            <w:tcW w:w="3187" w:type="dxa"/>
          </w:tcPr>
          <w:p w:rsidR="007A140B" w:rsidRPr="00A610BC" w:rsidRDefault="007A140B" w:rsidP="00A610BC">
            <w:r w:rsidRPr="00A610BC">
              <w:t>Ост. 8 микрорайон</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171</w:t>
            </w:r>
          </w:p>
        </w:tc>
        <w:tc>
          <w:tcPr>
            <w:tcW w:w="3187" w:type="dxa"/>
          </w:tcPr>
          <w:p w:rsidR="007A140B" w:rsidRPr="00A610BC" w:rsidRDefault="007A140B" w:rsidP="00A610BC">
            <w:r w:rsidRPr="00A610BC">
              <w:t>Школа №45</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172</w:t>
            </w:r>
          </w:p>
        </w:tc>
        <w:tc>
          <w:tcPr>
            <w:tcW w:w="3187" w:type="dxa"/>
          </w:tcPr>
          <w:p w:rsidR="007A140B" w:rsidRPr="00A610BC" w:rsidRDefault="007A140B" w:rsidP="00A610BC">
            <w:r w:rsidRPr="00A610BC">
              <w:t>Ост. маг. «Удача»</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Местный проезд в 10 микрорайоне</w:t>
            </w:r>
          </w:p>
        </w:tc>
        <w:tc>
          <w:tcPr>
            <w:tcW w:w="878" w:type="dxa"/>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173</w:t>
            </w:r>
          </w:p>
        </w:tc>
        <w:tc>
          <w:tcPr>
            <w:tcW w:w="3187" w:type="dxa"/>
          </w:tcPr>
          <w:p w:rsidR="007A140B" w:rsidRPr="00A610BC" w:rsidRDefault="007A140B" w:rsidP="00A610BC">
            <w:r w:rsidRPr="00A610BC">
              <w:t>Школа №45</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pPr>
              <w:rPr>
                <w:b/>
              </w:rPr>
            </w:pPr>
          </w:p>
        </w:tc>
      </w:tr>
      <w:tr w:rsidR="007A140B" w:rsidRPr="00A610BC" w:rsidTr="00341825">
        <w:tc>
          <w:tcPr>
            <w:tcW w:w="3794" w:type="dxa"/>
            <w:gridSpan w:val="2"/>
          </w:tcPr>
          <w:p w:rsidR="007A140B" w:rsidRPr="00A610BC" w:rsidRDefault="007A140B" w:rsidP="00A610BC">
            <w:pPr>
              <w:rPr>
                <w:b/>
              </w:rPr>
            </w:pPr>
            <w:r w:rsidRPr="00A610BC">
              <w:rPr>
                <w:b/>
              </w:rPr>
              <w:t>Ул. Яворского</w:t>
            </w:r>
          </w:p>
        </w:tc>
        <w:tc>
          <w:tcPr>
            <w:tcW w:w="878" w:type="dxa"/>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174</w:t>
            </w:r>
          </w:p>
        </w:tc>
        <w:tc>
          <w:tcPr>
            <w:tcW w:w="3187" w:type="dxa"/>
          </w:tcPr>
          <w:p w:rsidR="007A140B" w:rsidRPr="00A610BC" w:rsidRDefault="007A140B" w:rsidP="00A610BC">
            <w:r w:rsidRPr="00A610BC">
              <w:t>Школа №54</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175</w:t>
            </w:r>
          </w:p>
        </w:tc>
        <w:tc>
          <w:tcPr>
            <w:tcW w:w="3187" w:type="dxa"/>
          </w:tcPr>
          <w:p w:rsidR="007A140B" w:rsidRPr="00A610BC" w:rsidRDefault="007A140B" w:rsidP="00A610BC">
            <w:r w:rsidRPr="00A610BC">
              <w:t>П-к с ул. Институтская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Советов</w:t>
            </w:r>
          </w:p>
        </w:tc>
        <w:tc>
          <w:tcPr>
            <w:tcW w:w="878" w:type="dxa"/>
          </w:tcPr>
          <w:p w:rsidR="007A140B" w:rsidRPr="00A610BC" w:rsidRDefault="007A140B" w:rsidP="00A610BC">
            <w:pPr>
              <w:jc w:val="center"/>
            </w:pPr>
            <w:r w:rsidRPr="00A610BC">
              <w:t>1</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w:t>
            </w:r>
            <w:r w:rsidRPr="00A610BC">
              <w:lastRenderedPageBreak/>
              <w:t>мые</w:t>
            </w:r>
          </w:p>
        </w:tc>
        <w:tc>
          <w:tcPr>
            <w:tcW w:w="1778" w:type="dxa"/>
            <w:vMerge w:val="restart"/>
            <w:vAlign w:val="center"/>
          </w:tcPr>
          <w:p w:rsidR="007A140B" w:rsidRPr="00A610BC" w:rsidRDefault="007A140B" w:rsidP="00A610BC">
            <w:pPr>
              <w:jc w:val="center"/>
            </w:pPr>
            <w:r w:rsidRPr="00A610BC">
              <w:lastRenderedPageBreak/>
              <w:t>Удовлетворительное</w:t>
            </w:r>
          </w:p>
        </w:tc>
      </w:tr>
      <w:tr w:rsidR="007A140B" w:rsidRPr="00A610BC" w:rsidTr="00341825">
        <w:tc>
          <w:tcPr>
            <w:tcW w:w="607" w:type="dxa"/>
          </w:tcPr>
          <w:p w:rsidR="007A140B" w:rsidRPr="00A610BC" w:rsidRDefault="007A140B" w:rsidP="00A610BC">
            <w:r w:rsidRPr="00A610BC">
              <w:t>176</w:t>
            </w:r>
          </w:p>
        </w:tc>
        <w:tc>
          <w:tcPr>
            <w:tcW w:w="3187" w:type="dxa"/>
          </w:tcPr>
          <w:p w:rsidR="007A140B" w:rsidRPr="00A610BC" w:rsidRDefault="007A140B" w:rsidP="00A610BC">
            <w:r w:rsidRPr="00A610BC">
              <w:t>Переход в районе дома №20</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lastRenderedPageBreak/>
              <w:t>Об. автодорога от 16 училища до 10 микрорайона</w:t>
            </w:r>
          </w:p>
        </w:tc>
        <w:tc>
          <w:tcPr>
            <w:tcW w:w="878" w:type="dxa"/>
          </w:tcPr>
          <w:p w:rsidR="007A140B" w:rsidRPr="00A610BC" w:rsidRDefault="007A140B" w:rsidP="00A610BC">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177</w:t>
            </w:r>
          </w:p>
        </w:tc>
        <w:tc>
          <w:tcPr>
            <w:tcW w:w="3187" w:type="dxa"/>
          </w:tcPr>
          <w:p w:rsidR="007A140B" w:rsidRPr="00A610BC" w:rsidRDefault="007A140B" w:rsidP="00A610BC">
            <w:r w:rsidRPr="00A610BC">
              <w:t>Переход к училищу №16</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178</w:t>
            </w:r>
          </w:p>
        </w:tc>
        <w:tc>
          <w:tcPr>
            <w:tcW w:w="3187" w:type="dxa"/>
          </w:tcPr>
          <w:p w:rsidR="007A140B" w:rsidRPr="00A610BC" w:rsidRDefault="007A140B" w:rsidP="00A610BC">
            <w:r w:rsidRPr="00A610BC">
              <w:t>Переход от улицы Институтской, 103</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Проезд от проспекта Строителей, 17 до ул. Есенина</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179</w:t>
            </w:r>
          </w:p>
        </w:tc>
        <w:tc>
          <w:tcPr>
            <w:tcW w:w="3187" w:type="dxa"/>
          </w:tcPr>
          <w:p w:rsidR="007A140B" w:rsidRPr="00A610BC" w:rsidRDefault="007A140B" w:rsidP="00A610BC">
            <w:r w:rsidRPr="00A610BC">
              <w:t>Переход к школе №14</w:t>
            </w:r>
          </w:p>
        </w:tc>
        <w:tc>
          <w:tcPr>
            <w:tcW w:w="878" w:type="dxa"/>
          </w:tcPr>
          <w:p w:rsidR="007A140B" w:rsidRPr="00A610BC" w:rsidRDefault="007A140B" w:rsidP="00A610BC">
            <w:pPr>
              <w:jc w:val="center"/>
            </w:pPr>
            <w:r w:rsidRPr="00A610BC">
              <w:t>3</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r w:rsidRPr="00A610BC">
              <w:t>Ул. Рождественская</w:t>
            </w:r>
          </w:p>
        </w:tc>
        <w:tc>
          <w:tcPr>
            <w:tcW w:w="878" w:type="dxa"/>
          </w:tcPr>
          <w:p w:rsidR="007A140B" w:rsidRPr="00A610BC" w:rsidRDefault="007A140B" w:rsidP="00A610BC">
            <w:pPr>
              <w:jc w:val="center"/>
            </w:pPr>
            <w:r w:rsidRPr="00A610BC">
              <w:t>3</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180</w:t>
            </w:r>
          </w:p>
        </w:tc>
        <w:tc>
          <w:tcPr>
            <w:tcW w:w="3187" w:type="dxa"/>
          </w:tcPr>
          <w:p w:rsidR="007A140B" w:rsidRPr="00A610BC" w:rsidRDefault="007A140B" w:rsidP="00A610BC">
            <w:r w:rsidRPr="00A610BC">
              <w:t>ТЦ «Победа»</w:t>
            </w:r>
          </w:p>
        </w:tc>
        <w:tc>
          <w:tcPr>
            <w:tcW w:w="878" w:type="dxa"/>
          </w:tcPr>
          <w:p w:rsidR="007A140B" w:rsidRPr="00A610BC" w:rsidRDefault="007A140B" w:rsidP="00A610BC">
            <w:pPr>
              <w:jc w:val="center"/>
            </w:pPr>
            <w:r w:rsidRPr="00A610BC">
              <w:t>2</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607" w:type="dxa"/>
          </w:tcPr>
          <w:p w:rsidR="007A140B" w:rsidRPr="00A610BC" w:rsidRDefault="007A140B" w:rsidP="00A610BC">
            <w:r w:rsidRPr="00A610BC">
              <w:t>181</w:t>
            </w:r>
          </w:p>
        </w:tc>
        <w:tc>
          <w:tcPr>
            <w:tcW w:w="3187" w:type="dxa"/>
          </w:tcPr>
          <w:p w:rsidR="007A140B" w:rsidRPr="00A610BC" w:rsidRDefault="007A140B" w:rsidP="00A610BC">
            <w:r w:rsidRPr="00A610BC">
              <w:t>Новотранс</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4672" w:type="dxa"/>
            <w:gridSpan w:val="3"/>
          </w:tcPr>
          <w:p w:rsidR="007A140B" w:rsidRPr="00A610BC" w:rsidRDefault="007A140B" w:rsidP="00A610BC">
            <w:pPr>
              <w:rPr>
                <w:b/>
              </w:rPr>
            </w:pPr>
            <w:r w:rsidRPr="00A610BC">
              <w:rPr>
                <w:b/>
              </w:rPr>
              <w:t>П. Спиченково</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182</w:t>
            </w:r>
          </w:p>
        </w:tc>
        <w:tc>
          <w:tcPr>
            <w:tcW w:w="3187" w:type="dxa"/>
          </w:tcPr>
          <w:p w:rsidR="007A140B" w:rsidRPr="00A610BC" w:rsidRDefault="007A140B" w:rsidP="00A610BC">
            <w:r w:rsidRPr="00A610BC">
              <w:t>Ул. Вторая Верхняя</w:t>
            </w:r>
          </w:p>
        </w:tc>
        <w:tc>
          <w:tcPr>
            <w:tcW w:w="878" w:type="dxa"/>
          </w:tcPr>
          <w:p w:rsidR="007A140B" w:rsidRPr="00A610BC" w:rsidRDefault="007A140B" w:rsidP="00A610BC">
            <w:pPr>
              <w:jc w:val="center"/>
            </w:pPr>
            <w:r w:rsidRPr="00A610BC">
              <w:t>-</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Ул. Тимирязева</w:t>
            </w:r>
          </w:p>
        </w:tc>
        <w:tc>
          <w:tcPr>
            <w:tcW w:w="878" w:type="dxa"/>
          </w:tcPr>
          <w:p w:rsidR="007A140B" w:rsidRPr="00A610BC" w:rsidRDefault="007A140B" w:rsidP="00A610BC">
            <w:pPr>
              <w:jc w:val="center"/>
            </w:pPr>
            <w:r w:rsidRPr="00A610BC">
              <w:t>1</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r w:rsidRPr="00A610BC">
              <w:t>183</w:t>
            </w:r>
          </w:p>
        </w:tc>
        <w:tc>
          <w:tcPr>
            <w:tcW w:w="3187" w:type="dxa"/>
          </w:tcPr>
          <w:p w:rsidR="007A140B" w:rsidRPr="00A610BC" w:rsidRDefault="007A140B" w:rsidP="00A610BC">
            <w:r w:rsidRPr="00A610BC">
              <w:t>П-к с улицы Верхоянская</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tc>
        <w:tc>
          <w:tcPr>
            <w:tcW w:w="1509" w:type="dxa"/>
            <w:vMerge/>
          </w:tcPr>
          <w:p w:rsidR="007A140B" w:rsidRPr="00A610BC" w:rsidRDefault="007A140B" w:rsidP="00A610BC"/>
        </w:tc>
        <w:tc>
          <w:tcPr>
            <w:tcW w:w="1778" w:type="dxa"/>
            <w:vMerge/>
          </w:tcPr>
          <w:p w:rsidR="007A140B" w:rsidRPr="00A610BC" w:rsidRDefault="007A140B" w:rsidP="00A610BC"/>
        </w:tc>
      </w:tr>
      <w:tr w:rsidR="007A140B" w:rsidRPr="00A610BC" w:rsidTr="00341825">
        <w:tc>
          <w:tcPr>
            <w:tcW w:w="3794" w:type="dxa"/>
            <w:gridSpan w:val="2"/>
          </w:tcPr>
          <w:p w:rsidR="007A140B" w:rsidRPr="00A610BC" w:rsidRDefault="007A140B" w:rsidP="00A610BC">
            <w:pPr>
              <w:rPr>
                <w:b/>
              </w:rPr>
            </w:pPr>
            <w:r w:rsidRPr="00A610BC">
              <w:rPr>
                <w:b/>
              </w:rPr>
              <w:t>Кольцо в 10-м микрорайоне</w:t>
            </w:r>
          </w:p>
        </w:tc>
        <w:tc>
          <w:tcPr>
            <w:tcW w:w="878" w:type="dxa"/>
          </w:tcPr>
          <w:p w:rsidR="007A140B" w:rsidRPr="00A610BC" w:rsidRDefault="007A140B" w:rsidP="00A610BC">
            <w:pPr>
              <w:jc w:val="center"/>
            </w:pPr>
            <w:r w:rsidRPr="00A610BC">
              <w:t>2</w:t>
            </w:r>
          </w:p>
        </w:tc>
        <w:tc>
          <w:tcPr>
            <w:tcW w:w="1674" w:type="dxa"/>
            <w:vMerge w:val="restart"/>
            <w:vAlign w:val="center"/>
          </w:tcPr>
          <w:p w:rsidR="007A140B" w:rsidRPr="00A610BC" w:rsidRDefault="007A140B" w:rsidP="00A610BC">
            <w:pPr>
              <w:jc w:val="center"/>
            </w:pPr>
            <w:r w:rsidRPr="00A610BC">
              <w:t>Все наземные</w:t>
            </w:r>
          </w:p>
        </w:tc>
        <w:tc>
          <w:tcPr>
            <w:tcW w:w="1509" w:type="dxa"/>
            <w:vMerge w:val="restart"/>
            <w:vAlign w:val="center"/>
          </w:tcPr>
          <w:p w:rsidR="007A140B" w:rsidRPr="00A610BC" w:rsidRDefault="007A140B" w:rsidP="00A610BC">
            <w:pPr>
              <w:jc w:val="center"/>
            </w:pPr>
            <w:r w:rsidRPr="00A610BC">
              <w:t>Все нерегулируемые</w:t>
            </w:r>
          </w:p>
        </w:tc>
        <w:tc>
          <w:tcPr>
            <w:tcW w:w="1778" w:type="dxa"/>
            <w:vMerge w:val="restart"/>
            <w:vAlign w:val="center"/>
          </w:tcPr>
          <w:p w:rsidR="007A140B" w:rsidRPr="00A610BC" w:rsidRDefault="007A140B" w:rsidP="00A610BC">
            <w:pPr>
              <w:jc w:val="center"/>
            </w:pPr>
            <w:r w:rsidRPr="00A610BC">
              <w:t>Удовлетворительное</w:t>
            </w:r>
          </w:p>
        </w:tc>
      </w:tr>
      <w:tr w:rsidR="007A140B" w:rsidRPr="00A610BC" w:rsidTr="00341825">
        <w:tc>
          <w:tcPr>
            <w:tcW w:w="607" w:type="dxa"/>
          </w:tcPr>
          <w:p w:rsidR="007A140B" w:rsidRPr="00A610BC" w:rsidRDefault="007A140B" w:rsidP="00A610BC">
            <w:pPr>
              <w:jc w:val="center"/>
            </w:pPr>
            <w:r w:rsidRPr="00A610BC">
              <w:t>184</w:t>
            </w:r>
          </w:p>
        </w:tc>
        <w:tc>
          <w:tcPr>
            <w:tcW w:w="3187" w:type="dxa"/>
          </w:tcPr>
          <w:p w:rsidR="007A140B" w:rsidRPr="00A610BC" w:rsidRDefault="007A140B" w:rsidP="00A610BC">
            <w:pPr>
              <w:jc w:val="center"/>
            </w:pPr>
            <w:r w:rsidRPr="00A610BC">
              <w:t>Переход по ул. Есенина, 102</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pPr>
              <w:jc w:val="center"/>
            </w:pPr>
          </w:p>
        </w:tc>
        <w:tc>
          <w:tcPr>
            <w:tcW w:w="1509" w:type="dxa"/>
            <w:vMerge/>
          </w:tcPr>
          <w:p w:rsidR="007A140B" w:rsidRPr="00A610BC" w:rsidRDefault="007A140B" w:rsidP="00A610BC">
            <w:pPr>
              <w:jc w:val="center"/>
            </w:pPr>
          </w:p>
        </w:tc>
        <w:tc>
          <w:tcPr>
            <w:tcW w:w="1778" w:type="dxa"/>
            <w:vMerge/>
          </w:tcPr>
          <w:p w:rsidR="007A140B" w:rsidRPr="00A610BC" w:rsidRDefault="007A140B" w:rsidP="00A610BC">
            <w:pPr>
              <w:jc w:val="center"/>
            </w:pPr>
          </w:p>
        </w:tc>
      </w:tr>
      <w:tr w:rsidR="007A140B" w:rsidRPr="00A610BC" w:rsidTr="00341825">
        <w:tc>
          <w:tcPr>
            <w:tcW w:w="607" w:type="dxa"/>
          </w:tcPr>
          <w:p w:rsidR="007A140B" w:rsidRPr="00A610BC" w:rsidRDefault="007A140B" w:rsidP="00A610BC">
            <w:pPr>
              <w:jc w:val="center"/>
            </w:pPr>
            <w:r w:rsidRPr="00A610BC">
              <w:t>185</w:t>
            </w:r>
          </w:p>
        </w:tc>
        <w:tc>
          <w:tcPr>
            <w:tcW w:w="3187" w:type="dxa"/>
          </w:tcPr>
          <w:p w:rsidR="007A140B" w:rsidRPr="00A610BC" w:rsidRDefault="007A140B" w:rsidP="00A610BC">
            <w:r w:rsidRPr="00A610BC">
              <w:t>Переход на проезде от 10 микрорайона до перекрестка на Сафоново</w:t>
            </w:r>
          </w:p>
        </w:tc>
        <w:tc>
          <w:tcPr>
            <w:tcW w:w="878" w:type="dxa"/>
          </w:tcPr>
          <w:p w:rsidR="007A140B" w:rsidRPr="00A610BC" w:rsidRDefault="007A140B" w:rsidP="00A610BC">
            <w:pPr>
              <w:jc w:val="center"/>
            </w:pPr>
            <w:r w:rsidRPr="00A610BC">
              <w:t>1</w:t>
            </w:r>
          </w:p>
        </w:tc>
        <w:tc>
          <w:tcPr>
            <w:tcW w:w="1674" w:type="dxa"/>
            <w:vMerge/>
          </w:tcPr>
          <w:p w:rsidR="007A140B" w:rsidRPr="00A610BC" w:rsidRDefault="007A140B" w:rsidP="00A610BC">
            <w:pPr>
              <w:jc w:val="center"/>
            </w:pPr>
          </w:p>
        </w:tc>
        <w:tc>
          <w:tcPr>
            <w:tcW w:w="1509" w:type="dxa"/>
            <w:vMerge/>
          </w:tcPr>
          <w:p w:rsidR="007A140B" w:rsidRPr="00A610BC" w:rsidRDefault="007A140B" w:rsidP="00A610BC">
            <w:pPr>
              <w:jc w:val="center"/>
            </w:pPr>
          </w:p>
        </w:tc>
        <w:tc>
          <w:tcPr>
            <w:tcW w:w="1778" w:type="dxa"/>
            <w:vMerge/>
          </w:tcPr>
          <w:p w:rsidR="007A140B" w:rsidRPr="00A610BC" w:rsidRDefault="007A140B" w:rsidP="00A610BC">
            <w:pPr>
              <w:jc w:val="center"/>
            </w:pPr>
          </w:p>
        </w:tc>
      </w:tr>
      <w:tr w:rsidR="007A140B" w:rsidRPr="00A610BC" w:rsidTr="00341825">
        <w:tc>
          <w:tcPr>
            <w:tcW w:w="607" w:type="dxa"/>
          </w:tcPr>
          <w:p w:rsidR="007A140B" w:rsidRPr="00A610BC" w:rsidRDefault="007A140B" w:rsidP="00A610BC">
            <w:pPr>
              <w:jc w:val="center"/>
            </w:pPr>
            <w:r w:rsidRPr="00A610BC">
              <w:t>-</w:t>
            </w:r>
          </w:p>
        </w:tc>
        <w:tc>
          <w:tcPr>
            <w:tcW w:w="3187" w:type="dxa"/>
          </w:tcPr>
          <w:p w:rsidR="007A140B" w:rsidRPr="00A610BC" w:rsidRDefault="007A140B" w:rsidP="00A610BC">
            <w:pPr>
              <w:tabs>
                <w:tab w:val="center" w:pos="1485"/>
              </w:tabs>
              <w:jc w:val="center"/>
              <w:rPr>
                <w:b/>
              </w:rPr>
            </w:pPr>
            <w:r w:rsidRPr="00A610BC">
              <w:rPr>
                <w:b/>
              </w:rPr>
              <w:t>Итого:</w:t>
            </w:r>
          </w:p>
        </w:tc>
        <w:tc>
          <w:tcPr>
            <w:tcW w:w="878" w:type="dxa"/>
          </w:tcPr>
          <w:p w:rsidR="007A140B" w:rsidRPr="00A610BC" w:rsidRDefault="007A140B" w:rsidP="00A610BC">
            <w:pPr>
              <w:jc w:val="center"/>
            </w:pPr>
            <w:r w:rsidRPr="00A610BC">
              <w:t>230</w:t>
            </w:r>
          </w:p>
        </w:tc>
        <w:tc>
          <w:tcPr>
            <w:tcW w:w="1674" w:type="dxa"/>
          </w:tcPr>
          <w:p w:rsidR="007A140B" w:rsidRPr="00A610BC" w:rsidRDefault="007A140B" w:rsidP="00A610BC">
            <w:pPr>
              <w:jc w:val="center"/>
            </w:pPr>
            <w:r w:rsidRPr="00A610BC">
              <w:t>-</w:t>
            </w:r>
          </w:p>
        </w:tc>
        <w:tc>
          <w:tcPr>
            <w:tcW w:w="1509" w:type="dxa"/>
          </w:tcPr>
          <w:p w:rsidR="007A140B" w:rsidRPr="00A610BC" w:rsidRDefault="007A140B" w:rsidP="00A610BC">
            <w:pPr>
              <w:jc w:val="center"/>
            </w:pPr>
            <w:r w:rsidRPr="00A610BC">
              <w:t>-</w:t>
            </w:r>
          </w:p>
        </w:tc>
        <w:tc>
          <w:tcPr>
            <w:tcW w:w="1778" w:type="dxa"/>
          </w:tcPr>
          <w:p w:rsidR="007A140B" w:rsidRPr="00A610BC" w:rsidRDefault="007A140B" w:rsidP="00A610BC">
            <w:pPr>
              <w:jc w:val="center"/>
            </w:pPr>
            <w:r w:rsidRPr="00A610BC">
              <w:t>-</w:t>
            </w:r>
          </w:p>
        </w:tc>
      </w:tr>
    </w:tbl>
    <w:p w:rsidR="007A140B" w:rsidRPr="00A610BC" w:rsidRDefault="007A140B" w:rsidP="00A610BC">
      <w:pPr>
        <w:pStyle w:val="a7"/>
        <w:ind w:left="0"/>
        <w:jc w:val="both"/>
        <w:rPr>
          <w:sz w:val="28"/>
          <w:szCs w:val="28"/>
        </w:rPr>
      </w:pPr>
    </w:p>
    <w:p w:rsidR="007A140B" w:rsidRPr="00A610BC" w:rsidRDefault="007A140B" w:rsidP="00A610BC">
      <w:pPr>
        <w:pStyle w:val="a7"/>
        <w:ind w:left="0" w:firstLine="709"/>
        <w:jc w:val="both"/>
        <w:rPr>
          <w:sz w:val="28"/>
          <w:szCs w:val="28"/>
        </w:rPr>
      </w:pPr>
      <w:r w:rsidRPr="00A610BC">
        <w:rPr>
          <w:sz w:val="28"/>
          <w:szCs w:val="28"/>
        </w:rPr>
        <w:t xml:space="preserve">Анализируя пешеходное передвижение, можно сказать, что Администрацией Прокопьевского городского округа активно ведется деятельность в области безопасности дорожного движения. </w:t>
      </w:r>
    </w:p>
    <w:p w:rsidR="007A140B" w:rsidRPr="00A610BC" w:rsidRDefault="007A140B" w:rsidP="00A610BC">
      <w:pPr>
        <w:pStyle w:val="a7"/>
        <w:ind w:left="0" w:firstLine="709"/>
        <w:jc w:val="both"/>
        <w:rPr>
          <w:sz w:val="28"/>
          <w:szCs w:val="28"/>
        </w:rPr>
      </w:pPr>
      <w:r w:rsidRPr="00A610BC">
        <w:rPr>
          <w:sz w:val="28"/>
          <w:szCs w:val="28"/>
        </w:rPr>
        <w:t>Но в связи с увеличением транспортной нагрузки на улицы необходимо продолжать контроль над уровнем интенсивности движения автомобилей и пешеходов, причин возникновения ДТП в целях введения светофорного регулирования на улично-дорожной сети городского округа.</w:t>
      </w:r>
    </w:p>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spacing w:after="200"/>
        <w:ind w:firstLine="709"/>
        <w:jc w:val="both"/>
        <w:rPr>
          <w:b/>
          <w:sz w:val="28"/>
          <w:szCs w:val="28"/>
        </w:rPr>
      </w:pPr>
      <w:r w:rsidRPr="00A610BC">
        <w:rPr>
          <w:b/>
          <w:sz w:val="28"/>
          <w:szCs w:val="28"/>
        </w:rPr>
        <w:t>2.8</w:t>
      </w:r>
      <w:r w:rsidR="009A26AF" w:rsidRPr="00A610BC">
        <w:rPr>
          <w:b/>
          <w:sz w:val="28"/>
          <w:szCs w:val="28"/>
        </w:rPr>
        <w:t>.</w:t>
      </w:r>
      <w:r w:rsidRPr="00A610BC">
        <w:rPr>
          <w:b/>
          <w:sz w:val="28"/>
          <w:szCs w:val="28"/>
        </w:rPr>
        <w:t xml:space="preserve"> Характеристика движения грузовых транспортных средств, оценку работы транспортных средств коммунальных и дорожных служб, состояние инфраструктуры  для данных транспортных средств</w:t>
      </w:r>
    </w:p>
    <w:p w:rsidR="007A140B" w:rsidRPr="00A610BC" w:rsidRDefault="007A140B" w:rsidP="00A610BC">
      <w:pPr>
        <w:ind w:right="11" w:firstLine="851"/>
        <w:jc w:val="both"/>
        <w:rPr>
          <w:sz w:val="28"/>
          <w:szCs w:val="28"/>
        </w:rPr>
      </w:pPr>
      <w:r w:rsidRPr="00A610BC">
        <w:rPr>
          <w:sz w:val="28"/>
          <w:szCs w:val="28"/>
        </w:rPr>
        <w:t xml:space="preserve">Прокопьевский городской округ по уровню грузоперевозок занимает одно из лидирующих мест среди населённых пунктов Кемеровской области, так как является транспортным узлом, расположенным по ходу движения грузоперевозок из угледобывающих предприятий. </w:t>
      </w:r>
    </w:p>
    <w:p w:rsidR="007A140B" w:rsidRPr="00A610BC" w:rsidRDefault="007A140B" w:rsidP="00A610BC">
      <w:pPr>
        <w:ind w:firstLine="708"/>
        <w:jc w:val="both"/>
        <w:rPr>
          <w:bCs/>
          <w:sz w:val="28"/>
          <w:szCs w:val="28"/>
          <w:lang w:eastAsia="en-US"/>
        </w:rPr>
      </w:pPr>
      <w:r w:rsidRPr="00A610BC">
        <w:rPr>
          <w:sz w:val="28"/>
          <w:szCs w:val="28"/>
        </w:rPr>
        <w:t xml:space="preserve">Интенсивность движения грузового транспорта главным образом связана с </w:t>
      </w:r>
      <w:r w:rsidRPr="00A610BC">
        <w:rPr>
          <w:bCs/>
          <w:sz w:val="28"/>
          <w:szCs w:val="28"/>
          <w:lang w:eastAsia="en-US"/>
        </w:rPr>
        <w:t xml:space="preserve">потребностями и производительностью угольных </w:t>
      </w:r>
      <w:r w:rsidR="00DD4F8C" w:rsidRPr="00A610BC">
        <w:rPr>
          <w:bCs/>
          <w:sz w:val="28"/>
          <w:szCs w:val="28"/>
          <w:lang w:eastAsia="en-US"/>
        </w:rPr>
        <w:t>предприятий,</w:t>
      </w:r>
      <w:r w:rsidRPr="00A610BC">
        <w:rPr>
          <w:bCs/>
          <w:sz w:val="28"/>
          <w:szCs w:val="28"/>
          <w:lang w:eastAsia="en-US"/>
        </w:rPr>
        <w:t xml:space="preserve"> и разработка маршрутов соответственно возлагается на них, с учетом соблюдения всех необходимых требований, в первую очередь требований правил дорожного движения.</w:t>
      </w:r>
    </w:p>
    <w:p w:rsidR="007A140B" w:rsidRPr="00A610BC" w:rsidRDefault="007A140B" w:rsidP="00A610BC">
      <w:pPr>
        <w:ind w:firstLine="708"/>
        <w:jc w:val="both"/>
        <w:rPr>
          <w:bCs/>
          <w:sz w:val="28"/>
          <w:szCs w:val="28"/>
          <w:lang w:eastAsia="en-US"/>
        </w:rPr>
      </w:pPr>
      <w:r w:rsidRPr="00A610BC">
        <w:rPr>
          <w:bCs/>
          <w:sz w:val="28"/>
          <w:szCs w:val="28"/>
          <w:lang w:eastAsia="en-US"/>
        </w:rPr>
        <w:t>Таблица 2.8.1 – Среднегодовой объём грузовых перевозок для автомобильного транспорта</w:t>
      </w:r>
    </w:p>
    <w:tbl>
      <w:tblPr>
        <w:tblW w:w="9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693"/>
        <w:gridCol w:w="1951"/>
        <w:gridCol w:w="1972"/>
        <w:gridCol w:w="1834"/>
      </w:tblGrid>
      <w:tr w:rsidR="007A140B" w:rsidRPr="00A610BC" w:rsidTr="00341825">
        <w:tc>
          <w:tcPr>
            <w:tcW w:w="817" w:type="dxa"/>
            <w:vMerge w:val="restart"/>
            <w:vAlign w:val="center"/>
          </w:tcPr>
          <w:p w:rsidR="007A140B" w:rsidRPr="00A610BC" w:rsidRDefault="007A140B" w:rsidP="00A610BC">
            <w:pPr>
              <w:jc w:val="center"/>
              <w:rPr>
                <w:b/>
              </w:rPr>
            </w:pPr>
            <w:r w:rsidRPr="00A610BC">
              <w:rPr>
                <w:b/>
              </w:rPr>
              <w:t>№ п/п</w:t>
            </w:r>
          </w:p>
        </w:tc>
        <w:tc>
          <w:tcPr>
            <w:tcW w:w="2693" w:type="dxa"/>
            <w:vMerge w:val="restart"/>
            <w:vAlign w:val="center"/>
          </w:tcPr>
          <w:p w:rsidR="007A140B" w:rsidRPr="00A610BC" w:rsidRDefault="007A140B" w:rsidP="00A610BC">
            <w:pPr>
              <w:jc w:val="center"/>
              <w:rPr>
                <w:b/>
              </w:rPr>
            </w:pPr>
            <w:r w:rsidRPr="00A610BC">
              <w:rPr>
                <w:b/>
              </w:rPr>
              <w:t>Наименование показателя</w:t>
            </w:r>
          </w:p>
        </w:tc>
        <w:tc>
          <w:tcPr>
            <w:tcW w:w="5757" w:type="dxa"/>
            <w:gridSpan w:val="3"/>
            <w:vAlign w:val="center"/>
          </w:tcPr>
          <w:p w:rsidR="007A140B" w:rsidRPr="00A610BC" w:rsidRDefault="007A140B" w:rsidP="00A610BC">
            <w:pPr>
              <w:jc w:val="center"/>
              <w:rPr>
                <w:b/>
              </w:rPr>
            </w:pPr>
            <w:r w:rsidRPr="00A610BC">
              <w:rPr>
                <w:b/>
              </w:rPr>
              <w:t>Значение показателя по годам</w:t>
            </w:r>
          </w:p>
        </w:tc>
      </w:tr>
      <w:tr w:rsidR="007A140B" w:rsidRPr="00A610BC" w:rsidTr="00341825">
        <w:tc>
          <w:tcPr>
            <w:tcW w:w="817" w:type="dxa"/>
            <w:vMerge/>
            <w:vAlign w:val="center"/>
          </w:tcPr>
          <w:p w:rsidR="007A140B" w:rsidRPr="00A610BC" w:rsidRDefault="007A140B" w:rsidP="00A610BC">
            <w:pPr>
              <w:jc w:val="center"/>
              <w:rPr>
                <w:b/>
              </w:rPr>
            </w:pPr>
          </w:p>
        </w:tc>
        <w:tc>
          <w:tcPr>
            <w:tcW w:w="2693" w:type="dxa"/>
            <w:vMerge/>
            <w:vAlign w:val="center"/>
          </w:tcPr>
          <w:p w:rsidR="007A140B" w:rsidRPr="00A610BC" w:rsidRDefault="007A140B" w:rsidP="00A610BC">
            <w:pPr>
              <w:jc w:val="center"/>
              <w:rPr>
                <w:b/>
              </w:rPr>
            </w:pPr>
          </w:p>
        </w:tc>
        <w:tc>
          <w:tcPr>
            <w:tcW w:w="1951" w:type="dxa"/>
            <w:vAlign w:val="center"/>
          </w:tcPr>
          <w:p w:rsidR="007A140B" w:rsidRPr="00A610BC" w:rsidRDefault="007A140B" w:rsidP="00A610BC">
            <w:pPr>
              <w:jc w:val="center"/>
              <w:rPr>
                <w:b/>
              </w:rPr>
            </w:pPr>
            <w:r w:rsidRPr="00A610BC">
              <w:rPr>
                <w:b/>
              </w:rPr>
              <w:t>2016</w:t>
            </w:r>
          </w:p>
        </w:tc>
        <w:tc>
          <w:tcPr>
            <w:tcW w:w="1972" w:type="dxa"/>
            <w:vAlign w:val="center"/>
          </w:tcPr>
          <w:p w:rsidR="007A140B" w:rsidRPr="00A610BC" w:rsidRDefault="007A140B" w:rsidP="00A610BC">
            <w:pPr>
              <w:jc w:val="center"/>
              <w:rPr>
                <w:b/>
              </w:rPr>
            </w:pPr>
            <w:r w:rsidRPr="00A610BC">
              <w:rPr>
                <w:b/>
              </w:rPr>
              <w:t>2017</w:t>
            </w:r>
          </w:p>
        </w:tc>
        <w:tc>
          <w:tcPr>
            <w:tcW w:w="1834" w:type="dxa"/>
            <w:vAlign w:val="center"/>
          </w:tcPr>
          <w:p w:rsidR="007A140B" w:rsidRPr="00A610BC" w:rsidRDefault="007A140B" w:rsidP="00A610BC">
            <w:pPr>
              <w:jc w:val="center"/>
              <w:rPr>
                <w:b/>
              </w:rPr>
            </w:pPr>
            <w:r w:rsidRPr="00A610BC">
              <w:rPr>
                <w:b/>
              </w:rPr>
              <w:t>2018</w:t>
            </w:r>
          </w:p>
        </w:tc>
      </w:tr>
      <w:tr w:rsidR="007A140B" w:rsidRPr="00A610BC" w:rsidTr="00341825">
        <w:tc>
          <w:tcPr>
            <w:tcW w:w="817" w:type="dxa"/>
            <w:vAlign w:val="center"/>
          </w:tcPr>
          <w:p w:rsidR="007A140B" w:rsidRPr="00A610BC" w:rsidRDefault="007A140B" w:rsidP="00A610BC">
            <w:pPr>
              <w:jc w:val="center"/>
              <w:rPr>
                <w:b/>
              </w:rPr>
            </w:pPr>
            <w:r w:rsidRPr="00A610BC">
              <w:rPr>
                <w:b/>
              </w:rPr>
              <w:t>1</w:t>
            </w:r>
          </w:p>
        </w:tc>
        <w:tc>
          <w:tcPr>
            <w:tcW w:w="2693" w:type="dxa"/>
            <w:vAlign w:val="center"/>
          </w:tcPr>
          <w:p w:rsidR="007A140B" w:rsidRPr="00A610BC" w:rsidRDefault="007A140B" w:rsidP="00A610BC">
            <w:pPr>
              <w:jc w:val="center"/>
              <w:rPr>
                <w:b/>
              </w:rPr>
            </w:pPr>
            <w:r w:rsidRPr="00A610BC">
              <w:rPr>
                <w:b/>
              </w:rPr>
              <w:t>2</w:t>
            </w:r>
          </w:p>
        </w:tc>
        <w:tc>
          <w:tcPr>
            <w:tcW w:w="1951" w:type="dxa"/>
            <w:vAlign w:val="center"/>
          </w:tcPr>
          <w:p w:rsidR="007A140B" w:rsidRPr="00A610BC" w:rsidRDefault="007A140B" w:rsidP="00A610BC">
            <w:pPr>
              <w:jc w:val="center"/>
              <w:rPr>
                <w:b/>
              </w:rPr>
            </w:pPr>
            <w:r w:rsidRPr="00A610BC">
              <w:rPr>
                <w:b/>
              </w:rPr>
              <w:t>3</w:t>
            </w:r>
          </w:p>
        </w:tc>
        <w:tc>
          <w:tcPr>
            <w:tcW w:w="1972" w:type="dxa"/>
            <w:vAlign w:val="center"/>
          </w:tcPr>
          <w:p w:rsidR="007A140B" w:rsidRPr="00A610BC" w:rsidRDefault="007A140B" w:rsidP="00A610BC">
            <w:pPr>
              <w:jc w:val="center"/>
              <w:rPr>
                <w:b/>
              </w:rPr>
            </w:pPr>
            <w:r w:rsidRPr="00A610BC">
              <w:rPr>
                <w:b/>
              </w:rPr>
              <w:t>4</w:t>
            </w:r>
          </w:p>
        </w:tc>
        <w:tc>
          <w:tcPr>
            <w:tcW w:w="1834" w:type="dxa"/>
            <w:vAlign w:val="center"/>
          </w:tcPr>
          <w:p w:rsidR="007A140B" w:rsidRPr="00A610BC" w:rsidRDefault="007A140B" w:rsidP="00A610BC">
            <w:pPr>
              <w:jc w:val="center"/>
              <w:rPr>
                <w:b/>
              </w:rPr>
            </w:pPr>
            <w:r w:rsidRPr="00A610BC">
              <w:rPr>
                <w:b/>
              </w:rPr>
              <w:t>5</w:t>
            </w:r>
          </w:p>
        </w:tc>
      </w:tr>
      <w:tr w:rsidR="007A140B" w:rsidRPr="00A610BC" w:rsidTr="00341825">
        <w:tc>
          <w:tcPr>
            <w:tcW w:w="817" w:type="dxa"/>
            <w:vAlign w:val="center"/>
          </w:tcPr>
          <w:p w:rsidR="007A140B" w:rsidRPr="00A610BC" w:rsidRDefault="007A140B" w:rsidP="00A610BC">
            <w:pPr>
              <w:jc w:val="center"/>
            </w:pPr>
            <w:r w:rsidRPr="00A610BC">
              <w:t>1</w:t>
            </w:r>
          </w:p>
        </w:tc>
        <w:tc>
          <w:tcPr>
            <w:tcW w:w="2693" w:type="dxa"/>
            <w:vAlign w:val="center"/>
          </w:tcPr>
          <w:p w:rsidR="007A140B" w:rsidRPr="00A610BC" w:rsidRDefault="007A140B" w:rsidP="00A610BC">
            <w:pPr>
              <w:jc w:val="center"/>
            </w:pPr>
            <w:r w:rsidRPr="00A610BC">
              <w:t>Среднегодовой объём грузовых перевозок</w:t>
            </w:r>
          </w:p>
        </w:tc>
        <w:tc>
          <w:tcPr>
            <w:tcW w:w="1951" w:type="dxa"/>
            <w:vAlign w:val="center"/>
          </w:tcPr>
          <w:p w:rsidR="007A140B" w:rsidRPr="00A610BC" w:rsidRDefault="007A140B" w:rsidP="00A610BC">
            <w:pPr>
              <w:jc w:val="center"/>
            </w:pPr>
            <w:r w:rsidRPr="00A610BC">
              <w:t>284 030,9</w:t>
            </w:r>
          </w:p>
        </w:tc>
        <w:tc>
          <w:tcPr>
            <w:tcW w:w="1972" w:type="dxa"/>
            <w:vAlign w:val="center"/>
          </w:tcPr>
          <w:p w:rsidR="007A140B" w:rsidRPr="00A610BC" w:rsidRDefault="007A140B" w:rsidP="00A610BC">
            <w:pPr>
              <w:jc w:val="center"/>
            </w:pPr>
            <w:r w:rsidRPr="00A610BC">
              <w:t>311 181,8</w:t>
            </w:r>
          </w:p>
        </w:tc>
        <w:tc>
          <w:tcPr>
            <w:tcW w:w="1834" w:type="dxa"/>
            <w:vAlign w:val="center"/>
          </w:tcPr>
          <w:p w:rsidR="007A140B" w:rsidRPr="00A610BC" w:rsidRDefault="007A140B" w:rsidP="00A610BC">
            <w:pPr>
              <w:jc w:val="center"/>
            </w:pPr>
            <w:r w:rsidRPr="00A610BC">
              <w:t>269 365,3</w:t>
            </w:r>
          </w:p>
        </w:tc>
      </w:tr>
    </w:tbl>
    <w:p w:rsidR="007A140B" w:rsidRPr="00A610BC" w:rsidRDefault="007A140B" w:rsidP="00A610BC">
      <w:pPr>
        <w:ind w:firstLine="708"/>
        <w:jc w:val="both"/>
        <w:rPr>
          <w:sz w:val="28"/>
          <w:szCs w:val="28"/>
        </w:rPr>
      </w:pPr>
    </w:p>
    <w:p w:rsidR="007A140B" w:rsidRPr="00A610BC" w:rsidRDefault="007A140B" w:rsidP="00A610BC">
      <w:pPr>
        <w:ind w:firstLine="708"/>
        <w:jc w:val="both"/>
        <w:rPr>
          <w:sz w:val="28"/>
          <w:szCs w:val="28"/>
        </w:rPr>
      </w:pPr>
      <w:r w:rsidRPr="00A610BC">
        <w:rPr>
          <w:sz w:val="28"/>
          <w:szCs w:val="28"/>
        </w:rPr>
        <w:t>Анализ таблицы 2.8.1 показывает, что среднегодовой объём грузовых перевозок стремительно растёт, что требует совершенствования покрытия дорог и установки соответствующих знаков по пути следования грузового автомобильного транспорта.</w:t>
      </w:r>
    </w:p>
    <w:p w:rsidR="007A140B" w:rsidRPr="00A610BC" w:rsidRDefault="007A140B" w:rsidP="00A610BC">
      <w:pPr>
        <w:ind w:firstLine="708"/>
        <w:jc w:val="both"/>
        <w:rPr>
          <w:sz w:val="28"/>
          <w:szCs w:val="28"/>
        </w:rPr>
      </w:pPr>
      <w:r w:rsidRPr="00A610BC">
        <w:rPr>
          <w:sz w:val="28"/>
          <w:szCs w:val="28"/>
        </w:rPr>
        <w:t>Дороги городского округа оборудованы дорожными знаками, согласно которым движение грузового транспорта запрещено по части дорог грузового транспорта. Тяжеловесный грузовой транспорт несёт повышенную нагрузку на дорожное покрытие.</w:t>
      </w:r>
    </w:p>
    <w:p w:rsidR="007A140B" w:rsidRPr="00A610BC" w:rsidRDefault="007A140B" w:rsidP="00A610BC">
      <w:pPr>
        <w:pStyle w:val="a3"/>
        <w:tabs>
          <w:tab w:val="left" w:pos="900"/>
        </w:tabs>
        <w:ind w:firstLine="567"/>
        <w:jc w:val="both"/>
        <w:rPr>
          <w:sz w:val="28"/>
          <w:szCs w:val="28"/>
          <w:lang w:val="ru-RU"/>
        </w:rPr>
      </w:pPr>
      <w:r w:rsidRPr="00A610BC">
        <w:rPr>
          <w:sz w:val="28"/>
          <w:szCs w:val="28"/>
          <w:lang w:val="ru-RU"/>
        </w:rPr>
        <w:t xml:space="preserve">Автомобильные дороги Прокопьевского городского округа относятся к </w:t>
      </w:r>
      <w:r w:rsidRPr="00A610BC">
        <w:rPr>
          <w:sz w:val="28"/>
          <w:szCs w:val="28"/>
        </w:rPr>
        <w:t>III</w:t>
      </w:r>
      <w:r w:rsidRPr="00A610BC">
        <w:rPr>
          <w:sz w:val="28"/>
          <w:szCs w:val="28"/>
          <w:lang w:val="ru-RU"/>
        </w:rPr>
        <w:t xml:space="preserve"> категории дорог и рассчитаны на нагрузку 10 тонн. </w:t>
      </w:r>
    </w:p>
    <w:p w:rsidR="007A140B" w:rsidRPr="00A610BC" w:rsidRDefault="007A140B" w:rsidP="00A610BC">
      <w:pPr>
        <w:pStyle w:val="a3"/>
        <w:tabs>
          <w:tab w:val="left" w:pos="900"/>
        </w:tabs>
        <w:ind w:firstLine="567"/>
        <w:jc w:val="both"/>
        <w:rPr>
          <w:sz w:val="28"/>
          <w:szCs w:val="28"/>
          <w:lang w:val="ru-RU"/>
        </w:rPr>
      </w:pPr>
      <w:r w:rsidRPr="00A610BC">
        <w:rPr>
          <w:sz w:val="28"/>
          <w:szCs w:val="28"/>
          <w:lang w:val="ru-RU"/>
        </w:rPr>
        <w:t xml:space="preserve">С учетом увеличения в последние годы количества грузового транспорта, перевозящего крупногабаритные и тяжеловесные грузы и тем самым роста нагрузки, дороги города практически исчерпали свою пропускную способность.  </w:t>
      </w:r>
    </w:p>
    <w:p w:rsidR="007A140B" w:rsidRPr="00A610BC" w:rsidRDefault="007A140B" w:rsidP="00A610BC">
      <w:pPr>
        <w:pStyle w:val="a3"/>
        <w:tabs>
          <w:tab w:val="left" w:pos="900"/>
        </w:tabs>
        <w:ind w:firstLine="567"/>
        <w:jc w:val="both"/>
        <w:rPr>
          <w:sz w:val="28"/>
          <w:szCs w:val="28"/>
          <w:lang w:val="ru-RU"/>
        </w:rPr>
      </w:pPr>
      <w:r w:rsidRPr="00A610BC">
        <w:rPr>
          <w:sz w:val="28"/>
          <w:szCs w:val="28"/>
          <w:lang w:val="ru-RU"/>
        </w:rPr>
        <w:t>Для сохранения состояния дорог города и продления срока их эксплуатации на ряде основных дорог введено ограничение грузопотока. Перевозка грузов в основном осуществляется в объезд жилых районов.</w:t>
      </w:r>
    </w:p>
    <w:p w:rsidR="007A140B" w:rsidRPr="00A610BC" w:rsidRDefault="007A140B" w:rsidP="00A610BC">
      <w:pPr>
        <w:widowControl w:val="0"/>
        <w:ind w:firstLine="540"/>
        <w:jc w:val="both"/>
        <w:rPr>
          <w:sz w:val="28"/>
          <w:szCs w:val="28"/>
        </w:rPr>
      </w:pPr>
      <w:r w:rsidRPr="00A610BC">
        <w:rPr>
          <w:sz w:val="28"/>
          <w:szCs w:val="28"/>
        </w:rPr>
        <w:t>Реконструкция отдельных улиц и перекрестков позволит увеличить пропускную способность городских дорог не только по интенсивности, но и с учетом роста нагрузок.</w:t>
      </w: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 xml:space="preserve">В настоящее время организациями, занимающимися благоустройством дорог в городском округе являются организации, </w:t>
      </w:r>
      <w:r w:rsidRPr="00A610BC">
        <w:rPr>
          <w:b w:val="0"/>
          <w:sz w:val="28"/>
          <w:szCs w:val="28"/>
          <w:lang w:val="ru-RU"/>
        </w:rPr>
        <w:lastRenderedPageBreak/>
        <w:t xml:space="preserve">которые выбираются согласно процедурам, проводимым согласно федеральному закону № 44-ФЗ «"О контрактной системе в сфере закупок товаров, работ, услуг для обеспечения государственных и муниципальных нужд". </w:t>
      </w: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Комплекс работ по обслуживанию транспортной инфраструктуры осуществляется следующими организациями, отраженными в таблице 2.8.2.</w:t>
      </w: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Таблица 2.8.2 – Сведения об организациях, занимающихся обслуживанием объектов транспортной инфраструктуры Прокопьевского городского округа.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52"/>
        <w:gridCol w:w="5812"/>
      </w:tblGrid>
      <w:tr w:rsidR="007A140B" w:rsidRPr="00A610BC" w:rsidTr="003B0752">
        <w:trPr>
          <w:tblHeader/>
        </w:trPr>
        <w:tc>
          <w:tcPr>
            <w:tcW w:w="3652" w:type="dxa"/>
            <w:vAlign w:val="center"/>
          </w:tcPr>
          <w:p w:rsidR="007A140B" w:rsidRPr="00A610BC" w:rsidRDefault="007A140B" w:rsidP="00A610BC">
            <w:pPr>
              <w:pStyle w:val="1"/>
              <w:spacing w:before="0"/>
              <w:ind w:left="0"/>
              <w:jc w:val="center"/>
              <w:rPr>
                <w:sz w:val="28"/>
                <w:szCs w:val="28"/>
                <w:lang w:val="ru-RU"/>
              </w:rPr>
            </w:pPr>
            <w:r w:rsidRPr="00A610BC">
              <w:rPr>
                <w:sz w:val="28"/>
                <w:szCs w:val="28"/>
                <w:lang w:val="ru-RU"/>
              </w:rPr>
              <w:t>Наименование организации</w:t>
            </w:r>
          </w:p>
        </w:tc>
        <w:tc>
          <w:tcPr>
            <w:tcW w:w="5812" w:type="dxa"/>
            <w:vAlign w:val="center"/>
          </w:tcPr>
          <w:p w:rsidR="007A140B" w:rsidRPr="00A610BC" w:rsidRDefault="007A140B" w:rsidP="00A610BC">
            <w:pPr>
              <w:pStyle w:val="1"/>
              <w:spacing w:before="0"/>
              <w:ind w:left="0"/>
              <w:jc w:val="center"/>
              <w:rPr>
                <w:sz w:val="28"/>
                <w:szCs w:val="28"/>
                <w:lang w:val="ru-RU"/>
              </w:rPr>
            </w:pPr>
            <w:r w:rsidRPr="00A610BC">
              <w:rPr>
                <w:sz w:val="28"/>
                <w:szCs w:val="28"/>
                <w:lang w:val="ru-RU"/>
              </w:rPr>
              <w:t>Виды работ</w:t>
            </w:r>
          </w:p>
        </w:tc>
      </w:tr>
      <w:tr w:rsidR="007A140B" w:rsidRPr="00A610BC" w:rsidTr="003B0752">
        <w:trPr>
          <w:tblHeader/>
        </w:trPr>
        <w:tc>
          <w:tcPr>
            <w:tcW w:w="3652" w:type="dxa"/>
            <w:vAlign w:val="center"/>
          </w:tcPr>
          <w:p w:rsidR="007A140B" w:rsidRPr="00A610BC" w:rsidRDefault="007A140B" w:rsidP="00A610BC">
            <w:pPr>
              <w:pStyle w:val="1"/>
              <w:spacing w:before="0"/>
              <w:ind w:left="0"/>
              <w:jc w:val="center"/>
              <w:rPr>
                <w:sz w:val="28"/>
                <w:szCs w:val="28"/>
                <w:lang w:val="ru-RU"/>
              </w:rPr>
            </w:pPr>
            <w:r w:rsidRPr="00A610BC">
              <w:rPr>
                <w:sz w:val="28"/>
                <w:szCs w:val="28"/>
                <w:lang w:val="ru-RU"/>
              </w:rPr>
              <w:t>1</w:t>
            </w:r>
          </w:p>
        </w:tc>
        <w:tc>
          <w:tcPr>
            <w:tcW w:w="5812" w:type="dxa"/>
            <w:vAlign w:val="center"/>
          </w:tcPr>
          <w:p w:rsidR="007A140B" w:rsidRPr="00A610BC" w:rsidRDefault="007A140B" w:rsidP="00A610BC">
            <w:pPr>
              <w:pStyle w:val="1"/>
              <w:spacing w:before="0"/>
              <w:ind w:left="0"/>
              <w:jc w:val="center"/>
              <w:rPr>
                <w:sz w:val="28"/>
                <w:szCs w:val="28"/>
                <w:lang w:val="ru-RU"/>
              </w:rPr>
            </w:pPr>
            <w:r w:rsidRPr="00A610BC">
              <w:rPr>
                <w:sz w:val="28"/>
                <w:szCs w:val="28"/>
                <w:lang w:val="ru-RU"/>
              </w:rPr>
              <w:t>2</w:t>
            </w:r>
          </w:p>
        </w:tc>
      </w:tr>
      <w:tr w:rsidR="007A140B" w:rsidRPr="00A610BC" w:rsidTr="003B0752">
        <w:tc>
          <w:tcPr>
            <w:tcW w:w="9464" w:type="dxa"/>
            <w:gridSpan w:val="2"/>
            <w:vAlign w:val="center"/>
          </w:tcPr>
          <w:p w:rsidR="007A140B" w:rsidRPr="00A610BC" w:rsidRDefault="007A140B" w:rsidP="00A610BC">
            <w:pPr>
              <w:pStyle w:val="1"/>
              <w:spacing w:before="0"/>
              <w:ind w:left="0"/>
              <w:jc w:val="center"/>
              <w:rPr>
                <w:sz w:val="28"/>
                <w:szCs w:val="28"/>
                <w:lang w:val="ru-RU"/>
              </w:rPr>
            </w:pPr>
            <w:r w:rsidRPr="00A610BC">
              <w:rPr>
                <w:sz w:val="28"/>
                <w:szCs w:val="28"/>
                <w:lang w:val="ru-RU"/>
              </w:rPr>
              <w:t>2019г.</w:t>
            </w:r>
          </w:p>
        </w:tc>
      </w:tr>
      <w:tr w:rsidR="007A140B" w:rsidRPr="00A610BC" w:rsidTr="003B0752">
        <w:tc>
          <w:tcPr>
            <w:tcW w:w="3652" w:type="dxa"/>
          </w:tcPr>
          <w:p w:rsidR="007A140B" w:rsidRPr="00A610BC" w:rsidRDefault="007A140B" w:rsidP="00A610BC">
            <w:pPr>
              <w:pStyle w:val="1"/>
              <w:spacing w:before="0"/>
              <w:ind w:left="0"/>
              <w:jc w:val="both"/>
              <w:rPr>
                <w:b w:val="0"/>
                <w:spacing w:val="2"/>
                <w:sz w:val="28"/>
                <w:szCs w:val="28"/>
                <w:lang w:val="ru-RU"/>
              </w:rPr>
            </w:pPr>
            <w:r w:rsidRPr="00A610BC">
              <w:rPr>
                <w:b w:val="0"/>
                <w:lang w:val="ru-RU"/>
              </w:rPr>
              <w:t>Ерискин Евгений Васильевич</w:t>
            </w:r>
            <w:r w:rsidRPr="00A610BC">
              <w:rPr>
                <w:b w:val="0"/>
                <w:lang w:val="ru-RU"/>
              </w:rPr>
              <w:br/>
              <w:t>Индивидуальный</w:t>
            </w:r>
            <w:r w:rsidRPr="00A610BC">
              <w:rPr>
                <w:b w:val="0"/>
              </w:rPr>
              <w:t> </w:t>
            </w:r>
            <w:r w:rsidRPr="00A610BC">
              <w:rPr>
                <w:b w:val="0"/>
                <w:lang w:val="ru-RU"/>
              </w:rPr>
              <w:t>предприниматель</w:t>
            </w:r>
          </w:p>
        </w:tc>
        <w:tc>
          <w:tcPr>
            <w:tcW w:w="5812" w:type="dxa"/>
          </w:tcPr>
          <w:p w:rsidR="007A140B" w:rsidRPr="00A610BC" w:rsidRDefault="007A140B" w:rsidP="00A610BC">
            <w:pPr>
              <w:pStyle w:val="1"/>
              <w:spacing w:before="0"/>
              <w:ind w:left="0"/>
              <w:jc w:val="both"/>
              <w:rPr>
                <w:b w:val="0"/>
                <w:sz w:val="28"/>
                <w:szCs w:val="28"/>
                <w:lang w:val="ru-RU"/>
              </w:rPr>
            </w:pPr>
            <w:r w:rsidRPr="00A610BC">
              <w:rPr>
                <w:b w:val="0"/>
                <w:lang w:val="ru-RU"/>
              </w:rPr>
              <w:t>Выполнение работ по валке деревьев вдоль автомобильных дорог общего пользования города Прокопьевска в 1 квартале 2019г.</w:t>
            </w:r>
          </w:p>
        </w:tc>
      </w:tr>
      <w:tr w:rsidR="007A140B" w:rsidRPr="00A610BC" w:rsidTr="003B0752">
        <w:tc>
          <w:tcPr>
            <w:tcW w:w="3652" w:type="dxa"/>
            <w:vMerge w:val="restart"/>
          </w:tcPr>
          <w:p w:rsidR="007A140B" w:rsidRPr="00A610BC" w:rsidRDefault="007A140B" w:rsidP="00A610BC">
            <w:pPr>
              <w:pStyle w:val="1"/>
              <w:spacing w:before="0"/>
              <w:ind w:left="0"/>
              <w:jc w:val="both"/>
              <w:rPr>
                <w:b w:val="0"/>
                <w:spacing w:val="2"/>
                <w:sz w:val="28"/>
                <w:szCs w:val="28"/>
                <w:lang w:val="ru-RU"/>
              </w:rPr>
            </w:pPr>
            <w:r w:rsidRPr="00A610BC">
              <w:rPr>
                <w:b w:val="0"/>
                <w:lang w:val="ru-RU"/>
              </w:rPr>
              <w:t xml:space="preserve">Общество с ограниченной ответственностью "Дорожный комплекс", г. Прокопьевск </w:t>
            </w:r>
          </w:p>
        </w:tc>
        <w:tc>
          <w:tcPr>
            <w:tcW w:w="5812" w:type="dxa"/>
          </w:tcPr>
          <w:p w:rsidR="007A140B" w:rsidRPr="00A610BC" w:rsidRDefault="007A140B" w:rsidP="00A610BC">
            <w:pPr>
              <w:pStyle w:val="1"/>
              <w:spacing w:before="0"/>
              <w:ind w:left="0"/>
              <w:jc w:val="both"/>
              <w:rPr>
                <w:b w:val="0"/>
                <w:sz w:val="28"/>
                <w:szCs w:val="28"/>
                <w:lang w:val="ru-RU"/>
              </w:rPr>
            </w:pPr>
            <w:r w:rsidRPr="00A610BC">
              <w:rPr>
                <w:b w:val="0"/>
                <w:lang w:val="ru-RU"/>
              </w:rPr>
              <w:t xml:space="preserve">Выполнение работ по зимнему содержанию автомобильных </w:t>
            </w:r>
            <w:r w:rsidRPr="00A610BC">
              <w:rPr>
                <w:rStyle w:val="pinkbg"/>
                <w:b w:val="0"/>
                <w:lang w:val="ru-RU"/>
              </w:rPr>
              <w:t>дорог</w:t>
            </w:r>
            <w:r w:rsidRPr="00A610BC">
              <w:rPr>
                <w:b w:val="0"/>
                <w:lang w:val="ru-RU"/>
              </w:rPr>
              <w:t xml:space="preserve"> общего пользования города </w:t>
            </w:r>
            <w:r w:rsidRPr="00A610BC">
              <w:rPr>
                <w:rStyle w:val="pinkbg"/>
                <w:b w:val="0"/>
                <w:lang w:val="ru-RU"/>
              </w:rPr>
              <w:t>Прокопьевска</w:t>
            </w:r>
            <w:r w:rsidRPr="00A610BC">
              <w:rPr>
                <w:b w:val="0"/>
                <w:lang w:val="ru-RU"/>
              </w:rPr>
              <w:t xml:space="preserve"> в 1 квартале 2019г.</w:t>
            </w:r>
          </w:p>
        </w:tc>
      </w:tr>
      <w:tr w:rsidR="007A140B" w:rsidRPr="00A610BC" w:rsidTr="003B0752">
        <w:tc>
          <w:tcPr>
            <w:tcW w:w="3652" w:type="dxa"/>
            <w:vMerge/>
          </w:tcPr>
          <w:p w:rsidR="007A140B" w:rsidRPr="00A610BC" w:rsidRDefault="007A140B" w:rsidP="00A610BC">
            <w:pPr>
              <w:pStyle w:val="1"/>
              <w:spacing w:before="0"/>
              <w:ind w:left="0"/>
              <w:jc w:val="both"/>
              <w:rPr>
                <w:b w:val="0"/>
                <w:lang w:val="ru-RU"/>
              </w:rPr>
            </w:pPr>
          </w:p>
        </w:tc>
        <w:tc>
          <w:tcPr>
            <w:tcW w:w="5812" w:type="dxa"/>
          </w:tcPr>
          <w:p w:rsidR="007A140B" w:rsidRPr="00A610BC" w:rsidRDefault="007A140B" w:rsidP="00A610BC">
            <w:pPr>
              <w:pStyle w:val="1"/>
              <w:spacing w:before="0"/>
              <w:ind w:left="0"/>
              <w:jc w:val="both"/>
              <w:rPr>
                <w:b w:val="0"/>
                <w:sz w:val="28"/>
                <w:szCs w:val="28"/>
                <w:lang w:val="ru-RU"/>
              </w:rPr>
            </w:pPr>
            <w:r w:rsidRPr="00A610BC">
              <w:rPr>
                <w:b w:val="0"/>
                <w:lang w:val="ru-RU"/>
              </w:rPr>
              <w:t xml:space="preserve">Выполнение работ по зимнему содержанию остановок городского пассажирского автотранспорта, расположенных на дорогах общего пользования города </w:t>
            </w:r>
            <w:r w:rsidRPr="00A610BC">
              <w:rPr>
                <w:rStyle w:val="pinkbg"/>
                <w:b w:val="0"/>
                <w:lang w:val="ru-RU"/>
              </w:rPr>
              <w:t>Прокопьевска</w:t>
            </w:r>
          </w:p>
        </w:tc>
      </w:tr>
      <w:tr w:rsidR="007A140B" w:rsidRPr="00A610BC" w:rsidTr="003B0752">
        <w:tc>
          <w:tcPr>
            <w:tcW w:w="3652" w:type="dxa"/>
            <w:vMerge/>
          </w:tcPr>
          <w:p w:rsidR="007A140B" w:rsidRPr="00A610BC" w:rsidRDefault="007A140B" w:rsidP="00A610BC">
            <w:pPr>
              <w:pStyle w:val="1"/>
              <w:spacing w:before="0"/>
              <w:ind w:left="0"/>
              <w:jc w:val="both"/>
              <w:rPr>
                <w:b w:val="0"/>
                <w:lang w:val="ru-RU"/>
              </w:rPr>
            </w:pPr>
          </w:p>
        </w:tc>
        <w:tc>
          <w:tcPr>
            <w:tcW w:w="5812" w:type="dxa"/>
          </w:tcPr>
          <w:p w:rsidR="007A140B" w:rsidRPr="00A610BC" w:rsidRDefault="007A140B" w:rsidP="00A610BC">
            <w:pPr>
              <w:pStyle w:val="1"/>
              <w:spacing w:before="0"/>
              <w:ind w:left="0"/>
              <w:jc w:val="both"/>
              <w:rPr>
                <w:b w:val="0"/>
                <w:lang w:val="ru-RU"/>
              </w:rPr>
            </w:pPr>
            <w:r w:rsidRPr="00A610BC">
              <w:rPr>
                <w:b w:val="0"/>
                <w:lang w:val="ru-RU"/>
              </w:rPr>
              <w:t xml:space="preserve">Выполнение работ по уборке автомобильных </w:t>
            </w:r>
            <w:r w:rsidRPr="00A610BC">
              <w:rPr>
                <w:rStyle w:val="pinkbg"/>
                <w:b w:val="0"/>
                <w:lang w:val="ru-RU"/>
              </w:rPr>
              <w:t>дорог</w:t>
            </w:r>
            <w:r w:rsidRPr="00A610BC">
              <w:rPr>
                <w:b w:val="0"/>
                <w:lang w:val="ru-RU"/>
              </w:rPr>
              <w:t xml:space="preserve"> общего пользования города </w:t>
            </w:r>
            <w:r w:rsidRPr="00A610BC">
              <w:rPr>
                <w:rStyle w:val="pinkbg"/>
                <w:b w:val="0"/>
                <w:lang w:val="ru-RU"/>
              </w:rPr>
              <w:t>Прокопьевска</w:t>
            </w:r>
            <w:r w:rsidRPr="00A610BC">
              <w:rPr>
                <w:b w:val="0"/>
                <w:lang w:val="ru-RU"/>
              </w:rPr>
              <w:t xml:space="preserve"> от случайного мусора</w:t>
            </w:r>
          </w:p>
        </w:tc>
      </w:tr>
      <w:tr w:rsidR="007A140B" w:rsidRPr="00A610BC" w:rsidTr="003B0752">
        <w:tc>
          <w:tcPr>
            <w:tcW w:w="3652" w:type="dxa"/>
            <w:vMerge/>
          </w:tcPr>
          <w:p w:rsidR="007A140B" w:rsidRPr="00A610BC" w:rsidRDefault="007A140B" w:rsidP="00A610BC">
            <w:pPr>
              <w:pStyle w:val="1"/>
              <w:spacing w:before="0"/>
              <w:ind w:left="0"/>
              <w:jc w:val="both"/>
              <w:rPr>
                <w:b w:val="0"/>
                <w:spacing w:val="2"/>
                <w:sz w:val="28"/>
                <w:szCs w:val="28"/>
                <w:lang w:val="ru-RU"/>
              </w:rPr>
            </w:pPr>
          </w:p>
        </w:tc>
        <w:tc>
          <w:tcPr>
            <w:tcW w:w="5812" w:type="dxa"/>
          </w:tcPr>
          <w:p w:rsidR="007A140B" w:rsidRPr="00A610BC" w:rsidRDefault="007A140B" w:rsidP="00A610BC">
            <w:pPr>
              <w:pStyle w:val="1"/>
              <w:spacing w:before="0"/>
              <w:ind w:left="0"/>
              <w:jc w:val="both"/>
              <w:rPr>
                <w:b w:val="0"/>
                <w:sz w:val="28"/>
                <w:szCs w:val="28"/>
                <w:lang w:val="ru-RU"/>
              </w:rPr>
            </w:pPr>
            <w:r w:rsidRPr="00A610BC">
              <w:rPr>
                <w:b w:val="0"/>
                <w:lang w:val="ru-RU"/>
              </w:rPr>
              <w:t xml:space="preserve">Выполнение работ по зимнему содержанию пешеходных дорожек, расположенных вдоль автомобильных </w:t>
            </w:r>
            <w:r w:rsidRPr="00A610BC">
              <w:rPr>
                <w:rStyle w:val="pinkbg"/>
                <w:b w:val="0"/>
                <w:lang w:val="ru-RU"/>
              </w:rPr>
              <w:t>дорог</w:t>
            </w:r>
            <w:r w:rsidRPr="00A610BC">
              <w:rPr>
                <w:b w:val="0"/>
                <w:lang w:val="ru-RU"/>
              </w:rPr>
              <w:t xml:space="preserve"> общего пользования города </w:t>
            </w:r>
            <w:r w:rsidRPr="00A610BC">
              <w:rPr>
                <w:rStyle w:val="pinkbg"/>
                <w:b w:val="0"/>
                <w:lang w:val="ru-RU"/>
              </w:rPr>
              <w:t>Прокопьевска</w:t>
            </w:r>
            <w:r w:rsidRPr="00A610BC">
              <w:rPr>
                <w:b w:val="0"/>
                <w:lang w:val="ru-RU"/>
              </w:rPr>
              <w:t xml:space="preserve"> в 1 квартале 2019г.</w:t>
            </w:r>
          </w:p>
        </w:tc>
      </w:tr>
      <w:tr w:rsidR="007A140B" w:rsidRPr="00A610BC" w:rsidTr="003B0752">
        <w:tc>
          <w:tcPr>
            <w:tcW w:w="3652" w:type="dxa"/>
          </w:tcPr>
          <w:p w:rsidR="007A140B" w:rsidRPr="00A610BC" w:rsidRDefault="007A140B" w:rsidP="00A610BC">
            <w:pPr>
              <w:pStyle w:val="1"/>
              <w:spacing w:before="0"/>
              <w:ind w:left="0"/>
              <w:jc w:val="both"/>
              <w:rPr>
                <w:b w:val="0"/>
                <w:lang w:val="ru-RU"/>
              </w:rPr>
            </w:pPr>
            <w:r w:rsidRPr="00A610BC">
              <w:rPr>
                <w:b w:val="0"/>
                <w:lang w:val="ru-RU"/>
              </w:rPr>
              <w:t>Общество с ограниченной ответственностью "Чистый Прокопьевск"</w:t>
            </w:r>
          </w:p>
        </w:tc>
        <w:tc>
          <w:tcPr>
            <w:tcW w:w="5812" w:type="dxa"/>
          </w:tcPr>
          <w:p w:rsidR="007A140B" w:rsidRPr="00A610BC" w:rsidRDefault="007A140B" w:rsidP="00A610BC">
            <w:pPr>
              <w:pStyle w:val="1"/>
              <w:spacing w:before="0"/>
              <w:ind w:left="0"/>
              <w:jc w:val="both"/>
              <w:rPr>
                <w:b w:val="0"/>
                <w:lang w:val="ru-RU"/>
              </w:rPr>
            </w:pPr>
            <w:r w:rsidRPr="00A610BC">
              <w:rPr>
                <w:b w:val="0"/>
                <w:lang w:val="ru-RU"/>
              </w:rPr>
              <w:t xml:space="preserve">Выполнение работ по зимнему содержанию скверов и пешеходных аллей, расположенных вдоль автомобильных </w:t>
            </w:r>
            <w:r w:rsidRPr="00A610BC">
              <w:rPr>
                <w:rStyle w:val="pinkbg"/>
                <w:b w:val="0"/>
                <w:lang w:val="ru-RU"/>
              </w:rPr>
              <w:t>дорог</w:t>
            </w:r>
            <w:r w:rsidRPr="00A610BC">
              <w:rPr>
                <w:b w:val="0"/>
                <w:lang w:val="ru-RU"/>
              </w:rPr>
              <w:t xml:space="preserve"> общего пользования города </w:t>
            </w:r>
            <w:r w:rsidRPr="00A610BC">
              <w:rPr>
                <w:rStyle w:val="pinkbg"/>
                <w:b w:val="0"/>
                <w:lang w:val="ru-RU"/>
              </w:rPr>
              <w:t>Прокопьевска</w:t>
            </w:r>
            <w:r w:rsidRPr="00A610BC">
              <w:rPr>
                <w:b w:val="0"/>
                <w:lang w:val="ru-RU"/>
              </w:rPr>
              <w:t xml:space="preserve"> в 1 квартале 2019г.</w:t>
            </w:r>
          </w:p>
        </w:tc>
      </w:tr>
      <w:tr w:rsidR="007A140B" w:rsidRPr="00A610BC" w:rsidTr="003B0752">
        <w:tc>
          <w:tcPr>
            <w:tcW w:w="9464" w:type="dxa"/>
            <w:gridSpan w:val="2"/>
          </w:tcPr>
          <w:p w:rsidR="007A140B" w:rsidRPr="00A610BC" w:rsidRDefault="007A140B" w:rsidP="00A610BC">
            <w:pPr>
              <w:pStyle w:val="1"/>
              <w:spacing w:before="0"/>
              <w:ind w:left="0"/>
              <w:jc w:val="center"/>
              <w:rPr>
                <w:sz w:val="28"/>
                <w:szCs w:val="28"/>
                <w:lang w:val="ru-RU"/>
              </w:rPr>
            </w:pPr>
            <w:r w:rsidRPr="00A610BC">
              <w:rPr>
                <w:sz w:val="28"/>
                <w:szCs w:val="28"/>
                <w:lang w:val="ru-RU"/>
              </w:rPr>
              <w:t>2018г.</w:t>
            </w:r>
          </w:p>
        </w:tc>
      </w:tr>
      <w:tr w:rsidR="007A140B" w:rsidRPr="00A610BC" w:rsidTr="003B0752">
        <w:tc>
          <w:tcPr>
            <w:tcW w:w="3652" w:type="dxa"/>
            <w:vMerge w:val="restart"/>
          </w:tcPr>
          <w:p w:rsidR="007A140B" w:rsidRPr="00A610BC" w:rsidRDefault="007A140B" w:rsidP="00A610BC">
            <w:pPr>
              <w:pStyle w:val="1"/>
              <w:spacing w:before="0"/>
              <w:ind w:left="0"/>
              <w:jc w:val="both"/>
              <w:rPr>
                <w:b w:val="0"/>
                <w:spacing w:val="2"/>
                <w:lang w:val="ru-RU"/>
              </w:rPr>
            </w:pPr>
            <w:r w:rsidRPr="00A610BC">
              <w:rPr>
                <w:b w:val="0"/>
                <w:lang w:val="ru-RU"/>
              </w:rPr>
              <w:t xml:space="preserve">Общество с ограниченной ответственностью "Дорожный комплекс", г. Прокопьевск </w:t>
            </w:r>
          </w:p>
        </w:tc>
        <w:tc>
          <w:tcPr>
            <w:tcW w:w="5812" w:type="dxa"/>
          </w:tcPr>
          <w:p w:rsidR="007A140B" w:rsidRPr="00A610BC" w:rsidRDefault="007A140B" w:rsidP="00A610BC">
            <w:pPr>
              <w:pStyle w:val="1"/>
              <w:spacing w:before="0"/>
              <w:ind w:left="0"/>
              <w:jc w:val="both"/>
              <w:rPr>
                <w:b w:val="0"/>
                <w:lang w:val="ru-RU"/>
              </w:rPr>
            </w:pPr>
            <w:r w:rsidRPr="00A610BC">
              <w:rPr>
                <w:b w:val="0"/>
                <w:lang w:val="ru-RU"/>
              </w:rPr>
              <w:t xml:space="preserve">Выполнение работ по текущему ремонту асфальтобетонного покрытия проезжей части </w:t>
            </w:r>
            <w:r w:rsidRPr="00A610BC">
              <w:rPr>
                <w:rStyle w:val="pinkbg"/>
                <w:b w:val="0"/>
                <w:lang w:val="ru-RU"/>
              </w:rPr>
              <w:t>дорог</w:t>
            </w:r>
            <w:r w:rsidRPr="00A610BC">
              <w:rPr>
                <w:b w:val="0"/>
                <w:lang w:val="ru-RU"/>
              </w:rPr>
              <w:t xml:space="preserve"> общего пользования местного значения города </w:t>
            </w:r>
            <w:r w:rsidRPr="00A610BC">
              <w:rPr>
                <w:rStyle w:val="pinkbg"/>
                <w:b w:val="0"/>
                <w:lang w:val="ru-RU"/>
              </w:rPr>
              <w:t>Прокопьевска</w:t>
            </w:r>
          </w:p>
        </w:tc>
      </w:tr>
      <w:tr w:rsidR="007A140B" w:rsidRPr="00A610BC" w:rsidTr="003B0752">
        <w:tc>
          <w:tcPr>
            <w:tcW w:w="3652" w:type="dxa"/>
            <w:vMerge/>
          </w:tcPr>
          <w:p w:rsidR="007A140B" w:rsidRPr="00A610BC" w:rsidRDefault="007A140B" w:rsidP="00A610BC">
            <w:pPr>
              <w:pStyle w:val="1"/>
              <w:spacing w:before="0"/>
              <w:ind w:left="0"/>
              <w:jc w:val="both"/>
              <w:rPr>
                <w:b w:val="0"/>
                <w:spacing w:val="2"/>
                <w:lang w:val="ru-RU"/>
              </w:rPr>
            </w:pPr>
          </w:p>
        </w:tc>
        <w:tc>
          <w:tcPr>
            <w:tcW w:w="5812" w:type="dxa"/>
            <w:vAlign w:val="center"/>
          </w:tcPr>
          <w:p w:rsidR="007A140B" w:rsidRPr="00A610BC" w:rsidRDefault="007A140B" w:rsidP="00A610BC">
            <w:pPr>
              <w:pStyle w:val="1"/>
              <w:spacing w:before="0"/>
              <w:ind w:left="0"/>
              <w:jc w:val="both"/>
              <w:rPr>
                <w:b w:val="0"/>
                <w:lang w:val="ru-RU"/>
              </w:rPr>
            </w:pPr>
            <w:r w:rsidRPr="00A610BC">
              <w:rPr>
                <w:b w:val="0"/>
                <w:lang w:val="ru-RU"/>
              </w:rPr>
              <w:t xml:space="preserve">Выполнение работ по содержанию автодорог частного сектора города </w:t>
            </w:r>
            <w:r w:rsidRPr="00A610BC">
              <w:rPr>
                <w:rStyle w:val="pinkbg"/>
                <w:b w:val="0"/>
                <w:lang w:val="ru-RU"/>
              </w:rPr>
              <w:t>Прокопьевска</w:t>
            </w:r>
          </w:p>
        </w:tc>
      </w:tr>
      <w:tr w:rsidR="007A140B" w:rsidRPr="00A610BC" w:rsidTr="003B0752">
        <w:tc>
          <w:tcPr>
            <w:tcW w:w="3652" w:type="dxa"/>
            <w:vMerge w:val="restart"/>
            <w:vAlign w:val="center"/>
          </w:tcPr>
          <w:p w:rsidR="007A140B" w:rsidRPr="00A610BC" w:rsidRDefault="007A140B" w:rsidP="00A610BC">
            <w:pPr>
              <w:pStyle w:val="1"/>
              <w:spacing w:before="0"/>
              <w:ind w:left="0"/>
              <w:jc w:val="both"/>
              <w:rPr>
                <w:b w:val="0"/>
                <w:lang w:val="ru-RU"/>
              </w:rPr>
            </w:pPr>
            <w:r w:rsidRPr="00A610BC">
              <w:rPr>
                <w:b w:val="0"/>
                <w:lang w:val="ru-RU"/>
              </w:rPr>
              <w:t>Муниципальное унитарное предприятие "Дорожное управление"</w:t>
            </w:r>
          </w:p>
        </w:tc>
        <w:tc>
          <w:tcPr>
            <w:tcW w:w="5812" w:type="dxa"/>
            <w:vAlign w:val="center"/>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текущему ремонту обочин автодороги от границы города </w:t>
            </w:r>
            <w:r w:rsidRPr="00A610BC">
              <w:rPr>
                <w:rStyle w:val="pinkbg"/>
                <w:rFonts w:ascii="Times New Roman" w:hAnsi="Times New Roman"/>
                <w:sz w:val="24"/>
                <w:szCs w:val="24"/>
              </w:rPr>
              <w:t>Прокопьевска</w:t>
            </w:r>
            <w:r w:rsidRPr="00A610BC">
              <w:rPr>
                <w:rFonts w:ascii="Times New Roman" w:hAnsi="Times New Roman" w:cs="Times New Roman"/>
                <w:sz w:val="24"/>
                <w:szCs w:val="24"/>
              </w:rPr>
              <w:t xml:space="preserve"> (пос. Усята) до ул. З. Космодемьянской</w:t>
            </w:r>
          </w:p>
        </w:tc>
      </w:tr>
      <w:tr w:rsidR="007A140B" w:rsidRPr="00A610BC" w:rsidTr="003B0752">
        <w:tc>
          <w:tcPr>
            <w:tcW w:w="3652" w:type="dxa"/>
            <w:vMerge/>
            <w:vAlign w:val="center"/>
          </w:tcPr>
          <w:p w:rsidR="007A140B" w:rsidRPr="00A610BC" w:rsidRDefault="007A140B" w:rsidP="00A610BC">
            <w:pPr>
              <w:pStyle w:val="1"/>
              <w:spacing w:before="0"/>
              <w:ind w:left="0"/>
              <w:jc w:val="both"/>
              <w:rPr>
                <w:b w:val="0"/>
                <w:lang w:val="ru-RU"/>
              </w:rPr>
            </w:pPr>
          </w:p>
        </w:tc>
        <w:tc>
          <w:tcPr>
            <w:tcW w:w="5812" w:type="dxa"/>
            <w:vAlign w:val="center"/>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текущему ремонту асфальтобетонного покрытия внеквартальных автодорог города </w:t>
            </w:r>
            <w:r w:rsidRPr="00A610BC">
              <w:rPr>
                <w:rStyle w:val="pinkbg"/>
                <w:rFonts w:ascii="Times New Roman" w:hAnsi="Times New Roman"/>
                <w:sz w:val="24"/>
                <w:szCs w:val="24"/>
              </w:rPr>
              <w:t>Прокопьевска</w:t>
            </w:r>
          </w:p>
        </w:tc>
      </w:tr>
      <w:tr w:rsidR="007A140B" w:rsidRPr="00A610BC" w:rsidTr="003B0752">
        <w:tc>
          <w:tcPr>
            <w:tcW w:w="3652" w:type="dxa"/>
            <w:vMerge/>
            <w:vAlign w:val="center"/>
          </w:tcPr>
          <w:p w:rsidR="007A140B" w:rsidRPr="00A610BC" w:rsidRDefault="007A140B" w:rsidP="00A610BC">
            <w:pPr>
              <w:pStyle w:val="1"/>
              <w:spacing w:before="0"/>
              <w:ind w:left="0"/>
              <w:jc w:val="both"/>
              <w:rPr>
                <w:b w:val="0"/>
                <w:lang w:val="ru-RU"/>
              </w:rPr>
            </w:pPr>
          </w:p>
        </w:tc>
        <w:tc>
          <w:tcPr>
            <w:tcW w:w="5812" w:type="dxa"/>
            <w:vAlign w:val="center"/>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уборке несанкционированных </w:t>
            </w:r>
            <w:r w:rsidRPr="00A610BC">
              <w:rPr>
                <w:rFonts w:ascii="Times New Roman" w:hAnsi="Times New Roman" w:cs="Times New Roman"/>
                <w:sz w:val="24"/>
                <w:szCs w:val="24"/>
              </w:rPr>
              <w:lastRenderedPageBreak/>
              <w:t xml:space="preserve">свалок вдоль автодорог общего пользования местного значения города </w:t>
            </w:r>
            <w:r w:rsidRPr="00A610BC">
              <w:rPr>
                <w:rStyle w:val="pinkbg"/>
                <w:rFonts w:ascii="Times New Roman" w:hAnsi="Times New Roman"/>
                <w:sz w:val="24"/>
                <w:szCs w:val="24"/>
              </w:rPr>
              <w:t>Прокопьевска</w:t>
            </w:r>
          </w:p>
        </w:tc>
      </w:tr>
      <w:tr w:rsidR="007A140B" w:rsidRPr="00A610BC" w:rsidTr="003B0752">
        <w:tc>
          <w:tcPr>
            <w:tcW w:w="3652" w:type="dxa"/>
            <w:vMerge/>
            <w:vAlign w:val="center"/>
          </w:tcPr>
          <w:p w:rsidR="007A140B" w:rsidRPr="00A610BC" w:rsidRDefault="007A140B" w:rsidP="00A610BC">
            <w:pPr>
              <w:pStyle w:val="1"/>
              <w:spacing w:before="0"/>
              <w:ind w:left="0"/>
              <w:jc w:val="both"/>
              <w:rPr>
                <w:b w:val="0"/>
                <w:lang w:val="ru-RU"/>
              </w:rPr>
            </w:pP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текущему ремонту асфальтобетонного покрытия автодорог города </w:t>
            </w:r>
            <w:r w:rsidRPr="00A610BC">
              <w:rPr>
                <w:rStyle w:val="pinkbg"/>
                <w:rFonts w:ascii="Times New Roman" w:hAnsi="Times New Roman"/>
                <w:sz w:val="24"/>
                <w:szCs w:val="24"/>
              </w:rPr>
              <w:t>Прокопьевска</w:t>
            </w:r>
          </w:p>
        </w:tc>
      </w:tr>
      <w:tr w:rsidR="007A140B" w:rsidRPr="00A610BC" w:rsidTr="003B0752">
        <w:tc>
          <w:tcPr>
            <w:tcW w:w="3652" w:type="dxa"/>
            <w:vMerge/>
            <w:vAlign w:val="center"/>
          </w:tcPr>
          <w:p w:rsidR="007A140B" w:rsidRPr="00A610BC" w:rsidRDefault="007A140B" w:rsidP="00A610BC">
            <w:pPr>
              <w:pStyle w:val="1"/>
              <w:spacing w:before="0"/>
              <w:ind w:left="0"/>
              <w:jc w:val="both"/>
              <w:rPr>
                <w:b w:val="0"/>
                <w:lang w:val="ru-RU"/>
              </w:rPr>
            </w:pP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содержанию автодорог и мостов, расположенных в частном секторе города </w:t>
            </w:r>
            <w:r w:rsidRPr="00A610BC">
              <w:rPr>
                <w:rStyle w:val="pinkbg"/>
                <w:rFonts w:ascii="Times New Roman" w:hAnsi="Times New Roman"/>
                <w:sz w:val="24"/>
                <w:szCs w:val="24"/>
              </w:rPr>
              <w:t>Прокопьевска</w:t>
            </w:r>
          </w:p>
        </w:tc>
      </w:tr>
      <w:tr w:rsidR="007A140B" w:rsidRPr="00A610BC" w:rsidTr="003B0752">
        <w:tc>
          <w:tcPr>
            <w:tcW w:w="3652" w:type="dxa"/>
            <w:vAlign w:val="center"/>
          </w:tcPr>
          <w:p w:rsidR="007A140B" w:rsidRPr="00A610BC" w:rsidRDefault="007A140B" w:rsidP="00A610BC">
            <w:pPr>
              <w:pStyle w:val="1"/>
              <w:spacing w:before="0"/>
              <w:ind w:left="0"/>
              <w:jc w:val="both"/>
              <w:rPr>
                <w:b w:val="0"/>
                <w:lang w:val="ru-RU"/>
              </w:rPr>
            </w:pPr>
            <w:r w:rsidRPr="00A610BC">
              <w:rPr>
                <w:b w:val="0"/>
                <w:lang w:val="ru-RU"/>
              </w:rPr>
              <w:t>Общество с ограниченной ответственностью строительная компания «СТАР»</w:t>
            </w: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ремонту автомобильной </w:t>
            </w:r>
            <w:r w:rsidRPr="00A610BC">
              <w:rPr>
                <w:rStyle w:val="pinkbg"/>
                <w:rFonts w:ascii="Times New Roman" w:hAnsi="Times New Roman"/>
                <w:sz w:val="24"/>
                <w:szCs w:val="24"/>
              </w:rPr>
              <w:t>дороги</w:t>
            </w:r>
            <w:r w:rsidRPr="00A610BC">
              <w:rPr>
                <w:rFonts w:ascii="Times New Roman" w:hAnsi="Times New Roman" w:cs="Times New Roman"/>
                <w:sz w:val="24"/>
                <w:szCs w:val="24"/>
              </w:rPr>
              <w:t xml:space="preserve"> общего пользования местного значения с асфальтобетонным типом покрытия  в границах г. Чердынь по улице Прокопьевская</w:t>
            </w:r>
          </w:p>
        </w:tc>
      </w:tr>
      <w:tr w:rsidR="007A140B" w:rsidRPr="00A610BC" w:rsidTr="003B0752">
        <w:tc>
          <w:tcPr>
            <w:tcW w:w="9464" w:type="dxa"/>
            <w:gridSpan w:val="2"/>
            <w:vAlign w:val="center"/>
          </w:tcPr>
          <w:p w:rsidR="007A140B" w:rsidRPr="00A610BC" w:rsidRDefault="007A140B" w:rsidP="00A610BC">
            <w:pPr>
              <w:pStyle w:val="ConsPlusNonformat"/>
              <w:widowControl/>
              <w:jc w:val="center"/>
              <w:rPr>
                <w:rFonts w:ascii="Times New Roman" w:hAnsi="Times New Roman" w:cs="Times New Roman"/>
                <w:b/>
                <w:sz w:val="24"/>
                <w:szCs w:val="24"/>
              </w:rPr>
            </w:pPr>
            <w:r w:rsidRPr="00A610BC">
              <w:rPr>
                <w:rFonts w:ascii="Times New Roman" w:hAnsi="Times New Roman" w:cs="Times New Roman"/>
                <w:b/>
                <w:sz w:val="24"/>
                <w:szCs w:val="24"/>
              </w:rPr>
              <w:t>2017г.</w:t>
            </w:r>
          </w:p>
        </w:tc>
      </w:tr>
      <w:tr w:rsidR="007A140B" w:rsidRPr="00A610BC" w:rsidTr="003B0752">
        <w:tc>
          <w:tcPr>
            <w:tcW w:w="3652" w:type="dxa"/>
            <w:vAlign w:val="center"/>
          </w:tcPr>
          <w:p w:rsidR="007A140B" w:rsidRPr="00A610BC" w:rsidRDefault="007A140B" w:rsidP="00A610BC">
            <w:pPr>
              <w:pStyle w:val="1"/>
              <w:spacing w:before="0"/>
              <w:ind w:left="0"/>
              <w:jc w:val="both"/>
              <w:rPr>
                <w:b w:val="0"/>
                <w:lang w:val="ru-RU"/>
              </w:rPr>
            </w:pPr>
            <w:r w:rsidRPr="00A610BC">
              <w:rPr>
                <w:b w:val="0"/>
              </w:rPr>
              <w:t>ООО "ПРОЕКТ ИНЖИНИРИНГ"</w:t>
            </w: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Оказание услуг по разработке проекта капитального ремонта автодорог г. </w:t>
            </w:r>
            <w:r w:rsidRPr="00A610BC">
              <w:rPr>
                <w:rStyle w:val="pinkbg"/>
                <w:rFonts w:ascii="Times New Roman" w:hAnsi="Times New Roman"/>
                <w:sz w:val="24"/>
                <w:szCs w:val="24"/>
              </w:rPr>
              <w:t>Прокопьевска</w:t>
            </w:r>
          </w:p>
        </w:tc>
      </w:tr>
      <w:tr w:rsidR="007A140B" w:rsidRPr="00A610BC" w:rsidTr="003B0752">
        <w:trPr>
          <w:trHeight w:val="855"/>
        </w:trPr>
        <w:tc>
          <w:tcPr>
            <w:tcW w:w="3652" w:type="dxa"/>
            <w:vMerge w:val="restart"/>
            <w:vAlign w:val="center"/>
          </w:tcPr>
          <w:p w:rsidR="007A140B" w:rsidRPr="00A610BC" w:rsidRDefault="007A140B" w:rsidP="00A610BC">
            <w:pPr>
              <w:pStyle w:val="1"/>
              <w:spacing w:before="0"/>
              <w:ind w:left="0"/>
              <w:jc w:val="both"/>
              <w:rPr>
                <w:b w:val="0"/>
                <w:lang w:val="ru-RU"/>
              </w:rPr>
            </w:pPr>
            <w:r w:rsidRPr="00A610BC">
              <w:rPr>
                <w:b w:val="0"/>
                <w:lang w:val="ru-RU"/>
              </w:rPr>
              <w:t>МУНИЦИПАЛЬНОЕ УНИТАРНОЕ ПРЕДПРИЯТИЕ "ДОРОЖНОЕ УПРАВЛЕНИЕ"</w:t>
            </w: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текущему ремонту асфальтобетонного покрытия внеквартальных автодорог города </w:t>
            </w:r>
            <w:r w:rsidRPr="00A610BC">
              <w:rPr>
                <w:rStyle w:val="pinkbg"/>
                <w:rFonts w:ascii="Times New Roman" w:hAnsi="Times New Roman"/>
                <w:sz w:val="24"/>
                <w:szCs w:val="24"/>
              </w:rPr>
              <w:t>Прокопьевска</w:t>
            </w:r>
          </w:p>
        </w:tc>
      </w:tr>
      <w:tr w:rsidR="007A140B" w:rsidRPr="00A610BC" w:rsidTr="003B0752">
        <w:tc>
          <w:tcPr>
            <w:tcW w:w="3652" w:type="dxa"/>
            <w:vMerge/>
            <w:vAlign w:val="center"/>
          </w:tcPr>
          <w:p w:rsidR="007A140B" w:rsidRPr="00A610BC" w:rsidRDefault="007A140B" w:rsidP="00A610BC">
            <w:pPr>
              <w:pStyle w:val="1"/>
              <w:spacing w:before="0"/>
              <w:ind w:left="0"/>
              <w:jc w:val="both"/>
              <w:rPr>
                <w:b w:val="0"/>
                <w:lang w:val="ru-RU"/>
              </w:rPr>
            </w:pPr>
          </w:p>
        </w:tc>
        <w:tc>
          <w:tcPr>
            <w:tcW w:w="5812" w:type="dxa"/>
          </w:tcPr>
          <w:p w:rsidR="007A140B" w:rsidRPr="00A610BC" w:rsidRDefault="007A140B" w:rsidP="00A610BC">
            <w:pPr>
              <w:pStyle w:val="ConsPlusNonformat"/>
              <w:widowControl/>
              <w:jc w:val="both"/>
              <w:rPr>
                <w:rFonts w:ascii="Times New Roman" w:hAnsi="Times New Roman" w:cs="Times New Roman"/>
                <w:sz w:val="24"/>
                <w:szCs w:val="24"/>
              </w:rPr>
            </w:pPr>
            <w:r w:rsidRPr="00A610BC">
              <w:rPr>
                <w:rFonts w:ascii="Times New Roman" w:hAnsi="Times New Roman" w:cs="Times New Roman"/>
                <w:sz w:val="24"/>
                <w:szCs w:val="24"/>
              </w:rPr>
              <w:t xml:space="preserve">Выполнение работ по содержанию автодорог и мостов, расположенных в частном секторе г. </w:t>
            </w:r>
            <w:r w:rsidRPr="00A610BC">
              <w:rPr>
                <w:rStyle w:val="pinkbg"/>
                <w:rFonts w:ascii="Times New Roman" w:hAnsi="Times New Roman"/>
                <w:sz w:val="24"/>
                <w:szCs w:val="24"/>
              </w:rPr>
              <w:t>Прокопьевска</w:t>
            </w:r>
            <w:r w:rsidRPr="00A610BC">
              <w:rPr>
                <w:rFonts w:ascii="Times New Roman" w:hAnsi="Times New Roman" w:cs="Times New Roman"/>
                <w:sz w:val="24"/>
                <w:szCs w:val="24"/>
              </w:rPr>
              <w:t xml:space="preserve"> на 2017 год</w:t>
            </w:r>
          </w:p>
        </w:tc>
      </w:tr>
    </w:tbl>
    <w:p w:rsidR="007A140B" w:rsidRPr="00A610BC" w:rsidRDefault="007A140B" w:rsidP="00A610BC">
      <w:pPr>
        <w:pStyle w:val="1"/>
        <w:spacing w:before="0"/>
        <w:ind w:left="0" w:firstLine="709"/>
        <w:jc w:val="both"/>
        <w:rPr>
          <w:b w:val="0"/>
          <w:sz w:val="28"/>
          <w:szCs w:val="28"/>
          <w:lang w:val="ru-RU"/>
        </w:rPr>
      </w:pPr>
    </w:p>
    <w:p w:rsidR="007A140B" w:rsidRPr="00A610BC" w:rsidRDefault="007A140B" w:rsidP="00A610BC">
      <w:pPr>
        <w:pStyle w:val="1"/>
        <w:spacing w:before="0"/>
        <w:ind w:left="0" w:firstLine="709"/>
        <w:jc w:val="both"/>
        <w:rPr>
          <w:sz w:val="28"/>
          <w:szCs w:val="28"/>
          <w:lang w:val="ru-RU"/>
        </w:rPr>
      </w:pPr>
      <w:r w:rsidRPr="00A610BC">
        <w:rPr>
          <w:b w:val="0"/>
          <w:sz w:val="28"/>
          <w:szCs w:val="28"/>
          <w:lang w:val="ru-RU"/>
        </w:rPr>
        <w:t>Таким образом, Администрацией Прокопьевского городского округа координируется целый комплекс работ по поддержанию состояния транспортной инфраструктуры, дорожных служб, в результате чего состояние транспортной инфраструктуры поддерживается на хорошем уровне в зависимости от финансирования. Все мероприятия проводятся на основании реализации муниципальных программ.</w:t>
      </w:r>
    </w:p>
    <w:p w:rsidR="007A140B" w:rsidRPr="00A610BC" w:rsidRDefault="007A140B" w:rsidP="00A610BC">
      <w:pPr>
        <w:pStyle w:val="1"/>
        <w:spacing w:before="0"/>
        <w:ind w:left="0" w:firstLine="709"/>
        <w:jc w:val="both"/>
        <w:rPr>
          <w:sz w:val="28"/>
          <w:szCs w:val="28"/>
          <w:lang w:val="ru-RU"/>
        </w:rPr>
      </w:pPr>
      <w:r w:rsidRPr="00A610BC">
        <w:rPr>
          <w:b w:val="0"/>
          <w:sz w:val="28"/>
          <w:szCs w:val="28"/>
          <w:lang w:val="ru-RU"/>
        </w:rPr>
        <w:t xml:space="preserve">В целом население Прокопьевского городского округа частично устраивает ситуация на дорогах и качество дорожного покрытия. </w:t>
      </w:r>
    </w:p>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spacing w:after="200"/>
        <w:ind w:firstLine="709"/>
        <w:jc w:val="center"/>
        <w:rPr>
          <w:b/>
          <w:sz w:val="28"/>
          <w:szCs w:val="28"/>
        </w:rPr>
      </w:pPr>
      <w:r w:rsidRPr="00A610BC">
        <w:rPr>
          <w:b/>
          <w:sz w:val="28"/>
          <w:szCs w:val="28"/>
        </w:rPr>
        <w:t>2.9</w:t>
      </w:r>
      <w:r w:rsidR="009A26AF" w:rsidRPr="00A610BC">
        <w:rPr>
          <w:b/>
          <w:sz w:val="28"/>
          <w:szCs w:val="28"/>
        </w:rPr>
        <w:t>.</w:t>
      </w:r>
      <w:r w:rsidRPr="00A610BC">
        <w:rPr>
          <w:b/>
          <w:sz w:val="28"/>
          <w:szCs w:val="28"/>
        </w:rPr>
        <w:t xml:space="preserve"> Анализ уровня безопасности дорожного движения.</w:t>
      </w: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 xml:space="preserve">Одной из первоочередных задач является обеспечение безопасности дорожного движения на улицах и дорогах  городского округа, предупреждение ДТП (дорожно-транспортных происшествий), снижение тяжести ДТП. Основными причинами ДТП с тяжкими последствиями по данным ГИБДД Кемеровской области, являются: нарушение скоростного режима, нарушение правил обгона, нарушения правил дорожного движения пешеходами (переход дорог в неположенных местах), несоответствие скоростного режима дорожным условиям. </w:t>
      </w:r>
    </w:p>
    <w:p w:rsidR="007A140B" w:rsidRPr="00A610BC" w:rsidRDefault="007A140B" w:rsidP="00A610BC">
      <w:pPr>
        <w:tabs>
          <w:tab w:val="left" w:pos="851"/>
        </w:tabs>
        <w:ind w:firstLine="709"/>
        <w:jc w:val="both"/>
        <w:rPr>
          <w:sz w:val="28"/>
          <w:szCs w:val="28"/>
        </w:rPr>
      </w:pPr>
      <w:r w:rsidRPr="00A610BC">
        <w:rPr>
          <w:sz w:val="28"/>
          <w:szCs w:val="28"/>
        </w:rPr>
        <w:t xml:space="preserve">По данным </w:t>
      </w:r>
      <w:r w:rsidRPr="00A610BC">
        <w:rPr>
          <w:color w:val="000000"/>
          <w:sz w:val="28"/>
          <w:szCs w:val="28"/>
        </w:rPr>
        <w:t xml:space="preserve">Отдела МВД по городу Прокопьевску Отдела государственной инспекции безопасности дорожного движения представлена информация по уровню </w:t>
      </w:r>
      <w:r w:rsidRPr="00A610BC">
        <w:rPr>
          <w:sz w:val="28"/>
          <w:szCs w:val="28"/>
        </w:rPr>
        <w:t>ДТП (дорожно-транспортных происшествий) и их причинам за 2016- 2019 годы, которая отражена в таблицах 2.9.1 и 2.9.2</w:t>
      </w:r>
    </w:p>
    <w:p w:rsidR="007A140B" w:rsidRPr="00A610BC" w:rsidRDefault="007A140B" w:rsidP="00A610BC">
      <w:pPr>
        <w:tabs>
          <w:tab w:val="left" w:pos="851"/>
        </w:tabs>
        <w:ind w:firstLine="709"/>
        <w:jc w:val="both"/>
        <w:rPr>
          <w:color w:val="000000"/>
          <w:sz w:val="28"/>
          <w:szCs w:val="28"/>
        </w:rPr>
      </w:pPr>
    </w:p>
    <w:p w:rsidR="007A140B" w:rsidRPr="00A610BC" w:rsidRDefault="007A140B" w:rsidP="00A610BC">
      <w:pPr>
        <w:pStyle w:val="1"/>
        <w:spacing w:before="0"/>
        <w:ind w:left="0" w:firstLine="709"/>
        <w:jc w:val="both"/>
        <w:rPr>
          <w:b w:val="0"/>
          <w:lang w:val="ru-RU"/>
        </w:rPr>
      </w:pPr>
      <w:r w:rsidRPr="00A610BC">
        <w:rPr>
          <w:b w:val="0"/>
          <w:lang w:val="ru-RU"/>
        </w:rPr>
        <w:t>Таблица 2.9.1 – Сведения об уровне дорожно-транспортных происшествий за 2016-2019 годы</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7"/>
        <w:gridCol w:w="3211"/>
        <w:gridCol w:w="1275"/>
        <w:gridCol w:w="1276"/>
        <w:gridCol w:w="1276"/>
        <w:gridCol w:w="1417"/>
      </w:tblGrid>
      <w:tr w:rsidR="007A140B" w:rsidRPr="00A610BC" w:rsidTr="001F6608">
        <w:trPr>
          <w:trHeight w:val="389"/>
        </w:trPr>
        <w:tc>
          <w:tcPr>
            <w:tcW w:w="617" w:type="dxa"/>
            <w:vMerge w:val="restart"/>
            <w:vAlign w:val="center"/>
          </w:tcPr>
          <w:p w:rsidR="007A140B" w:rsidRPr="00A610BC" w:rsidRDefault="007A140B" w:rsidP="00A610BC">
            <w:pPr>
              <w:jc w:val="center"/>
              <w:rPr>
                <w:b/>
              </w:rPr>
            </w:pPr>
            <w:r w:rsidRPr="00A610BC">
              <w:rPr>
                <w:b/>
              </w:rPr>
              <w:t>№ п/п</w:t>
            </w:r>
          </w:p>
        </w:tc>
        <w:tc>
          <w:tcPr>
            <w:tcW w:w="3211" w:type="dxa"/>
            <w:vMerge w:val="restart"/>
            <w:vAlign w:val="center"/>
          </w:tcPr>
          <w:p w:rsidR="007A140B" w:rsidRPr="00A610BC" w:rsidRDefault="007A140B" w:rsidP="00A610BC">
            <w:pPr>
              <w:jc w:val="center"/>
              <w:rPr>
                <w:b/>
              </w:rPr>
            </w:pPr>
            <w:r w:rsidRPr="00A610BC">
              <w:rPr>
                <w:b/>
              </w:rPr>
              <w:t>Наименование показателя</w:t>
            </w:r>
          </w:p>
        </w:tc>
        <w:tc>
          <w:tcPr>
            <w:tcW w:w="5244" w:type="dxa"/>
            <w:gridSpan w:val="4"/>
            <w:vAlign w:val="center"/>
          </w:tcPr>
          <w:p w:rsidR="007A140B" w:rsidRPr="00A610BC" w:rsidRDefault="007A140B" w:rsidP="00A610BC">
            <w:pPr>
              <w:jc w:val="center"/>
              <w:rPr>
                <w:b/>
              </w:rPr>
            </w:pPr>
            <w:r w:rsidRPr="00A610BC">
              <w:rPr>
                <w:b/>
              </w:rPr>
              <w:t>Значение показателя по годам</w:t>
            </w:r>
          </w:p>
        </w:tc>
      </w:tr>
      <w:tr w:rsidR="007A140B" w:rsidRPr="00A610BC" w:rsidTr="004D4820">
        <w:trPr>
          <w:trHeight w:val="543"/>
        </w:trPr>
        <w:tc>
          <w:tcPr>
            <w:tcW w:w="617" w:type="dxa"/>
            <w:vMerge/>
            <w:vAlign w:val="center"/>
          </w:tcPr>
          <w:p w:rsidR="007A140B" w:rsidRPr="00A610BC" w:rsidRDefault="007A140B" w:rsidP="00A610BC">
            <w:pPr>
              <w:jc w:val="center"/>
              <w:rPr>
                <w:b/>
              </w:rPr>
            </w:pPr>
          </w:p>
        </w:tc>
        <w:tc>
          <w:tcPr>
            <w:tcW w:w="3211" w:type="dxa"/>
            <w:vMerge/>
            <w:vAlign w:val="center"/>
          </w:tcPr>
          <w:p w:rsidR="007A140B" w:rsidRPr="00A610BC" w:rsidRDefault="007A140B" w:rsidP="00A610BC">
            <w:pPr>
              <w:jc w:val="center"/>
              <w:rPr>
                <w:b/>
              </w:rPr>
            </w:pPr>
          </w:p>
        </w:tc>
        <w:tc>
          <w:tcPr>
            <w:tcW w:w="1275" w:type="dxa"/>
            <w:vAlign w:val="center"/>
          </w:tcPr>
          <w:p w:rsidR="007A140B" w:rsidRPr="00A610BC" w:rsidRDefault="007A140B" w:rsidP="00A610BC">
            <w:pPr>
              <w:jc w:val="center"/>
              <w:rPr>
                <w:b/>
              </w:rPr>
            </w:pPr>
            <w:r w:rsidRPr="00A610BC">
              <w:rPr>
                <w:b/>
              </w:rPr>
              <w:t>2016</w:t>
            </w:r>
          </w:p>
        </w:tc>
        <w:tc>
          <w:tcPr>
            <w:tcW w:w="1276" w:type="dxa"/>
            <w:vAlign w:val="center"/>
          </w:tcPr>
          <w:p w:rsidR="007A140B" w:rsidRPr="00A610BC" w:rsidRDefault="007A140B" w:rsidP="00A610BC">
            <w:pPr>
              <w:jc w:val="center"/>
              <w:rPr>
                <w:b/>
              </w:rPr>
            </w:pPr>
            <w:r w:rsidRPr="00A610BC">
              <w:rPr>
                <w:b/>
              </w:rPr>
              <w:t>2017</w:t>
            </w:r>
          </w:p>
        </w:tc>
        <w:tc>
          <w:tcPr>
            <w:tcW w:w="1276" w:type="dxa"/>
            <w:tcBorders>
              <w:right w:val="single" w:sz="4" w:space="0" w:color="auto"/>
            </w:tcBorders>
            <w:vAlign w:val="center"/>
          </w:tcPr>
          <w:p w:rsidR="007A140B" w:rsidRPr="00A610BC" w:rsidRDefault="007A140B" w:rsidP="00A610BC">
            <w:pPr>
              <w:jc w:val="center"/>
              <w:rPr>
                <w:b/>
              </w:rPr>
            </w:pPr>
            <w:r w:rsidRPr="00A610BC">
              <w:rPr>
                <w:b/>
              </w:rPr>
              <w:t>2018</w:t>
            </w:r>
          </w:p>
        </w:tc>
        <w:tc>
          <w:tcPr>
            <w:tcW w:w="1417" w:type="dxa"/>
            <w:tcBorders>
              <w:right w:val="single" w:sz="4" w:space="0" w:color="auto"/>
            </w:tcBorders>
            <w:vAlign w:val="center"/>
          </w:tcPr>
          <w:p w:rsidR="007A140B" w:rsidRPr="00A610BC" w:rsidRDefault="007A140B" w:rsidP="00A610BC">
            <w:pPr>
              <w:jc w:val="center"/>
              <w:rPr>
                <w:b/>
              </w:rPr>
            </w:pPr>
            <w:r w:rsidRPr="00A610BC">
              <w:rPr>
                <w:b/>
              </w:rPr>
              <w:t>2019 на февраль месяц</w:t>
            </w:r>
          </w:p>
        </w:tc>
      </w:tr>
      <w:tr w:rsidR="007A140B" w:rsidRPr="00A610BC" w:rsidTr="001F6608">
        <w:trPr>
          <w:trHeight w:val="389"/>
        </w:trPr>
        <w:tc>
          <w:tcPr>
            <w:tcW w:w="617" w:type="dxa"/>
            <w:vAlign w:val="center"/>
          </w:tcPr>
          <w:p w:rsidR="007A140B" w:rsidRPr="00A610BC" w:rsidRDefault="007A140B" w:rsidP="00A610BC">
            <w:pPr>
              <w:jc w:val="center"/>
              <w:rPr>
                <w:b/>
              </w:rPr>
            </w:pPr>
            <w:r w:rsidRPr="00A610BC">
              <w:rPr>
                <w:b/>
              </w:rPr>
              <w:t>1</w:t>
            </w:r>
          </w:p>
        </w:tc>
        <w:tc>
          <w:tcPr>
            <w:tcW w:w="3211" w:type="dxa"/>
            <w:vAlign w:val="center"/>
          </w:tcPr>
          <w:p w:rsidR="007A140B" w:rsidRPr="00A610BC" w:rsidRDefault="007A140B" w:rsidP="00A610BC">
            <w:pPr>
              <w:jc w:val="center"/>
              <w:rPr>
                <w:b/>
              </w:rPr>
            </w:pPr>
            <w:r w:rsidRPr="00A610BC">
              <w:rPr>
                <w:b/>
              </w:rPr>
              <w:t>2</w:t>
            </w:r>
          </w:p>
        </w:tc>
        <w:tc>
          <w:tcPr>
            <w:tcW w:w="1275" w:type="dxa"/>
            <w:vAlign w:val="center"/>
          </w:tcPr>
          <w:p w:rsidR="007A140B" w:rsidRPr="00A610BC" w:rsidRDefault="007A140B" w:rsidP="00A610BC">
            <w:pPr>
              <w:jc w:val="center"/>
              <w:rPr>
                <w:b/>
              </w:rPr>
            </w:pPr>
            <w:r w:rsidRPr="00A610BC">
              <w:rPr>
                <w:b/>
              </w:rPr>
              <w:t>3</w:t>
            </w:r>
          </w:p>
        </w:tc>
        <w:tc>
          <w:tcPr>
            <w:tcW w:w="1276" w:type="dxa"/>
            <w:vAlign w:val="center"/>
          </w:tcPr>
          <w:p w:rsidR="007A140B" w:rsidRPr="00A610BC" w:rsidRDefault="007A140B" w:rsidP="00A610BC">
            <w:pPr>
              <w:ind w:left="-250" w:firstLine="250"/>
              <w:jc w:val="center"/>
              <w:rPr>
                <w:b/>
              </w:rPr>
            </w:pPr>
            <w:r w:rsidRPr="00A610BC">
              <w:rPr>
                <w:b/>
              </w:rPr>
              <w:t>4</w:t>
            </w:r>
          </w:p>
        </w:tc>
        <w:tc>
          <w:tcPr>
            <w:tcW w:w="1276" w:type="dxa"/>
            <w:tcBorders>
              <w:right w:val="single" w:sz="4" w:space="0" w:color="auto"/>
            </w:tcBorders>
            <w:vAlign w:val="center"/>
          </w:tcPr>
          <w:p w:rsidR="007A140B" w:rsidRPr="00A610BC" w:rsidRDefault="007A140B" w:rsidP="00A610BC">
            <w:pPr>
              <w:jc w:val="center"/>
              <w:rPr>
                <w:b/>
              </w:rPr>
            </w:pPr>
            <w:r w:rsidRPr="00A610BC">
              <w:rPr>
                <w:b/>
              </w:rPr>
              <w:t>5</w:t>
            </w:r>
          </w:p>
        </w:tc>
        <w:tc>
          <w:tcPr>
            <w:tcW w:w="1417" w:type="dxa"/>
            <w:tcBorders>
              <w:right w:val="single" w:sz="4" w:space="0" w:color="auto"/>
            </w:tcBorders>
            <w:vAlign w:val="center"/>
          </w:tcPr>
          <w:p w:rsidR="007A140B" w:rsidRPr="00A610BC" w:rsidRDefault="007A140B" w:rsidP="00A610BC">
            <w:pPr>
              <w:jc w:val="center"/>
              <w:rPr>
                <w:b/>
              </w:rPr>
            </w:pPr>
            <w:r w:rsidRPr="00A610BC">
              <w:rPr>
                <w:b/>
              </w:rPr>
              <w:t>6</w:t>
            </w:r>
          </w:p>
        </w:tc>
      </w:tr>
      <w:tr w:rsidR="007A140B" w:rsidRPr="00A610BC" w:rsidTr="001F6608">
        <w:trPr>
          <w:trHeight w:val="389"/>
        </w:trPr>
        <w:tc>
          <w:tcPr>
            <w:tcW w:w="617" w:type="dxa"/>
            <w:vAlign w:val="center"/>
          </w:tcPr>
          <w:p w:rsidR="007A140B" w:rsidRPr="00A610BC" w:rsidRDefault="007A140B" w:rsidP="00A610BC">
            <w:pPr>
              <w:jc w:val="center"/>
            </w:pPr>
            <w:r w:rsidRPr="00A610BC">
              <w:t>1</w:t>
            </w:r>
          </w:p>
        </w:tc>
        <w:tc>
          <w:tcPr>
            <w:tcW w:w="3211" w:type="dxa"/>
            <w:vAlign w:val="center"/>
          </w:tcPr>
          <w:p w:rsidR="007A140B" w:rsidRPr="00A610BC" w:rsidRDefault="007A140B" w:rsidP="00A610BC">
            <w:pPr>
              <w:jc w:val="both"/>
            </w:pPr>
            <w:r w:rsidRPr="00A610BC">
              <w:t xml:space="preserve">Количество ДТП с пострадавшими, ед., </w:t>
            </w:r>
          </w:p>
        </w:tc>
        <w:tc>
          <w:tcPr>
            <w:tcW w:w="1275" w:type="dxa"/>
            <w:vAlign w:val="center"/>
          </w:tcPr>
          <w:p w:rsidR="007A140B" w:rsidRPr="00A610BC" w:rsidRDefault="007A140B" w:rsidP="00A610BC">
            <w:pPr>
              <w:jc w:val="center"/>
            </w:pPr>
            <w:r w:rsidRPr="00A610BC">
              <w:t>259</w:t>
            </w:r>
          </w:p>
        </w:tc>
        <w:tc>
          <w:tcPr>
            <w:tcW w:w="1276" w:type="dxa"/>
            <w:vAlign w:val="center"/>
          </w:tcPr>
          <w:p w:rsidR="007A140B" w:rsidRPr="00A610BC" w:rsidRDefault="007A140B" w:rsidP="00A610BC">
            <w:pPr>
              <w:jc w:val="center"/>
            </w:pPr>
            <w:r w:rsidRPr="00A610BC">
              <w:t>257</w:t>
            </w:r>
          </w:p>
        </w:tc>
        <w:tc>
          <w:tcPr>
            <w:tcW w:w="1276" w:type="dxa"/>
            <w:tcBorders>
              <w:right w:val="single" w:sz="4" w:space="0" w:color="auto"/>
            </w:tcBorders>
            <w:vAlign w:val="center"/>
          </w:tcPr>
          <w:p w:rsidR="007A140B" w:rsidRPr="00A610BC" w:rsidRDefault="007A140B" w:rsidP="00A610BC">
            <w:pPr>
              <w:jc w:val="center"/>
            </w:pPr>
            <w:r w:rsidRPr="00A610BC">
              <w:t>236</w:t>
            </w:r>
          </w:p>
        </w:tc>
        <w:tc>
          <w:tcPr>
            <w:tcW w:w="1417" w:type="dxa"/>
            <w:tcBorders>
              <w:right w:val="single" w:sz="4" w:space="0" w:color="auto"/>
            </w:tcBorders>
            <w:vAlign w:val="center"/>
          </w:tcPr>
          <w:p w:rsidR="007A140B" w:rsidRPr="00A610BC" w:rsidRDefault="007A140B" w:rsidP="00A610BC">
            <w:pPr>
              <w:jc w:val="center"/>
            </w:pPr>
            <w:r w:rsidRPr="00A610BC">
              <w:t>14</w:t>
            </w:r>
          </w:p>
        </w:tc>
      </w:tr>
      <w:tr w:rsidR="007A140B" w:rsidRPr="00A610BC" w:rsidTr="001F6608">
        <w:trPr>
          <w:trHeight w:val="389"/>
        </w:trPr>
        <w:tc>
          <w:tcPr>
            <w:tcW w:w="617" w:type="dxa"/>
            <w:vAlign w:val="center"/>
          </w:tcPr>
          <w:p w:rsidR="007A140B" w:rsidRPr="00A610BC" w:rsidRDefault="007A140B" w:rsidP="00A610BC">
            <w:pPr>
              <w:jc w:val="center"/>
            </w:pPr>
            <w:r w:rsidRPr="00A610BC">
              <w:t>2.</w:t>
            </w:r>
          </w:p>
        </w:tc>
        <w:tc>
          <w:tcPr>
            <w:tcW w:w="3211" w:type="dxa"/>
            <w:vAlign w:val="center"/>
          </w:tcPr>
          <w:p w:rsidR="007A140B" w:rsidRPr="00A610BC" w:rsidRDefault="007A140B" w:rsidP="00A610BC">
            <w:pPr>
              <w:jc w:val="both"/>
            </w:pPr>
            <w:r w:rsidRPr="00A610BC">
              <w:t>Погибло, чел.</w:t>
            </w:r>
          </w:p>
        </w:tc>
        <w:tc>
          <w:tcPr>
            <w:tcW w:w="1275" w:type="dxa"/>
            <w:vAlign w:val="center"/>
          </w:tcPr>
          <w:p w:rsidR="007A140B" w:rsidRPr="00A610BC" w:rsidRDefault="007A140B" w:rsidP="00A610BC">
            <w:pPr>
              <w:jc w:val="center"/>
            </w:pPr>
            <w:r w:rsidRPr="00A610BC">
              <w:t>17</w:t>
            </w:r>
          </w:p>
        </w:tc>
        <w:tc>
          <w:tcPr>
            <w:tcW w:w="1276" w:type="dxa"/>
            <w:vAlign w:val="center"/>
          </w:tcPr>
          <w:p w:rsidR="007A140B" w:rsidRPr="00A610BC" w:rsidRDefault="007A140B" w:rsidP="00A610BC">
            <w:pPr>
              <w:jc w:val="center"/>
            </w:pPr>
            <w:r w:rsidRPr="00A610BC">
              <w:t>18</w:t>
            </w:r>
          </w:p>
        </w:tc>
        <w:tc>
          <w:tcPr>
            <w:tcW w:w="1276" w:type="dxa"/>
            <w:tcBorders>
              <w:right w:val="single" w:sz="4" w:space="0" w:color="auto"/>
            </w:tcBorders>
            <w:vAlign w:val="center"/>
          </w:tcPr>
          <w:p w:rsidR="007A140B" w:rsidRPr="00A610BC" w:rsidRDefault="007A140B" w:rsidP="00A610BC">
            <w:pPr>
              <w:jc w:val="center"/>
            </w:pPr>
            <w:r w:rsidRPr="00A610BC">
              <w:t>16</w:t>
            </w:r>
          </w:p>
        </w:tc>
        <w:tc>
          <w:tcPr>
            <w:tcW w:w="1417" w:type="dxa"/>
            <w:tcBorders>
              <w:right w:val="single" w:sz="4" w:space="0" w:color="auto"/>
            </w:tcBorders>
            <w:vAlign w:val="center"/>
          </w:tcPr>
          <w:p w:rsidR="007A140B" w:rsidRPr="00A610BC" w:rsidRDefault="007A140B" w:rsidP="00A610BC">
            <w:pPr>
              <w:jc w:val="center"/>
            </w:pPr>
            <w:r w:rsidRPr="00A610BC">
              <w:t>0</w:t>
            </w:r>
          </w:p>
        </w:tc>
      </w:tr>
      <w:tr w:rsidR="007A140B" w:rsidRPr="00A610BC" w:rsidTr="001F6608">
        <w:trPr>
          <w:trHeight w:val="389"/>
        </w:trPr>
        <w:tc>
          <w:tcPr>
            <w:tcW w:w="617" w:type="dxa"/>
            <w:vAlign w:val="center"/>
          </w:tcPr>
          <w:p w:rsidR="007A140B" w:rsidRPr="00A610BC" w:rsidRDefault="007A140B" w:rsidP="00A610BC">
            <w:pPr>
              <w:jc w:val="center"/>
            </w:pPr>
            <w:r w:rsidRPr="00A610BC">
              <w:t>3</w:t>
            </w:r>
          </w:p>
        </w:tc>
        <w:tc>
          <w:tcPr>
            <w:tcW w:w="3211" w:type="dxa"/>
            <w:vAlign w:val="center"/>
          </w:tcPr>
          <w:p w:rsidR="007A140B" w:rsidRPr="00A610BC" w:rsidRDefault="007A140B" w:rsidP="00A610BC">
            <w:pPr>
              <w:jc w:val="both"/>
            </w:pPr>
            <w:r w:rsidRPr="00A610BC">
              <w:t>Ранено, чел.</w:t>
            </w:r>
          </w:p>
        </w:tc>
        <w:tc>
          <w:tcPr>
            <w:tcW w:w="1275" w:type="dxa"/>
            <w:vAlign w:val="center"/>
          </w:tcPr>
          <w:p w:rsidR="007A140B" w:rsidRPr="00A610BC" w:rsidRDefault="007A140B" w:rsidP="00A610BC">
            <w:pPr>
              <w:jc w:val="center"/>
            </w:pPr>
            <w:r w:rsidRPr="00A610BC">
              <w:t>332</w:t>
            </w:r>
          </w:p>
        </w:tc>
        <w:tc>
          <w:tcPr>
            <w:tcW w:w="1276" w:type="dxa"/>
            <w:vAlign w:val="center"/>
          </w:tcPr>
          <w:p w:rsidR="007A140B" w:rsidRPr="00A610BC" w:rsidRDefault="007A140B" w:rsidP="00A610BC">
            <w:pPr>
              <w:jc w:val="center"/>
            </w:pPr>
            <w:r w:rsidRPr="00A610BC">
              <w:t>327</w:t>
            </w:r>
          </w:p>
        </w:tc>
        <w:tc>
          <w:tcPr>
            <w:tcW w:w="1276" w:type="dxa"/>
            <w:tcBorders>
              <w:right w:val="single" w:sz="4" w:space="0" w:color="auto"/>
            </w:tcBorders>
            <w:vAlign w:val="center"/>
          </w:tcPr>
          <w:p w:rsidR="007A140B" w:rsidRPr="00A610BC" w:rsidRDefault="007A140B" w:rsidP="00A610BC">
            <w:pPr>
              <w:jc w:val="center"/>
            </w:pPr>
            <w:r w:rsidRPr="00A610BC">
              <w:t>295</w:t>
            </w:r>
          </w:p>
        </w:tc>
        <w:tc>
          <w:tcPr>
            <w:tcW w:w="1417" w:type="dxa"/>
            <w:tcBorders>
              <w:right w:val="single" w:sz="4" w:space="0" w:color="auto"/>
            </w:tcBorders>
            <w:vAlign w:val="center"/>
          </w:tcPr>
          <w:p w:rsidR="007A140B" w:rsidRPr="00A610BC" w:rsidRDefault="007A140B" w:rsidP="00A610BC">
            <w:pPr>
              <w:jc w:val="center"/>
            </w:pPr>
            <w:r w:rsidRPr="00A610BC">
              <w:t>18</w:t>
            </w:r>
          </w:p>
        </w:tc>
      </w:tr>
      <w:tr w:rsidR="007A140B" w:rsidRPr="00A610BC" w:rsidTr="001F6608">
        <w:trPr>
          <w:trHeight w:val="389"/>
        </w:trPr>
        <w:tc>
          <w:tcPr>
            <w:tcW w:w="617" w:type="dxa"/>
            <w:vAlign w:val="center"/>
          </w:tcPr>
          <w:p w:rsidR="007A140B" w:rsidRPr="00A610BC" w:rsidRDefault="007A140B" w:rsidP="00A610BC">
            <w:pPr>
              <w:jc w:val="center"/>
            </w:pPr>
            <w:r w:rsidRPr="00A610BC">
              <w:t>4</w:t>
            </w:r>
          </w:p>
        </w:tc>
        <w:tc>
          <w:tcPr>
            <w:tcW w:w="3211" w:type="dxa"/>
            <w:vAlign w:val="center"/>
          </w:tcPr>
          <w:p w:rsidR="007A140B" w:rsidRPr="00A610BC" w:rsidRDefault="007A140B" w:rsidP="00A610BC">
            <w:pPr>
              <w:jc w:val="both"/>
            </w:pPr>
            <w:r w:rsidRPr="00A610BC">
              <w:t>Пострадавших детей, чел.</w:t>
            </w:r>
          </w:p>
        </w:tc>
        <w:tc>
          <w:tcPr>
            <w:tcW w:w="1275" w:type="dxa"/>
            <w:vAlign w:val="center"/>
          </w:tcPr>
          <w:p w:rsidR="007A140B" w:rsidRPr="00A610BC" w:rsidRDefault="007A140B" w:rsidP="00A610BC">
            <w:pPr>
              <w:jc w:val="center"/>
            </w:pPr>
            <w:r w:rsidRPr="00A610BC">
              <w:t>48</w:t>
            </w:r>
          </w:p>
        </w:tc>
        <w:tc>
          <w:tcPr>
            <w:tcW w:w="1276" w:type="dxa"/>
            <w:vAlign w:val="center"/>
          </w:tcPr>
          <w:p w:rsidR="007A140B" w:rsidRPr="00A610BC" w:rsidRDefault="007A140B" w:rsidP="00A610BC">
            <w:pPr>
              <w:jc w:val="center"/>
            </w:pPr>
            <w:r w:rsidRPr="00A610BC">
              <w:t>48</w:t>
            </w:r>
          </w:p>
        </w:tc>
        <w:tc>
          <w:tcPr>
            <w:tcW w:w="1276" w:type="dxa"/>
            <w:tcBorders>
              <w:right w:val="single" w:sz="4" w:space="0" w:color="auto"/>
            </w:tcBorders>
            <w:vAlign w:val="center"/>
          </w:tcPr>
          <w:p w:rsidR="007A140B" w:rsidRPr="00A610BC" w:rsidRDefault="007A140B" w:rsidP="00A610BC">
            <w:pPr>
              <w:jc w:val="center"/>
            </w:pPr>
            <w:r w:rsidRPr="00A610BC">
              <w:t>48</w:t>
            </w:r>
          </w:p>
        </w:tc>
        <w:tc>
          <w:tcPr>
            <w:tcW w:w="1417" w:type="dxa"/>
            <w:tcBorders>
              <w:right w:val="single" w:sz="4" w:space="0" w:color="auto"/>
            </w:tcBorders>
            <w:vAlign w:val="center"/>
          </w:tcPr>
          <w:p w:rsidR="007A140B" w:rsidRPr="00A610BC" w:rsidRDefault="007A140B" w:rsidP="00A610BC">
            <w:pPr>
              <w:jc w:val="center"/>
            </w:pPr>
            <w:r w:rsidRPr="00A610BC">
              <w:t>2</w:t>
            </w:r>
          </w:p>
        </w:tc>
      </w:tr>
    </w:tbl>
    <w:p w:rsidR="007A140B" w:rsidRPr="00A610BC" w:rsidRDefault="007A140B" w:rsidP="00A610BC">
      <w:pPr>
        <w:pStyle w:val="1"/>
        <w:spacing w:before="0"/>
        <w:ind w:left="0"/>
        <w:jc w:val="center"/>
        <w:rPr>
          <w:noProof/>
          <w:lang w:val="ru-RU" w:eastAsia="ru-RU"/>
        </w:rPr>
      </w:pPr>
    </w:p>
    <w:p w:rsidR="007A140B" w:rsidRPr="00A610BC" w:rsidRDefault="00200CE7" w:rsidP="00A610BC">
      <w:pPr>
        <w:pStyle w:val="1"/>
        <w:spacing w:before="0"/>
        <w:ind w:left="0"/>
        <w:jc w:val="center"/>
        <w:rPr>
          <w:noProof/>
          <w:lang w:val="ru-RU" w:eastAsia="ru-RU"/>
        </w:rPr>
      </w:pPr>
      <w:r>
        <w:rPr>
          <w:noProof/>
          <w:lang w:val="ru-RU" w:eastAsia="ru-RU"/>
        </w:rPr>
        <w:drawing>
          <wp:inline distT="0" distB="0" distL="0" distR="0">
            <wp:extent cx="4572762" cy="2746629"/>
            <wp:effectExtent l="12192" t="6096" r="6096"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140B" w:rsidRPr="00A610BC" w:rsidRDefault="007A140B" w:rsidP="00A610BC">
      <w:pPr>
        <w:pStyle w:val="1"/>
        <w:spacing w:before="0"/>
        <w:ind w:left="0"/>
        <w:jc w:val="center"/>
        <w:rPr>
          <w:noProof/>
          <w:lang w:val="ru-RU" w:eastAsia="ru-RU"/>
        </w:rPr>
      </w:pPr>
    </w:p>
    <w:p w:rsidR="007A140B" w:rsidRPr="00A610BC" w:rsidRDefault="007A140B" w:rsidP="00A610BC">
      <w:pPr>
        <w:pStyle w:val="1"/>
        <w:spacing w:before="0"/>
        <w:ind w:left="0"/>
        <w:jc w:val="both"/>
        <w:rPr>
          <w:b w:val="0"/>
          <w:sz w:val="28"/>
          <w:szCs w:val="28"/>
          <w:lang w:val="ru-RU"/>
        </w:rPr>
      </w:pPr>
      <w:r w:rsidRPr="00A610BC">
        <w:rPr>
          <w:b w:val="0"/>
          <w:sz w:val="28"/>
          <w:szCs w:val="28"/>
          <w:lang w:val="ru-RU"/>
        </w:rPr>
        <w:lastRenderedPageBreak/>
        <w:t>Рисунок 10 – Динамика ДТП и пострадавших за 2016-2018 годы</w:t>
      </w:r>
    </w:p>
    <w:p w:rsidR="007A140B" w:rsidRPr="00A610BC" w:rsidRDefault="007A140B" w:rsidP="00A610BC">
      <w:pPr>
        <w:pStyle w:val="1"/>
        <w:spacing w:before="0"/>
        <w:ind w:left="0" w:firstLine="709"/>
        <w:jc w:val="both"/>
        <w:rPr>
          <w:b w:val="0"/>
          <w:color w:val="000000"/>
          <w:sz w:val="28"/>
          <w:szCs w:val="28"/>
          <w:lang w:val="ru-RU"/>
        </w:rPr>
      </w:pPr>
      <w:r w:rsidRPr="00A610BC">
        <w:rPr>
          <w:b w:val="0"/>
          <w:sz w:val="28"/>
          <w:szCs w:val="28"/>
          <w:lang w:val="ru-RU"/>
        </w:rPr>
        <w:t xml:space="preserve">При анализе причин ДТП, представленных в результате запроса в </w:t>
      </w:r>
      <w:r w:rsidRPr="00A610BC">
        <w:rPr>
          <w:b w:val="0"/>
          <w:color w:val="000000"/>
          <w:sz w:val="28"/>
          <w:szCs w:val="28"/>
          <w:lang w:val="ru-RU"/>
        </w:rPr>
        <w:t>Отдел МВД по городу Прокопьевску Отдела государственной инспекции безопасности дорожного движения, были выявлены следующие очаги аварийности по территории Прокопьевского ГО, которые указаны в таблице 2.9.2 и в приложении Б.</w:t>
      </w:r>
    </w:p>
    <w:p w:rsidR="007A140B" w:rsidRPr="00A610BC" w:rsidRDefault="007A140B" w:rsidP="00A610BC">
      <w:pPr>
        <w:pStyle w:val="1"/>
        <w:spacing w:before="0"/>
        <w:ind w:left="0" w:firstLine="709"/>
        <w:jc w:val="both"/>
        <w:rPr>
          <w:b w:val="0"/>
          <w:color w:val="000000"/>
          <w:sz w:val="28"/>
          <w:szCs w:val="28"/>
          <w:lang w:val="ru-RU"/>
        </w:rPr>
      </w:pPr>
      <w:r w:rsidRPr="00A610BC">
        <w:rPr>
          <w:b w:val="0"/>
          <w:color w:val="000000"/>
          <w:sz w:val="28"/>
          <w:szCs w:val="28"/>
          <w:lang w:val="ru-RU"/>
        </w:rPr>
        <w:t>Таблица 2.9.2 – Очаги аварийности на территории Прокопьевского ГО, полученные при анализе ДТП за 2015-2018годы.</w:t>
      </w:r>
    </w:p>
    <w:tbl>
      <w:tblPr>
        <w:tblW w:w="87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84"/>
        <w:gridCol w:w="5920"/>
        <w:gridCol w:w="1985"/>
      </w:tblGrid>
      <w:tr w:rsidR="007A140B" w:rsidRPr="00A610BC" w:rsidTr="000D2286">
        <w:trPr>
          <w:trHeight w:val="1172"/>
          <w:tblHeader/>
        </w:trPr>
        <w:tc>
          <w:tcPr>
            <w:tcW w:w="884" w:type="dxa"/>
            <w:vAlign w:val="center"/>
          </w:tcPr>
          <w:p w:rsidR="007A140B" w:rsidRPr="00A610BC" w:rsidRDefault="007A140B" w:rsidP="00A610BC">
            <w:pPr>
              <w:jc w:val="center"/>
              <w:rPr>
                <w:b/>
                <w:lang w:eastAsia="en-US"/>
              </w:rPr>
            </w:pPr>
            <w:r w:rsidRPr="00A610BC">
              <w:rPr>
                <w:b/>
                <w:lang w:eastAsia="en-US"/>
              </w:rPr>
              <w:t>№ п/п</w:t>
            </w:r>
          </w:p>
        </w:tc>
        <w:tc>
          <w:tcPr>
            <w:tcW w:w="5920" w:type="dxa"/>
            <w:vAlign w:val="center"/>
          </w:tcPr>
          <w:p w:rsidR="007A140B" w:rsidRPr="00A610BC" w:rsidRDefault="007A140B" w:rsidP="00A610BC">
            <w:pPr>
              <w:jc w:val="center"/>
              <w:rPr>
                <w:b/>
                <w:lang w:eastAsia="en-US"/>
              </w:rPr>
            </w:pPr>
            <w:r w:rsidRPr="00A610BC">
              <w:rPr>
                <w:b/>
                <w:lang w:eastAsia="en-US"/>
              </w:rPr>
              <w:t>Местоположение</w:t>
            </w:r>
          </w:p>
        </w:tc>
        <w:tc>
          <w:tcPr>
            <w:tcW w:w="1985" w:type="dxa"/>
            <w:vAlign w:val="center"/>
          </w:tcPr>
          <w:p w:rsidR="007A140B" w:rsidRPr="00A610BC" w:rsidRDefault="007A140B" w:rsidP="00A610BC">
            <w:pPr>
              <w:jc w:val="center"/>
              <w:rPr>
                <w:b/>
                <w:lang w:eastAsia="en-US"/>
              </w:rPr>
            </w:pPr>
            <w:r w:rsidRPr="00A610BC">
              <w:rPr>
                <w:b/>
                <w:lang w:eastAsia="en-US"/>
              </w:rPr>
              <w:t xml:space="preserve">Количество ДТП за период </w:t>
            </w:r>
            <w:smartTag w:uri="urn:schemas-microsoft-com:office:smarttags" w:element="metricconverter">
              <w:smartTagPr>
                <w:attr w:name="ProductID" w:val="2013 г"/>
              </w:smartTagPr>
              <w:r w:rsidRPr="00A610BC">
                <w:rPr>
                  <w:b/>
                  <w:lang w:eastAsia="en-US"/>
                </w:rPr>
                <w:t>2015 г</w:t>
              </w:r>
            </w:smartTag>
            <w:r w:rsidRPr="00A610BC">
              <w:rPr>
                <w:b/>
                <w:lang w:eastAsia="en-US"/>
              </w:rPr>
              <w:t xml:space="preserve">. – </w:t>
            </w:r>
            <w:smartTag w:uri="urn:schemas-microsoft-com:office:smarttags" w:element="metricconverter">
              <w:smartTagPr>
                <w:attr w:name="ProductID" w:val="2013 г"/>
              </w:smartTagPr>
              <w:r w:rsidRPr="00A610BC">
                <w:rPr>
                  <w:b/>
                  <w:lang w:eastAsia="en-US"/>
                </w:rPr>
                <w:t>2018 г</w:t>
              </w:r>
            </w:smartTag>
            <w:r w:rsidRPr="00A610BC">
              <w:rPr>
                <w:b/>
                <w:lang w:eastAsia="en-US"/>
              </w:rPr>
              <w:t>.</w:t>
            </w:r>
          </w:p>
        </w:tc>
      </w:tr>
      <w:tr w:rsidR="007A140B" w:rsidRPr="00A610BC" w:rsidTr="000D2286">
        <w:trPr>
          <w:trHeight w:val="393"/>
          <w:tblHeader/>
        </w:trPr>
        <w:tc>
          <w:tcPr>
            <w:tcW w:w="884" w:type="dxa"/>
            <w:vAlign w:val="center"/>
          </w:tcPr>
          <w:p w:rsidR="007A140B" w:rsidRPr="00A610BC" w:rsidRDefault="007A140B" w:rsidP="00A610BC">
            <w:pPr>
              <w:jc w:val="center"/>
              <w:rPr>
                <w:b/>
                <w:lang w:eastAsia="en-US"/>
              </w:rPr>
            </w:pPr>
            <w:r w:rsidRPr="00A610BC">
              <w:rPr>
                <w:b/>
                <w:lang w:eastAsia="en-US"/>
              </w:rPr>
              <w:t>1</w:t>
            </w:r>
          </w:p>
        </w:tc>
        <w:tc>
          <w:tcPr>
            <w:tcW w:w="5920" w:type="dxa"/>
            <w:vAlign w:val="center"/>
          </w:tcPr>
          <w:p w:rsidR="007A140B" w:rsidRPr="00A610BC" w:rsidRDefault="007A140B" w:rsidP="00A610BC">
            <w:pPr>
              <w:jc w:val="center"/>
              <w:rPr>
                <w:b/>
                <w:lang w:eastAsia="en-US"/>
              </w:rPr>
            </w:pPr>
            <w:r w:rsidRPr="00A610BC">
              <w:rPr>
                <w:b/>
                <w:lang w:eastAsia="en-US"/>
              </w:rPr>
              <w:t>2</w:t>
            </w:r>
          </w:p>
        </w:tc>
        <w:tc>
          <w:tcPr>
            <w:tcW w:w="1985" w:type="dxa"/>
            <w:vAlign w:val="center"/>
          </w:tcPr>
          <w:p w:rsidR="007A140B" w:rsidRPr="00A610BC" w:rsidRDefault="007A140B" w:rsidP="00A610BC">
            <w:pPr>
              <w:jc w:val="center"/>
              <w:rPr>
                <w:b/>
                <w:lang w:eastAsia="en-US"/>
              </w:rPr>
            </w:pPr>
            <w:r w:rsidRPr="00A610BC">
              <w:rPr>
                <w:b/>
                <w:lang w:eastAsia="en-US"/>
              </w:rPr>
              <w:t>3</w:t>
            </w:r>
          </w:p>
        </w:tc>
      </w:tr>
      <w:tr w:rsidR="007A140B" w:rsidRPr="00A610BC" w:rsidTr="000D2286">
        <w:trPr>
          <w:trHeight w:val="389"/>
        </w:trPr>
        <w:tc>
          <w:tcPr>
            <w:tcW w:w="884" w:type="dxa"/>
            <w:vAlign w:val="center"/>
          </w:tcPr>
          <w:p w:rsidR="007A140B" w:rsidRPr="00A610BC" w:rsidRDefault="007A140B" w:rsidP="00A610BC">
            <w:pPr>
              <w:jc w:val="center"/>
              <w:rPr>
                <w:lang w:eastAsia="en-US"/>
              </w:rPr>
            </w:pPr>
            <w:r w:rsidRPr="00A610BC">
              <w:rPr>
                <w:lang w:eastAsia="en-US"/>
              </w:rPr>
              <w:t>1</w:t>
            </w:r>
          </w:p>
        </w:tc>
        <w:tc>
          <w:tcPr>
            <w:tcW w:w="5920" w:type="dxa"/>
          </w:tcPr>
          <w:p w:rsidR="007A140B" w:rsidRPr="00A610BC" w:rsidRDefault="007A140B" w:rsidP="00A610BC">
            <w:pPr>
              <w:rPr>
                <w:lang w:eastAsia="en-US"/>
              </w:rPr>
            </w:pPr>
            <w:r w:rsidRPr="00A610BC">
              <w:rPr>
                <w:lang w:eastAsia="en-US"/>
              </w:rPr>
              <w:t>Просп. Шахтеров, 16, 16а, 33</w:t>
            </w:r>
          </w:p>
        </w:tc>
        <w:tc>
          <w:tcPr>
            <w:tcW w:w="1985" w:type="dxa"/>
          </w:tcPr>
          <w:p w:rsidR="007A140B" w:rsidRPr="00A610BC" w:rsidRDefault="007A140B" w:rsidP="00A610BC">
            <w:pPr>
              <w:jc w:val="center"/>
              <w:rPr>
                <w:lang w:eastAsia="en-US"/>
              </w:rPr>
            </w:pPr>
            <w:r w:rsidRPr="00A610BC">
              <w:rPr>
                <w:lang w:eastAsia="en-US"/>
              </w:rPr>
              <w:t>11</w:t>
            </w:r>
          </w:p>
        </w:tc>
      </w:tr>
      <w:tr w:rsidR="007A140B" w:rsidRPr="00A610BC" w:rsidTr="000D2286">
        <w:trPr>
          <w:trHeight w:val="389"/>
        </w:trPr>
        <w:tc>
          <w:tcPr>
            <w:tcW w:w="884" w:type="dxa"/>
            <w:vAlign w:val="center"/>
          </w:tcPr>
          <w:p w:rsidR="007A140B" w:rsidRPr="00A610BC" w:rsidRDefault="007A140B" w:rsidP="00A610BC">
            <w:pPr>
              <w:jc w:val="center"/>
              <w:rPr>
                <w:lang w:eastAsia="en-US"/>
              </w:rPr>
            </w:pPr>
            <w:r w:rsidRPr="00A610BC">
              <w:rPr>
                <w:lang w:eastAsia="en-US"/>
              </w:rPr>
              <w:t>2</w:t>
            </w:r>
          </w:p>
        </w:tc>
        <w:tc>
          <w:tcPr>
            <w:tcW w:w="5920" w:type="dxa"/>
          </w:tcPr>
          <w:p w:rsidR="007A140B" w:rsidRPr="00A610BC" w:rsidRDefault="007A140B" w:rsidP="00A610BC">
            <w:pPr>
              <w:rPr>
                <w:lang w:eastAsia="en-US"/>
              </w:rPr>
            </w:pPr>
            <w:r w:rsidRPr="00A610BC">
              <w:rPr>
                <w:lang w:eastAsia="en-US"/>
              </w:rPr>
              <w:t>Просп. Шахтеров, 26, 61</w:t>
            </w:r>
          </w:p>
        </w:tc>
        <w:tc>
          <w:tcPr>
            <w:tcW w:w="1985" w:type="dxa"/>
          </w:tcPr>
          <w:p w:rsidR="007A140B" w:rsidRPr="00A610BC" w:rsidRDefault="007A140B" w:rsidP="00A610BC">
            <w:pPr>
              <w:jc w:val="center"/>
              <w:rPr>
                <w:lang w:eastAsia="en-US"/>
              </w:rPr>
            </w:pPr>
            <w:r w:rsidRPr="00A610BC">
              <w:rPr>
                <w:lang w:eastAsia="en-US"/>
              </w:rPr>
              <w:t>11</w:t>
            </w:r>
          </w:p>
        </w:tc>
      </w:tr>
      <w:tr w:rsidR="007A140B" w:rsidRPr="00A610BC" w:rsidTr="000D2286">
        <w:trPr>
          <w:trHeight w:val="389"/>
        </w:trPr>
        <w:tc>
          <w:tcPr>
            <w:tcW w:w="884" w:type="dxa"/>
            <w:vAlign w:val="center"/>
          </w:tcPr>
          <w:p w:rsidR="007A140B" w:rsidRPr="00A610BC" w:rsidRDefault="007A140B" w:rsidP="00A610BC">
            <w:pPr>
              <w:jc w:val="center"/>
              <w:rPr>
                <w:lang w:eastAsia="en-US"/>
              </w:rPr>
            </w:pPr>
            <w:r w:rsidRPr="00A610BC">
              <w:rPr>
                <w:lang w:eastAsia="en-US"/>
              </w:rPr>
              <w:t>3</w:t>
            </w:r>
          </w:p>
        </w:tc>
        <w:tc>
          <w:tcPr>
            <w:tcW w:w="5920" w:type="dxa"/>
          </w:tcPr>
          <w:p w:rsidR="007A140B" w:rsidRPr="00A610BC" w:rsidRDefault="007A140B" w:rsidP="00A610BC">
            <w:pPr>
              <w:rPr>
                <w:lang w:eastAsia="en-US"/>
              </w:rPr>
            </w:pPr>
            <w:r w:rsidRPr="00A610BC">
              <w:rPr>
                <w:lang w:eastAsia="en-US"/>
              </w:rPr>
              <w:t>Ул. 10-й Микрорайон, 1, 3</w:t>
            </w:r>
          </w:p>
        </w:tc>
        <w:tc>
          <w:tcPr>
            <w:tcW w:w="1985" w:type="dxa"/>
          </w:tcPr>
          <w:p w:rsidR="007A140B" w:rsidRPr="00A610BC" w:rsidRDefault="007A140B" w:rsidP="00A610BC">
            <w:pPr>
              <w:jc w:val="center"/>
              <w:rPr>
                <w:lang w:eastAsia="en-US"/>
              </w:rPr>
            </w:pPr>
            <w:r w:rsidRPr="00A610BC">
              <w:rPr>
                <w:lang w:eastAsia="en-US"/>
              </w:rPr>
              <w:t>8</w:t>
            </w:r>
          </w:p>
        </w:tc>
      </w:tr>
      <w:tr w:rsidR="007A140B" w:rsidRPr="00A610BC" w:rsidTr="000D2286">
        <w:trPr>
          <w:trHeight w:val="389"/>
        </w:trPr>
        <w:tc>
          <w:tcPr>
            <w:tcW w:w="884" w:type="dxa"/>
            <w:vAlign w:val="center"/>
          </w:tcPr>
          <w:p w:rsidR="007A140B" w:rsidRPr="00A610BC" w:rsidRDefault="007A140B" w:rsidP="00A610BC">
            <w:pPr>
              <w:jc w:val="center"/>
              <w:rPr>
                <w:lang w:eastAsia="en-US"/>
              </w:rPr>
            </w:pPr>
            <w:r w:rsidRPr="00A610BC">
              <w:rPr>
                <w:lang w:eastAsia="en-US"/>
              </w:rPr>
              <w:t>4</w:t>
            </w:r>
          </w:p>
        </w:tc>
        <w:tc>
          <w:tcPr>
            <w:tcW w:w="5920" w:type="dxa"/>
          </w:tcPr>
          <w:p w:rsidR="007A140B" w:rsidRPr="00A610BC" w:rsidRDefault="007A140B" w:rsidP="00A610BC">
            <w:pPr>
              <w:rPr>
                <w:lang w:eastAsia="en-US"/>
              </w:rPr>
            </w:pPr>
            <w:r w:rsidRPr="00A610BC">
              <w:rPr>
                <w:lang w:eastAsia="en-US"/>
              </w:rPr>
              <w:t>Ул. 10-й Микрорайон, 26</w:t>
            </w:r>
          </w:p>
        </w:tc>
        <w:tc>
          <w:tcPr>
            <w:tcW w:w="1985" w:type="dxa"/>
          </w:tcPr>
          <w:p w:rsidR="007A140B" w:rsidRPr="00A610BC" w:rsidRDefault="007A140B" w:rsidP="00A610BC">
            <w:pPr>
              <w:jc w:val="center"/>
              <w:rPr>
                <w:lang w:eastAsia="en-US"/>
              </w:rPr>
            </w:pPr>
            <w:r w:rsidRPr="00A610BC">
              <w:rPr>
                <w:lang w:eastAsia="en-US"/>
              </w:rPr>
              <w:t>8</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5</w:t>
            </w:r>
          </w:p>
        </w:tc>
        <w:tc>
          <w:tcPr>
            <w:tcW w:w="5920" w:type="dxa"/>
          </w:tcPr>
          <w:p w:rsidR="007A140B" w:rsidRPr="00A610BC" w:rsidRDefault="007A140B" w:rsidP="00A610BC">
            <w:pPr>
              <w:rPr>
                <w:lang w:eastAsia="en-US"/>
              </w:rPr>
            </w:pPr>
            <w:r w:rsidRPr="00A610BC">
              <w:rPr>
                <w:lang w:eastAsia="en-US"/>
              </w:rPr>
              <w:t>Ул. Ленина, 51</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6</w:t>
            </w:r>
          </w:p>
        </w:tc>
        <w:tc>
          <w:tcPr>
            <w:tcW w:w="5920" w:type="dxa"/>
          </w:tcPr>
          <w:p w:rsidR="007A140B" w:rsidRPr="00A610BC" w:rsidRDefault="007A140B" w:rsidP="00A610BC">
            <w:pPr>
              <w:rPr>
                <w:lang w:eastAsia="en-US"/>
              </w:rPr>
            </w:pPr>
            <w:r w:rsidRPr="00A610BC">
              <w:rPr>
                <w:lang w:eastAsia="en-US"/>
              </w:rPr>
              <w:t>Ул. Ноградская, 22</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7</w:t>
            </w:r>
          </w:p>
        </w:tc>
        <w:tc>
          <w:tcPr>
            <w:tcW w:w="5920" w:type="dxa"/>
          </w:tcPr>
          <w:p w:rsidR="007A140B" w:rsidRPr="00A610BC" w:rsidRDefault="007A140B" w:rsidP="00A610BC">
            <w:pPr>
              <w:rPr>
                <w:lang w:eastAsia="en-US"/>
              </w:rPr>
            </w:pPr>
            <w:r w:rsidRPr="00A610BC">
              <w:rPr>
                <w:lang w:eastAsia="en-US"/>
              </w:rPr>
              <w:t>Ул. Мельничная, 1</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8</w:t>
            </w:r>
          </w:p>
        </w:tc>
        <w:tc>
          <w:tcPr>
            <w:tcW w:w="5920" w:type="dxa"/>
          </w:tcPr>
          <w:p w:rsidR="007A140B" w:rsidRPr="00A610BC" w:rsidRDefault="007A140B" w:rsidP="00A610BC">
            <w:pPr>
              <w:rPr>
                <w:lang w:eastAsia="en-US"/>
              </w:rPr>
            </w:pPr>
            <w:r w:rsidRPr="00A610BC">
              <w:rPr>
                <w:lang w:eastAsia="en-US"/>
              </w:rPr>
              <w:t>Ул. Обручева, 4, 8, 13</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9</w:t>
            </w:r>
          </w:p>
        </w:tc>
        <w:tc>
          <w:tcPr>
            <w:tcW w:w="5920" w:type="dxa"/>
          </w:tcPr>
          <w:p w:rsidR="007A140B" w:rsidRPr="00A610BC" w:rsidRDefault="007A140B" w:rsidP="00A610BC">
            <w:pPr>
              <w:rPr>
                <w:lang w:eastAsia="en-US"/>
              </w:rPr>
            </w:pPr>
            <w:r w:rsidRPr="00A610BC">
              <w:rPr>
                <w:lang w:eastAsia="en-US"/>
              </w:rPr>
              <w:t>Ул. Обручева, 41</w:t>
            </w:r>
          </w:p>
        </w:tc>
        <w:tc>
          <w:tcPr>
            <w:tcW w:w="1985" w:type="dxa"/>
          </w:tcPr>
          <w:p w:rsidR="007A140B" w:rsidRPr="00A610BC" w:rsidRDefault="007A140B" w:rsidP="00A610BC">
            <w:pPr>
              <w:jc w:val="center"/>
              <w:rPr>
                <w:lang w:eastAsia="en-US"/>
              </w:rPr>
            </w:pPr>
            <w:r w:rsidRPr="00A610BC">
              <w:rPr>
                <w:lang w:eastAsia="en-US"/>
              </w:rPr>
              <w:t>8</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10</w:t>
            </w:r>
          </w:p>
        </w:tc>
        <w:tc>
          <w:tcPr>
            <w:tcW w:w="5920" w:type="dxa"/>
          </w:tcPr>
          <w:p w:rsidR="007A140B" w:rsidRPr="00A610BC" w:rsidRDefault="007A140B" w:rsidP="00A610BC">
            <w:pPr>
              <w:rPr>
                <w:lang w:eastAsia="en-US"/>
              </w:rPr>
            </w:pPr>
            <w:r w:rsidRPr="00A610BC">
              <w:rPr>
                <w:lang w:eastAsia="en-US"/>
              </w:rPr>
              <w:t>Ул. Обручева, 47</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11</w:t>
            </w:r>
          </w:p>
        </w:tc>
        <w:tc>
          <w:tcPr>
            <w:tcW w:w="5920" w:type="dxa"/>
          </w:tcPr>
          <w:p w:rsidR="007A140B" w:rsidRPr="00A610BC" w:rsidRDefault="007A140B" w:rsidP="00A610BC">
            <w:pPr>
              <w:rPr>
                <w:lang w:eastAsia="en-US"/>
              </w:rPr>
            </w:pPr>
            <w:r w:rsidRPr="00A610BC">
              <w:rPr>
                <w:lang w:eastAsia="en-US"/>
              </w:rPr>
              <w:t>Просп. Строителей, 7а</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12</w:t>
            </w:r>
          </w:p>
        </w:tc>
        <w:tc>
          <w:tcPr>
            <w:tcW w:w="5920" w:type="dxa"/>
          </w:tcPr>
          <w:p w:rsidR="007A140B" w:rsidRPr="00A610BC" w:rsidRDefault="007A140B" w:rsidP="00A610BC">
            <w:pPr>
              <w:rPr>
                <w:lang w:eastAsia="en-US"/>
              </w:rPr>
            </w:pPr>
            <w:r w:rsidRPr="00A610BC">
              <w:rPr>
                <w:lang w:eastAsia="en-US"/>
              </w:rPr>
              <w:t>Ул. Павлова, 1</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13</w:t>
            </w:r>
          </w:p>
        </w:tc>
        <w:tc>
          <w:tcPr>
            <w:tcW w:w="5920" w:type="dxa"/>
          </w:tcPr>
          <w:p w:rsidR="007A140B" w:rsidRPr="00A610BC" w:rsidRDefault="007A140B" w:rsidP="00A610BC">
            <w:pPr>
              <w:rPr>
                <w:lang w:eastAsia="en-US"/>
              </w:rPr>
            </w:pPr>
            <w:r w:rsidRPr="00A610BC">
              <w:rPr>
                <w:lang w:eastAsia="en-US"/>
              </w:rPr>
              <w:t>Ул. Верхняя Манеиха, 133, 111</w:t>
            </w:r>
          </w:p>
        </w:tc>
        <w:tc>
          <w:tcPr>
            <w:tcW w:w="1985" w:type="dxa"/>
          </w:tcPr>
          <w:p w:rsidR="007A140B" w:rsidRPr="00A610BC" w:rsidRDefault="007A140B" w:rsidP="00A610BC">
            <w:pPr>
              <w:jc w:val="center"/>
              <w:rPr>
                <w:lang w:eastAsia="en-US"/>
              </w:rPr>
            </w:pPr>
            <w:r w:rsidRPr="00A610BC">
              <w:rPr>
                <w:lang w:eastAsia="en-US"/>
              </w:rPr>
              <w:t>8</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14</w:t>
            </w:r>
          </w:p>
        </w:tc>
        <w:tc>
          <w:tcPr>
            <w:tcW w:w="5920" w:type="dxa"/>
          </w:tcPr>
          <w:p w:rsidR="007A140B" w:rsidRPr="00A610BC" w:rsidRDefault="007A140B" w:rsidP="00A610BC">
            <w:pPr>
              <w:rPr>
                <w:lang w:eastAsia="en-US"/>
              </w:rPr>
            </w:pPr>
            <w:r w:rsidRPr="00A610BC">
              <w:rPr>
                <w:lang w:eastAsia="en-US"/>
              </w:rPr>
              <w:t>Ул. Главная, 124, 124а</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15</w:t>
            </w:r>
          </w:p>
        </w:tc>
        <w:tc>
          <w:tcPr>
            <w:tcW w:w="5920" w:type="dxa"/>
          </w:tcPr>
          <w:p w:rsidR="007A140B" w:rsidRPr="00A610BC" w:rsidRDefault="007A140B" w:rsidP="00A610BC">
            <w:pPr>
              <w:rPr>
                <w:lang w:eastAsia="en-US"/>
              </w:rPr>
            </w:pPr>
            <w:r w:rsidRPr="00A610BC">
              <w:rPr>
                <w:lang w:eastAsia="en-US"/>
              </w:rPr>
              <w:t>Ул. Зои Космодемьянской, 58</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16</w:t>
            </w:r>
          </w:p>
        </w:tc>
        <w:tc>
          <w:tcPr>
            <w:tcW w:w="5920" w:type="dxa"/>
          </w:tcPr>
          <w:p w:rsidR="007A140B" w:rsidRPr="00A610BC" w:rsidRDefault="007A140B" w:rsidP="00A610BC">
            <w:pPr>
              <w:rPr>
                <w:lang w:eastAsia="en-US"/>
              </w:rPr>
            </w:pPr>
            <w:r w:rsidRPr="00A610BC">
              <w:rPr>
                <w:lang w:eastAsia="en-US"/>
              </w:rPr>
              <w:t>Ул. Соколовская, 47, 56</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17</w:t>
            </w:r>
          </w:p>
        </w:tc>
        <w:tc>
          <w:tcPr>
            <w:tcW w:w="5920" w:type="dxa"/>
          </w:tcPr>
          <w:p w:rsidR="007A140B" w:rsidRPr="00A610BC" w:rsidRDefault="007A140B" w:rsidP="00A610BC">
            <w:pPr>
              <w:rPr>
                <w:lang w:eastAsia="en-US"/>
              </w:rPr>
            </w:pPr>
            <w:r w:rsidRPr="00A610BC">
              <w:rPr>
                <w:lang w:eastAsia="en-US"/>
              </w:rPr>
              <w:t>Ул. Институтская, 20, 23, 23а</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18</w:t>
            </w:r>
          </w:p>
        </w:tc>
        <w:tc>
          <w:tcPr>
            <w:tcW w:w="5920" w:type="dxa"/>
          </w:tcPr>
          <w:p w:rsidR="007A140B" w:rsidRPr="00A610BC" w:rsidRDefault="007A140B" w:rsidP="00A610BC">
            <w:pPr>
              <w:rPr>
                <w:lang w:eastAsia="en-US"/>
              </w:rPr>
            </w:pPr>
            <w:r w:rsidRPr="00A610BC">
              <w:rPr>
                <w:lang w:eastAsia="en-US"/>
              </w:rPr>
              <w:t>Ул. Серова, 1, 6, 8</w:t>
            </w:r>
          </w:p>
        </w:tc>
        <w:tc>
          <w:tcPr>
            <w:tcW w:w="1985" w:type="dxa"/>
          </w:tcPr>
          <w:p w:rsidR="007A140B" w:rsidRPr="00A610BC" w:rsidRDefault="007A140B" w:rsidP="00A610BC">
            <w:pPr>
              <w:jc w:val="center"/>
              <w:rPr>
                <w:lang w:eastAsia="en-US"/>
              </w:rPr>
            </w:pPr>
            <w:r w:rsidRPr="00A610BC">
              <w:rPr>
                <w:lang w:eastAsia="en-US"/>
              </w:rPr>
              <w:t>13</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19</w:t>
            </w:r>
          </w:p>
        </w:tc>
        <w:tc>
          <w:tcPr>
            <w:tcW w:w="5920" w:type="dxa"/>
          </w:tcPr>
          <w:p w:rsidR="007A140B" w:rsidRPr="00A610BC" w:rsidRDefault="007A140B" w:rsidP="00A610BC">
            <w:pPr>
              <w:rPr>
                <w:lang w:eastAsia="en-US"/>
              </w:rPr>
            </w:pPr>
            <w:r w:rsidRPr="00A610BC">
              <w:rPr>
                <w:lang w:eastAsia="en-US"/>
              </w:rPr>
              <w:t>Ул. Правды, 2,3, 6</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20</w:t>
            </w:r>
          </w:p>
        </w:tc>
        <w:tc>
          <w:tcPr>
            <w:tcW w:w="5920" w:type="dxa"/>
          </w:tcPr>
          <w:p w:rsidR="007A140B" w:rsidRPr="00A610BC" w:rsidRDefault="007A140B" w:rsidP="00A610BC">
            <w:pPr>
              <w:rPr>
                <w:lang w:eastAsia="en-US"/>
              </w:rPr>
            </w:pPr>
            <w:r w:rsidRPr="00A610BC">
              <w:rPr>
                <w:lang w:eastAsia="en-US"/>
              </w:rPr>
              <w:t>Ул. Энергетическая, 14, 15</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21</w:t>
            </w:r>
          </w:p>
        </w:tc>
        <w:tc>
          <w:tcPr>
            <w:tcW w:w="5920" w:type="dxa"/>
          </w:tcPr>
          <w:p w:rsidR="007A140B" w:rsidRPr="00A610BC" w:rsidRDefault="007A140B" w:rsidP="00A610BC">
            <w:pPr>
              <w:rPr>
                <w:lang w:eastAsia="en-US"/>
              </w:rPr>
            </w:pPr>
            <w:r w:rsidRPr="00A610BC">
              <w:rPr>
                <w:lang w:eastAsia="en-US"/>
              </w:rPr>
              <w:t>Ул. Кучина – ул. Коксовая</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22</w:t>
            </w:r>
          </w:p>
        </w:tc>
        <w:tc>
          <w:tcPr>
            <w:tcW w:w="5920" w:type="dxa"/>
          </w:tcPr>
          <w:p w:rsidR="007A140B" w:rsidRPr="00A610BC" w:rsidRDefault="007A140B" w:rsidP="00A610BC">
            <w:pPr>
              <w:rPr>
                <w:lang w:eastAsia="en-US"/>
              </w:rPr>
            </w:pPr>
            <w:r w:rsidRPr="00A610BC">
              <w:rPr>
                <w:lang w:eastAsia="en-US"/>
              </w:rPr>
              <w:t>Просп. Строителей, 15, 15а, 17</w:t>
            </w:r>
          </w:p>
        </w:tc>
        <w:tc>
          <w:tcPr>
            <w:tcW w:w="1985" w:type="dxa"/>
          </w:tcPr>
          <w:p w:rsidR="007A140B" w:rsidRPr="00A610BC" w:rsidRDefault="007A140B" w:rsidP="00A610BC">
            <w:pPr>
              <w:jc w:val="center"/>
              <w:rPr>
                <w:lang w:eastAsia="en-US"/>
              </w:rPr>
            </w:pPr>
            <w:r w:rsidRPr="00A610BC">
              <w:rPr>
                <w:lang w:eastAsia="en-US"/>
              </w:rPr>
              <w:t>14</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23</w:t>
            </w:r>
          </w:p>
        </w:tc>
        <w:tc>
          <w:tcPr>
            <w:tcW w:w="5920" w:type="dxa"/>
          </w:tcPr>
          <w:p w:rsidR="007A140B" w:rsidRPr="00A610BC" w:rsidRDefault="007A140B" w:rsidP="00A610BC">
            <w:pPr>
              <w:rPr>
                <w:lang w:eastAsia="en-US"/>
              </w:rPr>
            </w:pPr>
            <w:r w:rsidRPr="00A610BC">
              <w:rPr>
                <w:lang w:eastAsia="en-US"/>
              </w:rPr>
              <w:t>Просп. Строителей, 39</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24</w:t>
            </w:r>
          </w:p>
        </w:tc>
        <w:tc>
          <w:tcPr>
            <w:tcW w:w="5920" w:type="dxa"/>
          </w:tcPr>
          <w:p w:rsidR="007A140B" w:rsidRPr="00A610BC" w:rsidRDefault="007A140B" w:rsidP="00A610BC">
            <w:pPr>
              <w:rPr>
                <w:lang w:eastAsia="en-US"/>
              </w:rPr>
            </w:pPr>
            <w:r w:rsidRPr="00A610BC">
              <w:rPr>
                <w:lang w:eastAsia="en-US"/>
              </w:rPr>
              <w:t>Просп. Строителей, 57, 71а</w:t>
            </w:r>
          </w:p>
        </w:tc>
        <w:tc>
          <w:tcPr>
            <w:tcW w:w="1985" w:type="dxa"/>
          </w:tcPr>
          <w:p w:rsidR="007A140B" w:rsidRPr="00A610BC" w:rsidRDefault="007A140B" w:rsidP="00A610BC">
            <w:pPr>
              <w:jc w:val="center"/>
              <w:rPr>
                <w:lang w:eastAsia="en-US"/>
              </w:rPr>
            </w:pPr>
            <w:r w:rsidRPr="00A610BC">
              <w:rPr>
                <w:lang w:eastAsia="en-US"/>
              </w:rPr>
              <w:t>13</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25</w:t>
            </w:r>
          </w:p>
        </w:tc>
        <w:tc>
          <w:tcPr>
            <w:tcW w:w="5920" w:type="dxa"/>
          </w:tcPr>
          <w:p w:rsidR="007A140B" w:rsidRPr="00A610BC" w:rsidRDefault="007A140B" w:rsidP="00A610BC">
            <w:pPr>
              <w:rPr>
                <w:lang w:eastAsia="en-US"/>
              </w:rPr>
            </w:pPr>
            <w:r w:rsidRPr="00A610BC">
              <w:rPr>
                <w:lang w:eastAsia="en-US"/>
              </w:rPr>
              <w:t>Ул. Техническая, 1, 6</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26</w:t>
            </w:r>
          </w:p>
        </w:tc>
        <w:tc>
          <w:tcPr>
            <w:tcW w:w="5920" w:type="dxa"/>
          </w:tcPr>
          <w:p w:rsidR="007A140B" w:rsidRPr="00A610BC" w:rsidRDefault="007A140B" w:rsidP="00A610BC">
            <w:pPr>
              <w:rPr>
                <w:lang w:eastAsia="en-US"/>
              </w:rPr>
            </w:pPr>
            <w:r w:rsidRPr="00A610BC">
              <w:rPr>
                <w:lang w:eastAsia="en-US"/>
              </w:rPr>
              <w:t>Просп. Строителей, 18</w:t>
            </w:r>
          </w:p>
        </w:tc>
        <w:tc>
          <w:tcPr>
            <w:tcW w:w="1985" w:type="dxa"/>
          </w:tcPr>
          <w:p w:rsidR="007A140B" w:rsidRPr="00A610BC" w:rsidRDefault="007A140B" w:rsidP="00A610BC">
            <w:pPr>
              <w:jc w:val="center"/>
              <w:rPr>
                <w:lang w:eastAsia="en-US"/>
              </w:rPr>
            </w:pPr>
            <w:r w:rsidRPr="00A610BC">
              <w:rPr>
                <w:lang w:eastAsia="en-US"/>
              </w:rPr>
              <w:t>7</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27</w:t>
            </w:r>
          </w:p>
        </w:tc>
        <w:tc>
          <w:tcPr>
            <w:tcW w:w="5920" w:type="dxa"/>
          </w:tcPr>
          <w:p w:rsidR="007A140B" w:rsidRPr="00A610BC" w:rsidRDefault="007A140B" w:rsidP="00A610BC">
            <w:pPr>
              <w:rPr>
                <w:lang w:eastAsia="en-US"/>
              </w:rPr>
            </w:pPr>
            <w:r w:rsidRPr="00A610BC">
              <w:rPr>
                <w:lang w:eastAsia="en-US"/>
              </w:rPr>
              <w:t>Ул. 10-й Микрорайон, 16а</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28</w:t>
            </w:r>
          </w:p>
        </w:tc>
        <w:tc>
          <w:tcPr>
            <w:tcW w:w="5920" w:type="dxa"/>
          </w:tcPr>
          <w:p w:rsidR="007A140B" w:rsidRPr="00A610BC" w:rsidRDefault="007A140B" w:rsidP="00A610BC">
            <w:pPr>
              <w:rPr>
                <w:lang w:eastAsia="en-US"/>
              </w:rPr>
            </w:pPr>
            <w:r w:rsidRPr="00A610BC">
              <w:rPr>
                <w:lang w:eastAsia="en-US"/>
              </w:rPr>
              <w:t>Ул. Прокопьевская, 4</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29</w:t>
            </w:r>
          </w:p>
        </w:tc>
        <w:tc>
          <w:tcPr>
            <w:tcW w:w="5920" w:type="dxa"/>
          </w:tcPr>
          <w:p w:rsidR="007A140B" w:rsidRPr="00A610BC" w:rsidRDefault="007A140B" w:rsidP="00A610BC">
            <w:pPr>
              <w:rPr>
                <w:lang w:eastAsia="en-US"/>
              </w:rPr>
            </w:pPr>
            <w:r w:rsidRPr="00A610BC">
              <w:rPr>
                <w:lang w:eastAsia="en-US"/>
              </w:rPr>
              <w:t>Ул. Зои Космодемьянской, 22,27</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30</w:t>
            </w:r>
          </w:p>
        </w:tc>
        <w:tc>
          <w:tcPr>
            <w:tcW w:w="5920" w:type="dxa"/>
          </w:tcPr>
          <w:p w:rsidR="007A140B" w:rsidRPr="00A610BC" w:rsidRDefault="007A140B" w:rsidP="00A610BC">
            <w:pPr>
              <w:rPr>
                <w:lang w:eastAsia="en-US"/>
              </w:rPr>
            </w:pPr>
            <w:r w:rsidRPr="00A610BC">
              <w:rPr>
                <w:lang w:eastAsia="en-US"/>
              </w:rPr>
              <w:t>Ул. Рождественская, 1, 1а</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31</w:t>
            </w:r>
          </w:p>
        </w:tc>
        <w:tc>
          <w:tcPr>
            <w:tcW w:w="5920" w:type="dxa"/>
          </w:tcPr>
          <w:p w:rsidR="007A140B" w:rsidRPr="00A610BC" w:rsidRDefault="007A140B" w:rsidP="00A610BC">
            <w:pPr>
              <w:rPr>
                <w:lang w:eastAsia="en-US"/>
              </w:rPr>
            </w:pPr>
            <w:r w:rsidRPr="00A610BC">
              <w:rPr>
                <w:lang w:eastAsia="en-US"/>
              </w:rPr>
              <w:t>Ул. Институтская, 100-103</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32</w:t>
            </w:r>
          </w:p>
        </w:tc>
        <w:tc>
          <w:tcPr>
            <w:tcW w:w="5920" w:type="dxa"/>
          </w:tcPr>
          <w:p w:rsidR="007A140B" w:rsidRPr="00A610BC" w:rsidRDefault="007A140B" w:rsidP="00A610BC">
            <w:pPr>
              <w:rPr>
                <w:lang w:eastAsia="en-US"/>
              </w:rPr>
            </w:pPr>
            <w:r w:rsidRPr="00A610BC">
              <w:rPr>
                <w:lang w:eastAsia="en-US"/>
              </w:rPr>
              <w:t>Ул. Площадка Фрунзе 1, 3</w:t>
            </w:r>
          </w:p>
        </w:tc>
        <w:tc>
          <w:tcPr>
            <w:tcW w:w="1985" w:type="dxa"/>
          </w:tcPr>
          <w:p w:rsidR="007A140B" w:rsidRPr="00A610BC" w:rsidRDefault="007A140B" w:rsidP="00A610BC">
            <w:pPr>
              <w:jc w:val="center"/>
              <w:rPr>
                <w:lang w:eastAsia="en-US"/>
              </w:rPr>
            </w:pPr>
            <w:r w:rsidRPr="00A610BC">
              <w:rPr>
                <w:lang w:eastAsia="en-US"/>
              </w:rPr>
              <w:t>6</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33</w:t>
            </w:r>
          </w:p>
        </w:tc>
        <w:tc>
          <w:tcPr>
            <w:tcW w:w="5920" w:type="dxa"/>
          </w:tcPr>
          <w:p w:rsidR="007A140B" w:rsidRPr="00A610BC" w:rsidRDefault="007A140B" w:rsidP="00A610BC">
            <w:pPr>
              <w:rPr>
                <w:lang w:eastAsia="en-US"/>
              </w:rPr>
            </w:pPr>
            <w:r w:rsidRPr="00A610BC">
              <w:rPr>
                <w:lang w:eastAsia="en-US"/>
              </w:rPr>
              <w:t>Ул. Коксовая 38, 43, 45</w:t>
            </w:r>
          </w:p>
        </w:tc>
        <w:tc>
          <w:tcPr>
            <w:tcW w:w="1985" w:type="dxa"/>
          </w:tcPr>
          <w:p w:rsidR="007A140B" w:rsidRPr="00A610BC" w:rsidRDefault="007A140B" w:rsidP="00A610BC">
            <w:pPr>
              <w:jc w:val="center"/>
              <w:rPr>
                <w:lang w:eastAsia="en-US"/>
              </w:rPr>
            </w:pPr>
            <w:r w:rsidRPr="00A610BC">
              <w:rPr>
                <w:lang w:eastAsia="en-US"/>
              </w:rPr>
              <w:t>5</w:t>
            </w:r>
          </w:p>
        </w:tc>
      </w:tr>
      <w:tr w:rsidR="007A140B" w:rsidRPr="00A610BC" w:rsidTr="000D2286">
        <w:trPr>
          <w:trHeight w:val="260"/>
        </w:trPr>
        <w:tc>
          <w:tcPr>
            <w:tcW w:w="884" w:type="dxa"/>
            <w:vAlign w:val="center"/>
          </w:tcPr>
          <w:p w:rsidR="007A140B" w:rsidRPr="00A610BC" w:rsidRDefault="007A140B" w:rsidP="00A610BC">
            <w:pPr>
              <w:jc w:val="center"/>
              <w:rPr>
                <w:lang w:eastAsia="en-US"/>
              </w:rPr>
            </w:pPr>
            <w:r w:rsidRPr="00A610BC">
              <w:rPr>
                <w:lang w:eastAsia="en-US"/>
              </w:rPr>
              <w:t>34</w:t>
            </w:r>
          </w:p>
        </w:tc>
        <w:tc>
          <w:tcPr>
            <w:tcW w:w="5920" w:type="dxa"/>
          </w:tcPr>
          <w:p w:rsidR="007A140B" w:rsidRPr="00A610BC" w:rsidRDefault="007A140B" w:rsidP="00A610BC">
            <w:pPr>
              <w:rPr>
                <w:lang w:eastAsia="en-US"/>
              </w:rPr>
            </w:pPr>
            <w:r w:rsidRPr="00A610BC">
              <w:rPr>
                <w:lang w:eastAsia="en-US"/>
              </w:rPr>
              <w:t>Ул. Обручева, 3</w:t>
            </w:r>
          </w:p>
        </w:tc>
        <w:tc>
          <w:tcPr>
            <w:tcW w:w="1985" w:type="dxa"/>
          </w:tcPr>
          <w:p w:rsidR="007A140B" w:rsidRPr="00A610BC" w:rsidRDefault="007A140B" w:rsidP="00A610BC">
            <w:pPr>
              <w:jc w:val="center"/>
              <w:rPr>
                <w:lang w:eastAsia="en-US"/>
              </w:rPr>
            </w:pPr>
            <w:r w:rsidRPr="00A610BC">
              <w:rPr>
                <w:lang w:eastAsia="en-US"/>
              </w:rPr>
              <w:t>5</w:t>
            </w:r>
          </w:p>
        </w:tc>
      </w:tr>
    </w:tbl>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lastRenderedPageBreak/>
        <w:t>Для фиксации происшествий на территории Прокопьевского городского округа установлены камеры видеонаблюдения, которые расположены в местах скопления населения и на перекрестках, сведения о них отображены в таблице 2.9.3.</w:t>
      </w:r>
    </w:p>
    <w:p w:rsidR="007A140B" w:rsidRPr="00A610BC" w:rsidRDefault="007A140B" w:rsidP="00A610BC">
      <w:r w:rsidRPr="00A610BC">
        <w:t>Таблица 2.9.3  – Сведения о местоположении камер видеонаблюдения на территории Прокопьевского городского округа</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2"/>
        <w:gridCol w:w="3489"/>
        <w:gridCol w:w="2571"/>
        <w:gridCol w:w="2571"/>
      </w:tblGrid>
      <w:tr w:rsidR="007A140B" w:rsidRPr="00A610BC" w:rsidTr="00D029FB">
        <w:tc>
          <w:tcPr>
            <w:tcW w:w="872" w:type="dxa"/>
            <w:vAlign w:val="center"/>
          </w:tcPr>
          <w:p w:rsidR="007A140B" w:rsidRPr="00A610BC" w:rsidRDefault="007A140B" w:rsidP="00A610BC">
            <w:pPr>
              <w:jc w:val="center"/>
              <w:rPr>
                <w:b/>
              </w:rPr>
            </w:pPr>
            <w:r w:rsidRPr="00A610BC">
              <w:rPr>
                <w:b/>
              </w:rPr>
              <w:t>№ п/п</w:t>
            </w:r>
          </w:p>
        </w:tc>
        <w:tc>
          <w:tcPr>
            <w:tcW w:w="3489" w:type="dxa"/>
            <w:vAlign w:val="center"/>
          </w:tcPr>
          <w:p w:rsidR="007A140B" w:rsidRPr="00A610BC" w:rsidRDefault="007A140B" w:rsidP="00A610BC">
            <w:pPr>
              <w:jc w:val="center"/>
              <w:rPr>
                <w:b/>
              </w:rPr>
            </w:pPr>
            <w:r w:rsidRPr="00A610BC">
              <w:rPr>
                <w:b/>
              </w:rPr>
              <w:t>Видеокамера и её назначение</w:t>
            </w:r>
          </w:p>
        </w:tc>
        <w:tc>
          <w:tcPr>
            <w:tcW w:w="2571" w:type="dxa"/>
            <w:vAlign w:val="center"/>
          </w:tcPr>
          <w:p w:rsidR="007A140B" w:rsidRPr="00A610BC" w:rsidRDefault="007A140B" w:rsidP="00A610BC">
            <w:pPr>
              <w:jc w:val="center"/>
              <w:rPr>
                <w:b/>
              </w:rPr>
            </w:pPr>
            <w:r w:rsidRPr="00A610BC">
              <w:rPr>
                <w:b/>
              </w:rPr>
              <w:t>Местоположение</w:t>
            </w:r>
          </w:p>
        </w:tc>
        <w:tc>
          <w:tcPr>
            <w:tcW w:w="2571" w:type="dxa"/>
            <w:vAlign w:val="center"/>
          </w:tcPr>
          <w:p w:rsidR="007A140B" w:rsidRPr="00A610BC" w:rsidRDefault="007A140B" w:rsidP="00A610BC">
            <w:pPr>
              <w:jc w:val="center"/>
              <w:rPr>
                <w:b/>
              </w:rPr>
            </w:pPr>
            <w:r w:rsidRPr="00A610BC">
              <w:rPr>
                <w:b/>
              </w:rPr>
              <w:t>Количество, штук</w:t>
            </w:r>
          </w:p>
        </w:tc>
      </w:tr>
      <w:tr w:rsidR="007A140B" w:rsidRPr="00A610BC" w:rsidTr="00D029FB">
        <w:tc>
          <w:tcPr>
            <w:tcW w:w="872" w:type="dxa"/>
            <w:vAlign w:val="center"/>
          </w:tcPr>
          <w:p w:rsidR="007A140B" w:rsidRPr="00A610BC" w:rsidRDefault="007A140B" w:rsidP="00A610BC">
            <w:pPr>
              <w:jc w:val="center"/>
              <w:rPr>
                <w:b/>
              </w:rPr>
            </w:pPr>
            <w:r w:rsidRPr="00A610BC">
              <w:rPr>
                <w:b/>
              </w:rPr>
              <w:t>1</w:t>
            </w:r>
          </w:p>
        </w:tc>
        <w:tc>
          <w:tcPr>
            <w:tcW w:w="3489" w:type="dxa"/>
            <w:vAlign w:val="center"/>
          </w:tcPr>
          <w:p w:rsidR="007A140B" w:rsidRPr="00A610BC" w:rsidRDefault="007A140B" w:rsidP="00A610BC">
            <w:pPr>
              <w:jc w:val="center"/>
              <w:rPr>
                <w:b/>
              </w:rPr>
            </w:pPr>
            <w:r w:rsidRPr="00A610BC">
              <w:rPr>
                <w:b/>
              </w:rPr>
              <w:t>2</w:t>
            </w:r>
          </w:p>
        </w:tc>
        <w:tc>
          <w:tcPr>
            <w:tcW w:w="2571" w:type="dxa"/>
            <w:vAlign w:val="center"/>
          </w:tcPr>
          <w:p w:rsidR="007A140B" w:rsidRPr="00A610BC" w:rsidRDefault="007A140B" w:rsidP="00A610BC">
            <w:pPr>
              <w:jc w:val="center"/>
              <w:rPr>
                <w:b/>
              </w:rPr>
            </w:pPr>
            <w:r w:rsidRPr="00A610BC">
              <w:rPr>
                <w:b/>
              </w:rPr>
              <w:t>3</w:t>
            </w:r>
          </w:p>
        </w:tc>
        <w:tc>
          <w:tcPr>
            <w:tcW w:w="2571" w:type="dxa"/>
            <w:vAlign w:val="center"/>
          </w:tcPr>
          <w:p w:rsidR="007A140B" w:rsidRPr="00A610BC" w:rsidRDefault="007A140B" w:rsidP="00A610BC">
            <w:pPr>
              <w:jc w:val="center"/>
              <w:rPr>
                <w:b/>
              </w:rPr>
            </w:pPr>
            <w:r w:rsidRPr="00A610BC">
              <w:rPr>
                <w:b/>
              </w:rPr>
              <w:t>4</w:t>
            </w:r>
          </w:p>
        </w:tc>
      </w:tr>
      <w:tr w:rsidR="007A140B" w:rsidRPr="00A610BC" w:rsidTr="00D029FB">
        <w:tc>
          <w:tcPr>
            <w:tcW w:w="872" w:type="dxa"/>
          </w:tcPr>
          <w:p w:rsidR="007A140B" w:rsidRPr="00A610BC" w:rsidRDefault="007A140B" w:rsidP="00A610BC">
            <w:r w:rsidRPr="00A610BC">
              <w:t>1</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Ул. Комсомольская, 2</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2</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Пр. Шахтёров 1</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3</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Пр. Шахтёров 11</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4</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Пр. Шахтёров 33</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5</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Пр. Шахтёров 37</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6</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Пр. Шахтёров 63</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7</w:t>
            </w:r>
          </w:p>
        </w:tc>
        <w:tc>
          <w:tcPr>
            <w:tcW w:w="3489" w:type="dxa"/>
          </w:tcPr>
          <w:p w:rsidR="007A140B" w:rsidRPr="00A610BC" w:rsidRDefault="007A140B" w:rsidP="00A610BC">
            <w:r w:rsidRPr="00A610BC">
              <w:t>В местах массового скопления людей</w:t>
            </w:r>
          </w:p>
        </w:tc>
        <w:tc>
          <w:tcPr>
            <w:tcW w:w="2571" w:type="dxa"/>
          </w:tcPr>
          <w:p w:rsidR="007A140B" w:rsidRPr="00A610BC" w:rsidRDefault="007A140B" w:rsidP="00A610BC">
            <w:r w:rsidRPr="00A610BC">
              <w:t>Ул. Калинина, 1</w:t>
            </w:r>
          </w:p>
        </w:tc>
        <w:tc>
          <w:tcPr>
            <w:tcW w:w="2571" w:type="dxa"/>
          </w:tcPr>
          <w:p w:rsidR="007A140B" w:rsidRPr="00A610BC" w:rsidRDefault="007A140B" w:rsidP="00A610BC">
            <w:r w:rsidRPr="00A610BC">
              <w:t>1 шт.</w:t>
            </w:r>
          </w:p>
        </w:tc>
      </w:tr>
      <w:tr w:rsidR="007A140B" w:rsidRPr="00A610BC" w:rsidTr="00D029FB">
        <w:tc>
          <w:tcPr>
            <w:tcW w:w="872" w:type="dxa"/>
          </w:tcPr>
          <w:p w:rsidR="007A140B" w:rsidRPr="00A610BC" w:rsidRDefault="007A140B" w:rsidP="00A610BC">
            <w:r w:rsidRPr="00A610BC">
              <w:t>8</w:t>
            </w:r>
          </w:p>
        </w:tc>
        <w:tc>
          <w:tcPr>
            <w:tcW w:w="3489" w:type="dxa"/>
          </w:tcPr>
          <w:p w:rsidR="007A140B" w:rsidRPr="00A610BC" w:rsidRDefault="007A140B" w:rsidP="00A610BC">
            <w:r w:rsidRPr="00A610BC">
              <w:t>Камеры контроля дорожного движения, расположенные на перекрестках</w:t>
            </w:r>
          </w:p>
        </w:tc>
        <w:tc>
          <w:tcPr>
            <w:tcW w:w="2571" w:type="dxa"/>
          </w:tcPr>
          <w:p w:rsidR="007A140B" w:rsidRPr="00A610BC" w:rsidRDefault="007A140B" w:rsidP="00A610BC">
            <w:r w:rsidRPr="00A610BC">
              <w:t>Перекресток ул. Транспортная, ул. Мельничная, ул. 40 лет Октября</w:t>
            </w:r>
          </w:p>
        </w:tc>
        <w:tc>
          <w:tcPr>
            <w:tcW w:w="2571" w:type="dxa"/>
          </w:tcPr>
          <w:p w:rsidR="007A140B" w:rsidRPr="00A610BC" w:rsidRDefault="007A140B" w:rsidP="00A610BC">
            <w:r w:rsidRPr="00A610BC">
              <w:t>3 шт.</w:t>
            </w:r>
          </w:p>
        </w:tc>
      </w:tr>
      <w:tr w:rsidR="007A140B" w:rsidRPr="00A610BC" w:rsidTr="00D029FB">
        <w:tc>
          <w:tcPr>
            <w:tcW w:w="872" w:type="dxa"/>
          </w:tcPr>
          <w:p w:rsidR="007A140B" w:rsidRPr="00A610BC" w:rsidRDefault="007A140B" w:rsidP="00A610BC">
            <w:r w:rsidRPr="00A610BC">
              <w:t>9</w:t>
            </w:r>
          </w:p>
        </w:tc>
        <w:tc>
          <w:tcPr>
            <w:tcW w:w="3489" w:type="dxa"/>
          </w:tcPr>
          <w:p w:rsidR="007A140B" w:rsidRPr="00A610BC" w:rsidRDefault="007A140B" w:rsidP="00A610BC">
            <w:r w:rsidRPr="00A610BC">
              <w:t>Камеры контроля дорожного движения, расположенные на перекрестках</w:t>
            </w:r>
          </w:p>
        </w:tc>
        <w:tc>
          <w:tcPr>
            <w:tcW w:w="2571" w:type="dxa"/>
          </w:tcPr>
          <w:p w:rsidR="007A140B" w:rsidRPr="00A610BC" w:rsidRDefault="007A140B" w:rsidP="00A610BC">
            <w:r w:rsidRPr="00A610BC">
              <w:t>Перекрёсток ул. Черных</w:t>
            </w:r>
          </w:p>
        </w:tc>
        <w:tc>
          <w:tcPr>
            <w:tcW w:w="2571" w:type="dxa"/>
          </w:tcPr>
          <w:p w:rsidR="007A140B" w:rsidRPr="00A610BC" w:rsidRDefault="007A140B" w:rsidP="00A610BC">
            <w:r w:rsidRPr="00A610BC">
              <w:t>2 шт.</w:t>
            </w:r>
          </w:p>
        </w:tc>
      </w:tr>
      <w:tr w:rsidR="007A140B" w:rsidRPr="00A610BC" w:rsidTr="00D029FB">
        <w:tc>
          <w:tcPr>
            <w:tcW w:w="872" w:type="dxa"/>
          </w:tcPr>
          <w:p w:rsidR="007A140B" w:rsidRPr="00A610BC" w:rsidRDefault="007A140B" w:rsidP="00A610BC">
            <w:r w:rsidRPr="00A610BC">
              <w:t>10</w:t>
            </w:r>
          </w:p>
        </w:tc>
        <w:tc>
          <w:tcPr>
            <w:tcW w:w="3489" w:type="dxa"/>
          </w:tcPr>
          <w:p w:rsidR="007A140B" w:rsidRPr="00A610BC" w:rsidRDefault="007A140B" w:rsidP="00A610BC">
            <w:r w:rsidRPr="00A610BC">
              <w:t>Камеры контроля дорожного движения, расположенные на перекрестках</w:t>
            </w:r>
          </w:p>
        </w:tc>
        <w:tc>
          <w:tcPr>
            <w:tcW w:w="2571" w:type="dxa"/>
          </w:tcPr>
          <w:p w:rsidR="007A140B" w:rsidRPr="00A610BC" w:rsidRDefault="007A140B" w:rsidP="00A610BC">
            <w:r w:rsidRPr="00A610BC">
              <w:t>Перекресток ул. Кучина, ул. Коксовая</w:t>
            </w:r>
          </w:p>
        </w:tc>
        <w:tc>
          <w:tcPr>
            <w:tcW w:w="2571" w:type="dxa"/>
          </w:tcPr>
          <w:p w:rsidR="007A140B" w:rsidRPr="00A610BC" w:rsidRDefault="007A140B" w:rsidP="00A610BC">
            <w:r w:rsidRPr="00A610BC">
              <w:t>2 шт.</w:t>
            </w:r>
          </w:p>
        </w:tc>
      </w:tr>
      <w:tr w:rsidR="007A140B" w:rsidRPr="00A610BC" w:rsidTr="00D029FB">
        <w:tc>
          <w:tcPr>
            <w:tcW w:w="872" w:type="dxa"/>
          </w:tcPr>
          <w:p w:rsidR="007A140B" w:rsidRPr="00A610BC" w:rsidRDefault="009A26AF" w:rsidP="00A610BC">
            <w:r w:rsidRPr="00A610BC">
              <w:t>11</w:t>
            </w:r>
          </w:p>
        </w:tc>
        <w:tc>
          <w:tcPr>
            <w:tcW w:w="3489" w:type="dxa"/>
          </w:tcPr>
          <w:p w:rsidR="007A140B" w:rsidRPr="00A610BC" w:rsidRDefault="007A140B" w:rsidP="00A610BC">
            <w:r w:rsidRPr="00A610BC">
              <w:t>Камеры контроля дорожного движения, расположенные на перекрестках</w:t>
            </w:r>
          </w:p>
        </w:tc>
        <w:tc>
          <w:tcPr>
            <w:tcW w:w="2571" w:type="dxa"/>
          </w:tcPr>
          <w:p w:rsidR="007A140B" w:rsidRPr="00A610BC" w:rsidRDefault="007A140B" w:rsidP="00A610BC">
            <w:r w:rsidRPr="00A610BC">
              <w:t>Ул. Печерская</w:t>
            </w:r>
          </w:p>
        </w:tc>
        <w:tc>
          <w:tcPr>
            <w:tcW w:w="2571" w:type="dxa"/>
          </w:tcPr>
          <w:p w:rsidR="007A140B" w:rsidRPr="00A610BC" w:rsidRDefault="007A140B" w:rsidP="00A610BC">
            <w:r w:rsidRPr="00A610BC">
              <w:t>1 шт.</w:t>
            </w:r>
          </w:p>
        </w:tc>
      </w:tr>
      <w:tr w:rsidR="007A140B" w:rsidRPr="00A610BC" w:rsidTr="00D029FB">
        <w:tc>
          <w:tcPr>
            <w:tcW w:w="6932" w:type="dxa"/>
            <w:gridSpan w:val="3"/>
          </w:tcPr>
          <w:p w:rsidR="007A140B" w:rsidRPr="00A610BC" w:rsidRDefault="007A140B" w:rsidP="00A610BC">
            <w:r w:rsidRPr="00A610BC">
              <w:t>Итого:</w:t>
            </w:r>
          </w:p>
        </w:tc>
        <w:tc>
          <w:tcPr>
            <w:tcW w:w="2571" w:type="dxa"/>
          </w:tcPr>
          <w:p w:rsidR="007A140B" w:rsidRPr="00A610BC" w:rsidRDefault="007A140B" w:rsidP="00A610BC">
            <w:r w:rsidRPr="00A610BC">
              <w:t>15 шт.</w:t>
            </w:r>
          </w:p>
        </w:tc>
      </w:tr>
    </w:tbl>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Для недопущения дорожно-транспортных происшествий применяются дополнительные меры:</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мероприятия по профилактике дорожно-транспортных происшествий;</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капитальный и текущий ремонт дорог;</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освещение дорог;</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ежегодное обследование состояния дорог;</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обновление дорожной разметки;</w:t>
      </w:r>
    </w:p>
    <w:p w:rsidR="007A140B" w:rsidRPr="00A610BC" w:rsidRDefault="007A140B" w:rsidP="00A610BC">
      <w:pPr>
        <w:pStyle w:val="1"/>
        <w:numPr>
          <w:ilvl w:val="0"/>
          <w:numId w:val="17"/>
        </w:numPr>
        <w:spacing w:before="0"/>
        <w:jc w:val="both"/>
        <w:rPr>
          <w:b w:val="0"/>
          <w:sz w:val="28"/>
          <w:szCs w:val="28"/>
          <w:lang w:val="ru-RU"/>
        </w:rPr>
      </w:pPr>
      <w:r w:rsidRPr="00A610BC">
        <w:rPr>
          <w:b w:val="0"/>
          <w:sz w:val="28"/>
          <w:szCs w:val="28"/>
          <w:lang w:val="ru-RU"/>
        </w:rPr>
        <w:t>установка технических средств организации дорожного движения.</w:t>
      </w:r>
    </w:p>
    <w:p w:rsidR="007A140B" w:rsidRPr="00A610BC" w:rsidRDefault="00200CE7" w:rsidP="00A610BC">
      <w:pPr>
        <w:pStyle w:val="1"/>
        <w:spacing w:before="0"/>
        <w:jc w:val="both"/>
        <w:rPr>
          <w:b w:val="0"/>
          <w:sz w:val="28"/>
          <w:szCs w:val="28"/>
          <w:lang w:val="ru-RU"/>
        </w:rPr>
      </w:pPr>
      <w:r>
        <w:rPr>
          <w:noProof/>
          <w:lang w:val="ru-RU" w:eastAsia="ru-RU"/>
        </w:rPr>
        <w:lastRenderedPageBreak/>
        <w:pict>
          <v:group id="Группа 13" o:spid="_x0000_s1027" style="position:absolute;left:0;text-align:left;margin-left:28.2pt;margin-top:14.45pt;width:429pt;height:285pt;z-index:251657216" coordsize="60674,37338" wrapcoords="-38 0 -38 21543 7326 21543 9290 21543 21600 21032 21600 0 -38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5S6/4ZZEBAGWRAQAVAAAAZHJzL21lZGlhL2ltYWdlMy5qcGVn&#10;/9j/4AAQSkZJRgABAQEA3ADcAAD/2wBDAAIBAQIBAQICAgICAgICAwUDAwMDAwYEBAMFBwYHBwcG&#10;BwcICQsJCAgKCAcHCg0KCgsMDAwMBwkODw0MDgsMDAz/2wBDAQICAgMDAwYDAwYMCAcIDAwMDAwM&#10;DAwMDAwMDAwMDAwMDAwMDAwMDAwMDAwMDAwMDAwMDAwMDAwMDAwMDAwMDAz/wAARCANmAb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 o:spid="_x0000_s1028" type="#_x0000_t75" style="position:absolute;left:40862;width:19812;height:36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IIbBAAAA2wAAAA8AAABkcnMvZG93bnJldi54bWxET0trwkAQvgv9D8sUvNVNRVoTXaVEBHv0&#10;UepxyI5JaHY23V1j/PeuIHibj+8582VvGtGR87VlBe+jBARxYXXNpYLDfv02BeEDssbGMim4kofl&#10;4mUwx0zbC2+p24VSxBD2GSqoQmgzKX1RkUE/si1x5E7WGQwRulJqh5cYbho5TpIPabDm2FBhS3lF&#10;xd/ubBQU/0dM0/T02f3ktc5/03blkm+lhq/91wxEoD48xQ/3Rsf5E7j/Eg+Qi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aIIbBAAAA2wAAAA8AAAAAAAAAAAAAAAAAnwIA&#10;AGRycy9kb3ducmV2LnhtbFBLBQYAAAAABAAEAPcAAACNAwAAAAA=&#10;">
              <v:imagedata r:id="rId21" o:title=""/>
              <v:path arrowok="t"/>
            </v:shape>
            <v:shape id="Рисунок 15" o:spid="_x0000_s1029" type="#_x0000_t75" style="position:absolute;left:20383;width:20479;height:363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hX7BAAAA2wAAAA8AAABkcnMvZG93bnJldi54bWxET9tqwkAQfRf8h2UKvpQ6qdUiqauIILQg&#10;iLf3aXZMQrOzIbs1sV/vCgXf5nCuM1t0tlIXbnzpRMPrMAHFkjlTSq7heFi/TEH5QGKocsIaruxh&#10;Me/3ZpQa18qOL/uQqxgiPiUNRQh1iuizgi35oatZInd2jaUQYZOjaaiN4bbCUZK8o6VSYkNBNa8K&#10;zn72v1bD+Gr48LzerL5O9fbvrf3G8xhR68FTt/wAFbgLD/G/+9PE+RO4/xIPw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5zhX7BAAAA2wAAAA8AAAAAAAAAAAAAAAAAnwIA&#10;AGRycy9kb3ducmV2LnhtbFBLBQYAAAAABAAEAPcAAACNAwAAAAA=&#10;">
              <v:imagedata r:id="rId22" o:title=""/>
              <v:path arrowok="t"/>
            </v:shape>
            <v:shape id="Рисунок 16" o:spid="_x0000_s1030" type="#_x0000_t75" style="position:absolute;width:20478;height:373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wIvBAAAA2wAAAA8AAABkcnMvZG93bnJldi54bWxET82KwjAQvgu+QxhhL7Kmipa1axQtK3jw&#10;YvUBxma2LTaT0qTaffuNIHibj+93Vpve1OJOrassK5hOIhDEudUVFwou5/3nFwjnkTXWlknBHznY&#10;rIeDFSbaPvhE98wXIoSwS1BB6X2TSOnykgy6iW2IA/drW4M+wLaQusVHCDe1nEVRLA1WHBpKbCgt&#10;Kb9lnVEwX+y6MXXxuFqm6aKbNvn1+OOU+hj1228Qnnr/Fr/cBx3mx/D8JRwg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wIvBAAAA2wAAAA8AAAAAAAAAAAAAAAAAnwIA&#10;AGRycy9kb3ducmV2LnhtbFBLBQYAAAAABAAEAPcAAACNAwAAAAA=&#10;">
              <v:imagedata r:id="rId23" o:title=""/>
              <v:path arrowok="t"/>
            </v:shape>
            <w10:wrap type="through"/>
          </v:group>
        </w:pict>
      </w:r>
    </w:p>
    <w:p w:rsidR="007A140B" w:rsidRPr="00A610BC" w:rsidRDefault="007A140B" w:rsidP="00A610BC">
      <w:pPr>
        <w:pStyle w:val="1"/>
        <w:spacing w:before="0"/>
        <w:jc w:val="both"/>
        <w:rPr>
          <w:b w:val="0"/>
          <w:sz w:val="28"/>
          <w:szCs w:val="28"/>
          <w:lang w:val="ru-RU"/>
        </w:rPr>
      </w:pPr>
    </w:p>
    <w:p w:rsidR="007A140B" w:rsidRPr="00A610BC" w:rsidRDefault="007A140B" w:rsidP="00A610BC">
      <w:pPr>
        <w:pStyle w:val="1"/>
        <w:spacing w:before="0"/>
        <w:ind w:left="0" w:firstLine="709"/>
        <w:jc w:val="both"/>
        <w:rPr>
          <w:b w:val="0"/>
          <w:sz w:val="28"/>
          <w:szCs w:val="28"/>
          <w:lang w:val="ru-RU"/>
        </w:rPr>
      </w:pPr>
    </w:p>
    <w:p w:rsidR="007A140B" w:rsidRPr="00A610BC" w:rsidRDefault="007A140B" w:rsidP="00A610BC">
      <w:pPr>
        <w:pStyle w:val="1"/>
        <w:spacing w:before="0"/>
        <w:ind w:left="0" w:firstLine="709"/>
        <w:jc w:val="both"/>
        <w:rPr>
          <w:b w:val="0"/>
          <w:sz w:val="28"/>
          <w:szCs w:val="28"/>
          <w:lang w:val="ru-RU"/>
        </w:rPr>
      </w:pPr>
    </w:p>
    <w:p w:rsidR="007A140B" w:rsidRPr="00A610BC" w:rsidRDefault="007A140B" w:rsidP="00A610BC">
      <w:pPr>
        <w:pStyle w:val="1"/>
        <w:spacing w:before="0"/>
        <w:ind w:left="0" w:firstLine="709"/>
        <w:jc w:val="both"/>
        <w:rPr>
          <w:b w:val="0"/>
          <w:sz w:val="28"/>
          <w:szCs w:val="28"/>
          <w:lang w:val="ru-RU"/>
        </w:rPr>
      </w:pPr>
    </w:p>
    <w:p w:rsidR="007A140B" w:rsidRPr="00A610BC" w:rsidRDefault="007A140B" w:rsidP="00A610BC">
      <w:pPr>
        <w:pStyle w:val="1"/>
        <w:spacing w:before="0"/>
        <w:ind w:left="0" w:firstLine="709"/>
        <w:jc w:val="both"/>
        <w:rPr>
          <w:b w:val="0"/>
          <w:sz w:val="28"/>
          <w:szCs w:val="28"/>
          <w:lang w:val="ru-RU"/>
        </w:rPr>
      </w:pP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Рисунок 11 – Состояние дорожного покрытия на улицах Прокопьевского городского округа, зафиксированное в результате объезда проблемных дорог.</w:t>
      </w:r>
    </w:p>
    <w:p w:rsidR="007A140B" w:rsidRPr="00A610BC" w:rsidRDefault="007A140B" w:rsidP="00A610BC">
      <w:pPr>
        <w:pStyle w:val="1"/>
        <w:spacing w:before="0"/>
        <w:ind w:left="0" w:firstLine="709"/>
        <w:jc w:val="both"/>
        <w:rPr>
          <w:b w:val="0"/>
          <w:sz w:val="28"/>
          <w:szCs w:val="28"/>
          <w:lang w:val="ru-RU"/>
        </w:rPr>
      </w:pPr>
      <w:r w:rsidRPr="00A610BC">
        <w:rPr>
          <w:b w:val="0"/>
          <w:sz w:val="28"/>
          <w:szCs w:val="28"/>
          <w:lang w:val="ru-RU"/>
        </w:rPr>
        <w:t>В рамках реализации Программы развития транспортной инфраструктуры рекомендуется обеспечить проведение всех вышеперечисленных мероприятий.</w:t>
      </w:r>
    </w:p>
    <w:p w:rsidR="007A140B" w:rsidRPr="00A610BC" w:rsidRDefault="007A140B" w:rsidP="00A610BC">
      <w:pPr>
        <w:spacing w:after="200" w:line="276" w:lineRule="auto"/>
        <w:rPr>
          <w:b/>
          <w:sz w:val="28"/>
          <w:szCs w:val="28"/>
        </w:rPr>
      </w:pPr>
    </w:p>
    <w:p w:rsidR="007A140B" w:rsidRPr="00A610BC" w:rsidRDefault="007A140B" w:rsidP="00A610BC">
      <w:pPr>
        <w:rPr>
          <w:b/>
          <w:sz w:val="28"/>
          <w:szCs w:val="28"/>
        </w:rPr>
      </w:pPr>
      <w:r w:rsidRPr="00A610BC">
        <w:rPr>
          <w:b/>
          <w:sz w:val="28"/>
          <w:szCs w:val="28"/>
        </w:rPr>
        <w:br w:type="page"/>
      </w:r>
    </w:p>
    <w:p w:rsidR="007A140B" w:rsidRPr="00A610BC" w:rsidRDefault="007A140B" w:rsidP="00A610BC">
      <w:pPr>
        <w:pStyle w:val="a7"/>
        <w:spacing w:after="200"/>
        <w:ind w:left="0"/>
        <w:contextualSpacing w:val="0"/>
        <w:jc w:val="center"/>
        <w:rPr>
          <w:b/>
          <w:sz w:val="28"/>
          <w:szCs w:val="28"/>
        </w:rPr>
      </w:pPr>
      <w:r w:rsidRPr="00A610BC">
        <w:rPr>
          <w:b/>
          <w:sz w:val="28"/>
          <w:szCs w:val="28"/>
        </w:rPr>
        <w:t>2.10</w:t>
      </w:r>
      <w:r w:rsidR="009A26AF" w:rsidRPr="00A610BC">
        <w:rPr>
          <w:b/>
          <w:sz w:val="28"/>
          <w:szCs w:val="28"/>
        </w:rPr>
        <w:t>.</w:t>
      </w:r>
      <w:r w:rsidRPr="00A610BC">
        <w:rPr>
          <w:b/>
          <w:sz w:val="28"/>
          <w:szCs w:val="28"/>
        </w:rPr>
        <w:t xml:space="preserve"> Оценка уровня негативного воздействия транспортной инфраструктуры на окружающую среду, безопасность и здоровье населения</w:t>
      </w:r>
    </w:p>
    <w:p w:rsidR="007A140B" w:rsidRPr="00A610BC" w:rsidRDefault="007A140B" w:rsidP="00A610BC">
      <w:pPr>
        <w:pStyle w:val="a7"/>
        <w:ind w:left="0" w:firstLine="709"/>
        <w:jc w:val="both"/>
        <w:rPr>
          <w:sz w:val="28"/>
          <w:szCs w:val="28"/>
        </w:rPr>
      </w:pPr>
      <w:r w:rsidRPr="00A610BC">
        <w:rPr>
          <w:sz w:val="28"/>
          <w:szCs w:val="28"/>
        </w:rPr>
        <w:t>В последнее время с ростом количества автотранспорта происходит увеличение негативного воздействия автомобилей на окружающую среду.</w:t>
      </w:r>
    </w:p>
    <w:p w:rsidR="007A140B" w:rsidRPr="00A610BC" w:rsidRDefault="007A140B" w:rsidP="00A610BC">
      <w:pPr>
        <w:pStyle w:val="a7"/>
        <w:ind w:left="0" w:firstLine="709"/>
        <w:jc w:val="both"/>
        <w:rPr>
          <w:sz w:val="28"/>
          <w:szCs w:val="28"/>
        </w:rPr>
      </w:pPr>
      <w:r w:rsidRPr="00A610BC">
        <w:rPr>
          <w:sz w:val="28"/>
          <w:szCs w:val="28"/>
        </w:rPr>
        <w:t xml:space="preserve">Первая группа последствий связана с производством автомобилей: </w:t>
      </w:r>
    </w:p>
    <w:p w:rsidR="007A140B" w:rsidRPr="00A610BC" w:rsidRDefault="007A140B" w:rsidP="00A610BC">
      <w:pPr>
        <w:pStyle w:val="a7"/>
        <w:ind w:left="0" w:firstLine="709"/>
        <w:jc w:val="both"/>
        <w:rPr>
          <w:sz w:val="28"/>
          <w:szCs w:val="28"/>
        </w:rPr>
      </w:pPr>
      <w:r w:rsidRPr="00A610BC">
        <w:rPr>
          <w:sz w:val="28"/>
          <w:szCs w:val="28"/>
        </w:rPr>
        <w:t xml:space="preserve">– высокая ресурсно-сырьевая и энергетическая емкость автомобильной промышленности; </w:t>
      </w:r>
    </w:p>
    <w:p w:rsidR="007A140B" w:rsidRPr="00A610BC" w:rsidRDefault="007A140B" w:rsidP="00A610BC">
      <w:pPr>
        <w:pStyle w:val="a7"/>
        <w:ind w:left="0" w:firstLine="709"/>
        <w:jc w:val="both"/>
        <w:rPr>
          <w:sz w:val="28"/>
          <w:szCs w:val="28"/>
        </w:rPr>
      </w:pPr>
      <w:r w:rsidRPr="00A610BC">
        <w:rPr>
          <w:sz w:val="28"/>
          <w:szCs w:val="28"/>
        </w:rPr>
        <w:t xml:space="preserve">– 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 </w:t>
      </w:r>
    </w:p>
    <w:p w:rsidR="007A140B" w:rsidRPr="00A610BC" w:rsidRDefault="007A140B" w:rsidP="00A610BC">
      <w:pPr>
        <w:pStyle w:val="a7"/>
        <w:ind w:left="0" w:firstLine="709"/>
        <w:jc w:val="both"/>
        <w:rPr>
          <w:sz w:val="28"/>
          <w:szCs w:val="28"/>
        </w:rPr>
      </w:pPr>
      <w:r w:rsidRPr="00A610BC">
        <w:rPr>
          <w:sz w:val="28"/>
          <w:szCs w:val="28"/>
        </w:rPr>
        <w:t xml:space="preserve">Вторая группа обусловлена эксплуатацией автомобилей: </w:t>
      </w:r>
    </w:p>
    <w:p w:rsidR="007A140B" w:rsidRPr="00A610BC" w:rsidRDefault="007A140B" w:rsidP="00A610BC">
      <w:pPr>
        <w:pStyle w:val="a7"/>
        <w:ind w:left="0" w:firstLine="709"/>
        <w:jc w:val="both"/>
        <w:rPr>
          <w:sz w:val="28"/>
          <w:szCs w:val="28"/>
        </w:rPr>
      </w:pPr>
      <w:r w:rsidRPr="00A610BC">
        <w:rPr>
          <w:sz w:val="28"/>
          <w:szCs w:val="28"/>
        </w:rPr>
        <w:t xml:space="preserve">– потребление топлива и воздуха, выделение вредных выхлопных газов; </w:t>
      </w:r>
    </w:p>
    <w:p w:rsidR="007A140B" w:rsidRPr="00A610BC" w:rsidRDefault="007A140B" w:rsidP="00A610BC">
      <w:pPr>
        <w:pStyle w:val="a7"/>
        <w:ind w:left="0" w:firstLine="709"/>
        <w:jc w:val="both"/>
        <w:rPr>
          <w:sz w:val="28"/>
          <w:szCs w:val="28"/>
        </w:rPr>
      </w:pPr>
      <w:r w:rsidRPr="00A610BC">
        <w:rPr>
          <w:sz w:val="28"/>
          <w:szCs w:val="28"/>
        </w:rPr>
        <w:t xml:space="preserve">– продукты истирания шин и тормозов; </w:t>
      </w:r>
    </w:p>
    <w:p w:rsidR="007A140B" w:rsidRPr="00A610BC" w:rsidRDefault="007A140B" w:rsidP="00A610BC">
      <w:pPr>
        <w:pStyle w:val="a7"/>
        <w:ind w:left="0" w:firstLine="709"/>
        <w:jc w:val="both"/>
        <w:rPr>
          <w:sz w:val="28"/>
          <w:szCs w:val="28"/>
        </w:rPr>
      </w:pPr>
      <w:r w:rsidRPr="00A610BC">
        <w:rPr>
          <w:sz w:val="28"/>
          <w:szCs w:val="28"/>
        </w:rPr>
        <w:t xml:space="preserve">– шумовое загрязнение окружающей среды; </w:t>
      </w:r>
    </w:p>
    <w:p w:rsidR="007A140B" w:rsidRPr="00A610BC" w:rsidRDefault="007A140B" w:rsidP="00A610BC">
      <w:pPr>
        <w:pStyle w:val="a7"/>
        <w:ind w:left="0" w:firstLine="709"/>
        <w:jc w:val="both"/>
        <w:rPr>
          <w:sz w:val="28"/>
          <w:szCs w:val="28"/>
        </w:rPr>
      </w:pPr>
      <w:r w:rsidRPr="00A610BC">
        <w:rPr>
          <w:sz w:val="28"/>
          <w:szCs w:val="28"/>
        </w:rPr>
        <w:t>– материальные и человеческие потери в результате транспортных аварий.</w:t>
      </w:r>
    </w:p>
    <w:p w:rsidR="007A140B" w:rsidRPr="00A610BC" w:rsidRDefault="007A140B" w:rsidP="00A610BC">
      <w:pPr>
        <w:pStyle w:val="a7"/>
        <w:ind w:left="0" w:firstLine="709"/>
        <w:jc w:val="both"/>
        <w:rPr>
          <w:sz w:val="28"/>
          <w:szCs w:val="28"/>
        </w:rPr>
      </w:pPr>
      <w:r w:rsidRPr="00A610BC">
        <w:rPr>
          <w:sz w:val="28"/>
          <w:szCs w:val="28"/>
        </w:rPr>
        <w:t xml:space="preserve">Третья группа связана с отчуждением земель под транспортные магистрали, гаражи и стоянки: </w:t>
      </w:r>
    </w:p>
    <w:p w:rsidR="007A140B" w:rsidRPr="00A610BC" w:rsidRDefault="007A140B" w:rsidP="00A610BC">
      <w:pPr>
        <w:pStyle w:val="a7"/>
        <w:ind w:left="0" w:firstLine="709"/>
        <w:jc w:val="both"/>
        <w:rPr>
          <w:sz w:val="28"/>
          <w:szCs w:val="28"/>
        </w:rPr>
      </w:pPr>
      <w:r w:rsidRPr="00A610BC">
        <w:rPr>
          <w:sz w:val="28"/>
          <w:szCs w:val="28"/>
        </w:rPr>
        <w:t xml:space="preserve">– развитие инфраструктуры сервисного обслуживания автомобилей (автозаправочные станции, станции технического обслуживания, мойки автомобилей и др.); </w:t>
      </w:r>
    </w:p>
    <w:p w:rsidR="007A140B" w:rsidRPr="00A610BC" w:rsidRDefault="007A140B" w:rsidP="00A610BC">
      <w:pPr>
        <w:pStyle w:val="a7"/>
        <w:ind w:left="0" w:firstLine="709"/>
        <w:jc w:val="both"/>
        <w:rPr>
          <w:sz w:val="28"/>
          <w:szCs w:val="28"/>
        </w:rPr>
      </w:pPr>
      <w:r w:rsidRPr="00A610BC">
        <w:rPr>
          <w:sz w:val="28"/>
          <w:szCs w:val="28"/>
        </w:rPr>
        <w:t xml:space="preserve">– поддержание транспортных магистралей в рабочем состоянии (использование соли для таяния снега в зимние периоды). </w:t>
      </w:r>
    </w:p>
    <w:p w:rsidR="007A140B" w:rsidRPr="00A610BC" w:rsidRDefault="007A140B" w:rsidP="00A610BC">
      <w:pPr>
        <w:pStyle w:val="a7"/>
        <w:ind w:left="0" w:firstLine="709"/>
        <w:jc w:val="both"/>
        <w:rPr>
          <w:sz w:val="28"/>
          <w:szCs w:val="28"/>
        </w:rPr>
      </w:pPr>
      <w:r w:rsidRPr="00A610BC">
        <w:rPr>
          <w:sz w:val="28"/>
          <w:szCs w:val="28"/>
        </w:rPr>
        <w:t xml:space="preserve">Четвертая группа объединяет проблемы регенерации и утилизации шин, масел и других технологических жидкостей, самих отслуживших автомобилей. Наиболее актуальной проблемой является загрязнение атмосферы. Автомобиль выжигает значительное количество кислорода и выбрасывает в атмосферу эквивалентное количество диоксида углерода. В составе выхлопных газов автомобиля содержится около 300 вредных веществ. Основными загрязняющими атмосферу веществами являются оксиды углерода, углеводороды, оксиды азота, сажа, свинец, диоксид серы. Среди углеводородов наиболее опасны бензопирен, формальдегид, бензол. При работе автомобиля в атмосферу поступает также резиновая пыль, образующаяся вследствие стирания покрышек. При использовании бензина с добавлением соединений свинца автомобиль загрязняет почвы этим тяжелым металлом. Происходит загрязнение водоемов при мытье автомобилей и при попадании в воду отработанного моторного масла.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w:t>
      </w:r>
      <w:r w:rsidRPr="00A610BC">
        <w:rPr>
          <w:sz w:val="28"/>
          <w:szCs w:val="28"/>
        </w:rPr>
        <w:lastRenderedPageBreak/>
        <w:t>на автобусе в пересчете на одного пассажира примерно в 4 раза меньше. Автомобили являются источником шумового загрязнения.</w:t>
      </w:r>
    </w:p>
    <w:p w:rsidR="007A140B" w:rsidRPr="00A610BC" w:rsidRDefault="007A140B" w:rsidP="00A610BC">
      <w:pPr>
        <w:pStyle w:val="a7"/>
        <w:ind w:left="0" w:firstLine="709"/>
        <w:jc w:val="both"/>
        <w:rPr>
          <w:sz w:val="28"/>
          <w:szCs w:val="28"/>
        </w:rPr>
      </w:pPr>
      <w:r w:rsidRPr="00A610BC">
        <w:rPr>
          <w:sz w:val="28"/>
          <w:szCs w:val="28"/>
        </w:rPr>
        <w:t xml:space="preserve"> В связи с тем, что на территории Прокопьевского городского округа транспортная загруженность имеет средние показатели, уровень загрязнения окружающей среды от данного фактора не является критичным.</w:t>
      </w:r>
    </w:p>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pStyle w:val="a7"/>
        <w:spacing w:after="200"/>
        <w:ind w:left="0" w:firstLine="709"/>
        <w:contextualSpacing w:val="0"/>
        <w:jc w:val="both"/>
        <w:rPr>
          <w:b/>
          <w:sz w:val="28"/>
          <w:szCs w:val="28"/>
        </w:rPr>
      </w:pPr>
      <w:r w:rsidRPr="00A610BC">
        <w:rPr>
          <w:b/>
          <w:sz w:val="28"/>
          <w:szCs w:val="28"/>
        </w:rPr>
        <w:t>2.11</w:t>
      </w:r>
      <w:r w:rsidR="00FD40FD" w:rsidRPr="00A610BC">
        <w:rPr>
          <w:b/>
          <w:sz w:val="28"/>
          <w:szCs w:val="28"/>
        </w:rPr>
        <w:t>.</w:t>
      </w:r>
      <w:r w:rsidRPr="00A610BC">
        <w:rPr>
          <w:b/>
          <w:sz w:val="28"/>
          <w:szCs w:val="28"/>
        </w:rPr>
        <w:t xml:space="preserve"> Характеристика существующих условий и перспектив развития и размещения транспортной инфраструктуры  городского округа</w:t>
      </w:r>
    </w:p>
    <w:p w:rsidR="007A140B" w:rsidRPr="00A610BC" w:rsidRDefault="007A140B" w:rsidP="00A610BC">
      <w:pPr>
        <w:pStyle w:val="a7"/>
        <w:ind w:left="0" w:firstLine="709"/>
        <w:jc w:val="both"/>
        <w:rPr>
          <w:sz w:val="28"/>
          <w:szCs w:val="28"/>
        </w:rPr>
      </w:pPr>
      <w:r w:rsidRPr="00A610BC">
        <w:rPr>
          <w:sz w:val="28"/>
          <w:szCs w:val="28"/>
        </w:rPr>
        <w:t>Инвестиционная привлекательность территории Прокопьевского городского округа находится на высоком уровне, что связано с благоприятным географическим положением, наличию на территории городского округа промышленных предприятий и рабочих мест. Увеличение производства угля требуют развития социальной, коммунальной  и  транспортной инфраструктуры, поэтому ожидается постепенное развитие транспортной инфраструктуры. Необходимым для  городского округа является развитие транспортной сети, с одновременным поддержанием в хорошем состоянии действующей транспортной инфраструктуры.</w:t>
      </w:r>
    </w:p>
    <w:p w:rsidR="007A140B" w:rsidRPr="00A610BC" w:rsidRDefault="007A140B" w:rsidP="00A610BC">
      <w:pPr>
        <w:ind w:firstLine="708"/>
        <w:jc w:val="both"/>
        <w:rPr>
          <w:sz w:val="28"/>
          <w:szCs w:val="28"/>
        </w:rPr>
      </w:pPr>
      <w:r w:rsidRPr="00A610BC">
        <w:rPr>
          <w:sz w:val="28"/>
          <w:szCs w:val="28"/>
        </w:rPr>
        <w:t xml:space="preserve">Железнодорожная инфраструктура в настоящий момент является одним из приоритетных направлений инвестиционной деятельности Кемеровской области в области грузоперевозок. Необходимо развивать внутрирайонные связи, включающее главным образом строительство подъездных путей для освоения природно-ресурсного потенциала. </w:t>
      </w:r>
    </w:p>
    <w:p w:rsidR="007A140B" w:rsidRPr="00A610BC" w:rsidRDefault="007A140B" w:rsidP="00A610BC">
      <w:pPr>
        <w:pStyle w:val="a7"/>
        <w:ind w:left="0" w:firstLine="709"/>
        <w:jc w:val="both"/>
        <w:rPr>
          <w:rStyle w:val="apple-converted-space"/>
          <w:bCs/>
          <w:sz w:val="28"/>
          <w:szCs w:val="28"/>
        </w:rPr>
      </w:pPr>
      <w:r w:rsidRPr="00A610BC">
        <w:rPr>
          <w:sz w:val="28"/>
          <w:szCs w:val="28"/>
        </w:rPr>
        <w:t xml:space="preserve">Основной задачей по совершенствованию транспортной системы городского округа является реконструкция и благоустройство существующей сети улиц и дорог, увеличение дорог с покрытием, отвечающем нормативным требованиям, увеличение километража улично-дорожной сети в связи с новой застройкой с учетом региональных нормативов градостроительного проектирования Кемеровской области и </w:t>
      </w:r>
      <w:r w:rsidRPr="00A610BC">
        <w:rPr>
          <w:bCs/>
          <w:sz w:val="28"/>
          <w:szCs w:val="28"/>
        </w:rPr>
        <w:t>СП 42.13330.2016 Градостроительство. Планировка и застройка городских и сельских поселений.</w:t>
      </w:r>
    </w:p>
    <w:p w:rsidR="007A140B" w:rsidRPr="00A610BC" w:rsidRDefault="007A140B" w:rsidP="00A610BC">
      <w:pPr>
        <w:pStyle w:val="a7"/>
        <w:ind w:left="0" w:firstLine="709"/>
        <w:jc w:val="both"/>
        <w:rPr>
          <w:b/>
          <w:sz w:val="28"/>
          <w:szCs w:val="28"/>
        </w:rPr>
      </w:pPr>
      <w:r w:rsidRPr="00A610BC">
        <w:rPr>
          <w:b/>
          <w:sz w:val="28"/>
          <w:szCs w:val="28"/>
        </w:rPr>
        <w:br w:type="page"/>
      </w:r>
    </w:p>
    <w:p w:rsidR="007A140B" w:rsidRPr="00A610BC" w:rsidRDefault="007A140B" w:rsidP="00A610BC">
      <w:pPr>
        <w:pStyle w:val="a7"/>
        <w:spacing w:after="200"/>
        <w:ind w:left="0" w:firstLine="709"/>
        <w:contextualSpacing w:val="0"/>
        <w:jc w:val="both"/>
        <w:rPr>
          <w:b/>
          <w:sz w:val="28"/>
          <w:szCs w:val="28"/>
        </w:rPr>
      </w:pPr>
      <w:r w:rsidRPr="00A610BC">
        <w:rPr>
          <w:b/>
          <w:sz w:val="28"/>
          <w:szCs w:val="28"/>
        </w:rPr>
        <w:t>2.12</w:t>
      </w:r>
      <w:r w:rsidR="00FD40FD" w:rsidRPr="00A610BC">
        <w:rPr>
          <w:b/>
          <w:sz w:val="28"/>
          <w:szCs w:val="28"/>
        </w:rPr>
        <w:t>.</w:t>
      </w:r>
      <w:r w:rsidRPr="00A610BC">
        <w:rPr>
          <w:b/>
          <w:sz w:val="28"/>
          <w:szCs w:val="28"/>
        </w:rPr>
        <w:t xml:space="preserve"> Оценка нормативно-правовой базы, необходимой для функционирования и развития транспортной инфраструктуры  городского округа</w:t>
      </w:r>
    </w:p>
    <w:p w:rsidR="007A140B" w:rsidRPr="00A610BC" w:rsidRDefault="007A140B" w:rsidP="00A610BC">
      <w:pPr>
        <w:pStyle w:val="a3"/>
        <w:tabs>
          <w:tab w:val="left" w:pos="2390"/>
          <w:tab w:val="left" w:pos="4023"/>
          <w:tab w:val="left" w:pos="5947"/>
          <w:tab w:val="left" w:pos="7003"/>
          <w:tab w:val="left" w:pos="9199"/>
          <w:tab w:val="left" w:pos="9547"/>
        </w:tabs>
        <w:ind w:firstLine="709"/>
        <w:jc w:val="both"/>
        <w:rPr>
          <w:sz w:val="28"/>
          <w:szCs w:val="28"/>
          <w:lang w:val="ru-RU"/>
        </w:rPr>
      </w:pPr>
      <w:r w:rsidRPr="00A610BC">
        <w:rPr>
          <w:sz w:val="28"/>
          <w:szCs w:val="28"/>
          <w:lang w:val="ru-RU"/>
        </w:rPr>
        <w:t>Основными документами, определяющими порядок функционирования и развития транспортной инфраструктуры,</w:t>
      </w:r>
      <w:r w:rsidRPr="00A610BC">
        <w:rPr>
          <w:spacing w:val="-12"/>
          <w:sz w:val="28"/>
          <w:szCs w:val="28"/>
          <w:lang w:val="ru-RU"/>
        </w:rPr>
        <w:t xml:space="preserve"> </w:t>
      </w:r>
      <w:r w:rsidRPr="00A610BC">
        <w:rPr>
          <w:sz w:val="28"/>
          <w:szCs w:val="28"/>
          <w:lang w:val="ru-RU"/>
        </w:rPr>
        <w:t>являются:</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Градостроительный кодекс Российской Федерации от 29.12.2004 № 190-ФЗ;</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Воздушный кодекс Российской Федерации от 19.03.1997 № 60-ФЗ;</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 xml:space="preserve">Федеральный закон от 08.11.2007 № 257-ФЗ </w:t>
      </w:r>
      <w:r w:rsidRPr="00A610BC">
        <w:rPr>
          <w:spacing w:val="-3"/>
          <w:sz w:val="28"/>
          <w:szCs w:val="28"/>
        </w:rPr>
        <w:t xml:space="preserve">«Об </w:t>
      </w:r>
      <w:r w:rsidRPr="00A610BC">
        <w:rPr>
          <w:sz w:val="28"/>
          <w:szCs w:val="28"/>
        </w:rPr>
        <w:t>автомобильных дорогах и о дорожной деятельности в Российской Федерации и о внесении изменений в отдельные законодательные акты Российской</w:t>
      </w:r>
      <w:r w:rsidRPr="00A610BC">
        <w:rPr>
          <w:spacing w:val="-24"/>
          <w:sz w:val="28"/>
          <w:szCs w:val="28"/>
        </w:rPr>
        <w:t xml:space="preserve"> </w:t>
      </w:r>
      <w:r w:rsidRPr="00A610BC">
        <w:rPr>
          <w:sz w:val="28"/>
          <w:szCs w:val="28"/>
        </w:rPr>
        <w:t>Федерации»;</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 xml:space="preserve">Федеральный закон от 10.12.1995 № 196-ФЗ </w:t>
      </w:r>
      <w:r w:rsidRPr="00A610BC">
        <w:rPr>
          <w:spacing w:val="-3"/>
          <w:sz w:val="28"/>
          <w:szCs w:val="28"/>
        </w:rPr>
        <w:t xml:space="preserve">«О </w:t>
      </w:r>
      <w:r w:rsidRPr="00A610BC">
        <w:rPr>
          <w:sz w:val="28"/>
          <w:szCs w:val="28"/>
        </w:rPr>
        <w:t>безопасности дорожного движения»;</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 xml:space="preserve">Федеральный закон от 10.01.2003 № 17-ФЗ </w:t>
      </w:r>
      <w:r w:rsidRPr="00A610BC">
        <w:rPr>
          <w:spacing w:val="-3"/>
          <w:sz w:val="28"/>
          <w:szCs w:val="28"/>
        </w:rPr>
        <w:t xml:space="preserve">«О </w:t>
      </w:r>
      <w:r w:rsidRPr="00A610BC">
        <w:rPr>
          <w:sz w:val="28"/>
          <w:szCs w:val="28"/>
        </w:rPr>
        <w:t>железнодорожном транспорте в Российской</w:t>
      </w:r>
      <w:r w:rsidRPr="00A610BC">
        <w:rPr>
          <w:spacing w:val="-16"/>
          <w:sz w:val="28"/>
          <w:szCs w:val="28"/>
        </w:rPr>
        <w:t xml:space="preserve"> </w:t>
      </w:r>
      <w:r w:rsidRPr="00A610BC">
        <w:rPr>
          <w:sz w:val="28"/>
          <w:szCs w:val="28"/>
        </w:rPr>
        <w:t>Федерации»;</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Федеральный</w:t>
      </w:r>
      <w:r w:rsidRPr="00A610BC">
        <w:rPr>
          <w:spacing w:val="38"/>
          <w:sz w:val="28"/>
          <w:szCs w:val="28"/>
        </w:rPr>
        <w:t xml:space="preserve"> </w:t>
      </w:r>
      <w:r w:rsidRPr="00A610BC">
        <w:rPr>
          <w:sz w:val="28"/>
          <w:szCs w:val="28"/>
        </w:rPr>
        <w:t>закон</w:t>
      </w:r>
      <w:r w:rsidRPr="00A610BC">
        <w:rPr>
          <w:spacing w:val="39"/>
          <w:sz w:val="28"/>
          <w:szCs w:val="28"/>
        </w:rPr>
        <w:t xml:space="preserve"> </w:t>
      </w:r>
      <w:r w:rsidRPr="00A610BC">
        <w:rPr>
          <w:sz w:val="28"/>
          <w:szCs w:val="28"/>
        </w:rPr>
        <w:t>от</w:t>
      </w:r>
      <w:r w:rsidRPr="00A610BC">
        <w:rPr>
          <w:spacing w:val="36"/>
          <w:sz w:val="28"/>
          <w:szCs w:val="28"/>
        </w:rPr>
        <w:t xml:space="preserve"> </w:t>
      </w:r>
      <w:r w:rsidRPr="00A610BC">
        <w:rPr>
          <w:sz w:val="28"/>
          <w:szCs w:val="28"/>
        </w:rPr>
        <w:t>10.01.2002</w:t>
      </w:r>
      <w:r w:rsidRPr="00A610BC">
        <w:rPr>
          <w:spacing w:val="38"/>
          <w:sz w:val="28"/>
          <w:szCs w:val="28"/>
        </w:rPr>
        <w:t xml:space="preserve"> </w:t>
      </w:r>
      <w:r w:rsidRPr="00A610BC">
        <w:rPr>
          <w:sz w:val="28"/>
          <w:szCs w:val="28"/>
        </w:rPr>
        <w:t>г.</w:t>
      </w:r>
      <w:r w:rsidRPr="00A610BC">
        <w:rPr>
          <w:spacing w:val="40"/>
          <w:sz w:val="28"/>
          <w:szCs w:val="28"/>
        </w:rPr>
        <w:t xml:space="preserve"> </w:t>
      </w:r>
      <w:r w:rsidRPr="00A610BC">
        <w:rPr>
          <w:sz w:val="28"/>
          <w:szCs w:val="28"/>
        </w:rPr>
        <w:t>№</w:t>
      </w:r>
      <w:r w:rsidRPr="00A610BC">
        <w:rPr>
          <w:spacing w:val="37"/>
          <w:sz w:val="28"/>
          <w:szCs w:val="28"/>
        </w:rPr>
        <w:t xml:space="preserve"> </w:t>
      </w:r>
      <w:r w:rsidRPr="00A610BC">
        <w:rPr>
          <w:sz w:val="28"/>
          <w:szCs w:val="28"/>
        </w:rPr>
        <w:t>7-ФЗ</w:t>
      </w:r>
      <w:r w:rsidRPr="00A610BC">
        <w:rPr>
          <w:spacing w:val="44"/>
          <w:sz w:val="28"/>
          <w:szCs w:val="28"/>
        </w:rPr>
        <w:t xml:space="preserve"> </w:t>
      </w:r>
      <w:r w:rsidRPr="00A610BC">
        <w:rPr>
          <w:spacing w:val="-3"/>
          <w:sz w:val="28"/>
          <w:szCs w:val="28"/>
        </w:rPr>
        <w:t>«Об</w:t>
      </w:r>
      <w:r w:rsidRPr="00A610BC">
        <w:rPr>
          <w:spacing w:val="40"/>
          <w:sz w:val="28"/>
          <w:szCs w:val="28"/>
        </w:rPr>
        <w:t xml:space="preserve"> </w:t>
      </w:r>
      <w:r w:rsidRPr="00A610BC">
        <w:rPr>
          <w:sz w:val="28"/>
          <w:szCs w:val="28"/>
        </w:rPr>
        <w:t>охране</w:t>
      </w:r>
      <w:r w:rsidRPr="00A610BC">
        <w:rPr>
          <w:spacing w:val="37"/>
          <w:sz w:val="28"/>
          <w:szCs w:val="28"/>
        </w:rPr>
        <w:t xml:space="preserve"> </w:t>
      </w:r>
      <w:r w:rsidRPr="00A610BC">
        <w:rPr>
          <w:sz w:val="28"/>
          <w:szCs w:val="28"/>
        </w:rPr>
        <w:t>окружающей</w:t>
      </w:r>
      <w:r w:rsidRPr="00A610BC">
        <w:rPr>
          <w:spacing w:val="39"/>
          <w:sz w:val="28"/>
          <w:szCs w:val="28"/>
        </w:rPr>
        <w:t xml:space="preserve"> </w:t>
      </w:r>
      <w:r w:rsidRPr="00A610BC">
        <w:rPr>
          <w:sz w:val="28"/>
          <w:szCs w:val="28"/>
        </w:rPr>
        <w:t>среды»</w:t>
      </w:r>
      <w:r w:rsidRPr="00A610BC">
        <w:rPr>
          <w:spacing w:val="37"/>
          <w:sz w:val="28"/>
          <w:szCs w:val="28"/>
        </w:rPr>
        <w:t xml:space="preserve"> </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 xml:space="preserve">Постановление Правительства РФ от 23.10.1993 № 1090 </w:t>
      </w:r>
      <w:r w:rsidRPr="00A610BC">
        <w:rPr>
          <w:spacing w:val="-4"/>
          <w:sz w:val="28"/>
          <w:szCs w:val="28"/>
        </w:rPr>
        <w:t xml:space="preserve">«О </w:t>
      </w:r>
      <w:r w:rsidRPr="00A610BC">
        <w:rPr>
          <w:sz w:val="28"/>
          <w:szCs w:val="28"/>
        </w:rPr>
        <w:t>Правилах дорожного</w:t>
      </w:r>
      <w:r w:rsidRPr="00A610BC">
        <w:rPr>
          <w:spacing w:val="-10"/>
          <w:sz w:val="28"/>
          <w:szCs w:val="28"/>
        </w:rPr>
        <w:t xml:space="preserve"> </w:t>
      </w:r>
      <w:r w:rsidRPr="00A610BC">
        <w:rPr>
          <w:sz w:val="28"/>
          <w:szCs w:val="28"/>
        </w:rPr>
        <w:t>движения»;</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 xml:space="preserve">Постановление Правительства РФ от 25.12.2015 № 1440 </w:t>
      </w:r>
      <w:r w:rsidRPr="00A610BC">
        <w:rPr>
          <w:spacing w:val="-3"/>
          <w:sz w:val="28"/>
          <w:szCs w:val="28"/>
        </w:rPr>
        <w:t xml:space="preserve">«Об </w:t>
      </w:r>
      <w:r w:rsidRPr="00A610BC">
        <w:rPr>
          <w:sz w:val="28"/>
          <w:szCs w:val="28"/>
        </w:rPr>
        <w:t>утверждении требований к программам комплексного развития транспортной инфраструктуры поселений, городских округов»;</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w:t>
      </w:r>
      <w:r w:rsidRPr="00A610BC">
        <w:rPr>
          <w:spacing w:val="-14"/>
          <w:sz w:val="28"/>
          <w:szCs w:val="28"/>
        </w:rPr>
        <w:t xml:space="preserve"> </w:t>
      </w:r>
      <w:r w:rsidRPr="00A610BC">
        <w:rPr>
          <w:sz w:val="28"/>
          <w:szCs w:val="28"/>
        </w:rPr>
        <w:t>движения».</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w:t>
      </w:r>
      <w:r w:rsidRPr="00A610BC">
        <w:rPr>
          <w:spacing w:val="-25"/>
          <w:sz w:val="28"/>
          <w:szCs w:val="28"/>
        </w:rPr>
        <w:t xml:space="preserve"> </w:t>
      </w:r>
      <w:r w:rsidRPr="00A610BC">
        <w:rPr>
          <w:sz w:val="28"/>
          <w:szCs w:val="28"/>
        </w:rPr>
        <w:t>объектов»;</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Генеральный план Прокопьевского городского округа</w:t>
      </w:r>
    </w:p>
    <w:p w:rsidR="007A140B" w:rsidRPr="00A610BC" w:rsidRDefault="007A140B" w:rsidP="00A610BC">
      <w:pPr>
        <w:pStyle w:val="a7"/>
        <w:widowControl w:val="0"/>
        <w:numPr>
          <w:ilvl w:val="0"/>
          <w:numId w:val="1"/>
        </w:numPr>
        <w:tabs>
          <w:tab w:val="clear" w:pos="720"/>
        </w:tabs>
        <w:ind w:left="0" w:firstLine="709"/>
        <w:contextualSpacing w:val="0"/>
        <w:jc w:val="both"/>
        <w:rPr>
          <w:sz w:val="28"/>
          <w:szCs w:val="28"/>
        </w:rPr>
      </w:pPr>
      <w:r w:rsidRPr="00A610BC">
        <w:rPr>
          <w:sz w:val="28"/>
          <w:szCs w:val="28"/>
        </w:rPr>
        <w:t>Средства массовой информации (интернет-сайты администраций муниципальных образований и</w:t>
      </w:r>
      <w:r w:rsidRPr="00A610BC">
        <w:rPr>
          <w:spacing w:val="-6"/>
          <w:sz w:val="28"/>
          <w:szCs w:val="28"/>
        </w:rPr>
        <w:t xml:space="preserve"> </w:t>
      </w:r>
      <w:r w:rsidRPr="00A610BC">
        <w:rPr>
          <w:sz w:val="28"/>
          <w:szCs w:val="28"/>
        </w:rPr>
        <w:t>т.д.).</w:t>
      </w:r>
    </w:p>
    <w:p w:rsidR="007A140B" w:rsidRPr="00A610BC" w:rsidRDefault="007A140B" w:rsidP="00A610BC">
      <w:pPr>
        <w:pStyle w:val="a3"/>
        <w:ind w:firstLine="709"/>
        <w:jc w:val="both"/>
        <w:rPr>
          <w:sz w:val="28"/>
          <w:szCs w:val="28"/>
          <w:lang w:val="ru-RU"/>
        </w:rPr>
      </w:pPr>
      <w:r w:rsidRPr="00A610BC">
        <w:rPr>
          <w:sz w:val="28"/>
          <w:szCs w:val="28"/>
          <w:lang w:val="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7A140B" w:rsidRPr="00A610BC" w:rsidRDefault="007A140B" w:rsidP="00A610BC">
      <w:pPr>
        <w:pStyle w:val="a3"/>
        <w:ind w:firstLine="709"/>
        <w:jc w:val="both"/>
        <w:rPr>
          <w:sz w:val="28"/>
          <w:szCs w:val="28"/>
          <w:lang w:val="ru-RU"/>
        </w:rPr>
      </w:pPr>
      <w:r w:rsidRPr="00A610BC">
        <w:rPr>
          <w:sz w:val="28"/>
          <w:szCs w:val="28"/>
          <w:lang w:val="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w:t>
      </w:r>
      <w:r w:rsidRPr="00A610BC">
        <w:rPr>
          <w:sz w:val="28"/>
          <w:szCs w:val="28"/>
          <w:lang w:val="ru-RU"/>
        </w:rPr>
        <w:lastRenderedPageBreak/>
        <w:t>комплексного развития транспортной инфраструктуры  городского округа.</w:t>
      </w:r>
    </w:p>
    <w:p w:rsidR="007A140B" w:rsidRPr="00A610BC" w:rsidRDefault="007A140B" w:rsidP="00A610BC">
      <w:pPr>
        <w:pStyle w:val="a3"/>
        <w:ind w:firstLine="709"/>
        <w:jc w:val="both"/>
        <w:rPr>
          <w:sz w:val="28"/>
          <w:szCs w:val="28"/>
          <w:lang w:val="ru-RU"/>
        </w:rPr>
      </w:pPr>
      <w:r w:rsidRPr="00A610BC">
        <w:rPr>
          <w:sz w:val="28"/>
          <w:szCs w:val="28"/>
          <w:lang w:val="ru-RU"/>
        </w:rPr>
        <w:t>В соответствии с Федеральным законом «Об общих принципах местного самоуправления в Российской Федерации» №131-ФЗ от 6 октября 2003 года (в ред. от 03.07.2016), а также п. 8 статьи 8 Градостроительного кодекса Российской Федерации №190-ФЗ от 29 декабря 2004 года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w:t>
      </w:r>
    </w:p>
    <w:p w:rsidR="007A140B" w:rsidRPr="00A610BC" w:rsidRDefault="007A140B" w:rsidP="00A610BC">
      <w:pPr>
        <w:pStyle w:val="a3"/>
        <w:ind w:firstLine="709"/>
        <w:jc w:val="both"/>
        <w:rPr>
          <w:sz w:val="28"/>
          <w:szCs w:val="28"/>
          <w:lang w:val="ru-RU"/>
        </w:rPr>
      </w:pPr>
      <w:r w:rsidRPr="00A610BC">
        <w:rPr>
          <w:sz w:val="28"/>
          <w:szCs w:val="28"/>
          <w:lang w:val="ru-RU"/>
        </w:rPr>
        <w:t>В соответствии  с  п. 27 статьи  1 «Градостроительного кодекса Российской Федерации» № 190-ФЗ от 29 декабря 2004 года (в ред. 03.08.2018 г.) программы комплексного развития транспортной инфраструктуры городского округа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w:t>
      </w:r>
      <w:r w:rsidRPr="00A610BC">
        <w:rPr>
          <w:spacing w:val="-8"/>
          <w:sz w:val="28"/>
          <w:szCs w:val="28"/>
          <w:lang w:val="ru-RU"/>
        </w:rPr>
        <w:t xml:space="preserve"> </w:t>
      </w:r>
      <w:r w:rsidRPr="00A610BC">
        <w:rPr>
          <w:sz w:val="28"/>
          <w:szCs w:val="28"/>
          <w:lang w:val="ru-RU"/>
        </w:rPr>
        <w:t>транспорта.</w:t>
      </w:r>
    </w:p>
    <w:p w:rsidR="007A140B" w:rsidRPr="00A610BC" w:rsidRDefault="007A140B" w:rsidP="00A610BC">
      <w:pPr>
        <w:pStyle w:val="a3"/>
        <w:ind w:firstLine="709"/>
        <w:jc w:val="both"/>
        <w:rPr>
          <w:sz w:val="28"/>
          <w:szCs w:val="28"/>
          <w:lang w:val="ru-RU"/>
        </w:rPr>
      </w:pPr>
      <w:r w:rsidRPr="00A610BC">
        <w:rPr>
          <w:sz w:val="28"/>
          <w:szCs w:val="28"/>
          <w:lang w:val="ru-RU"/>
        </w:rPr>
        <w:t>Программы комплексного развития транспортной инфраструктуры  городского округа должны обеспечивать сбалансированное, перспективное развитие транспортной инфраструктуры городского округа, в соответствии с потребностями в строительстве, реконструкции и содержании  объектов транспортной инфраструктуры местного значения</w:t>
      </w:r>
    </w:p>
    <w:p w:rsidR="007A140B" w:rsidRPr="00A610BC" w:rsidRDefault="007A140B" w:rsidP="00A610BC">
      <w:pPr>
        <w:pStyle w:val="a3"/>
        <w:ind w:firstLine="709"/>
        <w:jc w:val="both"/>
        <w:rPr>
          <w:sz w:val="28"/>
          <w:szCs w:val="28"/>
        </w:rPr>
      </w:pPr>
      <w:r w:rsidRPr="00A610BC">
        <w:rPr>
          <w:sz w:val="28"/>
          <w:szCs w:val="28"/>
        </w:rPr>
        <w:t>Программа позволит обеспечить:</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r w:rsidRPr="00A610BC">
        <w:rPr>
          <w:spacing w:val="-3"/>
          <w:sz w:val="28"/>
          <w:szCs w:val="28"/>
        </w:rPr>
        <w:t xml:space="preserve"> </w:t>
      </w:r>
      <w:r w:rsidRPr="00A610BC">
        <w:rPr>
          <w:sz w:val="28"/>
          <w:szCs w:val="28"/>
        </w:rPr>
        <w:t>городского округа;</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развитие транспортной инфраструктуры, сбалансированное с градостроительной деятельностью;</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условия для управления транспортным</w:t>
      </w:r>
      <w:r w:rsidRPr="00A610BC">
        <w:rPr>
          <w:spacing w:val="-14"/>
          <w:sz w:val="28"/>
          <w:szCs w:val="28"/>
        </w:rPr>
        <w:t xml:space="preserve"> </w:t>
      </w:r>
      <w:r w:rsidRPr="00A610BC">
        <w:rPr>
          <w:sz w:val="28"/>
          <w:szCs w:val="28"/>
        </w:rPr>
        <w:t>спросом;</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 xml:space="preserve">создание приоритетных условий для обеспечения безопасности </w:t>
      </w:r>
      <w:r w:rsidRPr="00A610BC">
        <w:rPr>
          <w:sz w:val="28"/>
          <w:szCs w:val="28"/>
        </w:rPr>
        <w:lastRenderedPageBreak/>
        <w:t>жизни и здоровья участников дорожного движения по отношению к экономическим результатам хозяйственной</w:t>
      </w:r>
      <w:r w:rsidRPr="00A610BC">
        <w:rPr>
          <w:spacing w:val="-9"/>
          <w:sz w:val="28"/>
          <w:szCs w:val="28"/>
        </w:rPr>
        <w:t xml:space="preserve"> </w:t>
      </w:r>
      <w:r w:rsidRPr="00A610BC">
        <w:rPr>
          <w:sz w:val="28"/>
          <w:szCs w:val="28"/>
        </w:rPr>
        <w:t>деятельности;</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создание приоритетных условий движения транспортных средств общего пользования по отношению к иным транспортным</w:t>
      </w:r>
      <w:r w:rsidRPr="00A610BC">
        <w:rPr>
          <w:spacing w:val="-13"/>
          <w:sz w:val="28"/>
          <w:szCs w:val="28"/>
        </w:rPr>
        <w:t xml:space="preserve"> </w:t>
      </w:r>
      <w:r w:rsidRPr="00A610BC">
        <w:rPr>
          <w:sz w:val="28"/>
          <w:szCs w:val="28"/>
        </w:rPr>
        <w:t>средствам;</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условия для пешеходного и велосипедного передвижения</w:t>
      </w:r>
      <w:r w:rsidRPr="00A610BC">
        <w:rPr>
          <w:spacing w:val="-17"/>
          <w:sz w:val="28"/>
          <w:szCs w:val="28"/>
        </w:rPr>
        <w:t xml:space="preserve"> </w:t>
      </w:r>
      <w:r w:rsidRPr="00A610BC">
        <w:rPr>
          <w:sz w:val="28"/>
          <w:szCs w:val="28"/>
        </w:rPr>
        <w:t>населения;</w:t>
      </w:r>
    </w:p>
    <w:p w:rsidR="007A140B" w:rsidRPr="00A610BC" w:rsidRDefault="007A140B" w:rsidP="00A610BC">
      <w:pPr>
        <w:pStyle w:val="a7"/>
        <w:widowControl w:val="0"/>
        <w:numPr>
          <w:ilvl w:val="0"/>
          <w:numId w:val="2"/>
        </w:numPr>
        <w:ind w:left="0" w:firstLine="709"/>
        <w:contextualSpacing w:val="0"/>
        <w:jc w:val="both"/>
        <w:rPr>
          <w:sz w:val="28"/>
          <w:szCs w:val="28"/>
        </w:rPr>
      </w:pPr>
      <w:r w:rsidRPr="00A610BC">
        <w:rPr>
          <w:sz w:val="28"/>
          <w:szCs w:val="28"/>
        </w:rPr>
        <w:t>эффективность функционирования действующей транспортной</w:t>
      </w:r>
      <w:r w:rsidRPr="00A610BC">
        <w:rPr>
          <w:spacing w:val="-32"/>
          <w:sz w:val="28"/>
          <w:szCs w:val="28"/>
        </w:rPr>
        <w:t xml:space="preserve"> </w:t>
      </w:r>
      <w:r w:rsidRPr="00A610BC">
        <w:rPr>
          <w:sz w:val="28"/>
          <w:szCs w:val="28"/>
        </w:rPr>
        <w:t>инфраструктуры.</w:t>
      </w:r>
    </w:p>
    <w:p w:rsidR="007A140B" w:rsidRPr="00A610BC" w:rsidRDefault="007A140B" w:rsidP="00A610BC">
      <w:pPr>
        <w:widowControl w:val="0"/>
        <w:ind w:firstLine="709"/>
        <w:jc w:val="both"/>
        <w:rPr>
          <w:sz w:val="28"/>
          <w:szCs w:val="28"/>
        </w:rPr>
      </w:pPr>
      <w:r w:rsidRPr="00A610BC">
        <w:rPr>
          <w:sz w:val="28"/>
          <w:szCs w:val="28"/>
        </w:rPr>
        <w:t>Финансирование работ по содержанию и ремонту улично-дорожной сети на территории Прокопьевского городского округа производиться из муниципального бюджета, областного и федерального бюджета в виде субсидий.</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Содержание и ремонт муниципальных дорог осуществляется по договорам, заключенным по результатам проведения торгов согласно титульному списку благоустройства Прокопьевского городского округа, капитальный ремонт дорог выполняется в плановом порядке на основании договоров, заключенных по результатам проведения торгов в объеме выделенных денежных средств.</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xml:space="preserve">Общий объем финансирования, необходимый для реализации мероприятий Программы на весь расчетный срок, составляет </w:t>
      </w:r>
    </w:p>
    <w:p w:rsidR="007A140B" w:rsidRPr="00A610BC" w:rsidRDefault="00A800F9" w:rsidP="00A610BC">
      <w:pPr>
        <w:pStyle w:val="a7"/>
        <w:widowControl w:val="0"/>
        <w:ind w:left="0" w:firstLine="709"/>
        <w:contextualSpacing w:val="0"/>
        <w:jc w:val="center"/>
        <w:rPr>
          <w:b/>
          <w:sz w:val="28"/>
          <w:szCs w:val="28"/>
        </w:rPr>
      </w:pPr>
      <w:r w:rsidRPr="00A610BC">
        <w:rPr>
          <w:b/>
          <w:sz w:val="28"/>
          <w:szCs w:val="28"/>
        </w:rPr>
        <w:t>2 379 254,1</w:t>
      </w:r>
      <w:r w:rsidR="007A140B" w:rsidRPr="00A610BC">
        <w:rPr>
          <w:b/>
          <w:sz w:val="28"/>
          <w:szCs w:val="28"/>
        </w:rPr>
        <w:t xml:space="preserve"> тыс.</w:t>
      </w:r>
      <w:r w:rsidR="00FD40FD" w:rsidRPr="00A610BC">
        <w:rPr>
          <w:b/>
          <w:sz w:val="28"/>
          <w:szCs w:val="28"/>
        </w:rPr>
        <w:t xml:space="preserve"> </w:t>
      </w:r>
      <w:r w:rsidRPr="00A610BC">
        <w:rPr>
          <w:b/>
          <w:sz w:val="28"/>
          <w:szCs w:val="28"/>
        </w:rPr>
        <w:t>руб.</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В сфере транспортной инфраструктуры действуют следующие целевые программы:</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муниципальная программа «Поддержка городского электрического транспорта» на 2018-2020 годы;</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муниципальная программа «Благоустройство и безопасность дорожного движения города Прокопьевска» на 2018-2022 годы;</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муниципальная программа «Формирование современной городской среды города Прокопьевска на 2018-2022 годы»</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государственная программа Кемеровской области «Оптимизация развития транспорта и связи Кузбасса на 2014-2021 годы» (с изменениями от 24.12.2018г.);</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региональная программа "Развитие сети автомобильных дорог общего пользования Кемеровской области" на 2015 - 2022 годы (с изменениями от 05 марта 2019г.);</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 государственная программа Кемеровской области «Формирование современной городской среды Кузбасса» на 2018-2022 годы.</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w:t>
      </w:r>
      <w:r w:rsidRPr="00A610BC">
        <w:rPr>
          <w:sz w:val="28"/>
          <w:szCs w:val="28"/>
        </w:rPr>
        <w:lastRenderedPageBreak/>
        <w:t>дорожной</w:t>
      </w:r>
      <w:r w:rsidRPr="00A610BC">
        <w:rPr>
          <w:spacing w:val="-13"/>
          <w:sz w:val="28"/>
          <w:szCs w:val="28"/>
        </w:rPr>
        <w:t xml:space="preserve"> </w:t>
      </w:r>
      <w:r w:rsidRPr="00A610BC">
        <w:rPr>
          <w:sz w:val="28"/>
          <w:szCs w:val="28"/>
        </w:rPr>
        <w:t xml:space="preserve">сети. Реальная ситуация с возможностями областного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городского округа должны быть сконцентрированы на решении посильных задач на доступной финансовой основе (содержание, текущий ремонт дорог). </w:t>
      </w:r>
    </w:p>
    <w:p w:rsidR="007A140B" w:rsidRPr="00A610BC" w:rsidRDefault="007A140B" w:rsidP="00A610BC">
      <w:pPr>
        <w:pStyle w:val="a7"/>
        <w:widowControl w:val="0"/>
        <w:ind w:left="0" w:firstLine="709"/>
        <w:contextualSpacing w:val="0"/>
        <w:jc w:val="both"/>
        <w:rPr>
          <w:sz w:val="28"/>
          <w:szCs w:val="28"/>
        </w:rPr>
      </w:pPr>
      <w:r w:rsidRPr="00A610BC">
        <w:rPr>
          <w:sz w:val="28"/>
          <w:szCs w:val="28"/>
        </w:rPr>
        <w:t>Расходы на реализацию Программы представлены в пункте 4 Программы. Объемы финансирования муниципальной программы носят прогнозный характер и подлежат уточнению в установленном порядке.</w:t>
      </w:r>
    </w:p>
    <w:p w:rsidR="007A140B" w:rsidRPr="00A610BC" w:rsidRDefault="007A140B" w:rsidP="00A610BC">
      <w:pPr>
        <w:rPr>
          <w:b/>
          <w:sz w:val="28"/>
          <w:szCs w:val="28"/>
        </w:rPr>
      </w:pPr>
      <w:r w:rsidRPr="00A610BC">
        <w:rPr>
          <w:b/>
          <w:sz w:val="28"/>
          <w:szCs w:val="28"/>
        </w:rPr>
        <w:br w:type="page"/>
      </w:r>
    </w:p>
    <w:p w:rsidR="007A140B" w:rsidRPr="00A610BC" w:rsidRDefault="007A140B" w:rsidP="00A610BC">
      <w:pPr>
        <w:ind w:firstLine="708"/>
        <w:jc w:val="both"/>
        <w:outlineLvl w:val="2"/>
        <w:rPr>
          <w:b/>
          <w:sz w:val="28"/>
          <w:szCs w:val="28"/>
        </w:rPr>
      </w:pPr>
      <w:r w:rsidRPr="00A610BC">
        <w:rPr>
          <w:b/>
          <w:sz w:val="28"/>
          <w:szCs w:val="28"/>
        </w:rPr>
        <w:t>2.13</w:t>
      </w:r>
      <w:r w:rsidR="00FD40FD" w:rsidRPr="00A610BC">
        <w:rPr>
          <w:b/>
          <w:sz w:val="28"/>
          <w:szCs w:val="28"/>
        </w:rPr>
        <w:t>.</w:t>
      </w:r>
      <w:r w:rsidRPr="00A610BC">
        <w:rPr>
          <w:b/>
          <w:sz w:val="28"/>
          <w:szCs w:val="28"/>
        </w:rPr>
        <w:t xml:space="preserve"> ОЦЕНКА ФИНАНСИРОВАНИЯ ТРАНСПОРТНОЙ ИНФРАСТРУКТУРЫ</w:t>
      </w:r>
    </w:p>
    <w:p w:rsidR="007A140B" w:rsidRPr="00A610BC" w:rsidRDefault="007A140B" w:rsidP="00A610BC">
      <w:pPr>
        <w:spacing w:line="360" w:lineRule="auto"/>
        <w:ind w:firstLine="708"/>
        <w:jc w:val="both"/>
        <w:outlineLvl w:val="2"/>
        <w:rPr>
          <w:b/>
          <w:sz w:val="28"/>
          <w:szCs w:val="28"/>
        </w:rPr>
      </w:pPr>
    </w:p>
    <w:p w:rsidR="007A140B" w:rsidRPr="00A610BC" w:rsidRDefault="007A140B" w:rsidP="00A610BC">
      <w:pPr>
        <w:ind w:firstLine="708"/>
        <w:jc w:val="both"/>
        <w:outlineLvl w:val="2"/>
        <w:rPr>
          <w:sz w:val="28"/>
          <w:szCs w:val="28"/>
        </w:rPr>
      </w:pPr>
      <w:r w:rsidRPr="00A610BC">
        <w:rPr>
          <w:sz w:val="28"/>
          <w:szCs w:val="28"/>
        </w:rPr>
        <w:t xml:space="preserve">Оценивая финансирование по Прокопьевскому городскому округу можно сказать, что оно сохраняется на определённом уровне. </w:t>
      </w:r>
    </w:p>
    <w:p w:rsidR="007A140B" w:rsidRPr="00A610BC" w:rsidRDefault="007A140B" w:rsidP="00A610BC">
      <w:pPr>
        <w:ind w:firstLine="708"/>
        <w:jc w:val="both"/>
        <w:outlineLvl w:val="2"/>
        <w:rPr>
          <w:sz w:val="28"/>
          <w:szCs w:val="28"/>
        </w:rPr>
      </w:pPr>
      <w:r w:rsidRPr="00A610BC">
        <w:rPr>
          <w:sz w:val="28"/>
          <w:szCs w:val="28"/>
        </w:rPr>
        <w:t>Каждый год выделяются денежные средства на развитие транспортной инфраструктуры Прокопьевского городского округа согласно следующим муниципальным программам и их реализации:</w:t>
      </w:r>
    </w:p>
    <w:p w:rsidR="007A140B" w:rsidRPr="00A610BC" w:rsidRDefault="007A140B" w:rsidP="00A610BC">
      <w:pPr>
        <w:ind w:firstLine="708"/>
        <w:jc w:val="both"/>
        <w:outlineLvl w:val="2"/>
        <w:rPr>
          <w:sz w:val="28"/>
          <w:szCs w:val="28"/>
        </w:rPr>
      </w:pPr>
      <w:r w:rsidRPr="00A610BC">
        <w:rPr>
          <w:sz w:val="28"/>
          <w:szCs w:val="28"/>
        </w:rPr>
        <w:t>- Муниципальная программа «Поддержка городского электрического транспорта» на 2018-2020 годы;</w:t>
      </w:r>
    </w:p>
    <w:p w:rsidR="007A140B" w:rsidRPr="00A610BC" w:rsidRDefault="007A140B" w:rsidP="00A610BC">
      <w:pPr>
        <w:ind w:firstLine="708"/>
        <w:jc w:val="both"/>
        <w:outlineLvl w:val="2"/>
        <w:rPr>
          <w:sz w:val="28"/>
          <w:szCs w:val="28"/>
        </w:rPr>
      </w:pPr>
      <w:r w:rsidRPr="00A610BC">
        <w:rPr>
          <w:sz w:val="28"/>
          <w:szCs w:val="28"/>
        </w:rPr>
        <w:t>- Муниципальная программа «Формирование современной городской среды города Прокопьевска на 2018-2022 годы»;</w:t>
      </w:r>
    </w:p>
    <w:p w:rsidR="007A140B" w:rsidRPr="00A610BC" w:rsidRDefault="007A140B" w:rsidP="00A610BC">
      <w:pPr>
        <w:ind w:firstLine="708"/>
        <w:jc w:val="both"/>
        <w:outlineLvl w:val="2"/>
        <w:rPr>
          <w:sz w:val="28"/>
          <w:szCs w:val="28"/>
        </w:rPr>
      </w:pPr>
      <w:r w:rsidRPr="00A610BC">
        <w:rPr>
          <w:sz w:val="28"/>
          <w:szCs w:val="28"/>
        </w:rPr>
        <w:t>- Муниципальная программа «Благоустройство и безопасность дорожного движения города Прокопьевска » на 2018-2022 годы.</w:t>
      </w:r>
    </w:p>
    <w:p w:rsidR="007A140B" w:rsidRPr="00A610BC" w:rsidRDefault="007A140B" w:rsidP="00A610BC">
      <w:pPr>
        <w:ind w:firstLine="708"/>
        <w:jc w:val="both"/>
        <w:outlineLvl w:val="2"/>
        <w:rPr>
          <w:color w:val="000000"/>
          <w:sz w:val="28"/>
          <w:szCs w:val="28"/>
        </w:rPr>
      </w:pPr>
      <w:r w:rsidRPr="00A610BC">
        <w:rPr>
          <w:color w:val="000000"/>
          <w:sz w:val="28"/>
          <w:szCs w:val="28"/>
        </w:rPr>
        <w:t>В последние годы денежных средств согласно муниципальным программам стало выделяться немного</w:t>
      </w:r>
      <w:r w:rsidR="000128E1" w:rsidRPr="00A610BC">
        <w:rPr>
          <w:color w:val="000000"/>
          <w:sz w:val="28"/>
          <w:szCs w:val="28"/>
        </w:rPr>
        <w:t xml:space="preserve"> меньше</w:t>
      </w:r>
      <w:r w:rsidRPr="00A610BC">
        <w:rPr>
          <w:color w:val="000000"/>
          <w:sz w:val="28"/>
          <w:szCs w:val="28"/>
        </w:rPr>
        <w:t>, а именно упали объёмы финансирования на благоустройство и безопасность дорожного движения</w:t>
      </w:r>
      <w:r w:rsidR="000128E1" w:rsidRPr="00A610BC">
        <w:rPr>
          <w:color w:val="000000"/>
          <w:sz w:val="28"/>
          <w:szCs w:val="28"/>
        </w:rPr>
        <w:t xml:space="preserve"> что связано со спадом численности населения. О</w:t>
      </w:r>
      <w:r w:rsidRPr="00A610BC">
        <w:rPr>
          <w:color w:val="000000"/>
          <w:sz w:val="28"/>
          <w:szCs w:val="28"/>
        </w:rPr>
        <w:t xml:space="preserve">существление мероприятий осуществляется поэтапно, чтобы не создавать большой нагрузки для городского округа, финансирование из внебюджетных источников корректируется в зависимости от вложений и вливаний юридических и физических лиц, а также необходимых мероприятий по совершенствованию транспортной инфраструктуры </w:t>
      </w:r>
      <w:r w:rsidR="000128E1" w:rsidRPr="00A610BC">
        <w:rPr>
          <w:color w:val="000000"/>
          <w:sz w:val="28"/>
          <w:szCs w:val="28"/>
        </w:rPr>
        <w:t>на территории</w:t>
      </w:r>
      <w:r w:rsidRPr="00A610BC">
        <w:rPr>
          <w:color w:val="000000"/>
          <w:sz w:val="28"/>
          <w:szCs w:val="28"/>
        </w:rPr>
        <w:t xml:space="preserve"> Прокопьевско</w:t>
      </w:r>
      <w:r w:rsidR="000128E1" w:rsidRPr="00A610BC">
        <w:rPr>
          <w:color w:val="000000"/>
          <w:sz w:val="28"/>
          <w:szCs w:val="28"/>
        </w:rPr>
        <w:t>го</w:t>
      </w:r>
      <w:r w:rsidRPr="00A610BC">
        <w:rPr>
          <w:color w:val="000000"/>
          <w:sz w:val="28"/>
          <w:szCs w:val="28"/>
        </w:rPr>
        <w:t xml:space="preserve"> ГО. Это говорит о положительной динамике, уровне проработки вопросов транспортной инфраструктуры Администрацией Прокопьевского городского округа. Необходимо сохранять финансирование на таком же уровне, наращивать количество дорог соответствующих нормативным требованиям.</w:t>
      </w:r>
    </w:p>
    <w:p w:rsidR="007A140B" w:rsidRPr="00A610BC" w:rsidRDefault="007A140B" w:rsidP="00A610BC">
      <w:pPr>
        <w:ind w:firstLine="708"/>
        <w:jc w:val="both"/>
        <w:outlineLvl w:val="2"/>
        <w:rPr>
          <w:sz w:val="28"/>
          <w:szCs w:val="28"/>
        </w:rPr>
      </w:pPr>
      <w:r w:rsidRPr="00A610BC">
        <w:rPr>
          <w:color w:val="000000"/>
          <w:sz w:val="28"/>
          <w:szCs w:val="28"/>
        </w:rPr>
        <w:t>Более детально динамику выделения денежных средств в разрезе мероприятий можно пронаблюдать в таблице 2.13.1.</w:t>
      </w:r>
    </w:p>
    <w:p w:rsidR="007A140B" w:rsidRPr="00A610BC" w:rsidRDefault="007A140B" w:rsidP="00A610BC">
      <w:pPr>
        <w:spacing w:line="360" w:lineRule="auto"/>
        <w:ind w:firstLine="708"/>
        <w:jc w:val="both"/>
        <w:outlineLvl w:val="2"/>
        <w:rPr>
          <w:b/>
          <w:sz w:val="28"/>
          <w:szCs w:val="28"/>
        </w:rPr>
        <w:sectPr w:rsidR="007A140B" w:rsidRPr="00A610BC" w:rsidSect="000D226C">
          <w:pgSz w:w="11906" w:h="16838"/>
          <w:pgMar w:top="1134" w:right="1134" w:bottom="1134" w:left="1701" w:header="709" w:footer="709" w:gutter="0"/>
          <w:cols w:space="708"/>
          <w:docGrid w:linePitch="360"/>
        </w:sectPr>
      </w:pPr>
    </w:p>
    <w:p w:rsidR="007A140B" w:rsidRPr="00A610BC" w:rsidRDefault="007A140B" w:rsidP="00A610BC">
      <w:pPr>
        <w:ind w:firstLine="708"/>
        <w:jc w:val="center"/>
        <w:outlineLvl w:val="2"/>
        <w:rPr>
          <w:b/>
          <w:sz w:val="28"/>
          <w:szCs w:val="28"/>
        </w:rPr>
      </w:pPr>
      <w:r w:rsidRPr="00A610BC">
        <w:rPr>
          <w:b/>
          <w:sz w:val="28"/>
          <w:szCs w:val="28"/>
        </w:rPr>
        <w:lastRenderedPageBreak/>
        <w:t>Таблица 2.13.1 Сравнительная таблица финансирования по программным мероприятиям (данные приведены на начало каждого года, в результате освоения в конце года данные цифры были скорректированы)</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94"/>
        <w:gridCol w:w="2304"/>
        <w:gridCol w:w="2363"/>
        <w:gridCol w:w="4195"/>
        <w:gridCol w:w="2620"/>
      </w:tblGrid>
      <w:tr w:rsidR="007A140B" w:rsidRPr="00C2305D" w:rsidTr="00C2305D">
        <w:trPr>
          <w:tblHeader/>
        </w:trPr>
        <w:tc>
          <w:tcPr>
            <w:tcW w:w="3794" w:type="dxa"/>
          </w:tcPr>
          <w:p w:rsidR="007A140B" w:rsidRPr="00C2305D" w:rsidRDefault="007A140B" w:rsidP="00A610BC">
            <w:pPr>
              <w:jc w:val="center"/>
              <w:rPr>
                <w:b/>
                <w:color w:val="000000"/>
                <w:lang w:eastAsia="en-US"/>
              </w:rPr>
            </w:pPr>
            <w:r w:rsidRPr="00C2305D">
              <w:rPr>
                <w:b/>
                <w:color w:val="000000"/>
                <w:lang w:eastAsia="en-US"/>
              </w:rPr>
              <w:t>Наименование муниципальных программ</w:t>
            </w:r>
          </w:p>
        </w:tc>
        <w:tc>
          <w:tcPr>
            <w:tcW w:w="2304" w:type="dxa"/>
          </w:tcPr>
          <w:p w:rsidR="007A140B" w:rsidRPr="00C2305D" w:rsidRDefault="007A140B" w:rsidP="00A610BC">
            <w:pPr>
              <w:jc w:val="center"/>
              <w:rPr>
                <w:b/>
                <w:color w:val="000000"/>
                <w:lang w:eastAsia="en-US"/>
              </w:rPr>
            </w:pPr>
            <w:r w:rsidRPr="00C2305D">
              <w:rPr>
                <w:b/>
                <w:color w:val="000000"/>
              </w:rPr>
              <w:t>Общий Объём финансирования программы на текущий год, тыс. рублей</w:t>
            </w:r>
          </w:p>
        </w:tc>
        <w:tc>
          <w:tcPr>
            <w:tcW w:w="2363" w:type="dxa"/>
          </w:tcPr>
          <w:p w:rsidR="007A140B" w:rsidRPr="00C2305D" w:rsidRDefault="007A140B" w:rsidP="00A610BC">
            <w:pPr>
              <w:jc w:val="center"/>
              <w:rPr>
                <w:b/>
                <w:color w:val="000000"/>
                <w:lang w:eastAsia="en-US"/>
              </w:rPr>
            </w:pPr>
            <w:r w:rsidRPr="00C2305D">
              <w:rPr>
                <w:b/>
                <w:color w:val="000000"/>
              </w:rPr>
              <w:t>Общий объём финансирования на транспортную инфраструктуру</w:t>
            </w:r>
          </w:p>
        </w:tc>
        <w:tc>
          <w:tcPr>
            <w:tcW w:w="4195" w:type="dxa"/>
          </w:tcPr>
          <w:p w:rsidR="007A140B" w:rsidRPr="00C2305D" w:rsidRDefault="007A140B" w:rsidP="00A610BC">
            <w:pPr>
              <w:jc w:val="center"/>
              <w:rPr>
                <w:b/>
                <w:color w:val="000000"/>
                <w:lang w:eastAsia="en-US"/>
              </w:rPr>
            </w:pPr>
            <w:r w:rsidRPr="00C2305D">
              <w:rPr>
                <w:b/>
                <w:color w:val="000000"/>
              </w:rPr>
              <w:t>Программные мероприятия</w:t>
            </w:r>
          </w:p>
        </w:tc>
        <w:tc>
          <w:tcPr>
            <w:tcW w:w="2620" w:type="dxa"/>
          </w:tcPr>
          <w:p w:rsidR="007A140B" w:rsidRPr="00C2305D" w:rsidRDefault="007A140B" w:rsidP="00A610BC">
            <w:pPr>
              <w:jc w:val="center"/>
              <w:rPr>
                <w:b/>
                <w:color w:val="000000"/>
                <w:lang w:eastAsia="en-US"/>
              </w:rPr>
            </w:pPr>
            <w:r w:rsidRPr="00C2305D">
              <w:rPr>
                <w:b/>
                <w:color w:val="000000"/>
                <w:lang w:eastAsia="en-US"/>
              </w:rPr>
              <w:t>Расходы согласно муниципальной программе на каждое мероприятие на 2019г., тыс. руб.</w:t>
            </w:r>
          </w:p>
        </w:tc>
      </w:tr>
      <w:tr w:rsidR="007A140B" w:rsidRPr="00C2305D" w:rsidTr="00C2305D">
        <w:trPr>
          <w:tblHeader/>
        </w:trPr>
        <w:tc>
          <w:tcPr>
            <w:tcW w:w="3794" w:type="dxa"/>
          </w:tcPr>
          <w:p w:rsidR="007A140B" w:rsidRPr="00676818" w:rsidRDefault="007A140B" w:rsidP="00A610BC">
            <w:pPr>
              <w:jc w:val="center"/>
              <w:rPr>
                <w:b/>
                <w:color w:val="000000"/>
                <w:lang w:eastAsia="en-US"/>
              </w:rPr>
            </w:pPr>
            <w:r w:rsidRPr="00676818">
              <w:rPr>
                <w:b/>
                <w:color w:val="000000"/>
                <w:lang w:eastAsia="en-US"/>
              </w:rPr>
              <w:t>1</w:t>
            </w:r>
          </w:p>
        </w:tc>
        <w:tc>
          <w:tcPr>
            <w:tcW w:w="2304" w:type="dxa"/>
          </w:tcPr>
          <w:p w:rsidR="007A140B" w:rsidRPr="00C2305D" w:rsidRDefault="007A140B" w:rsidP="00A610BC">
            <w:pPr>
              <w:jc w:val="center"/>
              <w:rPr>
                <w:b/>
                <w:color w:val="000000"/>
              </w:rPr>
            </w:pPr>
            <w:r w:rsidRPr="00C2305D">
              <w:rPr>
                <w:b/>
                <w:color w:val="000000"/>
              </w:rPr>
              <w:t>2</w:t>
            </w:r>
          </w:p>
        </w:tc>
        <w:tc>
          <w:tcPr>
            <w:tcW w:w="2363" w:type="dxa"/>
          </w:tcPr>
          <w:p w:rsidR="007A140B" w:rsidRPr="00C2305D" w:rsidRDefault="007A140B" w:rsidP="00A610BC">
            <w:pPr>
              <w:jc w:val="center"/>
              <w:rPr>
                <w:b/>
                <w:color w:val="000000"/>
              </w:rPr>
            </w:pPr>
            <w:r w:rsidRPr="00C2305D">
              <w:rPr>
                <w:b/>
                <w:color w:val="000000"/>
              </w:rPr>
              <w:t>3</w:t>
            </w:r>
          </w:p>
        </w:tc>
        <w:tc>
          <w:tcPr>
            <w:tcW w:w="4195" w:type="dxa"/>
          </w:tcPr>
          <w:p w:rsidR="007A140B" w:rsidRPr="00C2305D" w:rsidRDefault="007A140B" w:rsidP="00A610BC">
            <w:pPr>
              <w:jc w:val="center"/>
              <w:rPr>
                <w:b/>
                <w:color w:val="000000"/>
              </w:rPr>
            </w:pPr>
            <w:r w:rsidRPr="00C2305D">
              <w:rPr>
                <w:b/>
                <w:color w:val="000000"/>
              </w:rPr>
              <w:t>4</w:t>
            </w:r>
          </w:p>
        </w:tc>
        <w:tc>
          <w:tcPr>
            <w:tcW w:w="2620" w:type="dxa"/>
          </w:tcPr>
          <w:p w:rsidR="007A140B" w:rsidRPr="00C2305D" w:rsidRDefault="007A140B" w:rsidP="00A610BC">
            <w:pPr>
              <w:jc w:val="center"/>
              <w:rPr>
                <w:b/>
                <w:color w:val="000000"/>
                <w:lang w:eastAsia="en-US"/>
              </w:rPr>
            </w:pPr>
            <w:r w:rsidRPr="00C2305D">
              <w:rPr>
                <w:b/>
                <w:color w:val="000000"/>
                <w:lang w:eastAsia="en-US"/>
              </w:rPr>
              <w:t>5</w:t>
            </w:r>
          </w:p>
        </w:tc>
      </w:tr>
      <w:tr w:rsidR="007A140B" w:rsidRPr="00C2305D" w:rsidTr="00C2305D">
        <w:trPr>
          <w:trHeight w:val="1519"/>
        </w:trPr>
        <w:tc>
          <w:tcPr>
            <w:tcW w:w="3794" w:type="dxa"/>
          </w:tcPr>
          <w:p w:rsidR="007A140B" w:rsidRPr="00C2305D" w:rsidRDefault="007A140B" w:rsidP="00A610BC">
            <w:pPr>
              <w:pStyle w:val="a7"/>
              <w:widowControl w:val="0"/>
              <w:ind w:left="0"/>
              <w:contextualSpacing w:val="0"/>
              <w:jc w:val="both"/>
            </w:pPr>
            <w:r w:rsidRPr="00C2305D">
              <w:t>Муниципальная программа «Поддержка городского электрического транспорта» на 2018-2020 годы</w:t>
            </w:r>
          </w:p>
        </w:tc>
        <w:tc>
          <w:tcPr>
            <w:tcW w:w="2304" w:type="dxa"/>
            <w:vAlign w:val="center"/>
          </w:tcPr>
          <w:p w:rsidR="007A140B" w:rsidRPr="00C2305D" w:rsidRDefault="007A140B" w:rsidP="00A610BC">
            <w:pPr>
              <w:spacing w:after="160" w:line="256" w:lineRule="auto"/>
              <w:jc w:val="center"/>
            </w:pPr>
            <w:r w:rsidRPr="00C2305D">
              <w:t>131 000,00 – 2019г.;</w:t>
            </w:r>
          </w:p>
          <w:p w:rsidR="007A140B" w:rsidRPr="00C2305D" w:rsidRDefault="007A140B" w:rsidP="00A610BC">
            <w:pPr>
              <w:spacing w:after="160" w:line="256" w:lineRule="auto"/>
              <w:jc w:val="center"/>
            </w:pPr>
            <w:r w:rsidRPr="00C2305D">
              <w:t>120 000,00 – 2018г.;</w:t>
            </w:r>
          </w:p>
          <w:p w:rsidR="007A140B" w:rsidRPr="00C2305D" w:rsidRDefault="007A140B" w:rsidP="00A610BC">
            <w:pPr>
              <w:spacing w:after="160" w:line="256" w:lineRule="auto"/>
              <w:jc w:val="center"/>
            </w:pPr>
            <w:r w:rsidRPr="00C2305D">
              <w:t>127 239 - 2017г.</w:t>
            </w:r>
          </w:p>
        </w:tc>
        <w:tc>
          <w:tcPr>
            <w:tcW w:w="2363" w:type="dxa"/>
            <w:vAlign w:val="center"/>
          </w:tcPr>
          <w:p w:rsidR="007A140B" w:rsidRPr="00C2305D" w:rsidRDefault="007A140B" w:rsidP="00A610BC">
            <w:pPr>
              <w:spacing w:after="160" w:line="256" w:lineRule="auto"/>
              <w:jc w:val="center"/>
            </w:pPr>
            <w:r w:rsidRPr="00C2305D">
              <w:t>131 000,00 – 2019г.;</w:t>
            </w:r>
          </w:p>
          <w:p w:rsidR="007A140B" w:rsidRPr="00C2305D" w:rsidRDefault="007A140B" w:rsidP="00A610BC">
            <w:pPr>
              <w:spacing w:after="160" w:line="256" w:lineRule="auto"/>
              <w:jc w:val="center"/>
            </w:pPr>
            <w:r w:rsidRPr="00C2305D">
              <w:t>120 000,00 – 2018г.;</w:t>
            </w:r>
          </w:p>
          <w:p w:rsidR="007A140B" w:rsidRPr="00C2305D" w:rsidRDefault="007A140B" w:rsidP="00A610BC">
            <w:pPr>
              <w:spacing w:after="160" w:line="256" w:lineRule="auto"/>
              <w:jc w:val="center"/>
            </w:pPr>
            <w:r w:rsidRPr="00C2305D">
              <w:t>127 239 - 2017г.</w:t>
            </w:r>
          </w:p>
        </w:tc>
        <w:tc>
          <w:tcPr>
            <w:tcW w:w="4195" w:type="dxa"/>
          </w:tcPr>
          <w:p w:rsidR="007A140B" w:rsidRPr="00C2305D" w:rsidRDefault="007A140B" w:rsidP="00A610BC">
            <w:pPr>
              <w:spacing w:after="200"/>
              <w:jc w:val="both"/>
            </w:pPr>
            <w:r w:rsidRPr="00C2305D">
              <w:t>Финансовое обеспечение услуг, связанных  с осуществлением регулярных перевозок по регулируемым  тарифам на муниципальных маршрутах  городским наземным электрическим транспортом, выполняемых в порядке реализации муниципального контракта</w:t>
            </w:r>
          </w:p>
        </w:tc>
        <w:tc>
          <w:tcPr>
            <w:tcW w:w="2620" w:type="dxa"/>
            <w:vAlign w:val="center"/>
          </w:tcPr>
          <w:p w:rsidR="007A140B" w:rsidRPr="00C2305D" w:rsidRDefault="007A140B" w:rsidP="00A610BC">
            <w:pPr>
              <w:spacing w:after="160" w:line="256" w:lineRule="auto"/>
              <w:jc w:val="center"/>
            </w:pPr>
            <w:r w:rsidRPr="00C2305D">
              <w:t>131 000,00</w:t>
            </w:r>
          </w:p>
        </w:tc>
      </w:tr>
      <w:tr w:rsidR="007A140B" w:rsidRPr="00C2305D" w:rsidTr="00C2305D">
        <w:trPr>
          <w:trHeight w:val="968"/>
        </w:trPr>
        <w:tc>
          <w:tcPr>
            <w:tcW w:w="3794" w:type="dxa"/>
            <w:vMerge w:val="restart"/>
          </w:tcPr>
          <w:p w:rsidR="007A140B" w:rsidRPr="00C2305D" w:rsidRDefault="007A140B" w:rsidP="00A610BC">
            <w:pPr>
              <w:pStyle w:val="a7"/>
              <w:widowControl w:val="0"/>
              <w:ind w:left="0"/>
              <w:contextualSpacing w:val="0"/>
              <w:jc w:val="both"/>
            </w:pPr>
            <w:r w:rsidRPr="00C2305D">
              <w:t>Муниципальная программа «Формирование современной городской среды города Прокопьевска на 2018-2022 годы»</w:t>
            </w:r>
          </w:p>
        </w:tc>
        <w:tc>
          <w:tcPr>
            <w:tcW w:w="2304" w:type="dxa"/>
            <w:vMerge w:val="restart"/>
            <w:vAlign w:val="center"/>
          </w:tcPr>
          <w:p w:rsidR="007A140B" w:rsidRPr="00C2305D" w:rsidRDefault="007A140B" w:rsidP="00A610BC">
            <w:pPr>
              <w:spacing w:after="160" w:line="256" w:lineRule="auto"/>
              <w:jc w:val="center"/>
            </w:pPr>
            <w:r w:rsidRPr="00C2305D">
              <w:t>2019г. – 33 800,00;</w:t>
            </w:r>
          </w:p>
          <w:p w:rsidR="007A140B" w:rsidRPr="00C2305D" w:rsidRDefault="007A140B" w:rsidP="00A610BC">
            <w:pPr>
              <w:spacing w:after="160" w:line="256" w:lineRule="auto"/>
              <w:jc w:val="center"/>
            </w:pPr>
            <w:smartTag w:uri="urn:schemas-microsoft-com:office:smarttags" w:element="metricconverter">
              <w:smartTagPr>
                <w:attr w:name="ProductID" w:val="2013 г"/>
              </w:smartTagPr>
              <w:r w:rsidRPr="00C2305D">
                <w:t>2018 г</w:t>
              </w:r>
            </w:smartTag>
            <w:r w:rsidRPr="00C2305D">
              <w:t>. – 32 500,00</w:t>
            </w:r>
          </w:p>
        </w:tc>
        <w:tc>
          <w:tcPr>
            <w:tcW w:w="2363" w:type="dxa"/>
            <w:vMerge w:val="restart"/>
            <w:vAlign w:val="center"/>
          </w:tcPr>
          <w:p w:rsidR="007A140B" w:rsidRPr="00C2305D" w:rsidRDefault="007A140B" w:rsidP="00A610BC">
            <w:pPr>
              <w:spacing w:after="160" w:line="256" w:lineRule="auto"/>
              <w:jc w:val="center"/>
            </w:pPr>
            <w:r w:rsidRPr="00C2305D">
              <w:t>2019г. – 15 100,00;</w:t>
            </w:r>
          </w:p>
          <w:p w:rsidR="007A140B" w:rsidRPr="00C2305D" w:rsidRDefault="007A140B" w:rsidP="00A610BC">
            <w:pPr>
              <w:spacing w:after="160" w:line="256" w:lineRule="auto"/>
              <w:jc w:val="center"/>
            </w:pPr>
            <w:r w:rsidRPr="00C2305D">
              <w:t>2018г. – 14 500,00</w:t>
            </w:r>
          </w:p>
        </w:tc>
        <w:tc>
          <w:tcPr>
            <w:tcW w:w="4195" w:type="dxa"/>
          </w:tcPr>
          <w:p w:rsidR="007A140B" w:rsidRPr="00C2305D" w:rsidRDefault="007A140B" w:rsidP="00A610BC">
            <w:pPr>
              <w:spacing w:after="200"/>
            </w:pPr>
            <w:r w:rsidRPr="00C2305D">
              <w:t>Ремонт автомобильных дорог общего пользования, ремонт городских тротуаров, обеспечение освещения дворовых территорий, ремонт дворовых проездов, ремонт автомобильных парковок, ремонт отмостки</w:t>
            </w:r>
          </w:p>
        </w:tc>
        <w:tc>
          <w:tcPr>
            <w:tcW w:w="2620" w:type="dxa"/>
            <w:vAlign w:val="center"/>
          </w:tcPr>
          <w:p w:rsidR="007A140B" w:rsidRPr="00C2305D" w:rsidRDefault="007A140B" w:rsidP="00A610BC">
            <w:pPr>
              <w:spacing w:after="160" w:line="256" w:lineRule="auto"/>
              <w:jc w:val="center"/>
            </w:pPr>
            <w:r w:rsidRPr="00C2305D">
              <w:t>2100,00</w:t>
            </w:r>
          </w:p>
        </w:tc>
      </w:tr>
      <w:tr w:rsidR="007A140B" w:rsidRPr="00C2305D" w:rsidTr="00C2305D">
        <w:trPr>
          <w:trHeight w:val="485"/>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pStyle w:val="ab"/>
            </w:pPr>
            <w:r w:rsidRPr="00C2305D">
              <w:t xml:space="preserve">Выполнение работ по благоустройству дворовых территорий многоквартирных домов (ремонт дворовых проездов; обеспечение освещения дворовых территорий, ремонт автомобильных </w:t>
            </w:r>
            <w:r w:rsidRPr="00C2305D">
              <w:lastRenderedPageBreak/>
              <w:t>парковок, ремонт тротуаров и пешеходных дорожек, ремонт отмостки)</w:t>
            </w:r>
          </w:p>
          <w:p w:rsidR="007A140B" w:rsidRPr="00C2305D" w:rsidRDefault="007A140B" w:rsidP="00A610BC">
            <w:pPr>
              <w:spacing w:after="160" w:line="256" w:lineRule="auto"/>
              <w:jc w:val="center"/>
            </w:pPr>
          </w:p>
        </w:tc>
        <w:tc>
          <w:tcPr>
            <w:tcW w:w="2620" w:type="dxa"/>
            <w:vAlign w:val="center"/>
          </w:tcPr>
          <w:p w:rsidR="007A140B" w:rsidRPr="00C2305D" w:rsidRDefault="007A140B" w:rsidP="00A610BC">
            <w:pPr>
              <w:spacing w:after="160" w:line="256" w:lineRule="auto"/>
              <w:jc w:val="center"/>
            </w:pPr>
            <w:r w:rsidRPr="00C2305D">
              <w:lastRenderedPageBreak/>
              <w:t>13 000,00</w:t>
            </w:r>
          </w:p>
        </w:tc>
      </w:tr>
      <w:tr w:rsidR="007A140B" w:rsidRPr="00C2305D" w:rsidTr="00C2305D">
        <w:trPr>
          <w:trHeight w:val="562"/>
        </w:trPr>
        <w:tc>
          <w:tcPr>
            <w:tcW w:w="3794" w:type="dxa"/>
            <w:vMerge w:val="restart"/>
          </w:tcPr>
          <w:p w:rsidR="007A140B" w:rsidRPr="00C2305D" w:rsidRDefault="007A140B" w:rsidP="00A610BC">
            <w:pPr>
              <w:rPr>
                <w:color w:val="000000"/>
              </w:rPr>
            </w:pPr>
            <w:r w:rsidRPr="00C2305D">
              <w:lastRenderedPageBreak/>
              <w:t>Муниципальная программа «Благоустройство и безопасность дорожного движения города Прокопьевска» на 2018-2022 годы</w:t>
            </w:r>
          </w:p>
        </w:tc>
        <w:tc>
          <w:tcPr>
            <w:tcW w:w="2304" w:type="dxa"/>
            <w:vMerge w:val="restart"/>
            <w:vAlign w:val="center"/>
          </w:tcPr>
          <w:p w:rsidR="007A140B" w:rsidRPr="00C2305D" w:rsidRDefault="007A140B" w:rsidP="00A610BC">
            <w:pPr>
              <w:spacing w:after="160" w:line="256" w:lineRule="auto"/>
              <w:jc w:val="center"/>
            </w:pPr>
            <w:r w:rsidRPr="00C2305D">
              <w:t>2019г. – 377 500,00;</w:t>
            </w:r>
          </w:p>
          <w:p w:rsidR="007A140B" w:rsidRPr="00C2305D" w:rsidRDefault="007A140B" w:rsidP="00A610BC">
            <w:pPr>
              <w:spacing w:after="160" w:line="256" w:lineRule="auto"/>
              <w:jc w:val="center"/>
            </w:pPr>
            <w:r w:rsidRPr="00C2305D">
              <w:t>2018г. – 470 436,59;</w:t>
            </w:r>
          </w:p>
          <w:p w:rsidR="007A140B" w:rsidRPr="00C2305D" w:rsidRDefault="007A140B" w:rsidP="00A610BC">
            <w:pPr>
              <w:spacing w:after="160" w:line="256" w:lineRule="auto"/>
              <w:jc w:val="center"/>
            </w:pPr>
            <w:r w:rsidRPr="00C2305D">
              <w:t>2017г. – 495 955,82</w:t>
            </w:r>
          </w:p>
        </w:tc>
        <w:tc>
          <w:tcPr>
            <w:tcW w:w="2363" w:type="dxa"/>
            <w:vMerge w:val="restart"/>
            <w:vAlign w:val="center"/>
          </w:tcPr>
          <w:p w:rsidR="007A140B" w:rsidRPr="00C2305D" w:rsidRDefault="007A140B" w:rsidP="00A610BC">
            <w:pPr>
              <w:spacing w:after="160" w:line="256" w:lineRule="auto"/>
              <w:jc w:val="center"/>
            </w:pPr>
            <w:r w:rsidRPr="00C2305D">
              <w:t>2019 – 122 731,00;</w:t>
            </w:r>
          </w:p>
          <w:p w:rsidR="007A140B" w:rsidRPr="00C2305D" w:rsidRDefault="007A140B" w:rsidP="00A610BC">
            <w:pPr>
              <w:spacing w:after="160" w:line="256" w:lineRule="auto"/>
              <w:jc w:val="center"/>
            </w:pPr>
            <w:r w:rsidRPr="00C2305D">
              <w:t>2018 – 131 550,60</w:t>
            </w:r>
          </w:p>
        </w:tc>
        <w:tc>
          <w:tcPr>
            <w:tcW w:w="4195" w:type="dxa"/>
          </w:tcPr>
          <w:p w:rsidR="007A140B" w:rsidRPr="00C2305D" w:rsidRDefault="007A140B" w:rsidP="00A610BC">
            <w:pPr>
              <w:spacing w:after="200"/>
            </w:pPr>
            <w:r w:rsidRPr="00C2305D">
              <w:t>Текущий ремонт дорог</w:t>
            </w:r>
          </w:p>
          <w:p w:rsidR="007A140B" w:rsidRPr="00C2305D" w:rsidRDefault="007A140B" w:rsidP="00A610BC">
            <w:pPr>
              <w:spacing w:after="200"/>
            </w:pPr>
            <w:r w:rsidRPr="00C2305D">
              <w:t>Мероприятие 1.2.1.1 мероприятий по ремонту дорог</w:t>
            </w:r>
          </w:p>
          <w:p w:rsidR="007A140B" w:rsidRPr="00C2305D" w:rsidRDefault="007A140B" w:rsidP="00A610BC">
            <w:pPr>
              <w:spacing w:after="200"/>
            </w:pPr>
            <w:r w:rsidRPr="00C2305D">
              <w:t>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160" w:line="256" w:lineRule="auto"/>
              <w:jc w:val="center"/>
            </w:pPr>
            <w:r w:rsidRPr="00C2305D">
              <w:t>61 000,00</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Ремонт лестничных маршей</w:t>
            </w:r>
          </w:p>
          <w:p w:rsidR="007A140B" w:rsidRPr="00C2305D" w:rsidRDefault="007A140B" w:rsidP="00A610BC">
            <w:pPr>
              <w:spacing w:after="200"/>
            </w:pPr>
            <w:r w:rsidRPr="00C2305D">
              <w:t>Мероприятие 1.2.1.2 мероприятий по ремонту дорог 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160" w:line="256" w:lineRule="auto"/>
              <w:jc w:val="center"/>
            </w:pPr>
            <w:r w:rsidRPr="00C2305D">
              <w:t>500,00</w:t>
            </w:r>
          </w:p>
        </w:tc>
      </w:tr>
      <w:tr w:rsidR="007A140B" w:rsidRPr="00C2305D" w:rsidTr="00C2305D">
        <w:trPr>
          <w:trHeight w:val="2570"/>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Обустройство дорог техническими средствами регулирования дорожного движения</w:t>
            </w:r>
          </w:p>
          <w:p w:rsidR="007A140B" w:rsidRPr="00C2305D" w:rsidRDefault="007A140B" w:rsidP="00A610BC">
            <w:pPr>
              <w:spacing w:after="200"/>
            </w:pPr>
            <w:r w:rsidRPr="00C2305D">
              <w:t>Мероприятие 9.1.1.1</w:t>
            </w:r>
          </w:p>
          <w:p w:rsidR="007A140B" w:rsidRPr="00C2305D" w:rsidRDefault="007A140B" w:rsidP="00A610BC">
            <w:pPr>
              <w:spacing w:after="200"/>
            </w:pPr>
            <w:r w:rsidRPr="00C2305D">
              <w:t>Подпрограмма «Повышение безопасности дорожного движения»</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jc w:val="center"/>
            </w:pPr>
            <w:r w:rsidRPr="00C2305D">
              <w:t>местный бюджет 9 100,0 тыс. руб., внебюджетные источники – 1 000, тыс. руб.</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Строительство линий уличного освещения</w:t>
            </w:r>
          </w:p>
          <w:p w:rsidR="007A140B" w:rsidRPr="00C2305D" w:rsidRDefault="007A140B" w:rsidP="00A610BC">
            <w:pPr>
              <w:spacing w:after="200"/>
            </w:pPr>
            <w:r w:rsidRPr="00C2305D">
              <w:t>Мероприятие 6.2.1.1</w:t>
            </w:r>
          </w:p>
          <w:p w:rsidR="007A140B" w:rsidRPr="00C2305D" w:rsidRDefault="007A140B" w:rsidP="00A610BC">
            <w:pPr>
              <w:spacing w:after="200"/>
            </w:pPr>
            <w:r w:rsidRPr="00C2305D">
              <w:t>Подпрограмма «Свет»</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ind w:left="-66"/>
              <w:jc w:val="center"/>
            </w:pPr>
            <w:r w:rsidRPr="00C2305D">
              <w:t>местный бюджет 4 000,00 тыс. руб.</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 xml:space="preserve">Содержание и ремонт линий уличного освещения (в том числе содержание и приобретение камер видеонаблюдения), всего установлено </w:t>
            </w:r>
            <w:r w:rsidRPr="00C2305D">
              <w:lastRenderedPageBreak/>
              <w:t>15 камер, на долгосрочную перспективу предусматривается установка ещё 10 камер для фиксации нарушений и анализа движения транспортных средств и пешеходов.</w:t>
            </w:r>
          </w:p>
          <w:p w:rsidR="007A140B" w:rsidRPr="00C2305D" w:rsidRDefault="007A140B" w:rsidP="00A610BC">
            <w:pPr>
              <w:spacing w:after="200"/>
            </w:pPr>
            <w:r w:rsidRPr="00C2305D">
              <w:t>Мероприятие 6.1.1.1</w:t>
            </w:r>
          </w:p>
          <w:p w:rsidR="007A140B" w:rsidRPr="00C2305D" w:rsidRDefault="007A140B" w:rsidP="00A610BC">
            <w:pPr>
              <w:spacing w:after="200"/>
            </w:pPr>
            <w:r w:rsidRPr="00C2305D">
              <w:t>Подпрограмма « Свет»</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ind w:left="-66"/>
              <w:jc w:val="center"/>
            </w:pPr>
            <w:r w:rsidRPr="00C2305D">
              <w:lastRenderedPageBreak/>
              <w:t>местный бюджет 15496,0; Внебюджетные источники – 104,0.</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 xml:space="preserve">Ремонт  дворовых территорий </w:t>
            </w:r>
          </w:p>
          <w:p w:rsidR="007A140B" w:rsidRPr="00C2305D" w:rsidRDefault="007A140B" w:rsidP="00A610BC">
            <w:pPr>
              <w:spacing w:after="200"/>
            </w:pPr>
            <w:r w:rsidRPr="00C2305D">
              <w:t>Мероприятие 2.1.1.1</w:t>
            </w:r>
          </w:p>
          <w:p w:rsidR="007A140B" w:rsidRPr="00C2305D" w:rsidRDefault="007A140B" w:rsidP="00A610BC">
            <w:pPr>
              <w:spacing w:after="200"/>
            </w:pPr>
            <w:r w:rsidRPr="00C2305D">
              <w:t>Подпрограмма «Территория»</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ind w:left="-66"/>
              <w:jc w:val="center"/>
            </w:pPr>
            <w:r w:rsidRPr="00C2305D">
              <w:t>местный бюджет 1 650,0; Внебюджетные источники – 1 000,0.</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Содержание и ремонт дорог и мостов</w:t>
            </w:r>
          </w:p>
          <w:p w:rsidR="007A140B" w:rsidRPr="00C2305D" w:rsidRDefault="007A140B" w:rsidP="00A610BC">
            <w:pPr>
              <w:spacing w:after="200"/>
            </w:pPr>
            <w:r w:rsidRPr="00C2305D">
              <w:t>Мероприятие 4.2.1.1</w:t>
            </w:r>
          </w:p>
          <w:p w:rsidR="007A140B" w:rsidRPr="00C2305D" w:rsidRDefault="007A140B" w:rsidP="00A610BC">
            <w:pPr>
              <w:spacing w:after="200"/>
            </w:pPr>
            <w:r w:rsidRPr="00C2305D">
              <w:t xml:space="preserve">Подпрограмма «Частный жилой </w:t>
            </w:r>
            <w:r w:rsidRPr="00C2305D">
              <w:lastRenderedPageBreak/>
              <w:t>сектор»</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ind w:left="-66"/>
              <w:jc w:val="center"/>
            </w:pPr>
            <w:smartTag w:uri="urn:schemas-microsoft-com:office:smarttags" w:element="metricconverter">
              <w:smartTagPr>
                <w:attr w:name="ProductID" w:val="2013 г"/>
              </w:smartTagPr>
              <w:r w:rsidRPr="00C2305D">
                <w:lastRenderedPageBreak/>
                <w:t>2019 г</w:t>
              </w:r>
            </w:smartTag>
            <w:r w:rsidRPr="00C2305D">
              <w:t>. -  местный бюджет 2 395,0</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Содержание дорожно-мостового хозяйства</w:t>
            </w:r>
          </w:p>
          <w:p w:rsidR="007A140B" w:rsidRPr="00C2305D" w:rsidRDefault="007A140B" w:rsidP="00A610BC">
            <w:pPr>
              <w:spacing w:after="200"/>
            </w:pPr>
            <w:r w:rsidRPr="00C2305D">
              <w:t>Мероприятие 1.1 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ind w:left="-66"/>
              <w:jc w:val="center"/>
            </w:pPr>
            <w:r w:rsidRPr="00C2305D">
              <w:t>местный бюджет 79 804,0; Внебюджетные источники – 5 196</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Ремонт автодорог</w:t>
            </w:r>
          </w:p>
          <w:p w:rsidR="007A140B" w:rsidRPr="00C2305D" w:rsidRDefault="007A140B" w:rsidP="00A610BC">
            <w:pPr>
              <w:spacing w:after="200"/>
            </w:pPr>
            <w:r w:rsidRPr="00C2305D">
              <w:t>Мероприятие 1.2.1.5 мероприятий по ремонту дорог</w:t>
            </w:r>
          </w:p>
          <w:p w:rsidR="007A140B" w:rsidRPr="00C2305D" w:rsidRDefault="007A140B" w:rsidP="00A610BC">
            <w:pPr>
              <w:spacing w:after="200"/>
            </w:pPr>
            <w:r w:rsidRPr="00C2305D">
              <w:t>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jc w:val="center"/>
            </w:pPr>
            <w:r w:rsidRPr="00C2305D">
              <w:t>13475,7 тыс. руб.</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Капитальный ремонт дорог</w:t>
            </w:r>
          </w:p>
          <w:p w:rsidR="007A140B" w:rsidRPr="00C2305D" w:rsidRDefault="007A140B" w:rsidP="00A610BC">
            <w:pPr>
              <w:spacing w:after="200"/>
            </w:pPr>
            <w:r w:rsidRPr="00C2305D">
              <w:t>Мероприятие 1.2.1.4 мероприятий по ремонту дорог</w:t>
            </w:r>
          </w:p>
          <w:p w:rsidR="007A140B" w:rsidRPr="00C2305D" w:rsidRDefault="007A140B" w:rsidP="00A610BC">
            <w:pPr>
              <w:spacing w:after="200"/>
            </w:pPr>
            <w:r w:rsidRPr="00C2305D">
              <w:lastRenderedPageBreak/>
              <w:t>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jc w:val="center"/>
            </w:pPr>
            <w:r w:rsidRPr="00C2305D">
              <w:lastRenderedPageBreak/>
              <w:t>3 806,3 тыс. руб.</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Разработка проекта на капитальный ремонт дорог</w:t>
            </w:r>
          </w:p>
          <w:p w:rsidR="007A140B" w:rsidRPr="00C2305D" w:rsidRDefault="007A140B" w:rsidP="00A610BC">
            <w:pPr>
              <w:spacing w:after="200"/>
            </w:pPr>
            <w:r w:rsidRPr="00C2305D">
              <w:t>Мероприятие 1.2.1.3 мероприятий по ремонту дорог</w:t>
            </w:r>
          </w:p>
          <w:p w:rsidR="007A140B" w:rsidRPr="00C2305D" w:rsidRDefault="007A140B" w:rsidP="00A610BC">
            <w:pPr>
              <w:spacing w:after="200"/>
            </w:pPr>
            <w:r w:rsidRPr="00C2305D">
              <w:t>Подпрограммы «Дороги» 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200"/>
              <w:jc w:val="center"/>
            </w:pPr>
            <w:r w:rsidRPr="00C2305D">
              <w:t>0,00</w:t>
            </w:r>
            <w:r w:rsidR="000128E1" w:rsidRPr="00C2305D">
              <w:t xml:space="preserve"> (мероприятие запланировано на перспективу)</w:t>
            </w:r>
          </w:p>
        </w:tc>
      </w:tr>
      <w:tr w:rsidR="007A140B" w:rsidRPr="00C2305D"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Разработка проекта организации дорожного движения</w:t>
            </w:r>
          </w:p>
          <w:p w:rsidR="007A140B" w:rsidRPr="00C2305D" w:rsidRDefault="007A140B" w:rsidP="00A610BC">
            <w:pPr>
              <w:spacing w:after="200"/>
            </w:pPr>
            <w:r w:rsidRPr="00C2305D">
              <w:t>Мероприятие 9.1.1.2</w:t>
            </w:r>
          </w:p>
          <w:p w:rsidR="007A140B" w:rsidRPr="00C2305D" w:rsidRDefault="007A140B" w:rsidP="00A610BC">
            <w:pPr>
              <w:spacing w:after="200"/>
            </w:pPr>
            <w:r w:rsidRPr="00C2305D">
              <w:t>Подпрограмма «Повышение безопасности дорожного движения»</w:t>
            </w:r>
          </w:p>
          <w:p w:rsidR="007A140B" w:rsidRPr="00C2305D" w:rsidRDefault="007A140B" w:rsidP="00A610BC">
            <w:pPr>
              <w:spacing w:after="200"/>
            </w:pPr>
            <w:r w:rsidRPr="00C2305D">
              <w:t>муниципальной программы «Благоустройство и безопасность дорожного движения»</w:t>
            </w:r>
          </w:p>
        </w:tc>
        <w:tc>
          <w:tcPr>
            <w:tcW w:w="2620" w:type="dxa"/>
            <w:vAlign w:val="center"/>
          </w:tcPr>
          <w:p w:rsidR="007A140B" w:rsidRPr="00C2305D" w:rsidRDefault="007A140B" w:rsidP="00A610BC">
            <w:pPr>
              <w:spacing w:after="160" w:line="256" w:lineRule="auto"/>
              <w:jc w:val="center"/>
            </w:pPr>
            <w:r w:rsidRPr="00C2305D">
              <w:t>4000,00</w:t>
            </w:r>
          </w:p>
        </w:tc>
      </w:tr>
      <w:tr w:rsidR="007A140B" w:rsidRPr="00A610BC" w:rsidTr="00C2305D">
        <w:trPr>
          <w:trHeight w:val="967"/>
        </w:trPr>
        <w:tc>
          <w:tcPr>
            <w:tcW w:w="3794" w:type="dxa"/>
            <w:vMerge/>
            <w:shd w:val="clear" w:color="auto" w:fill="E2EFD9"/>
          </w:tcPr>
          <w:p w:rsidR="007A140B" w:rsidRPr="00C2305D" w:rsidRDefault="007A140B" w:rsidP="00A610BC">
            <w:pPr>
              <w:rPr>
                <w:color w:val="000000"/>
              </w:rPr>
            </w:pPr>
          </w:p>
        </w:tc>
        <w:tc>
          <w:tcPr>
            <w:tcW w:w="2304" w:type="dxa"/>
            <w:vMerge/>
            <w:shd w:val="clear" w:color="auto" w:fill="E2EFD9"/>
            <w:vAlign w:val="center"/>
          </w:tcPr>
          <w:p w:rsidR="007A140B" w:rsidRPr="00C2305D" w:rsidRDefault="007A140B" w:rsidP="00A610BC">
            <w:pPr>
              <w:spacing w:after="160" w:line="256" w:lineRule="auto"/>
              <w:jc w:val="center"/>
            </w:pPr>
          </w:p>
        </w:tc>
        <w:tc>
          <w:tcPr>
            <w:tcW w:w="2363" w:type="dxa"/>
            <w:vMerge/>
            <w:shd w:val="clear" w:color="auto" w:fill="E2EFD9"/>
            <w:vAlign w:val="center"/>
          </w:tcPr>
          <w:p w:rsidR="007A140B" w:rsidRPr="00C2305D" w:rsidRDefault="007A140B" w:rsidP="00A610BC">
            <w:pPr>
              <w:spacing w:after="160" w:line="256" w:lineRule="auto"/>
              <w:jc w:val="center"/>
            </w:pPr>
          </w:p>
        </w:tc>
        <w:tc>
          <w:tcPr>
            <w:tcW w:w="4195" w:type="dxa"/>
          </w:tcPr>
          <w:p w:rsidR="007A140B" w:rsidRPr="00C2305D" w:rsidRDefault="007A140B" w:rsidP="00A610BC">
            <w:pPr>
              <w:spacing w:after="200"/>
            </w:pPr>
            <w:r w:rsidRPr="00C2305D">
              <w:t>Ремонт пешеходных дорожек</w:t>
            </w:r>
          </w:p>
          <w:p w:rsidR="007A140B" w:rsidRPr="00C2305D" w:rsidRDefault="007A140B" w:rsidP="00A610BC">
            <w:pPr>
              <w:spacing w:after="200"/>
            </w:pPr>
            <w:r w:rsidRPr="00C2305D">
              <w:t>Мероприятие 2.2.1.1</w:t>
            </w:r>
          </w:p>
          <w:p w:rsidR="007A140B" w:rsidRPr="00C2305D" w:rsidRDefault="007A140B" w:rsidP="00A610BC">
            <w:pPr>
              <w:spacing w:after="200"/>
            </w:pPr>
            <w:r w:rsidRPr="00C2305D">
              <w:t>Подпрограмма «Территория»  муниципальной программы «Благоустройство и безопасность дорожного движения»</w:t>
            </w:r>
          </w:p>
        </w:tc>
        <w:tc>
          <w:tcPr>
            <w:tcW w:w="2620" w:type="dxa"/>
            <w:vAlign w:val="center"/>
          </w:tcPr>
          <w:p w:rsidR="007A140B" w:rsidRPr="00A610BC" w:rsidRDefault="007A140B" w:rsidP="00A610BC">
            <w:pPr>
              <w:spacing w:after="160" w:line="256" w:lineRule="auto"/>
              <w:jc w:val="center"/>
            </w:pPr>
            <w:r w:rsidRPr="00C2305D">
              <w:t>1000,00</w:t>
            </w:r>
          </w:p>
        </w:tc>
      </w:tr>
    </w:tbl>
    <w:p w:rsidR="007A140B" w:rsidRPr="00A610BC" w:rsidRDefault="007A140B" w:rsidP="00A610BC">
      <w:pPr>
        <w:spacing w:after="200" w:line="276" w:lineRule="auto"/>
        <w:rPr>
          <w:sz w:val="28"/>
          <w:szCs w:val="28"/>
        </w:rPr>
      </w:pPr>
    </w:p>
    <w:p w:rsidR="007A140B" w:rsidRPr="00A610BC" w:rsidRDefault="007A140B" w:rsidP="00A610BC">
      <w:pPr>
        <w:pStyle w:val="a7"/>
        <w:widowControl w:val="0"/>
        <w:numPr>
          <w:ilvl w:val="0"/>
          <w:numId w:val="6"/>
        </w:numPr>
        <w:ind w:left="0" w:firstLine="709"/>
        <w:contextualSpacing w:val="0"/>
        <w:jc w:val="both"/>
        <w:rPr>
          <w:b/>
          <w:sz w:val="28"/>
          <w:szCs w:val="28"/>
        </w:rPr>
        <w:sectPr w:rsidR="007A140B" w:rsidRPr="00A610BC" w:rsidSect="000D226C">
          <w:pgSz w:w="16838" w:h="11906" w:orient="landscape"/>
          <w:pgMar w:top="1701" w:right="1134" w:bottom="1134" w:left="1134" w:header="709" w:footer="709" w:gutter="0"/>
          <w:cols w:space="708"/>
          <w:docGrid w:linePitch="360"/>
        </w:sectPr>
      </w:pPr>
    </w:p>
    <w:p w:rsidR="007A140B" w:rsidRPr="00A610BC" w:rsidRDefault="007A140B" w:rsidP="00A610BC">
      <w:pPr>
        <w:pStyle w:val="a7"/>
        <w:widowControl w:val="0"/>
        <w:numPr>
          <w:ilvl w:val="0"/>
          <w:numId w:val="6"/>
        </w:numPr>
        <w:ind w:left="0" w:firstLine="709"/>
        <w:contextualSpacing w:val="0"/>
        <w:jc w:val="both"/>
        <w:rPr>
          <w:b/>
          <w:sz w:val="28"/>
          <w:szCs w:val="28"/>
        </w:rPr>
      </w:pPr>
      <w:r w:rsidRPr="00A610BC">
        <w:rPr>
          <w:b/>
          <w:sz w:val="28"/>
          <w:szCs w:val="28"/>
        </w:rPr>
        <w:lastRenderedPageBreak/>
        <w:t>Прогноз социально-экономического и градостроительного развития городского округа</w:t>
      </w:r>
    </w:p>
    <w:p w:rsidR="007A140B" w:rsidRPr="00A610BC" w:rsidRDefault="007A140B" w:rsidP="00A610BC">
      <w:pPr>
        <w:pStyle w:val="a7"/>
        <w:ind w:left="0" w:firstLine="709"/>
        <w:jc w:val="both"/>
      </w:pPr>
    </w:p>
    <w:p w:rsidR="007A140B" w:rsidRPr="00A610BC" w:rsidRDefault="007A140B" w:rsidP="00A610BC">
      <w:pPr>
        <w:pStyle w:val="a7"/>
        <w:ind w:left="0" w:firstLine="709"/>
        <w:jc w:val="both"/>
        <w:rPr>
          <w:sz w:val="28"/>
          <w:szCs w:val="28"/>
        </w:rPr>
      </w:pPr>
      <w:r w:rsidRPr="00A610BC">
        <w:rPr>
          <w:sz w:val="28"/>
          <w:szCs w:val="28"/>
        </w:rPr>
        <w:t xml:space="preserve">На основании результатов анализа демографической ситуации в Прокопьевском городском округе за последние годы был просчитан прогноз изменения численности населения. </w:t>
      </w:r>
    </w:p>
    <w:p w:rsidR="007A140B" w:rsidRPr="00A610BC" w:rsidRDefault="007A140B" w:rsidP="00A610BC">
      <w:pPr>
        <w:pStyle w:val="a7"/>
        <w:ind w:left="0" w:firstLine="709"/>
        <w:jc w:val="both"/>
        <w:rPr>
          <w:sz w:val="28"/>
          <w:szCs w:val="28"/>
        </w:rPr>
      </w:pPr>
    </w:p>
    <w:p w:rsidR="007A140B" w:rsidRPr="00A610BC" w:rsidRDefault="007A140B" w:rsidP="00A610BC">
      <w:pPr>
        <w:jc w:val="center"/>
        <w:rPr>
          <w:sz w:val="28"/>
          <w:szCs w:val="28"/>
        </w:rPr>
      </w:pPr>
      <w:r w:rsidRPr="00A610BC">
        <w:rPr>
          <w:sz w:val="28"/>
          <w:szCs w:val="28"/>
        </w:rPr>
        <w:t>Таблица 3.1 - Прогноз численности населения  к расчетному сроку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134"/>
        <w:gridCol w:w="1014"/>
        <w:gridCol w:w="971"/>
        <w:gridCol w:w="992"/>
        <w:gridCol w:w="950"/>
        <w:gridCol w:w="1035"/>
        <w:gridCol w:w="992"/>
        <w:gridCol w:w="991"/>
        <w:gridCol w:w="993"/>
      </w:tblGrid>
      <w:tr w:rsidR="00BA4F0A" w:rsidRPr="00A610BC" w:rsidTr="00BA4F0A">
        <w:trPr>
          <w:cantSplit/>
          <w:trHeight w:val="20"/>
          <w:tblHeader/>
        </w:trPr>
        <w:tc>
          <w:tcPr>
            <w:tcW w:w="534" w:type="dxa"/>
            <w:vMerge w:val="restart"/>
            <w:vAlign w:val="center"/>
          </w:tcPr>
          <w:p w:rsidR="00BA4F0A" w:rsidRPr="00A610BC" w:rsidRDefault="00BA4F0A" w:rsidP="00A610BC">
            <w:pPr>
              <w:pStyle w:val="ae"/>
              <w:rPr>
                <w:sz w:val="24"/>
                <w:szCs w:val="24"/>
                <w:lang w:eastAsia="en-US"/>
              </w:rPr>
            </w:pPr>
            <w:r w:rsidRPr="00A610BC">
              <w:rPr>
                <w:sz w:val="24"/>
                <w:szCs w:val="24"/>
                <w:lang w:eastAsia="en-US"/>
              </w:rPr>
              <w:t>№ п/п</w:t>
            </w:r>
          </w:p>
        </w:tc>
        <w:tc>
          <w:tcPr>
            <w:tcW w:w="1134" w:type="dxa"/>
            <w:vMerge w:val="restart"/>
            <w:vAlign w:val="center"/>
          </w:tcPr>
          <w:p w:rsidR="00BA4F0A" w:rsidRPr="00A610BC" w:rsidRDefault="00BA4F0A" w:rsidP="00A610BC">
            <w:pPr>
              <w:pStyle w:val="ae"/>
              <w:rPr>
                <w:sz w:val="24"/>
                <w:szCs w:val="24"/>
                <w:lang w:eastAsia="en-US"/>
              </w:rPr>
            </w:pPr>
            <w:r w:rsidRPr="00A610BC">
              <w:rPr>
                <w:sz w:val="24"/>
                <w:szCs w:val="24"/>
                <w:lang w:eastAsia="en-US"/>
              </w:rPr>
              <w:t>Показатели</w:t>
            </w:r>
          </w:p>
        </w:tc>
        <w:tc>
          <w:tcPr>
            <w:tcW w:w="7938" w:type="dxa"/>
            <w:gridSpan w:val="8"/>
          </w:tcPr>
          <w:p w:rsidR="00BA4F0A" w:rsidRPr="00A610BC" w:rsidRDefault="00BA4F0A" w:rsidP="00A610BC">
            <w:pPr>
              <w:pStyle w:val="ae"/>
              <w:rPr>
                <w:sz w:val="24"/>
                <w:szCs w:val="24"/>
                <w:lang w:eastAsia="en-US"/>
              </w:rPr>
            </w:pPr>
            <w:r w:rsidRPr="00A610BC">
              <w:rPr>
                <w:sz w:val="24"/>
                <w:szCs w:val="24"/>
                <w:lang w:eastAsia="en-US"/>
              </w:rPr>
              <w:t>Значения показателей</w:t>
            </w:r>
          </w:p>
        </w:tc>
      </w:tr>
      <w:tr w:rsidR="00BA4F0A" w:rsidRPr="00A610BC" w:rsidTr="00BA4F0A">
        <w:trPr>
          <w:cantSplit/>
          <w:trHeight w:val="20"/>
          <w:tblHeader/>
        </w:trPr>
        <w:tc>
          <w:tcPr>
            <w:tcW w:w="534" w:type="dxa"/>
            <w:vMerge/>
            <w:vAlign w:val="center"/>
          </w:tcPr>
          <w:p w:rsidR="00BA4F0A" w:rsidRPr="00A610BC" w:rsidRDefault="00BA4F0A" w:rsidP="00A610BC">
            <w:pPr>
              <w:widowControl w:val="0"/>
              <w:spacing w:before="69"/>
              <w:ind w:left="252"/>
              <w:jc w:val="center"/>
              <w:outlineLvl w:val="0"/>
              <w:rPr>
                <w:b/>
                <w:bCs/>
                <w:sz w:val="22"/>
                <w:szCs w:val="22"/>
                <w:lang w:val="en-US" w:eastAsia="en-US"/>
                <w:rPrChange w:id="2" w:author="Unknown">
                  <w:rPr>
                    <w:b/>
                    <w:bCs/>
                    <w:sz w:val="28"/>
                    <w:szCs w:val="22"/>
                    <w:highlight w:val="red"/>
                    <w:lang w:val="en-US" w:eastAsia="en-US"/>
                  </w:rPr>
                </w:rPrChange>
              </w:rPr>
            </w:pPr>
          </w:p>
        </w:tc>
        <w:tc>
          <w:tcPr>
            <w:tcW w:w="1134" w:type="dxa"/>
            <w:vMerge/>
            <w:vAlign w:val="center"/>
          </w:tcPr>
          <w:p w:rsidR="00BA4F0A" w:rsidRPr="00A610BC" w:rsidRDefault="00BA4F0A" w:rsidP="00A610BC">
            <w:pPr>
              <w:widowControl w:val="0"/>
              <w:spacing w:before="69"/>
              <w:ind w:left="252"/>
              <w:jc w:val="center"/>
              <w:outlineLvl w:val="0"/>
              <w:rPr>
                <w:b/>
                <w:bCs/>
                <w:sz w:val="22"/>
                <w:szCs w:val="22"/>
                <w:lang w:val="en-US" w:eastAsia="en-US"/>
                <w:rPrChange w:id="3" w:author="Unknown">
                  <w:rPr>
                    <w:b/>
                    <w:bCs/>
                    <w:sz w:val="28"/>
                    <w:szCs w:val="22"/>
                    <w:highlight w:val="red"/>
                    <w:lang w:val="en-US" w:eastAsia="en-US"/>
                  </w:rPr>
                </w:rPrChange>
              </w:rPr>
            </w:pPr>
          </w:p>
        </w:tc>
        <w:tc>
          <w:tcPr>
            <w:tcW w:w="1014" w:type="dxa"/>
            <w:vAlign w:val="center"/>
          </w:tcPr>
          <w:p w:rsidR="00BA4F0A" w:rsidRPr="00A610BC" w:rsidRDefault="00BA4F0A" w:rsidP="00A610BC">
            <w:pPr>
              <w:pStyle w:val="ae"/>
              <w:rPr>
                <w:sz w:val="24"/>
                <w:szCs w:val="24"/>
                <w:lang w:val="en-US" w:eastAsia="en-US"/>
              </w:rPr>
            </w:pPr>
            <w:r w:rsidRPr="00A610BC">
              <w:rPr>
                <w:sz w:val="24"/>
                <w:szCs w:val="24"/>
                <w:lang w:eastAsia="en-US"/>
              </w:rPr>
              <w:t>2018</w:t>
            </w:r>
          </w:p>
        </w:tc>
        <w:tc>
          <w:tcPr>
            <w:tcW w:w="971" w:type="dxa"/>
            <w:vAlign w:val="center"/>
          </w:tcPr>
          <w:p w:rsidR="00BA4F0A" w:rsidRPr="00A610BC" w:rsidRDefault="00BA4F0A" w:rsidP="00A610BC">
            <w:pPr>
              <w:pStyle w:val="ae"/>
              <w:rPr>
                <w:sz w:val="24"/>
                <w:szCs w:val="24"/>
                <w:lang w:val="en-US" w:eastAsia="en-US"/>
              </w:rPr>
            </w:pPr>
            <w:r w:rsidRPr="00A610BC">
              <w:rPr>
                <w:sz w:val="24"/>
                <w:szCs w:val="24"/>
                <w:lang w:eastAsia="en-US"/>
              </w:rPr>
              <w:t>2019</w:t>
            </w:r>
          </w:p>
        </w:tc>
        <w:tc>
          <w:tcPr>
            <w:tcW w:w="992" w:type="dxa"/>
            <w:vAlign w:val="center"/>
          </w:tcPr>
          <w:p w:rsidR="00BA4F0A" w:rsidRPr="00A610BC" w:rsidRDefault="00BA4F0A" w:rsidP="00A610BC">
            <w:pPr>
              <w:pStyle w:val="ae"/>
              <w:rPr>
                <w:sz w:val="24"/>
                <w:szCs w:val="24"/>
                <w:lang w:eastAsia="en-US"/>
              </w:rPr>
            </w:pPr>
            <w:r w:rsidRPr="00A610BC">
              <w:rPr>
                <w:sz w:val="24"/>
                <w:szCs w:val="24"/>
                <w:lang w:eastAsia="en-US"/>
              </w:rPr>
              <w:t>2020</w:t>
            </w:r>
          </w:p>
        </w:tc>
        <w:tc>
          <w:tcPr>
            <w:tcW w:w="950" w:type="dxa"/>
            <w:vAlign w:val="center"/>
          </w:tcPr>
          <w:p w:rsidR="00BA4F0A" w:rsidRPr="00A610BC" w:rsidRDefault="00BA4F0A" w:rsidP="00A610BC">
            <w:pPr>
              <w:pStyle w:val="ae"/>
              <w:rPr>
                <w:sz w:val="24"/>
                <w:szCs w:val="24"/>
                <w:lang w:eastAsia="en-US"/>
              </w:rPr>
            </w:pPr>
            <w:r w:rsidRPr="00A610BC">
              <w:rPr>
                <w:sz w:val="24"/>
                <w:szCs w:val="24"/>
                <w:lang w:eastAsia="en-US"/>
              </w:rPr>
              <w:t>2021</w:t>
            </w:r>
          </w:p>
        </w:tc>
        <w:tc>
          <w:tcPr>
            <w:tcW w:w="1035" w:type="dxa"/>
            <w:vAlign w:val="center"/>
          </w:tcPr>
          <w:p w:rsidR="00BA4F0A" w:rsidRPr="00A610BC" w:rsidRDefault="00BA4F0A" w:rsidP="00A610BC">
            <w:pPr>
              <w:pStyle w:val="ae"/>
              <w:rPr>
                <w:sz w:val="24"/>
                <w:szCs w:val="24"/>
                <w:lang w:eastAsia="en-US"/>
              </w:rPr>
            </w:pPr>
            <w:r w:rsidRPr="00A610BC">
              <w:rPr>
                <w:sz w:val="24"/>
                <w:szCs w:val="24"/>
                <w:lang w:eastAsia="en-US"/>
              </w:rPr>
              <w:t>2022</w:t>
            </w:r>
          </w:p>
        </w:tc>
        <w:tc>
          <w:tcPr>
            <w:tcW w:w="992" w:type="dxa"/>
            <w:vAlign w:val="center"/>
          </w:tcPr>
          <w:p w:rsidR="00BA4F0A" w:rsidRPr="00A610BC" w:rsidDel="005B5FB1" w:rsidRDefault="00BA4F0A" w:rsidP="00A610BC">
            <w:pPr>
              <w:pStyle w:val="ae"/>
              <w:rPr>
                <w:sz w:val="24"/>
                <w:szCs w:val="24"/>
                <w:lang w:eastAsia="en-US"/>
              </w:rPr>
            </w:pPr>
            <w:r w:rsidRPr="00A610BC">
              <w:rPr>
                <w:sz w:val="24"/>
                <w:szCs w:val="24"/>
                <w:lang w:eastAsia="en-US"/>
              </w:rPr>
              <w:t>2023</w:t>
            </w:r>
          </w:p>
        </w:tc>
        <w:tc>
          <w:tcPr>
            <w:tcW w:w="991" w:type="dxa"/>
            <w:vAlign w:val="center"/>
          </w:tcPr>
          <w:p w:rsidR="00BA4F0A" w:rsidRPr="00A610BC" w:rsidDel="005B5FB1" w:rsidRDefault="00BA4F0A" w:rsidP="00A610BC">
            <w:pPr>
              <w:pStyle w:val="ae"/>
              <w:rPr>
                <w:sz w:val="24"/>
                <w:szCs w:val="24"/>
                <w:lang w:eastAsia="en-US"/>
              </w:rPr>
            </w:pPr>
            <w:r w:rsidRPr="00A610BC">
              <w:rPr>
                <w:sz w:val="24"/>
                <w:szCs w:val="24"/>
                <w:lang w:eastAsia="en-US"/>
              </w:rPr>
              <w:t>2024</w:t>
            </w:r>
          </w:p>
        </w:tc>
        <w:tc>
          <w:tcPr>
            <w:tcW w:w="993" w:type="dxa"/>
            <w:vAlign w:val="center"/>
          </w:tcPr>
          <w:p w:rsidR="00BA4F0A" w:rsidRPr="00A610BC" w:rsidDel="005B5FB1" w:rsidRDefault="00BA4F0A" w:rsidP="00A610BC">
            <w:pPr>
              <w:pStyle w:val="ae"/>
              <w:rPr>
                <w:sz w:val="24"/>
                <w:szCs w:val="24"/>
                <w:lang w:eastAsia="en-US"/>
              </w:rPr>
            </w:pPr>
            <w:r w:rsidRPr="00A610BC">
              <w:rPr>
                <w:sz w:val="24"/>
                <w:szCs w:val="24"/>
                <w:lang w:eastAsia="en-US"/>
              </w:rPr>
              <w:t>2025</w:t>
            </w:r>
          </w:p>
        </w:tc>
      </w:tr>
      <w:tr w:rsidR="00BA4F0A" w:rsidRPr="00A610BC" w:rsidTr="00BA4F0A">
        <w:trPr>
          <w:cantSplit/>
          <w:trHeight w:val="20"/>
          <w:tblHeader/>
        </w:trPr>
        <w:tc>
          <w:tcPr>
            <w:tcW w:w="534" w:type="dxa"/>
            <w:vAlign w:val="center"/>
          </w:tcPr>
          <w:p w:rsidR="00BA4F0A" w:rsidRPr="00A610BC" w:rsidRDefault="00BA4F0A" w:rsidP="00A610BC">
            <w:pPr>
              <w:jc w:val="center"/>
              <w:rPr>
                <w:b/>
                <w:bCs/>
                <w:lang w:eastAsia="en-US"/>
              </w:rPr>
            </w:pPr>
            <w:r w:rsidRPr="00A610BC">
              <w:rPr>
                <w:b/>
                <w:bCs/>
                <w:lang w:eastAsia="en-US"/>
              </w:rPr>
              <w:t>1</w:t>
            </w:r>
          </w:p>
        </w:tc>
        <w:tc>
          <w:tcPr>
            <w:tcW w:w="1134" w:type="dxa"/>
            <w:vAlign w:val="center"/>
          </w:tcPr>
          <w:p w:rsidR="00BA4F0A" w:rsidRPr="00A610BC" w:rsidRDefault="00BA4F0A" w:rsidP="00A610BC">
            <w:pPr>
              <w:jc w:val="center"/>
              <w:rPr>
                <w:b/>
                <w:bCs/>
                <w:lang w:eastAsia="en-US"/>
              </w:rPr>
            </w:pPr>
            <w:r w:rsidRPr="00A610BC">
              <w:rPr>
                <w:b/>
                <w:bCs/>
                <w:lang w:eastAsia="en-US"/>
              </w:rPr>
              <w:t>2</w:t>
            </w:r>
          </w:p>
        </w:tc>
        <w:tc>
          <w:tcPr>
            <w:tcW w:w="1014" w:type="dxa"/>
            <w:vAlign w:val="center"/>
          </w:tcPr>
          <w:p w:rsidR="00BA4F0A" w:rsidRPr="00A610BC" w:rsidRDefault="00BA4F0A" w:rsidP="00A610BC">
            <w:pPr>
              <w:pStyle w:val="ae"/>
              <w:rPr>
                <w:sz w:val="24"/>
                <w:szCs w:val="24"/>
                <w:lang w:eastAsia="en-US"/>
              </w:rPr>
            </w:pPr>
            <w:r w:rsidRPr="00A610BC">
              <w:rPr>
                <w:sz w:val="24"/>
                <w:szCs w:val="24"/>
                <w:lang w:eastAsia="en-US"/>
              </w:rPr>
              <w:t>3</w:t>
            </w:r>
          </w:p>
        </w:tc>
        <w:tc>
          <w:tcPr>
            <w:tcW w:w="971" w:type="dxa"/>
            <w:vAlign w:val="center"/>
          </w:tcPr>
          <w:p w:rsidR="00BA4F0A" w:rsidRPr="00A610BC" w:rsidRDefault="00BA4F0A" w:rsidP="00A610BC">
            <w:pPr>
              <w:pStyle w:val="ae"/>
              <w:rPr>
                <w:sz w:val="24"/>
                <w:szCs w:val="24"/>
                <w:lang w:eastAsia="en-US"/>
              </w:rPr>
            </w:pPr>
            <w:r w:rsidRPr="00A610BC">
              <w:rPr>
                <w:sz w:val="24"/>
                <w:szCs w:val="24"/>
                <w:lang w:eastAsia="en-US"/>
              </w:rPr>
              <w:t>4</w:t>
            </w:r>
          </w:p>
        </w:tc>
        <w:tc>
          <w:tcPr>
            <w:tcW w:w="992" w:type="dxa"/>
            <w:vAlign w:val="center"/>
          </w:tcPr>
          <w:p w:rsidR="00BA4F0A" w:rsidRPr="00A610BC" w:rsidRDefault="00BA4F0A" w:rsidP="00A610BC">
            <w:pPr>
              <w:pStyle w:val="ae"/>
              <w:rPr>
                <w:sz w:val="24"/>
                <w:szCs w:val="24"/>
                <w:lang w:eastAsia="en-US"/>
              </w:rPr>
            </w:pPr>
            <w:r w:rsidRPr="00A610BC">
              <w:rPr>
                <w:sz w:val="24"/>
                <w:szCs w:val="24"/>
                <w:lang w:eastAsia="en-US"/>
              </w:rPr>
              <w:t>5</w:t>
            </w:r>
          </w:p>
        </w:tc>
        <w:tc>
          <w:tcPr>
            <w:tcW w:w="950" w:type="dxa"/>
            <w:vAlign w:val="center"/>
          </w:tcPr>
          <w:p w:rsidR="00BA4F0A" w:rsidRPr="00A610BC" w:rsidRDefault="00BA4F0A" w:rsidP="00A610BC">
            <w:pPr>
              <w:pStyle w:val="ae"/>
              <w:rPr>
                <w:sz w:val="24"/>
                <w:szCs w:val="24"/>
                <w:lang w:eastAsia="en-US"/>
              </w:rPr>
            </w:pPr>
            <w:r w:rsidRPr="00A610BC">
              <w:rPr>
                <w:sz w:val="24"/>
                <w:szCs w:val="24"/>
                <w:lang w:eastAsia="en-US"/>
              </w:rPr>
              <w:t>6</w:t>
            </w:r>
          </w:p>
        </w:tc>
        <w:tc>
          <w:tcPr>
            <w:tcW w:w="1035" w:type="dxa"/>
            <w:vAlign w:val="center"/>
          </w:tcPr>
          <w:p w:rsidR="00BA4F0A" w:rsidRPr="00A610BC" w:rsidRDefault="00BA4F0A" w:rsidP="00A610BC">
            <w:pPr>
              <w:pStyle w:val="ae"/>
              <w:rPr>
                <w:sz w:val="24"/>
                <w:szCs w:val="24"/>
                <w:lang w:eastAsia="en-US"/>
              </w:rPr>
            </w:pPr>
            <w:r w:rsidRPr="00A610BC">
              <w:rPr>
                <w:sz w:val="24"/>
                <w:szCs w:val="24"/>
                <w:lang w:eastAsia="en-US"/>
              </w:rPr>
              <w:t>7</w:t>
            </w:r>
          </w:p>
        </w:tc>
        <w:tc>
          <w:tcPr>
            <w:tcW w:w="992" w:type="dxa"/>
            <w:vAlign w:val="center"/>
          </w:tcPr>
          <w:p w:rsidR="00BA4F0A" w:rsidRPr="00A610BC" w:rsidRDefault="00BA4F0A" w:rsidP="00A610BC">
            <w:pPr>
              <w:pStyle w:val="ae"/>
              <w:rPr>
                <w:sz w:val="24"/>
                <w:szCs w:val="24"/>
                <w:lang w:eastAsia="en-US"/>
              </w:rPr>
            </w:pPr>
            <w:r w:rsidRPr="00A610BC">
              <w:rPr>
                <w:sz w:val="24"/>
                <w:szCs w:val="24"/>
                <w:lang w:eastAsia="en-US"/>
              </w:rPr>
              <w:t>8</w:t>
            </w:r>
          </w:p>
        </w:tc>
        <w:tc>
          <w:tcPr>
            <w:tcW w:w="991" w:type="dxa"/>
            <w:vAlign w:val="center"/>
          </w:tcPr>
          <w:p w:rsidR="00BA4F0A" w:rsidRPr="00A610BC" w:rsidRDefault="00BA4F0A" w:rsidP="00A610BC">
            <w:pPr>
              <w:pStyle w:val="ae"/>
              <w:rPr>
                <w:sz w:val="24"/>
                <w:szCs w:val="24"/>
                <w:lang w:eastAsia="en-US"/>
              </w:rPr>
            </w:pPr>
            <w:r w:rsidRPr="00A610BC">
              <w:rPr>
                <w:sz w:val="24"/>
                <w:szCs w:val="24"/>
                <w:lang w:eastAsia="en-US"/>
              </w:rPr>
              <w:t>9</w:t>
            </w:r>
          </w:p>
        </w:tc>
        <w:tc>
          <w:tcPr>
            <w:tcW w:w="993" w:type="dxa"/>
            <w:vAlign w:val="center"/>
          </w:tcPr>
          <w:p w:rsidR="00BA4F0A" w:rsidRPr="00A610BC" w:rsidRDefault="00BA4F0A" w:rsidP="00A610BC">
            <w:pPr>
              <w:pStyle w:val="ae"/>
              <w:rPr>
                <w:sz w:val="24"/>
                <w:szCs w:val="24"/>
                <w:lang w:eastAsia="en-US"/>
              </w:rPr>
            </w:pPr>
            <w:r w:rsidRPr="00A610BC">
              <w:rPr>
                <w:sz w:val="24"/>
                <w:szCs w:val="24"/>
                <w:lang w:eastAsia="en-US"/>
              </w:rPr>
              <w:t>10</w:t>
            </w:r>
          </w:p>
        </w:tc>
      </w:tr>
      <w:tr w:rsidR="00BA4F0A" w:rsidRPr="00A610BC" w:rsidTr="00BA4F0A">
        <w:trPr>
          <w:cantSplit/>
          <w:trHeight w:val="20"/>
        </w:trPr>
        <w:tc>
          <w:tcPr>
            <w:tcW w:w="534" w:type="dxa"/>
            <w:vAlign w:val="center"/>
          </w:tcPr>
          <w:p w:rsidR="00BA4F0A" w:rsidRPr="00A610BC" w:rsidRDefault="00BA4F0A" w:rsidP="00A610BC">
            <w:pPr>
              <w:pStyle w:val="af1"/>
              <w:rPr>
                <w:sz w:val="24"/>
                <w:szCs w:val="24"/>
                <w:lang w:eastAsia="en-US"/>
              </w:rPr>
            </w:pPr>
            <w:r w:rsidRPr="00A610BC">
              <w:rPr>
                <w:b/>
                <w:bCs/>
                <w:sz w:val="24"/>
                <w:szCs w:val="24"/>
                <w:lang w:eastAsia="en-US"/>
              </w:rPr>
              <w:t>1</w:t>
            </w:r>
          </w:p>
        </w:tc>
        <w:tc>
          <w:tcPr>
            <w:tcW w:w="1134" w:type="dxa"/>
            <w:vAlign w:val="center"/>
          </w:tcPr>
          <w:p w:rsidR="00BA4F0A" w:rsidRPr="00A610BC" w:rsidRDefault="00BA4F0A" w:rsidP="00A610BC">
            <w:pPr>
              <w:pStyle w:val="af0"/>
              <w:jc w:val="center"/>
              <w:rPr>
                <w:sz w:val="24"/>
                <w:szCs w:val="24"/>
                <w:lang w:eastAsia="en-US"/>
              </w:rPr>
            </w:pPr>
            <w:r w:rsidRPr="00A610BC">
              <w:rPr>
                <w:sz w:val="24"/>
                <w:szCs w:val="24"/>
                <w:lang w:eastAsia="en-US"/>
              </w:rPr>
              <w:t>Общая численность населения, человек</w:t>
            </w:r>
          </w:p>
        </w:tc>
        <w:tc>
          <w:tcPr>
            <w:tcW w:w="1014" w:type="dxa"/>
            <w:vAlign w:val="center"/>
          </w:tcPr>
          <w:p w:rsidR="00BA4F0A" w:rsidRPr="00A610BC" w:rsidRDefault="00BA4F0A" w:rsidP="00A610BC">
            <w:pPr>
              <w:pStyle w:val="af1"/>
              <w:rPr>
                <w:sz w:val="24"/>
                <w:szCs w:val="24"/>
                <w:lang w:eastAsia="en-US"/>
              </w:rPr>
            </w:pPr>
            <w:r w:rsidRPr="00A610BC">
              <w:rPr>
                <w:sz w:val="24"/>
                <w:szCs w:val="24"/>
                <w:lang w:eastAsia="en-US"/>
              </w:rPr>
              <w:t>194084</w:t>
            </w:r>
          </w:p>
        </w:tc>
        <w:tc>
          <w:tcPr>
            <w:tcW w:w="971" w:type="dxa"/>
            <w:vAlign w:val="center"/>
          </w:tcPr>
          <w:p w:rsidR="00BA4F0A" w:rsidRPr="00A610BC" w:rsidRDefault="00BA4F0A" w:rsidP="00A610BC">
            <w:pPr>
              <w:pStyle w:val="af1"/>
              <w:rPr>
                <w:sz w:val="24"/>
                <w:szCs w:val="24"/>
                <w:lang w:eastAsia="en-US"/>
              </w:rPr>
            </w:pPr>
            <w:r w:rsidRPr="00A610BC">
              <w:rPr>
                <w:sz w:val="24"/>
                <w:szCs w:val="24"/>
                <w:lang w:eastAsia="en-US"/>
              </w:rPr>
              <w:t>191937</w:t>
            </w:r>
          </w:p>
        </w:tc>
        <w:tc>
          <w:tcPr>
            <w:tcW w:w="992" w:type="dxa"/>
            <w:vAlign w:val="center"/>
          </w:tcPr>
          <w:p w:rsidR="00BA4F0A" w:rsidRPr="00A610BC" w:rsidRDefault="00BA4F0A" w:rsidP="00A610BC">
            <w:pPr>
              <w:pStyle w:val="af1"/>
              <w:rPr>
                <w:sz w:val="24"/>
                <w:szCs w:val="24"/>
                <w:lang w:eastAsia="en-US"/>
              </w:rPr>
            </w:pPr>
            <w:r w:rsidRPr="00A610BC">
              <w:rPr>
                <w:sz w:val="24"/>
                <w:szCs w:val="24"/>
                <w:lang w:eastAsia="en-US"/>
              </w:rPr>
              <w:t>189790</w:t>
            </w:r>
          </w:p>
        </w:tc>
        <w:tc>
          <w:tcPr>
            <w:tcW w:w="950" w:type="dxa"/>
            <w:vAlign w:val="center"/>
          </w:tcPr>
          <w:p w:rsidR="00BA4F0A" w:rsidRPr="00A610BC" w:rsidRDefault="00BA4F0A" w:rsidP="00A610BC">
            <w:pPr>
              <w:pStyle w:val="af1"/>
              <w:rPr>
                <w:sz w:val="24"/>
                <w:szCs w:val="24"/>
                <w:lang w:eastAsia="en-US"/>
              </w:rPr>
            </w:pPr>
            <w:r w:rsidRPr="00A610BC">
              <w:rPr>
                <w:sz w:val="24"/>
                <w:szCs w:val="24"/>
                <w:lang w:eastAsia="en-US"/>
              </w:rPr>
              <w:t>187643</w:t>
            </w:r>
          </w:p>
        </w:tc>
        <w:tc>
          <w:tcPr>
            <w:tcW w:w="1035" w:type="dxa"/>
            <w:vAlign w:val="center"/>
          </w:tcPr>
          <w:p w:rsidR="00BA4F0A" w:rsidRPr="00A610BC" w:rsidRDefault="00BA4F0A" w:rsidP="00A610BC">
            <w:pPr>
              <w:pStyle w:val="af1"/>
              <w:rPr>
                <w:sz w:val="24"/>
                <w:szCs w:val="24"/>
                <w:lang w:eastAsia="en-US"/>
              </w:rPr>
            </w:pPr>
            <w:r w:rsidRPr="00A610BC">
              <w:rPr>
                <w:sz w:val="24"/>
                <w:szCs w:val="24"/>
                <w:lang w:eastAsia="en-US"/>
              </w:rPr>
              <w:t>185496</w:t>
            </w:r>
          </w:p>
        </w:tc>
        <w:tc>
          <w:tcPr>
            <w:tcW w:w="992" w:type="dxa"/>
            <w:vAlign w:val="center"/>
          </w:tcPr>
          <w:p w:rsidR="00BA4F0A" w:rsidRPr="00A610BC" w:rsidRDefault="00BA4F0A" w:rsidP="00A610BC">
            <w:pPr>
              <w:pStyle w:val="af1"/>
              <w:rPr>
                <w:sz w:val="24"/>
                <w:szCs w:val="24"/>
                <w:lang w:eastAsia="en-US"/>
              </w:rPr>
            </w:pPr>
            <w:r w:rsidRPr="00A610BC">
              <w:rPr>
                <w:sz w:val="24"/>
                <w:szCs w:val="24"/>
                <w:lang w:eastAsia="en-US"/>
              </w:rPr>
              <w:t>183349</w:t>
            </w:r>
          </w:p>
        </w:tc>
        <w:tc>
          <w:tcPr>
            <w:tcW w:w="991" w:type="dxa"/>
            <w:vAlign w:val="center"/>
          </w:tcPr>
          <w:p w:rsidR="00BA4F0A" w:rsidRPr="00A610BC" w:rsidRDefault="00BA4F0A" w:rsidP="00A610BC">
            <w:pPr>
              <w:pStyle w:val="af1"/>
              <w:rPr>
                <w:sz w:val="24"/>
                <w:szCs w:val="24"/>
                <w:lang w:eastAsia="en-US"/>
              </w:rPr>
            </w:pPr>
            <w:r w:rsidRPr="00A610BC">
              <w:rPr>
                <w:sz w:val="24"/>
                <w:szCs w:val="24"/>
                <w:lang w:eastAsia="en-US"/>
              </w:rPr>
              <w:t>181202</w:t>
            </w:r>
          </w:p>
        </w:tc>
        <w:tc>
          <w:tcPr>
            <w:tcW w:w="993" w:type="dxa"/>
            <w:vAlign w:val="center"/>
          </w:tcPr>
          <w:p w:rsidR="00BA4F0A" w:rsidRPr="00A610BC" w:rsidRDefault="00BA4F0A" w:rsidP="00A610BC">
            <w:pPr>
              <w:pStyle w:val="af1"/>
              <w:rPr>
                <w:sz w:val="24"/>
                <w:szCs w:val="24"/>
                <w:lang w:eastAsia="en-US"/>
              </w:rPr>
            </w:pPr>
            <w:r w:rsidRPr="00A610BC">
              <w:rPr>
                <w:sz w:val="24"/>
                <w:szCs w:val="24"/>
                <w:lang w:eastAsia="en-US"/>
              </w:rPr>
              <w:t>179055</w:t>
            </w:r>
          </w:p>
        </w:tc>
      </w:tr>
    </w:tbl>
    <w:p w:rsidR="007A140B" w:rsidRPr="00A610BC" w:rsidRDefault="007A140B" w:rsidP="00A610BC">
      <w:pPr>
        <w:pStyle w:val="a7"/>
        <w:ind w:left="0" w:firstLine="709"/>
        <w:jc w:val="both"/>
        <w:rPr>
          <w:noProof/>
        </w:rPr>
      </w:pPr>
    </w:p>
    <w:p w:rsidR="007A140B" w:rsidRPr="00A610BC" w:rsidRDefault="00200CE7" w:rsidP="00A610BC">
      <w:pPr>
        <w:pStyle w:val="a7"/>
        <w:ind w:left="0" w:firstLine="709"/>
        <w:jc w:val="both"/>
        <w:rPr>
          <w:noProof/>
        </w:rPr>
      </w:pPr>
      <w:r>
        <w:rPr>
          <w:noProof/>
        </w:rPr>
        <w:drawing>
          <wp:inline distT="0" distB="0" distL="0" distR="0">
            <wp:extent cx="4572762" cy="2746629"/>
            <wp:effectExtent l="12192" t="6096" r="6096" b="0"/>
            <wp:docPr id="1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140B" w:rsidRPr="00A610BC" w:rsidRDefault="007A140B" w:rsidP="00A610BC">
      <w:pPr>
        <w:jc w:val="both"/>
        <w:rPr>
          <w:sz w:val="28"/>
          <w:szCs w:val="28"/>
        </w:rPr>
      </w:pPr>
    </w:p>
    <w:p w:rsidR="007A140B" w:rsidRPr="00A610BC" w:rsidRDefault="007A140B" w:rsidP="00A610BC">
      <w:pPr>
        <w:pStyle w:val="a7"/>
        <w:ind w:left="0" w:firstLine="709"/>
        <w:jc w:val="both"/>
        <w:rPr>
          <w:sz w:val="28"/>
          <w:szCs w:val="28"/>
        </w:rPr>
      </w:pPr>
      <w:r w:rsidRPr="00A610BC">
        <w:rPr>
          <w:sz w:val="28"/>
          <w:szCs w:val="28"/>
        </w:rPr>
        <w:t>Рисунок 12 – Схема прогнозной динамики численности населения Прокопьевского городского округа</w:t>
      </w:r>
    </w:p>
    <w:p w:rsidR="007A140B" w:rsidRPr="00A610BC" w:rsidRDefault="007A140B" w:rsidP="00A610BC">
      <w:pPr>
        <w:pStyle w:val="a7"/>
        <w:ind w:left="0" w:firstLine="709"/>
        <w:jc w:val="both"/>
        <w:rPr>
          <w:sz w:val="28"/>
          <w:szCs w:val="28"/>
        </w:rPr>
      </w:pPr>
    </w:p>
    <w:p w:rsidR="007A140B" w:rsidRPr="00A610BC" w:rsidRDefault="007A140B" w:rsidP="00A610BC">
      <w:pPr>
        <w:pStyle w:val="a7"/>
        <w:ind w:left="0" w:firstLine="709"/>
        <w:jc w:val="both"/>
        <w:rPr>
          <w:sz w:val="28"/>
          <w:szCs w:val="28"/>
        </w:rPr>
      </w:pPr>
      <w:r w:rsidRPr="00A610BC">
        <w:rPr>
          <w:sz w:val="28"/>
          <w:szCs w:val="28"/>
        </w:rPr>
        <w:t>На основании данного прогнозного расчёта можно сделать вывод, что численность населения будет постепенно падать, что связано с низкой рождаемостью, уменьшением населения трудоспособного возраста, плохой экологической ситуацией. Главным ключевым фактором развития муниципального образования является наличие промышленных предприятий, дающим толчок как для создания необходимых объектов инженерной инфраструктуры и предоставляющих рабочие места местному населению.</w:t>
      </w:r>
    </w:p>
    <w:p w:rsidR="000128E1" w:rsidRPr="00A610BC" w:rsidRDefault="007A140B" w:rsidP="00A610BC">
      <w:pPr>
        <w:pStyle w:val="a7"/>
        <w:ind w:left="0" w:firstLine="709"/>
        <w:jc w:val="both"/>
        <w:rPr>
          <w:sz w:val="28"/>
          <w:szCs w:val="28"/>
        </w:rPr>
      </w:pPr>
      <w:r w:rsidRPr="00A610BC">
        <w:rPr>
          <w:sz w:val="28"/>
          <w:szCs w:val="28"/>
        </w:rPr>
        <w:lastRenderedPageBreak/>
        <w:t>Ожидается, что показатели естественного движения населения изменяться незначительно и показатели смертности и рождаемости продо</w:t>
      </w:r>
      <w:r w:rsidR="00BA4F0A" w:rsidRPr="00A610BC">
        <w:rPr>
          <w:sz w:val="28"/>
          <w:szCs w:val="28"/>
        </w:rPr>
        <w:t>лжат компенсировать друг друга.</w:t>
      </w:r>
    </w:p>
    <w:p w:rsidR="007A140B" w:rsidRPr="00A610BC" w:rsidRDefault="007A140B" w:rsidP="00A610BC">
      <w:pPr>
        <w:pStyle w:val="a7"/>
        <w:ind w:left="0" w:firstLine="709"/>
        <w:jc w:val="both"/>
        <w:rPr>
          <w:b/>
          <w:sz w:val="28"/>
          <w:szCs w:val="28"/>
        </w:rPr>
      </w:pPr>
      <w:r w:rsidRPr="00A610BC">
        <w:rPr>
          <w:b/>
          <w:sz w:val="28"/>
          <w:szCs w:val="28"/>
        </w:rPr>
        <w:br w:type="page"/>
      </w:r>
    </w:p>
    <w:p w:rsidR="007A140B" w:rsidRPr="00A610BC" w:rsidRDefault="007A140B" w:rsidP="00A610BC">
      <w:pPr>
        <w:pStyle w:val="a7"/>
        <w:widowControl w:val="0"/>
        <w:numPr>
          <w:ilvl w:val="1"/>
          <w:numId w:val="6"/>
        </w:numPr>
        <w:ind w:left="0" w:firstLine="709"/>
        <w:jc w:val="both"/>
        <w:rPr>
          <w:b/>
          <w:sz w:val="28"/>
          <w:szCs w:val="28"/>
        </w:rPr>
      </w:pPr>
      <w:r w:rsidRPr="00A610BC">
        <w:rPr>
          <w:b/>
          <w:sz w:val="28"/>
          <w:szCs w:val="28"/>
        </w:rPr>
        <w:t>Прогноз транспортного спроса  городского округа, объёмов и характера передвижения населения и перевозок грузов по видам транспорта, имеющегося на территории  городского округа</w:t>
      </w:r>
    </w:p>
    <w:p w:rsidR="007A140B" w:rsidRPr="00A610BC" w:rsidRDefault="007A140B" w:rsidP="00A610BC">
      <w:pPr>
        <w:pStyle w:val="a7"/>
        <w:widowControl w:val="0"/>
        <w:ind w:left="0"/>
        <w:contextualSpacing w:val="0"/>
        <w:jc w:val="both"/>
        <w:rPr>
          <w:sz w:val="28"/>
          <w:szCs w:val="28"/>
        </w:rPr>
      </w:pPr>
    </w:p>
    <w:p w:rsidR="007A140B" w:rsidRPr="00A610BC" w:rsidRDefault="007A140B" w:rsidP="00A610BC">
      <w:pPr>
        <w:pStyle w:val="a7"/>
        <w:widowControl w:val="0"/>
        <w:ind w:left="0" w:firstLine="709"/>
        <w:contextualSpacing w:val="0"/>
        <w:jc w:val="both"/>
        <w:rPr>
          <w:sz w:val="28"/>
          <w:szCs w:val="28"/>
        </w:rPr>
      </w:pPr>
      <w:r w:rsidRPr="00A610BC">
        <w:rPr>
          <w:sz w:val="28"/>
          <w:szCs w:val="28"/>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автомобильный. Транспортная связь с областным и другими населенными пунктами будет осуществляться общественным транспортом (железнодорожным и  автомобильным), внутри микрорайонов городского округа общественным транспортом, представленным автобусами и трамваями, личным транспортом и пешеходным сообщением. Для целей обслуживания действующих производственных предприятий сохраняется использование грузового железнодорожного и автомобильного транспорта. </w:t>
      </w:r>
    </w:p>
    <w:p w:rsidR="007A140B" w:rsidRPr="00A610BC" w:rsidRDefault="007A140B" w:rsidP="00A610BC">
      <w:pPr>
        <w:ind w:firstLine="709"/>
        <w:jc w:val="both"/>
        <w:rPr>
          <w:sz w:val="28"/>
          <w:szCs w:val="28"/>
        </w:rPr>
      </w:pPr>
      <w:r w:rsidRPr="00A610BC">
        <w:rPr>
          <w:sz w:val="28"/>
          <w:szCs w:val="28"/>
        </w:rPr>
        <w:t xml:space="preserve">По результатам опроса местного населения Прокопьевского городского округа, был сделан вывод, что существующая система автобусных пассажирских перевозок удовлетворяет потребности жителей, однако при этом нерегулярным сообщение может быть в периоды заноса дорог снегом в зимний период. При этом предприятия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7A140B" w:rsidRPr="00A610BC" w:rsidRDefault="007A140B" w:rsidP="00A610BC">
      <w:pPr>
        <w:rPr>
          <w:b/>
          <w:sz w:val="28"/>
          <w:szCs w:val="28"/>
        </w:rPr>
      </w:pPr>
      <w:r w:rsidRPr="00A610BC">
        <w:rPr>
          <w:b/>
          <w:sz w:val="28"/>
          <w:szCs w:val="28"/>
        </w:rPr>
        <w:br w:type="page"/>
      </w:r>
    </w:p>
    <w:p w:rsidR="007A140B" w:rsidRPr="00A610BC" w:rsidRDefault="007A140B" w:rsidP="00A610BC">
      <w:pPr>
        <w:pStyle w:val="a7"/>
        <w:widowControl w:val="0"/>
        <w:numPr>
          <w:ilvl w:val="1"/>
          <w:numId w:val="6"/>
        </w:numPr>
        <w:ind w:left="0" w:firstLine="709"/>
        <w:jc w:val="both"/>
        <w:rPr>
          <w:b/>
          <w:sz w:val="28"/>
          <w:szCs w:val="28"/>
        </w:rPr>
      </w:pPr>
      <w:r w:rsidRPr="00A610BC">
        <w:rPr>
          <w:b/>
          <w:sz w:val="28"/>
          <w:szCs w:val="28"/>
        </w:rPr>
        <w:t>Прогноз развития транспортной инфраструктуры по видам транспорта</w:t>
      </w:r>
    </w:p>
    <w:p w:rsidR="007A140B" w:rsidRPr="00A610BC" w:rsidRDefault="007A140B" w:rsidP="00A610BC">
      <w:pPr>
        <w:pStyle w:val="p20"/>
        <w:spacing w:before="0" w:beforeAutospacing="0" w:after="0" w:afterAutospacing="0" w:line="360" w:lineRule="auto"/>
        <w:ind w:firstLine="709"/>
        <w:jc w:val="both"/>
        <w:rPr>
          <w:sz w:val="28"/>
          <w:szCs w:val="28"/>
        </w:rPr>
      </w:pPr>
    </w:p>
    <w:p w:rsidR="007A140B" w:rsidRPr="00A610BC" w:rsidRDefault="007A140B" w:rsidP="00A610BC">
      <w:pPr>
        <w:ind w:firstLine="709"/>
        <w:jc w:val="both"/>
        <w:rPr>
          <w:sz w:val="28"/>
          <w:szCs w:val="28"/>
        </w:rPr>
      </w:pPr>
      <w:r w:rsidRPr="00A610BC">
        <w:rPr>
          <w:sz w:val="28"/>
          <w:szCs w:val="28"/>
        </w:rPr>
        <w:t xml:space="preserve">Основными направлениями развития дорожной сети городского округа в период реализации Программы будет являться сохранение протяженности, соответствующей нормативным требованиям, автомобильных дорог общего пользования за счет текущего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 Движение общественного транспорта необходимо будет корректировать, учитывая новые жилые районы. </w:t>
      </w:r>
    </w:p>
    <w:p w:rsidR="007A140B" w:rsidRPr="00A610BC" w:rsidRDefault="007A140B" w:rsidP="00A610BC">
      <w:pPr>
        <w:ind w:firstLine="709"/>
        <w:jc w:val="both"/>
        <w:rPr>
          <w:sz w:val="28"/>
          <w:szCs w:val="28"/>
        </w:rPr>
      </w:pPr>
      <w:r w:rsidRPr="00A610BC">
        <w:rPr>
          <w:sz w:val="28"/>
          <w:szCs w:val="28"/>
        </w:rPr>
        <w:t>В настоящее время ведётся и планируется застройка следующих территорий Прокопьевского городского округа, информация о которых представлена в таблице 3.2.1.</w:t>
      </w:r>
    </w:p>
    <w:p w:rsidR="007A140B" w:rsidRPr="00A610BC" w:rsidRDefault="007A140B" w:rsidP="00A610BC">
      <w:pPr>
        <w:jc w:val="both"/>
        <w:rPr>
          <w:sz w:val="28"/>
          <w:szCs w:val="28"/>
        </w:rPr>
      </w:pPr>
      <w:r w:rsidRPr="00A610BC">
        <w:rPr>
          <w:sz w:val="28"/>
          <w:szCs w:val="28"/>
        </w:rPr>
        <w:t>Таблица 3.2.1 - Информация о жилищном строительстве, которое ведётся в Прокопьевском городском округе</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0"/>
        <w:gridCol w:w="2125"/>
        <w:gridCol w:w="2234"/>
        <w:gridCol w:w="1398"/>
        <w:gridCol w:w="1862"/>
        <w:gridCol w:w="1481"/>
      </w:tblGrid>
      <w:tr w:rsidR="007A140B" w:rsidRPr="00A610BC" w:rsidTr="0030667C">
        <w:trPr>
          <w:tblHeader/>
        </w:trPr>
        <w:tc>
          <w:tcPr>
            <w:tcW w:w="540" w:type="dxa"/>
            <w:vAlign w:val="center"/>
          </w:tcPr>
          <w:p w:rsidR="007A140B" w:rsidRPr="00A610BC" w:rsidRDefault="007A140B" w:rsidP="00A610BC">
            <w:pPr>
              <w:jc w:val="center"/>
            </w:pPr>
            <w:r w:rsidRPr="00A610BC">
              <w:t>№ п/п</w:t>
            </w:r>
          </w:p>
        </w:tc>
        <w:tc>
          <w:tcPr>
            <w:tcW w:w="2125" w:type="dxa"/>
            <w:vAlign w:val="center"/>
          </w:tcPr>
          <w:p w:rsidR="007A140B" w:rsidRPr="00A610BC" w:rsidRDefault="007A140B" w:rsidP="00A610BC">
            <w:pPr>
              <w:jc w:val="center"/>
            </w:pPr>
            <w:r w:rsidRPr="00A610BC">
              <w:t>Вид жилищного строительства</w:t>
            </w:r>
          </w:p>
        </w:tc>
        <w:tc>
          <w:tcPr>
            <w:tcW w:w="2234" w:type="dxa"/>
            <w:vAlign w:val="center"/>
          </w:tcPr>
          <w:p w:rsidR="007A140B" w:rsidRPr="00A610BC" w:rsidRDefault="007A140B" w:rsidP="00A610BC">
            <w:pPr>
              <w:jc w:val="center"/>
            </w:pPr>
            <w:r w:rsidRPr="00A610BC">
              <w:t>Территория застройки (населённый пункт)</w:t>
            </w:r>
          </w:p>
        </w:tc>
        <w:tc>
          <w:tcPr>
            <w:tcW w:w="1398" w:type="dxa"/>
            <w:vAlign w:val="center"/>
          </w:tcPr>
          <w:p w:rsidR="007A140B" w:rsidRPr="00A610BC" w:rsidRDefault="007A140B" w:rsidP="00A610BC">
            <w:pPr>
              <w:jc w:val="center"/>
            </w:pPr>
            <w:r w:rsidRPr="00A610BC">
              <w:t>Площадь территории застройки, м. кв.</w:t>
            </w:r>
          </w:p>
        </w:tc>
        <w:tc>
          <w:tcPr>
            <w:tcW w:w="1862" w:type="dxa"/>
            <w:vAlign w:val="center"/>
          </w:tcPr>
          <w:p w:rsidR="007A140B" w:rsidRPr="00A610BC" w:rsidRDefault="007A140B" w:rsidP="00A610BC">
            <w:pPr>
              <w:jc w:val="center"/>
            </w:pPr>
            <w:r w:rsidRPr="00A610BC">
              <w:t>Категория граждан, для которых осуществляется строительство</w:t>
            </w:r>
          </w:p>
        </w:tc>
        <w:tc>
          <w:tcPr>
            <w:tcW w:w="1481" w:type="dxa"/>
            <w:vAlign w:val="center"/>
          </w:tcPr>
          <w:p w:rsidR="007A140B" w:rsidRPr="00A610BC" w:rsidRDefault="007A140B" w:rsidP="00A610BC">
            <w:pPr>
              <w:jc w:val="center"/>
            </w:pPr>
            <w:r w:rsidRPr="00A610BC">
              <w:t>Стадия жилищного строительства</w:t>
            </w:r>
          </w:p>
        </w:tc>
      </w:tr>
      <w:tr w:rsidR="007A140B" w:rsidRPr="00A610BC" w:rsidTr="0030667C">
        <w:trPr>
          <w:tblHeader/>
        </w:trPr>
        <w:tc>
          <w:tcPr>
            <w:tcW w:w="540" w:type="dxa"/>
            <w:vAlign w:val="center"/>
          </w:tcPr>
          <w:p w:rsidR="007A140B" w:rsidRPr="00A610BC" w:rsidRDefault="007A140B" w:rsidP="00A610BC">
            <w:pPr>
              <w:jc w:val="center"/>
            </w:pPr>
            <w:r w:rsidRPr="00A610BC">
              <w:t>1</w:t>
            </w:r>
          </w:p>
        </w:tc>
        <w:tc>
          <w:tcPr>
            <w:tcW w:w="2125" w:type="dxa"/>
            <w:vAlign w:val="center"/>
          </w:tcPr>
          <w:p w:rsidR="007A140B" w:rsidRPr="00A610BC" w:rsidRDefault="007A140B" w:rsidP="00A610BC">
            <w:pPr>
              <w:jc w:val="center"/>
            </w:pPr>
            <w:r w:rsidRPr="00A610BC">
              <w:t>2</w:t>
            </w:r>
          </w:p>
        </w:tc>
        <w:tc>
          <w:tcPr>
            <w:tcW w:w="2234" w:type="dxa"/>
            <w:vAlign w:val="center"/>
          </w:tcPr>
          <w:p w:rsidR="007A140B" w:rsidRPr="00A610BC" w:rsidRDefault="007A140B" w:rsidP="00A610BC">
            <w:pPr>
              <w:jc w:val="center"/>
            </w:pPr>
            <w:r w:rsidRPr="00A610BC">
              <w:t>3</w:t>
            </w:r>
          </w:p>
        </w:tc>
        <w:tc>
          <w:tcPr>
            <w:tcW w:w="1398" w:type="dxa"/>
            <w:vAlign w:val="center"/>
          </w:tcPr>
          <w:p w:rsidR="007A140B" w:rsidRPr="00A610BC" w:rsidRDefault="007A140B" w:rsidP="00A610BC">
            <w:pPr>
              <w:jc w:val="center"/>
            </w:pPr>
            <w:r w:rsidRPr="00A610BC">
              <w:t>4</w:t>
            </w:r>
          </w:p>
        </w:tc>
        <w:tc>
          <w:tcPr>
            <w:tcW w:w="1862" w:type="dxa"/>
            <w:vAlign w:val="center"/>
          </w:tcPr>
          <w:p w:rsidR="007A140B" w:rsidRPr="00A610BC" w:rsidRDefault="007A140B" w:rsidP="00A610BC">
            <w:pPr>
              <w:jc w:val="center"/>
            </w:pPr>
            <w:r w:rsidRPr="00A610BC">
              <w:t>5</w:t>
            </w:r>
          </w:p>
        </w:tc>
        <w:tc>
          <w:tcPr>
            <w:tcW w:w="1481" w:type="dxa"/>
            <w:vAlign w:val="center"/>
          </w:tcPr>
          <w:p w:rsidR="007A140B" w:rsidRPr="00A610BC" w:rsidRDefault="007A140B" w:rsidP="00A610BC">
            <w:pPr>
              <w:jc w:val="center"/>
            </w:pPr>
            <w:r w:rsidRPr="00A610BC">
              <w:t>6</w:t>
            </w:r>
          </w:p>
        </w:tc>
      </w:tr>
      <w:tr w:rsidR="007A140B" w:rsidRPr="00A610BC" w:rsidTr="0030667C">
        <w:tc>
          <w:tcPr>
            <w:tcW w:w="9640" w:type="dxa"/>
            <w:gridSpan w:val="6"/>
          </w:tcPr>
          <w:p w:rsidR="007A140B" w:rsidRPr="00A610BC" w:rsidRDefault="007A140B" w:rsidP="00A610BC">
            <w:pPr>
              <w:jc w:val="center"/>
              <w:rPr>
                <w:b/>
              </w:rPr>
            </w:pPr>
            <w:r w:rsidRPr="00A610BC">
              <w:rPr>
                <w:b/>
              </w:rPr>
              <w:t>2019 год</w:t>
            </w:r>
          </w:p>
        </w:tc>
      </w:tr>
      <w:tr w:rsidR="007A140B" w:rsidRPr="00A610BC" w:rsidTr="0030667C">
        <w:tc>
          <w:tcPr>
            <w:tcW w:w="540" w:type="dxa"/>
          </w:tcPr>
          <w:p w:rsidR="007A140B" w:rsidRPr="00A610BC" w:rsidRDefault="007A140B" w:rsidP="00A610BC">
            <w:r w:rsidRPr="00A610BC">
              <w:t>1.</w:t>
            </w:r>
          </w:p>
        </w:tc>
        <w:tc>
          <w:tcPr>
            <w:tcW w:w="2125" w:type="dxa"/>
          </w:tcPr>
          <w:p w:rsidR="007A140B" w:rsidRPr="00A610BC" w:rsidRDefault="007A140B" w:rsidP="00A610BC">
            <w:r w:rsidRPr="00A610BC">
              <w:t>Пять 45 квартирных. 5 этажных односекционных ДП2-5 жилых дома</w:t>
            </w:r>
          </w:p>
        </w:tc>
        <w:tc>
          <w:tcPr>
            <w:tcW w:w="2234" w:type="dxa"/>
            <w:vAlign w:val="center"/>
          </w:tcPr>
          <w:p w:rsidR="007A140B" w:rsidRPr="00A610BC" w:rsidRDefault="007A140B" w:rsidP="00A610BC">
            <w:pPr>
              <w:jc w:val="center"/>
            </w:pPr>
            <w:r w:rsidRPr="00A610BC">
              <w:t>г. Прокопьевск, по ул. Гайдара, 17</w:t>
            </w:r>
          </w:p>
        </w:tc>
        <w:tc>
          <w:tcPr>
            <w:tcW w:w="1398" w:type="dxa"/>
            <w:vAlign w:val="center"/>
          </w:tcPr>
          <w:p w:rsidR="007A140B" w:rsidRPr="00A610BC" w:rsidRDefault="007A140B" w:rsidP="00A610BC">
            <w:pPr>
              <w:jc w:val="center"/>
            </w:pPr>
            <w:r w:rsidRPr="00A610BC">
              <w:t>32273</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t>ПСД – в стадии разработки, начало строительства 2019г.</w:t>
            </w:r>
          </w:p>
        </w:tc>
      </w:tr>
      <w:tr w:rsidR="007A140B" w:rsidRPr="00A610BC" w:rsidTr="0030667C">
        <w:tc>
          <w:tcPr>
            <w:tcW w:w="9640" w:type="dxa"/>
            <w:gridSpan w:val="6"/>
          </w:tcPr>
          <w:p w:rsidR="007A140B" w:rsidRPr="00A610BC" w:rsidRDefault="007A140B" w:rsidP="00A610BC">
            <w:pPr>
              <w:jc w:val="center"/>
              <w:rPr>
                <w:b/>
              </w:rPr>
            </w:pPr>
            <w:r w:rsidRPr="00A610BC">
              <w:rPr>
                <w:b/>
              </w:rPr>
              <w:t>2020 год</w:t>
            </w:r>
          </w:p>
        </w:tc>
      </w:tr>
      <w:tr w:rsidR="007A140B" w:rsidRPr="00A610BC" w:rsidTr="0030667C">
        <w:tc>
          <w:tcPr>
            <w:tcW w:w="540" w:type="dxa"/>
          </w:tcPr>
          <w:p w:rsidR="007A140B" w:rsidRPr="00A610BC" w:rsidRDefault="007A140B" w:rsidP="00A610BC">
            <w:r w:rsidRPr="00A610BC">
              <w:t>2.</w:t>
            </w:r>
          </w:p>
        </w:tc>
        <w:tc>
          <w:tcPr>
            <w:tcW w:w="2125" w:type="dxa"/>
          </w:tcPr>
          <w:p w:rsidR="007A140B" w:rsidRPr="00A610BC" w:rsidRDefault="007A140B" w:rsidP="00A610BC">
            <w:r w:rsidRPr="00A610BC">
              <w:t>Два 45 квартирных 5 этажных односекционных ДП2-5 жилых  дома</w:t>
            </w:r>
          </w:p>
        </w:tc>
        <w:tc>
          <w:tcPr>
            <w:tcW w:w="2234" w:type="dxa"/>
            <w:vAlign w:val="center"/>
          </w:tcPr>
          <w:p w:rsidR="007A140B" w:rsidRPr="00A610BC" w:rsidRDefault="007A140B" w:rsidP="00A610BC">
            <w:pPr>
              <w:jc w:val="center"/>
            </w:pPr>
            <w:r w:rsidRPr="00A610BC">
              <w:t>г. Прокопьевск, по ул. Гайдара, 17</w:t>
            </w:r>
          </w:p>
        </w:tc>
        <w:tc>
          <w:tcPr>
            <w:tcW w:w="1398" w:type="dxa"/>
            <w:vAlign w:val="center"/>
          </w:tcPr>
          <w:p w:rsidR="007A140B" w:rsidRPr="00A610BC" w:rsidRDefault="007A140B" w:rsidP="00A610BC">
            <w:pPr>
              <w:jc w:val="center"/>
            </w:pPr>
            <w:r w:rsidRPr="00A610BC">
              <w:t>-</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t>Начало строительства – октябрь 20</w:t>
            </w:r>
            <w:r w:rsidR="00212245" w:rsidRPr="00A610BC">
              <w:t>20</w:t>
            </w:r>
            <w:r w:rsidRPr="00A610BC">
              <w:t>г.</w:t>
            </w:r>
          </w:p>
        </w:tc>
      </w:tr>
      <w:tr w:rsidR="007A140B" w:rsidRPr="00A610BC" w:rsidTr="0030667C">
        <w:tc>
          <w:tcPr>
            <w:tcW w:w="540" w:type="dxa"/>
          </w:tcPr>
          <w:p w:rsidR="007A140B" w:rsidRPr="00A610BC" w:rsidRDefault="007A140B" w:rsidP="00A610BC">
            <w:r w:rsidRPr="00A610BC">
              <w:t>3.</w:t>
            </w:r>
          </w:p>
        </w:tc>
        <w:tc>
          <w:tcPr>
            <w:tcW w:w="2125" w:type="dxa"/>
          </w:tcPr>
          <w:p w:rsidR="007A140B" w:rsidRPr="00A610BC" w:rsidRDefault="007A140B" w:rsidP="00A610BC">
            <w:r w:rsidRPr="00A610BC">
              <w:t xml:space="preserve">60-квартирный 5 этажный, </w:t>
            </w:r>
            <w:r w:rsidRPr="00A610BC">
              <w:lastRenderedPageBreak/>
              <w:t>кирпичный жилой дом</w:t>
            </w:r>
          </w:p>
        </w:tc>
        <w:tc>
          <w:tcPr>
            <w:tcW w:w="2234" w:type="dxa"/>
            <w:vAlign w:val="center"/>
          </w:tcPr>
          <w:p w:rsidR="007A140B" w:rsidRPr="00A610BC" w:rsidRDefault="007A140B" w:rsidP="00A610BC">
            <w:pPr>
              <w:jc w:val="center"/>
            </w:pPr>
            <w:r w:rsidRPr="00A610BC">
              <w:lastRenderedPageBreak/>
              <w:t xml:space="preserve">г. Прокопьевск на земельном участке </w:t>
            </w:r>
            <w:r w:rsidRPr="00A610BC">
              <w:lastRenderedPageBreak/>
              <w:t>15м на юг от административного здания по ул. Крупской. дом 13</w:t>
            </w:r>
          </w:p>
        </w:tc>
        <w:tc>
          <w:tcPr>
            <w:tcW w:w="1398" w:type="dxa"/>
            <w:vAlign w:val="center"/>
          </w:tcPr>
          <w:p w:rsidR="007A140B" w:rsidRPr="00A610BC" w:rsidRDefault="007A140B" w:rsidP="00A610BC">
            <w:pPr>
              <w:jc w:val="center"/>
            </w:pPr>
            <w:r w:rsidRPr="00A610BC">
              <w:lastRenderedPageBreak/>
              <w:t>2519</w:t>
            </w:r>
          </w:p>
        </w:tc>
        <w:tc>
          <w:tcPr>
            <w:tcW w:w="1862" w:type="dxa"/>
          </w:tcPr>
          <w:p w:rsidR="007A140B" w:rsidRPr="00A610BC" w:rsidRDefault="007A140B" w:rsidP="00A610BC">
            <w:r w:rsidRPr="00A610BC">
              <w:t xml:space="preserve">Переселение из аварийного, </w:t>
            </w:r>
            <w:r w:rsidRPr="00A610BC">
              <w:lastRenderedPageBreak/>
              <w:t xml:space="preserve">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lastRenderedPageBreak/>
              <w:t xml:space="preserve">ПСД в стадии </w:t>
            </w:r>
            <w:r w:rsidRPr="00A610BC">
              <w:lastRenderedPageBreak/>
              <w:t>разработки</w:t>
            </w:r>
          </w:p>
        </w:tc>
      </w:tr>
      <w:tr w:rsidR="007A140B" w:rsidRPr="00A610BC" w:rsidTr="0030667C">
        <w:tc>
          <w:tcPr>
            <w:tcW w:w="540" w:type="dxa"/>
          </w:tcPr>
          <w:p w:rsidR="007A140B" w:rsidRPr="00A610BC" w:rsidRDefault="007A140B" w:rsidP="00A610BC">
            <w:r w:rsidRPr="00A610BC">
              <w:lastRenderedPageBreak/>
              <w:t>4.</w:t>
            </w:r>
          </w:p>
        </w:tc>
        <w:tc>
          <w:tcPr>
            <w:tcW w:w="2125" w:type="dxa"/>
          </w:tcPr>
          <w:p w:rsidR="007A140B" w:rsidRPr="00A610BC" w:rsidRDefault="007A140B" w:rsidP="00A610BC">
            <w:r w:rsidRPr="00A610BC">
              <w:t>62 квартирный 4-этажный кирпичный жилой дом</w:t>
            </w:r>
          </w:p>
        </w:tc>
        <w:tc>
          <w:tcPr>
            <w:tcW w:w="2234" w:type="dxa"/>
            <w:vAlign w:val="center"/>
          </w:tcPr>
          <w:p w:rsidR="007A140B" w:rsidRPr="00A610BC" w:rsidRDefault="007A140B" w:rsidP="00A610BC">
            <w:pPr>
              <w:jc w:val="center"/>
            </w:pPr>
            <w:r w:rsidRPr="00A610BC">
              <w:t>г. Прокопьевск, ул. Социалистическая, дом 5а</w:t>
            </w:r>
          </w:p>
        </w:tc>
        <w:tc>
          <w:tcPr>
            <w:tcW w:w="1398" w:type="dxa"/>
            <w:vAlign w:val="center"/>
          </w:tcPr>
          <w:p w:rsidR="007A140B" w:rsidRPr="00A610BC" w:rsidRDefault="007A140B" w:rsidP="00A610BC">
            <w:pPr>
              <w:jc w:val="center"/>
            </w:pPr>
            <w:r w:rsidRPr="00A610BC">
              <w:t>-</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FD40FD" w:rsidP="00A610BC">
            <w:r w:rsidRPr="00A610BC">
              <w:t xml:space="preserve">Утверждён </w:t>
            </w:r>
            <w:r w:rsidR="007A140B" w:rsidRPr="00A610BC">
              <w:t>проект межевания, земельный участок в процессе формирования. Запрос технических условий.</w:t>
            </w:r>
          </w:p>
        </w:tc>
      </w:tr>
      <w:tr w:rsidR="007A140B" w:rsidRPr="00A610BC" w:rsidTr="0030667C">
        <w:tc>
          <w:tcPr>
            <w:tcW w:w="540" w:type="dxa"/>
          </w:tcPr>
          <w:p w:rsidR="007A140B" w:rsidRPr="00A610BC" w:rsidRDefault="007A140B" w:rsidP="00A610BC">
            <w:r w:rsidRPr="00A610BC">
              <w:t>5.</w:t>
            </w:r>
          </w:p>
        </w:tc>
        <w:tc>
          <w:tcPr>
            <w:tcW w:w="2125" w:type="dxa"/>
          </w:tcPr>
          <w:p w:rsidR="007A140B" w:rsidRPr="00A610BC" w:rsidRDefault="007A140B" w:rsidP="00A610BC">
            <w:r w:rsidRPr="00A610BC">
              <w:t>48-ми квартирный 4-х этажный кирпичный жилой дом</w:t>
            </w:r>
          </w:p>
        </w:tc>
        <w:tc>
          <w:tcPr>
            <w:tcW w:w="2234" w:type="dxa"/>
            <w:vAlign w:val="center"/>
          </w:tcPr>
          <w:p w:rsidR="007A140B" w:rsidRPr="00A610BC" w:rsidRDefault="007A140B" w:rsidP="00A610BC">
            <w:pPr>
              <w:jc w:val="center"/>
            </w:pPr>
            <w:r w:rsidRPr="00A610BC">
              <w:t>г. Прокопьевск, ул. Социалистическая, дом 8а</w:t>
            </w:r>
          </w:p>
        </w:tc>
        <w:tc>
          <w:tcPr>
            <w:tcW w:w="1398" w:type="dxa"/>
            <w:vAlign w:val="center"/>
          </w:tcPr>
          <w:p w:rsidR="007A140B" w:rsidRPr="00A610BC" w:rsidRDefault="007A140B" w:rsidP="00A610BC">
            <w:pPr>
              <w:jc w:val="center"/>
            </w:pPr>
            <w:r w:rsidRPr="00A610BC">
              <w:t>-</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FD40FD" w:rsidP="00A610BC">
            <w:r w:rsidRPr="00A610BC">
              <w:t>Утверждён</w:t>
            </w:r>
            <w:r w:rsidR="007A140B" w:rsidRPr="00A610BC">
              <w:t xml:space="preserve"> проект межевания, земельный участок в процессе формирования. </w:t>
            </w:r>
          </w:p>
        </w:tc>
      </w:tr>
      <w:tr w:rsidR="007A140B" w:rsidRPr="00A610BC" w:rsidTr="0030667C">
        <w:tc>
          <w:tcPr>
            <w:tcW w:w="540" w:type="dxa"/>
          </w:tcPr>
          <w:p w:rsidR="007A140B" w:rsidRPr="00A610BC" w:rsidRDefault="007A140B" w:rsidP="00A610BC">
            <w:r w:rsidRPr="00A610BC">
              <w:t>6.</w:t>
            </w:r>
          </w:p>
        </w:tc>
        <w:tc>
          <w:tcPr>
            <w:tcW w:w="2125" w:type="dxa"/>
          </w:tcPr>
          <w:p w:rsidR="007A140B" w:rsidRPr="00A610BC" w:rsidRDefault="007A140B" w:rsidP="00A610BC">
            <w:r w:rsidRPr="00A610BC">
              <w:t>Многоквартирный жилой дом</w:t>
            </w:r>
          </w:p>
        </w:tc>
        <w:tc>
          <w:tcPr>
            <w:tcW w:w="2234" w:type="dxa"/>
            <w:vAlign w:val="center"/>
          </w:tcPr>
          <w:p w:rsidR="007A140B" w:rsidRPr="00A610BC" w:rsidRDefault="007A140B" w:rsidP="00A610BC">
            <w:pPr>
              <w:jc w:val="center"/>
            </w:pPr>
            <w:r w:rsidRPr="00A610BC">
              <w:t>г. Прокопьевск, пр. Ленина (район «Искорки»)</w:t>
            </w:r>
          </w:p>
        </w:tc>
        <w:tc>
          <w:tcPr>
            <w:tcW w:w="1398" w:type="dxa"/>
            <w:vAlign w:val="center"/>
          </w:tcPr>
          <w:p w:rsidR="007A140B" w:rsidRPr="00A610BC" w:rsidRDefault="007A140B" w:rsidP="00A610BC">
            <w:pPr>
              <w:jc w:val="center"/>
            </w:pPr>
            <w:r w:rsidRPr="00A610BC">
              <w:t>-</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t>Земельный участок в процессе формирования</w:t>
            </w:r>
          </w:p>
        </w:tc>
      </w:tr>
      <w:tr w:rsidR="007A140B" w:rsidRPr="00A610BC" w:rsidTr="0030667C">
        <w:tc>
          <w:tcPr>
            <w:tcW w:w="540" w:type="dxa"/>
          </w:tcPr>
          <w:p w:rsidR="007A140B" w:rsidRPr="00A610BC" w:rsidRDefault="007A140B" w:rsidP="00A610BC">
            <w:r w:rsidRPr="00A610BC">
              <w:t>7</w:t>
            </w:r>
          </w:p>
        </w:tc>
        <w:tc>
          <w:tcPr>
            <w:tcW w:w="2125" w:type="dxa"/>
          </w:tcPr>
          <w:p w:rsidR="007A140B" w:rsidRPr="00A610BC" w:rsidRDefault="007A140B" w:rsidP="00A610BC">
            <w:r w:rsidRPr="00A610BC">
              <w:t>Многоквартирный жилой дом</w:t>
            </w:r>
          </w:p>
        </w:tc>
        <w:tc>
          <w:tcPr>
            <w:tcW w:w="2234" w:type="dxa"/>
            <w:vAlign w:val="center"/>
          </w:tcPr>
          <w:p w:rsidR="007A140B" w:rsidRPr="00A610BC" w:rsidRDefault="007A140B" w:rsidP="00A610BC">
            <w:pPr>
              <w:jc w:val="center"/>
            </w:pPr>
            <w:r w:rsidRPr="00A610BC">
              <w:t>г. Прокопьевск, ул. Гайдара (район школы № 32)</w:t>
            </w:r>
          </w:p>
        </w:tc>
        <w:tc>
          <w:tcPr>
            <w:tcW w:w="1398" w:type="dxa"/>
            <w:vAlign w:val="center"/>
          </w:tcPr>
          <w:p w:rsidR="007A140B" w:rsidRPr="00A610BC" w:rsidRDefault="007A140B" w:rsidP="00A610BC">
            <w:pPr>
              <w:jc w:val="center"/>
            </w:pPr>
            <w:r w:rsidRPr="00A610BC">
              <w:t>-</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w:t>
            </w:r>
            <w:r w:rsidRPr="00A610BC">
              <w:lastRenderedPageBreak/>
              <w:t xml:space="preserve">категория граждан </w:t>
            </w:r>
          </w:p>
        </w:tc>
        <w:tc>
          <w:tcPr>
            <w:tcW w:w="1481" w:type="dxa"/>
          </w:tcPr>
          <w:p w:rsidR="007A140B" w:rsidRPr="00A610BC" w:rsidRDefault="007A140B" w:rsidP="00A610BC">
            <w:r w:rsidRPr="00A610BC">
              <w:lastRenderedPageBreak/>
              <w:t>Земельный участок в процессе формирования</w:t>
            </w:r>
          </w:p>
        </w:tc>
      </w:tr>
      <w:tr w:rsidR="007A140B" w:rsidRPr="00A610BC" w:rsidTr="0030667C">
        <w:tc>
          <w:tcPr>
            <w:tcW w:w="9640" w:type="dxa"/>
            <w:gridSpan w:val="6"/>
          </w:tcPr>
          <w:p w:rsidR="007A140B" w:rsidRPr="00A610BC" w:rsidRDefault="007A140B" w:rsidP="00A610BC">
            <w:pPr>
              <w:jc w:val="center"/>
              <w:rPr>
                <w:b/>
              </w:rPr>
            </w:pPr>
            <w:r w:rsidRPr="00A610BC">
              <w:rPr>
                <w:b/>
              </w:rPr>
              <w:lastRenderedPageBreak/>
              <w:t>2021-2025 годы</w:t>
            </w:r>
          </w:p>
        </w:tc>
      </w:tr>
      <w:tr w:rsidR="007A140B" w:rsidRPr="00A610BC" w:rsidTr="0030667C">
        <w:tc>
          <w:tcPr>
            <w:tcW w:w="540" w:type="dxa"/>
          </w:tcPr>
          <w:p w:rsidR="007A140B" w:rsidRPr="00A610BC" w:rsidRDefault="007A140B" w:rsidP="00A610BC">
            <w:r w:rsidRPr="00A610BC">
              <w:t>8</w:t>
            </w:r>
          </w:p>
        </w:tc>
        <w:tc>
          <w:tcPr>
            <w:tcW w:w="2125" w:type="dxa"/>
          </w:tcPr>
          <w:p w:rsidR="007A140B" w:rsidRPr="00A610BC" w:rsidRDefault="007A140B" w:rsidP="00A610BC">
            <w:r w:rsidRPr="00A610BC">
              <w:t>24 Многоквартирных жилых дома</w:t>
            </w:r>
          </w:p>
        </w:tc>
        <w:tc>
          <w:tcPr>
            <w:tcW w:w="2234" w:type="dxa"/>
            <w:vAlign w:val="center"/>
          </w:tcPr>
          <w:p w:rsidR="007A140B" w:rsidRPr="00A610BC" w:rsidRDefault="007A140B" w:rsidP="00A610BC">
            <w:pPr>
              <w:jc w:val="center"/>
            </w:pPr>
            <w:r w:rsidRPr="00A610BC">
              <w:t>Г. Прокопьевск, микрорайон №16 (1 очередь)</w:t>
            </w:r>
          </w:p>
        </w:tc>
        <w:tc>
          <w:tcPr>
            <w:tcW w:w="1398" w:type="dxa"/>
            <w:vAlign w:val="center"/>
          </w:tcPr>
          <w:p w:rsidR="007A140B" w:rsidRPr="00A610BC" w:rsidRDefault="007A140B" w:rsidP="00A610BC">
            <w:pPr>
              <w:jc w:val="center"/>
            </w:pPr>
            <w:r w:rsidRPr="00A610BC">
              <w:t>129000</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t>Проект планировки и межевания территории, начало строительства 2021 год</w:t>
            </w:r>
          </w:p>
        </w:tc>
      </w:tr>
      <w:tr w:rsidR="007A140B" w:rsidRPr="00A610BC" w:rsidTr="0030667C">
        <w:tc>
          <w:tcPr>
            <w:tcW w:w="9640" w:type="dxa"/>
            <w:gridSpan w:val="6"/>
          </w:tcPr>
          <w:p w:rsidR="007A140B" w:rsidRPr="00A610BC" w:rsidRDefault="007A140B" w:rsidP="00A610BC">
            <w:pPr>
              <w:jc w:val="center"/>
              <w:rPr>
                <w:b/>
              </w:rPr>
            </w:pPr>
            <w:r w:rsidRPr="00A610BC">
              <w:rPr>
                <w:b/>
              </w:rPr>
              <w:t>2025-2035 годы</w:t>
            </w:r>
          </w:p>
        </w:tc>
      </w:tr>
      <w:tr w:rsidR="007A140B" w:rsidRPr="00A610BC" w:rsidTr="0030667C">
        <w:tc>
          <w:tcPr>
            <w:tcW w:w="540" w:type="dxa"/>
          </w:tcPr>
          <w:p w:rsidR="007A140B" w:rsidRPr="00A610BC" w:rsidRDefault="007A140B" w:rsidP="00A610BC">
            <w:r w:rsidRPr="00A610BC">
              <w:t>9</w:t>
            </w:r>
          </w:p>
        </w:tc>
        <w:tc>
          <w:tcPr>
            <w:tcW w:w="2125" w:type="dxa"/>
          </w:tcPr>
          <w:p w:rsidR="007A140B" w:rsidRPr="00A610BC" w:rsidRDefault="007A140B" w:rsidP="00A610BC">
            <w:r w:rsidRPr="00A610BC">
              <w:t>27 многоквартирных жилых дома</w:t>
            </w:r>
          </w:p>
        </w:tc>
        <w:tc>
          <w:tcPr>
            <w:tcW w:w="2234" w:type="dxa"/>
            <w:vAlign w:val="center"/>
          </w:tcPr>
          <w:p w:rsidR="007A140B" w:rsidRPr="00A610BC" w:rsidRDefault="007A140B" w:rsidP="00A610BC">
            <w:pPr>
              <w:jc w:val="center"/>
            </w:pPr>
            <w:r w:rsidRPr="00A610BC">
              <w:t>г. Прокопьевск, микрорайон №13</w:t>
            </w:r>
          </w:p>
        </w:tc>
        <w:tc>
          <w:tcPr>
            <w:tcW w:w="1398" w:type="dxa"/>
            <w:vAlign w:val="center"/>
          </w:tcPr>
          <w:p w:rsidR="007A140B" w:rsidRPr="00A610BC" w:rsidRDefault="007A140B" w:rsidP="00A610BC">
            <w:pPr>
              <w:jc w:val="center"/>
            </w:pPr>
            <w:r w:rsidRPr="00A610BC">
              <w:t>402 057</w:t>
            </w:r>
          </w:p>
        </w:tc>
        <w:tc>
          <w:tcPr>
            <w:tcW w:w="1862" w:type="dxa"/>
          </w:tcPr>
          <w:p w:rsidR="007A140B" w:rsidRPr="00A610BC" w:rsidRDefault="007A140B" w:rsidP="00A610BC">
            <w:r w:rsidRPr="00A610BC">
              <w:t xml:space="preserve">Переселение из аварийного, ветхого подработанного жилья, дети-сироты, социальная и другая категория граждан </w:t>
            </w:r>
          </w:p>
        </w:tc>
        <w:tc>
          <w:tcPr>
            <w:tcW w:w="1481" w:type="dxa"/>
          </w:tcPr>
          <w:p w:rsidR="007A140B" w:rsidRPr="00A610BC" w:rsidRDefault="007A140B" w:rsidP="00A610BC">
            <w:r w:rsidRPr="00A610BC">
              <w:t>Проект планировки имеется</w:t>
            </w:r>
          </w:p>
        </w:tc>
      </w:tr>
    </w:tbl>
    <w:p w:rsidR="007A140B" w:rsidRPr="00A610BC" w:rsidRDefault="007A140B" w:rsidP="00A610BC">
      <w:pPr>
        <w:ind w:firstLine="709"/>
        <w:jc w:val="both"/>
        <w:rPr>
          <w:sz w:val="28"/>
          <w:szCs w:val="28"/>
        </w:rPr>
      </w:pPr>
    </w:p>
    <w:p w:rsidR="007A140B" w:rsidRPr="00A610BC" w:rsidRDefault="007A140B" w:rsidP="00A610BC">
      <w:pPr>
        <w:ind w:firstLine="709"/>
        <w:jc w:val="both"/>
        <w:rPr>
          <w:sz w:val="28"/>
          <w:szCs w:val="28"/>
        </w:rPr>
      </w:pPr>
      <w:r w:rsidRPr="00A610BC">
        <w:rPr>
          <w:sz w:val="28"/>
          <w:szCs w:val="28"/>
        </w:rPr>
        <w:t xml:space="preserve">Это может привести в конечном итоге к образованию новых автобусных маршрутов, к установке новых дорожных знаков, светофоров, остановочных пунктов, пешеходных переходов. </w:t>
      </w:r>
    </w:p>
    <w:p w:rsidR="007A140B" w:rsidRPr="00A610BC" w:rsidRDefault="007A140B" w:rsidP="00A610BC">
      <w:pPr>
        <w:pStyle w:val="p20"/>
        <w:spacing w:before="0" w:beforeAutospacing="0" w:after="0" w:afterAutospacing="0"/>
        <w:ind w:firstLine="709"/>
        <w:jc w:val="both"/>
        <w:rPr>
          <w:sz w:val="28"/>
          <w:szCs w:val="28"/>
        </w:rPr>
      </w:pPr>
      <w:r w:rsidRPr="00A610BC">
        <w:rPr>
          <w:sz w:val="28"/>
          <w:szCs w:val="28"/>
        </w:rPr>
        <w:t>Развитие железнодорожного сообщения в части реконструкции и модернизации выходит за рамки вопросов местного значения, тем не менее, для развития городского округа большое значение бы имели следующие мероприятия:</w:t>
      </w:r>
    </w:p>
    <w:p w:rsidR="007A140B" w:rsidRPr="00A610BC" w:rsidRDefault="007A140B" w:rsidP="00A610BC">
      <w:pPr>
        <w:pStyle w:val="p20"/>
        <w:spacing w:before="0" w:beforeAutospacing="0" w:after="0" w:afterAutospacing="0"/>
        <w:ind w:firstLine="709"/>
        <w:jc w:val="both"/>
        <w:rPr>
          <w:sz w:val="28"/>
          <w:szCs w:val="28"/>
        </w:rPr>
      </w:pPr>
      <w:r w:rsidRPr="00A610BC">
        <w:rPr>
          <w:sz w:val="28"/>
          <w:szCs w:val="28"/>
        </w:rPr>
        <w:t>- разработка специализированными организациями проекта развития грузовых перевозок по железнодорожным путям Прокопьевского городского округа, их модернизация;</w:t>
      </w:r>
    </w:p>
    <w:p w:rsidR="007A140B" w:rsidRPr="00A610BC" w:rsidRDefault="007A140B" w:rsidP="00A610BC">
      <w:pPr>
        <w:pStyle w:val="p20"/>
        <w:spacing w:before="0" w:beforeAutospacing="0" w:after="0" w:afterAutospacing="0"/>
        <w:ind w:firstLine="709"/>
        <w:jc w:val="both"/>
        <w:rPr>
          <w:sz w:val="28"/>
          <w:szCs w:val="28"/>
        </w:rPr>
      </w:pPr>
      <w:r w:rsidRPr="00A610BC">
        <w:rPr>
          <w:sz w:val="28"/>
          <w:szCs w:val="28"/>
        </w:rPr>
        <w:t xml:space="preserve">- улучшения качества железнодорожных транспортных путей, обеспечение безопасности для населения и осуществления безопасных грузовых и пассажирских перевозок. </w:t>
      </w:r>
    </w:p>
    <w:p w:rsidR="007A140B" w:rsidRPr="00A610BC" w:rsidRDefault="007A140B" w:rsidP="00A610BC">
      <w:pPr>
        <w:ind w:firstLine="709"/>
        <w:jc w:val="both"/>
        <w:rPr>
          <w:sz w:val="28"/>
          <w:szCs w:val="28"/>
        </w:rPr>
      </w:pPr>
      <w:r w:rsidRPr="00A610BC">
        <w:rPr>
          <w:sz w:val="28"/>
          <w:szCs w:val="28"/>
        </w:rPr>
        <w:t xml:space="preserve">Формирование развития транспортной инфраструктуры становится неполноценным без обеспечения доступности транспортной инфраструктуры маломобильным группам населения. </w:t>
      </w:r>
    </w:p>
    <w:p w:rsidR="007A140B" w:rsidRPr="00A610BC" w:rsidRDefault="007A140B" w:rsidP="00A610BC">
      <w:pPr>
        <w:ind w:firstLine="709"/>
        <w:jc w:val="both"/>
        <w:rPr>
          <w:sz w:val="28"/>
          <w:szCs w:val="28"/>
        </w:rPr>
      </w:pPr>
      <w:r w:rsidRPr="00A610BC">
        <w:rPr>
          <w:sz w:val="28"/>
          <w:szCs w:val="28"/>
        </w:rPr>
        <w:lastRenderedPageBreak/>
        <w:t>В Прокопьевском городском округе оборудовано для маломобильных групп населения 2 низкопольных трамвая и 3 автобуса, а также 1 маршрутная газель, кроме того работает служба социального такси.</w:t>
      </w:r>
    </w:p>
    <w:p w:rsidR="007A140B" w:rsidRPr="00A610BC" w:rsidRDefault="007A140B" w:rsidP="00A610BC">
      <w:pPr>
        <w:ind w:firstLine="709"/>
        <w:jc w:val="both"/>
        <w:rPr>
          <w:sz w:val="28"/>
          <w:szCs w:val="28"/>
        </w:rPr>
      </w:pPr>
      <w:r w:rsidRPr="00A610BC">
        <w:rPr>
          <w:sz w:val="28"/>
          <w:szCs w:val="28"/>
        </w:rPr>
        <w:t>Для обеспечения благоприятных условий для движения инвалидов необходимо учитывать комплексный подход к формированию доступной среды. Принятие мер для обеспечения доступа наравне с другими к физическому окружению, транспорту, информации и связи, а также другим объектам и услугам, открытым или предоставляемым для населения. Эти меры, включают выявление и устранение препятствий и барьеров, мешающих доступности, в частности:</w:t>
      </w:r>
    </w:p>
    <w:p w:rsidR="007A140B" w:rsidRPr="00A610BC" w:rsidRDefault="007A140B" w:rsidP="00A610BC">
      <w:pPr>
        <w:ind w:firstLine="709"/>
        <w:jc w:val="both"/>
        <w:rPr>
          <w:sz w:val="28"/>
          <w:szCs w:val="28"/>
        </w:rPr>
      </w:pPr>
      <w:r w:rsidRPr="00A610BC">
        <w:rPr>
          <w:sz w:val="28"/>
          <w:szCs w:val="28"/>
        </w:rPr>
        <w:t>1 Должны быть предусмотрены условия беспрепятственного, безопасного и удобного передвижения по главным улицам. Пешеходные пути должны иметь непрерывную связь с транспортными и пешеходными коммуникациями, остановочными пунктами пассажирского транспорта общего пользования.</w:t>
      </w:r>
    </w:p>
    <w:p w:rsidR="007A140B" w:rsidRPr="00A610BC" w:rsidRDefault="007A140B" w:rsidP="00A610BC">
      <w:pPr>
        <w:ind w:firstLine="709"/>
        <w:jc w:val="both"/>
        <w:rPr>
          <w:sz w:val="28"/>
          <w:szCs w:val="28"/>
        </w:rPr>
      </w:pPr>
      <w:r w:rsidRPr="00A610BC">
        <w:rPr>
          <w:sz w:val="28"/>
          <w:szCs w:val="28"/>
        </w:rPr>
        <w:t>2. Система средств информационной поддержки и навигации должна быть обеспечена на всех путях движения.</w:t>
      </w:r>
    </w:p>
    <w:p w:rsidR="007A140B" w:rsidRPr="00A610BC" w:rsidRDefault="007A140B" w:rsidP="00A610BC">
      <w:pPr>
        <w:ind w:firstLine="709"/>
        <w:jc w:val="both"/>
        <w:rPr>
          <w:sz w:val="28"/>
          <w:szCs w:val="28"/>
        </w:rPr>
      </w:pPr>
      <w:r w:rsidRPr="00A610BC">
        <w:rPr>
          <w:sz w:val="28"/>
          <w:szCs w:val="28"/>
        </w:rPr>
        <w:t>3 Организация стоянок (парковок) для транспортных средств, управляемых инвалидами или перевозящих инвалидов у общественных зданий открытого доступа населения.</w:t>
      </w:r>
    </w:p>
    <w:p w:rsidR="007A140B" w:rsidRPr="00A610BC" w:rsidRDefault="007A140B" w:rsidP="00A610BC">
      <w:pPr>
        <w:ind w:firstLine="709"/>
        <w:jc w:val="both"/>
        <w:rPr>
          <w:sz w:val="28"/>
          <w:szCs w:val="28"/>
        </w:rPr>
      </w:pPr>
      <w:r w:rsidRPr="00A610BC">
        <w:rPr>
          <w:sz w:val="28"/>
          <w:szCs w:val="28"/>
        </w:rPr>
        <w:t>4 Организации пешеходных маршрутов и мест отдыха, адаптированных к возможностям инвалидов и других маломобильных групп населения.</w:t>
      </w:r>
    </w:p>
    <w:p w:rsidR="007A140B" w:rsidRPr="00A610BC" w:rsidRDefault="007A140B" w:rsidP="00A610BC">
      <w:pPr>
        <w:ind w:firstLine="709"/>
        <w:jc w:val="both"/>
        <w:rPr>
          <w:sz w:val="28"/>
          <w:szCs w:val="28"/>
        </w:rPr>
      </w:pPr>
      <w:r w:rsidRPr="00A610BC">
        <w:rPr>
          <w:sz w:val="28"/>
          <w:szCs w:val="28"/>
        </w:rPr>
        <w:t>5. Использование средств общественного пассажирского транспорта, отвечающих установленным требованиям доступности и безопасности для пассажиров-инвалидов.</w:t>
      </w:r>
    </w:p>
    <w:p w:rsidR="007A140B" w:rsidRPr="00A610BC" w:rsidRDefault="007A140B" w:rsidP="00A610BC">
      <w:pPr>
        <w:ind w:firstLine="709"/>
        <w:jc w:val="both"/>
        <w:rPr>
          <w:sz w:val="28"/>
          <w:szCs w:val="28"/>
        </w:rPr>
      </w:pPr>
      <w:r w:rsidRPr="00A610BC">
        <w:rPr>
          <w:sz w:val="28"/>
          <w:szCs w:val="28"/>
        </w:rPr>
        <w:t>6. Обеспечение условий доступности для пассажиров автовокзала и железнодорожного вокзала и остановочных пунктов пассажирского транспорта общего пользования</w:t>
      </w:r>
      <w:r w:rsidR="00FD40FD" w:rsidRPr="00A610BC">
        <w:rPr>
          <w:sz w:val="28"/>
          <w:szCs w:val="28"/>
        </w:rPr>
        <w:t>.</w:t>
      </w:r>
    </w:p>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pStyle w:val="a7"/>
        <w:widowControl w:val="0"/>
        <w:numPr>
          <w:ilvl w:val="1"/>
          <w:numId w:val="6"/>
        </w:numPr>
        <w:ind w:left="0" w:firstLine="709"/>
        <w:contextualSpacing w:val="0"/>
        <w:jc w:val="both"/>
        <w:rPr>
          <w:b/>
          <w:sz w:val="28"/>
          <w:szCs w:val="28"/>
        </w:rPr>
      </w:pPr>
      <w:r w:rsidRPr="00A610BC">
        <w:rPr>
          <w:b/>
          <w:sz w:val="28"/>
          <w:szCs w:val="28"/>
        </w:rPr>
        <w:t xml:space="preserve">Прогноз развития дорожной сети  городского округа </w:t>
      </w:r>
    </w:p>
    <w:p w:rsidR="007A140B" w:rsidRPr="00A610BC" w:rsidRDefault="007A140B" w:rsidP="00A610BC">
      <w:pPr>
        <w:pStyle w:val="p20"/>
        <w:spacing w:before="0" w:beforeAutospacing="0" w:after="0" w:afterAutospacing="0"/>
        <w:ind w:firstLine="709"/>
        <w:jc w:val="both"/>
        <w:rPr>
          <w:sz w:val="28"/>
          <w:szCs w:val="28"/>
        </w:rPr>
      </w:pPr>
    </w:p>
    <w:p w:rsidR="007A140B" w:rsidRPr="00A610BC" w:rsidRDefault="007A140B" w:rsidP="00A610BC">
      <w:pPr>
        <w:pStyle w:val="p20"/>
        <w:spacing w:before="0" w:beforeAutospacing="0" w:after="0" w:afterAutospacing="0"/>
        <w:ind w:firstLine="709"/>
        <w:jc w:val="both"/>
        <w:rPr>
          <w:sz w:val="28"/>
          <w:szCs w:val="28"/>
        </w:rPr>
      </w:pPr>
      <w:r w:rsidRPr="00A610BC">
        <w:rPr>
          <w:sz w:val="28"/>
          <w:szCs w:val="28"/>
        </w:rPr>
        <w:t>Основными направлениями развития дорожной сети городского округа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7A140B" w:rsidRPr="00A610BC" w:rsidRDefault="007A140B" w:rsidP="00A610BC">
      <w:pPr>
        <w:pStyle w:val="p20"/>
        <w:spacing w:before="0" w:beforeAutospacing="0" w:after="0" w:afterAutospacing="0"/>
        <w:ind w:firstLine="709"/>
        <w:jc w:val="both"/>
        <w:rPr>
          <w:sz w:val="28"/>
          <w:szCs w:val="28"/>
        </w:rPr>
      </w:pPr>
    </w:p>
    <w:p w:rsidR="007A140B" w:rsidRPr="00A610BC" w:rsidRDefault="007A140B" w:rsidP="00A610BC">
      <w:pPr>
        <w:pStyle w:val="a7"/>
        <w:widowControl w:val="0"/>
        <w:numPr>
          <w:ilvl w:val="1"/>
          <w:numId w:val="6"/>
        </w:numPr>
        <w:ind w:left="0" w:firstLine="709"/>
        <w:contextualSpacing w:val="0"/>
        <w:jc w:val="both"/>
        <w:rPr>
          <w:b/>
          <w:sz w:val="28"/>
          <w:szCs w:val="28"/>
        </w:rPr>
      </w:pPr>
      <w:r w:rsidRPr="00A610BC">
        <w:rPr>
          <w:b/>
          <w:sz w:val="28"/>
          <w:szCs w:val="28"/>
        </w:rPr>
        <w:t>Прогноз уровня автомобилизации, параметров дорожного движения</w:t>
      </w:r>
    </w:p>
    <w:p w:rsidR="007A140B" w:rsidRPr="00A610BC" w:rsidRDefault="007A140B" w:rsidP="00A610BC">
      <w:pPr>
        <w:pStyle w:val="a7"/>
        <w:widowControl w:val="0"/>
        <w:ind w:left="0" w:firstLine="709"/>
        <w:contextualSpacing w:val="0"/>
        <w:jc w:val="both"/>
        <w:rPr>
          <w:b/>
          <w:sz w:val="28"/>
          <w:szCs w:val="28"/>
        </w:rPr>
      </w:pPr>
    </w:p>
    <w:p w:rsidR="007A140B" w:rsidRPr="00A610BC" w:rsidRDefault="007A140B" w:rsidP="00A610BC">
      <w:pPr>
        <w:pStyle w:val="p45"/>
        <w:spacing w:before="0" w:beforeAutospacing="0" w:after="0" w:afterAutospacing="0"/>
        <w:ind w:firstLine="709"/>
        <w:jc w:val="both"/>
        <w:rPr>
          <w:sz w:val="28"/>
          <w:szCs w:val="28"/>
        </w:rPr>
      </w:pPr>
      <w:r w:rsidRPr="00A610BC">
        <w:rPr>
          <w:sz w:val="28"/>
          <w:szCs w:val="28"/>
        </w:rPr>
        <w:t>В Прокопьевском городском округе предполагается постепенное увеличение уровня автомобилизации, также предполагается повышение интенсивности движения по основным направлениям к объектам притяжения. На основании данной информации городскому округу необходимо формирование дополнительной сети дорог, инженерных сооружений на дорогах, соблюдение мер по безопасности дорожного движения.</w:t>
      </w:r>
    </w:p>
    <w:p w:rsidR="007A140B" w:rsidRPr="00A610BC" w:rsidRDefault="007A140B" w:rsidP="00A610BC">
      <w:pPr>
        <w:widowControl w:val="0"/>
        <w:ind w:firstLine="709"/>
        <w:jc w:val="both"/>
        <w:rPr>
          <w:b/>
          <w:sz w:val="28"/>
          <w:szCs w:val="28"/>
        </w:rPr>
      </w:pPr>
    </w:p>
    <w:p w:rsidR="007A140B" w:rsidRPr="00A610BC" w:rsidRDefault="007A140B" w:rsidP="00A610BC">
      <w:pPr>
        <w:pStyle w:val="a7"/>
        <w:widowControl w:val="0"/>
        <w:numPr>
          <w:ilvl w:val="1"/>
          <w:numId w:val="6"/>
        </w:numPr>
        <w:ind w:left="0" w:firstLine="709"/>
        <w:jc w:val="both"/>
        <w:rPr>
          <w:b/>
          <w:sz w:val="28"/>
          <w:szCs w:val="28"/>
        </w:rPr>
      </w:pPr>
      <w:r w:rsidRPr="00A610BC">
        <w:rPr>
          <w:b/>
          <w:sz w:val="28"/>
          <w:szCs w:val="28"/>
        </w:rPr>
        <w:t xml:space="preserve"> Перспективы развития парковочного пространства</w:t>
      </w:r>
    </w:p>
    <w:p w:rsidR="007A140B" w:rsidRPr="00A610BC" w:rsidRDefault="007A140B" w:rsidP="00A610BC">
      <w:pPr>
        <w:pStyle w:val="a7"/>
        <w:widowControl w:val="0"/>
        <w:ind w:left="0" w:firstLine="709"/>
        <w:jc w:val="both"/>
        <w:rPr>
          <w:b/>
          <w:sz w:val="28"/>
          <w:szCs w:val="28"/>
        </w:rPr>
      </w:pPr>
    </w:p>
    <w:p w:rsidR="007A140B" w:rsidRPr="00A610BC" w:rsidRDefault="007A140B" w:rsidP="00A610BC">
      <w:pPr>
        <w:pStyle w:val="a7"/>
        <w:widowControl w:val="0"/>
        <w:ind w:left="0" w:firstLine="709"/>
        <w:jc w:val="both"/>
        <w:rPr>
          <w:sz w:val="28"/>
          <w:szCs w:val="28"/>
        </w:rPr>
      </w:pPr>
      <w:r w:rsidRPr="00A610BC">
        <w:rPr>
          <w:sz w:val="28"/>
          <w:szCs w:val="28"/>
        </w:rPr>
        <w:t>В связи с ростом автомобилизации планируется создание дополнительных парковочных мест в местах скопления населения на территории Прокопьевского городского округа, а также поддержание парковочных мест в состоянии, соответствующем нормативному.</w:t>
      </w:r>
    </w:p>
    <w:p w:rsidR="007A140B" w:rsidRPr="00A610BC" w:rsidRDefault="007A140B" w:rsidP="00A610BC">
      <w:pPr>
        <w:pStyle w:val="a7"/>
        <w:widowControl w:val="0"/>
        <w:ind w:left="0" w:firstLine="709"/>
        <w:jc w:val="both"/>
        <w:rPr>
          <w:b/>
          <w:sz w:val="28"/>
          <w:szCs w:val="28"/>
        </w:rPr>
      </w:pPr>
    </w:p>
    <w:p w:rsidR="007A140B" w:rsidRPr="00A610BC" w:rsidRDefault="007A140B" w:rsidP="00A610BC">
      <w:pPr>
        <w:pStyle w:val="a7"/>
        <w:widowControl w:val="0"/>
        <w:numPr>
          <w:ilvl w:val="1"/>
          <w:numId w:val="6"/>
        </w:numPr>
        <w:ind w:left="0" w:firstLine="709"/>
        <w:contextualSpacing w:val="0"/>
        <w:jc w:val="both"/>
        <w:rPr>
          <w:b/>
          <w:sz w:val="28"/>
          <w:szCs w:val="28"/>
        </w:rPr>
      </w:pPr>
      <w:r w:rsidRPr="00A610BC">
        <w:rPr>
          <w:b/>
          <w:sz w:val="28"/>
          <w:szCs w:val="28"/>
        </w:rPr>
        <w:t xml:space="preserve"> Прогноз показателей безопасности дорожного движения</w:t>
      </w:r>
    </w:p>
    <w:p w:rsidR="007A140B" w:rsidRPr="00A610BC" w:rsidRDefault="007A140B" w:rsidP="00A610BC">
      <w:pPr>
        <w:pStyle w:val="p45"/>
        <w:spacing w:before="0" w:beforeAutospacing="0" w:after="0" w:afterAutospacing="0"/>
        <w:ind w:firstLine="709"/>
        <w:jc w:val="both"/>
      </w:pPr>
    </w:p>
    <w:p w:rsidR="007A140B" w:rsidRPr="00A610BC" w:rsidRDefault="007A140B" w:rsidP="00A610BC">
      <w:pPr>
        <w:pStyle w:val="p45"/>
        <w:spacing w:before="0" w:beforeAutospacing="0" w:after="0" w:afterAutospacing="0"/>
        <w:ind w:firstLine="709"/>
        <w:jc w:val="both"/>
        <w:rPr>
          <w:sz w:val="28"/>
          <w:szCs w:val="28"/>
        </w:rPr>
      </w:pPr>
      <w:r w:rsidRPr="00A610BC">
        <w:rPr>
          <w:sz w:val="28"/>
          <w:szCs w:val="28"/>
        </w:rPr>
        <w:t>Предполагается сохранение низкой аварийности на дорогах Прокопьевского городского округа. Факторами, влияющими поддержание низкой аварийности на дорогах станут обеспечение контроля за выполнением мероприятий по обеспечению безопасности дорожного движения, развитие систем фотовидеофиксации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 формированием дополнительных пешеходных переходов, светофорных объектов, установкой технических средств дорожного движения, нанесения дорожной разметки.</w:t>
      </w:r>
    </w:p>
    <w:p w:rsidR="007A140B" w:rsidRPr="00A610BC" w:rsidRDefault="007A140B" w:rsidP="00A610BC">
      <w:pPr>
        <w:pStyle w:val="p45"/>
        <w:spacing w:before="0" w:beforeAutospacing="0" w:after="0" w:afterAutospacing="0"/>
        <w:ind w:firstLine="709"/>
        <w:jc w:val="both"/>
        <w:rPr>
          <w:sz w:val="28"/>
          <w:szCs w:val="28"/>
        </w:rPr>
      </w:pPr>
      <w:r w:rsidRPr="00A610BC">
        <w:rPr>
          <w:sz w:val="28"/>
          <w:szCs w:val="28"/>
        </w:rPr>
        <w:lastRenderedPageBreak/>
        <w:t>В целом на расчетный срок прогнозируется снижение уровня ДТП, при соблюдении правил дорожного движения, дальнейшей политики Администрации  городского округа на совершенствование качества транспортной инфраструктуры, дорожного покрытия, удобства функционирования инфраструктуры для городского округа.</w:t>
      </w:r>
    </w:p>
    <w:p w:rsidR="007A140B" w:rsidRPr="00A610BC" w:rsidRDefault="007A140B" w:rsidP="00A610BC">
      <w:pPr>
        <w:pStyle w:val="a7"/>
        <w:widowControl w:val="0"/>
        <w:ind w:left="709"/>
        <w:contextualSpacing w:val="0"/>
        <w:jc w:val="both"/>
        <w:rPr>
          <w:b/>
          <w:sz w:val="28"/>
          <w:szCs w:val="28"/>
        </w:rPr>
      </w:pPr>
    </w:p>
    <w:p w:rsidR="007A140B" w:rsidRPr="00A610BC" w:rsidRDefault="007A140B" w:rsidP="00A610BC">
      <w:pPr>
        <w:pStyle w:val="a7"/>
        <w:widowControl w:val="0"/>
        <w:numPr>
          <w:ilvl w:val="1"/>
          <w:numId w:val="6"/>
        </w:numPr>
        <w:ind w:left="0" w:firstLine="709"/>
        <w:contextualSpacing w:val="0"/>
        <w:jc w:val="both"/>
        <w:rPr>
          <w:b/>
          <w:sz w:val="28"/>
          <w:szCs w:val="28"/>
        </w:rPr>
      </w:pPr>
      <w:r w:rsidRPr="00A610BC">
        <w:rPr>
          <w:b/>
          <w:sz w:val="28"/>
          <w:szCs w:val="28"/>
        </w:rPr>
        <w:t xml:space="preserve"> Прогноз негативного воздействия транспортной инфраструктуры на окружающую среду и здоровье населения</w:t>
      </w:r>
    </w:p>
    <w:p w:rsidR="007A140B" w:rsidRPr="00A610BC" w:rsidRDefault="007A140B" w:rsidP="00A610BC">
      <w:pPr>
        <w:pStyle w:val="p20"/>
        <w:spacing w:before="0" w:beforeAutospacing="0" w:after="0" w:afterAutospacing="0"/>
        <w:ind w:firstLine="709"/>
        <w:jc w:val="both"/>
        <w:rPr>
          <w:sz w:val="28"/>
          <w:szCs w:val="28"/>
        </w:rPr>
      </w:pPr>
    </w:p>
    <w:p w:rsidR="007A140B" w:rsidRPr="00A610BC" w:rsidRDefault="007A140B" w:rsidP="00A610BC">
      <w:pPr>
        <w:pStyle w:val="p45"/>
        <w:spacing w:before="0" w:beforeAutospacing="0" w:after="0" w:afterAutospacing="0"/>
        <w:ind w:firstLine="709"/>
        <w:jc w:val="both"/>
        <w:rPr>
          <w:sz w:val="28"/>
          <w:szCs w:val="28"/>
        </w:rPr>
      </w:pPr>
      <w:r w:rsidRPr="00A610BC">
        <w:rPr>
          <w:sz w:val="28"/>
          <w:szCs w:val="28"/>
        </w:rPr>
        <w:t>В период действия Программы, не предполагается изменения объектов транспортного притяжения, незначительно изменится структура, маршруты и объемов пассажирских перевозок, в соответствии с изменением численности населения и новым строительством. Причиной увеличения негативного воздействия на окружающую среду будет увеличение уровня автомобилизации, рост грузоперевозок и пассажироперевозок, в связи с чем, усилится</w:t>
      </w:r>
      <w:r w:rsidRPr="00A610BC">
        <w:t xml:space="preserve"> </w:t>
      </w:r>
      <w:r w:rsidRPr="00A610BC">
        <w:rPr>
          <w:sz w:val="28"/>
          <w:szCs w:val="28"/>
        </w:rPr>
        <w:t>загрязнение атмосферы выбросами в воздух загрязняющих веществ и увеличением воздействия шума на здоровье человека.</w:t>
      </w:r>
    </w:p>
    <w:p w:rsidR="007A140B" w:rsidRPr="00A610BC" w:rsidRDefault="007A140B" w:rsidP="00A610BC">
      <w:pPr>
        <w:spacing w:after="200" w:line="276" w:lineRule="auto"/>
        <w:rPr>
          <w:sz w:val="28"/>
          <w:szCs w:val="28"/>
        </w:rPr>
      </w:pPr>
      <w:r w:rsidRPr="00A610BC">
        <w:rPr>
          <w:sz w:val="28"/>
          <w:szCs w:val="28"/>
        </w:rPr>
        <w:br w:type="page"/>
      </w:r>
    </w:p>
    <w:p w:rsidR="007A140B" w:rsidRPr="00A610BC" w:rsidRDefault="007A140B" w:rsidP="00A610BC">
      <w:pPr>
        <w:pStyle w:val="p20"/>
        <w:numPr>
          <w:ilvl w:val="0"/>
          <w:numId w:val="6"/>
        </w:numPr>
        <w:spacing w:before="0" w:beforeAutospacing="0" w:after="0" w:afterAutospacing="0"/>
        <w:jc w:val="both"/>
        <w:rPr>
          <w:b/>
          <w:sz w:val="28"/>
          <w:szCs w:val="28"/>
        </w:rPr>
      </w:pPr>
      <w:r w:rsidRPr="00A610BC">
        <w:rPr>
          <w:b/>
          <w:sz w:val="28"/>
          <w:szCs w:val="28"/>
        </w:rPr>
        <w:t>Укрупненная оценка принципиальных вариантов развития транспортной инфраструктуры и выбор предлагаемого к реализации вариантов</w:t>
      </w:r>
    </w:p>
    <w:p w:rsidR="007A140B" w:rsidRPr="00A610BC" w:rsidRDefault="007A140B" w:rsidP="00A610BC">
      <w:pPr>
        <w:pStyle w:val="p20"/>
        <w:spacing w:before="0" w:beforeAutospacing="0" w:after="0" w:afterAutospacing="0"/>
        <w:jc w:val="both"/>
        <w:rPr>
          <w:b/>
          <w:sz w:val="28"/>
          <w:szCs w:val="28"/>
        </w:rPr>
      </w:pPr>
    </w:p>
    <w:p w:rsidR="007A140B" w:rsidRPr="00A610BC" w:rsidRDefault="007A140B" w:rsidP="00A610BC">
      <w:pPr>
        <w:autoSpaceDE w:val="0"/>
        <w:autoSpaceDN w:val="0"/>
        <w:adjustRightInd w:val="0"/>
        <w:ind w:firstLine="709"/>
        <w:jc w:val="both"/>
        <w:rPr>
          <w:color w:val="000000"/>
          <w:sz w:val="28"/>
          <w:szCs w:val="28"/>
          <w:lang w:eastAsia="en-US"/>
        </w:rPr>
      </w:pPr>
      <w:r w:rsidRPr="00A610BC">
        <w:rPr>
          <w:color w:val="000000"/>
          <w:sz w:val="28"/>
          <w:szCs w:val="28"/>
          <w:lang w:eastAsia="en-US"/>
        </w:rPr>
        <w:t>Принципиальные варианты развития транспортной инфраструктуры связаны с прогнозом социально-экономического развития  городского округа, с демографическим прогнозом, уровнем инвестиционной привлекательностью и другими показателями.</w:t>
      </w:r>
    </w:p>
    <w:p w:rsidR="007A140B" w:rsidRPr="00A610BC" w:rsidRDefault="007A140B" w:rsidP="00A610BC">
      <w:pPr>
        <w:autoSpaceDE w:val="0"/>
        <w:autoSpaceDN w:val="0"/>
        <w:adjustRightInd w:val="0"/>
        <w:ind w:firstLine="709"/>
        <w:jc w:val="both"/>
        <w:rPr>
          <w:color w:val="000000"/>
          <w:sz w:val="28"/>
          <w:szCs w:val="28"/>
          <w:lang w:eastAsia="en-US"/>
        </w:rPr>
      </w:pPr>
      <w:r w:rsidRPr="00A610BC">
        <w:rPr>
          <w:color w:val="000000"/>
          <w:sz w:val="28"/>
          <w:szCs w:val="28"/>
          <w:lang w:eastAsia="en-US"/>
        </w:rPr>
        <w:t>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7A140B" w:rsidRPr="00A610BC" w:rsidRDefault="007A140B" w:rsidP="00A610BC">
      <w:pPr>
        <w:autoSpaceDE w:val="0"/>
        <w:autoSpaceDN w:val="0"/>
        <w:adjustRightInd w:val="0"/>
        <w:ind w:firstLine="709"/>
        <w:jc w:val="both"/>
        <w:rPr>
          <w:b/>
          <w:color w:val="000000"/>
          <w:sz w:val="28"/>
          <w:szCs w:val="28"/>
          <w:lang w:eastAsia="en-US"/>
        </w:rPr>
      </w:pPr>
      <w:r w:rsidRPr="00A610BC">
        <w:rPr>
          <w:b/>
          <w:color w:val="000000"/>
          <w:sz w:val="28"/>
          <w:szCs w:val="28"/>
          <w:lang w:eastAsia="en-US"/>
        </w:rPr>
        <w:t>Главные целевые ориентиры транспортной стратегии:</w:t>
      </w:r>
    </w:p>
    <w:p w:rsidR="007A140B" w:rsidRPr="00A610BC" w:rsidRDefault="007A140B" w:rsidP="00A610BC">
      <w:pPr>
        <w:autoSpaceDE w:val="0"/>
        <w:autoSpaceDN w:val="0"/>
        <w:adjustRightInd w:val="0"/>
        <w:ind w:firstLine="709"/>
        <w:jc w:val="both"/>
        <w:rPr>
          <w:color w:val="000000"/>
          <w:sz w:val="28"/>
          <w:szCs w:val="28"/>
          <w:lang w:eastAsia="en-US"/>
        </w:rPr>
      </w:pPr>
      <w:r w:rsidRPr="00A610BC">
        <w:rPr>
          <w:color w:val="000000"/>
          <w:sz w:val="28"/>
          <w:szCs w:val="28"/>
          <w:lang w:eastAsia="en-US"/>
        </w:rPr>
        <w:t>Общесоциальные:</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подвижность населения и доступность транспортных услуг;</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снижение аварийности, рисков и угроз безопасности по видам транспорта;</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снижение доли транспорта в загрязнении окружающей среды.</w:t>
      </w:r>
    </w:p>
    <w:p w:rsidR="007A140B" w:rsidRPr="00A610BC" w:rsidRDefault="007A140B" w:rsidP="00A610BC">
      <w:pPr>
        <w:autoSpaceDE w:val="0"/>
        <w:autoSpaceDN w:val="0"/>
        <w:adjustRightInd w:val="0"/>
        <w:ind w:firstLine="709"/>
        <w:jc w:val="both"/>
        <w:rPr>
          <w:color w:val="000000"/>
          <w:sz w:val="28"/>
          <w:szCs w:val="28"/>
          <w:lang w:eastAsia="en-US"/>
        </w:rPr>
      </w:pPr>
      <w:r w:rsidRPr="00A610BC">
        <w:rPr>
          <w:color w:val="000000"/>
          <w:sz w:val="28"/>
          <w:szCs w:val="28"/>
          <w:lang w:eastAsia="en-US"/>
        </w:rPr>
        <w:t>Общеэкономические:</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конкурентный уровень удельных транспортных издержек в цене конечной продукции;</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повышение коммерческой скорости и ритмичности продвижения партий товаров;</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использование инновационных технологий строительства и содержания транспортной инфраструктуры;</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интеграция со стратегиями и программами развития смежных отраслей.</w:t>
      </w:r>
    </w:p>
    <w:p w:rsidR="007A140B" w:rsidRPr="00A610BC" w:rsidRDefault="007A140B" w:rsidP="00A610BC">
      <w:pPr>
        <w:autoSpaceDE w:val="0"/>
        <w:autoSpaceDN w:val="0"/>
        <w:adjustRightInd w:val="0"/>
        <w:ind w:firstLine="709"/>
        <w:jc w:val="both"/>
        <w:rPr>
          <w:color w:val="000000"/>
          <w:sz w:val="28"/>
          <w:szCs w:val="28"/>
          <w:lang w:eastAsia="en-US"/>
        </w:rPr>
      </w:pPr>
      <w:r w:rsidRPr="00A610BC">
        <w:rPr>
          <w:color w:val="000000"/>
          <w:sz w:val="28"/>
          <w:szCs w:val="28"/>
          <w:lang w:eastAsia="en-US"/>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xml:space="preserve">- базовый (консервативный) вариант предполагает содержание действующей транспортной инфраструктуры, главным образом для обеспечения потребности населения и обеспечения грузоперевозок, реализации конкурентного потенциала России в сфере транспорта и роста экспорта транспортных услуг. Базовый вариант предполагает ремонт дорог частично за счет местного бюджета, частично за счёт областного </w:t>
      </w:r>
      <w:r w:rsidRPr="00A610BC">
        <w:rPr>
          <w:color w:val="00000A"/>
          <w:sz w:val="28"/>
          <w:szCs w:val="28"/>
          <w:lang w:eastAsia="en-US"/>
        </w:rPr>
        <w:lastRenderedPageBreak/>
        <w:t>субсидирования. Для Прокопьевского городского округа данный вариант является в настоящее время подходящим, так как численность населения в городском округе снижается, он берется за основу, но с постепенным увеличением протяжённости улично-дорожной сети  в связи с постепенным увеличением застройки и уровнем автомобилизации, то есть будет использован базовый вариант с постепенным развитием и поддержанием дорог в состояни</w:t>
      </w:r>
      <w:r w:rsidR="00352EA3" w:rsidRPr="00A610BC">
        <w:rPr>
          <w:color w:val="00000A"/>
          <w:sz w:val="28"/>
          <w:szCs w:val="28"/>
          <w:lang w:eastAsia="en-US"/>
        </w:rPr>
        <w:t>и, соответствующем нормативному;</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 инновационный вариант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Инновационный вариант развития предусматривает финансирование мероприятий не только из местного, но и из областного бюджета в размере 25 % с возможностью отремонтировать и привести в нормативное состояние все дороги городского округа в срок до 202</w:t>
      </w:r>
      <w:r w:rsidR="00B52BBC" w:rsidRPr="00A610BC">
        <w:rPr>
          <w:color w:val="00000A"/>
          <w:sz w:val="28"/>
          <w:szCs w:val="28"/>
          <w:lang w:eastAsia="en-US"/>
        </w:rPr>
        <w:t>5</w:t>
      </w:r>
      <w:r w:rsidRPr="00A610BC">
        <w:rPr>
          <w:color w:val="00000A"/>
          <w:sz w:val="28"/>
          <w:szCs w:val="28"/>
          <w:lang w:eastAsia="en-US"/>
        </w:rPr>
        <w:t xml:space="preserve"> года, а также проектировать новые дороги для грузоперевозок угля и пассажиропотоков рабочего населения с угольных предприятий.</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Базовый (консервативный) сценарий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w:t>
      </w:r>
    </w:p>
    <w:p w:rsidR="007A140B" w:rsidRPr="00A610BC" w:rsidRDefault="007A140B" w:rsidP="00A610BC">
      <w:pPr>
        <w:autoSpaceDE w:val="0"/>
        <w:autoSpaceDN w:val="0"/>
        <w:adjustRightInd w:val="0"/>
        <w:ind w:firstLine="709"/>
        <w:jc w:val="both"/>
        <w:rPr>
          <w:color w:val="00000A"/>
          <w:sz w:val="28"/>
          <w:szCs w:val="28"/>
          <w:lang w:eastAsia="en-US"/>
        </w:rPr>
      </w:pPr>
      <w:r w:rsidRPr="00A610BC">
        <w:rPr>
          <w:color w:val="00000A"/>
          <w:sz w:val="28"/>
          <w:szCs w:val="28"/>
          <w:lang w:eastAsia="en-US"/>
        </w:rPr>
        <w:t>Инновационный вариант развития предполагает ремонт и реконструкцию дорог с усовершенствованием покрывного слоя, благоустройство дорог и разработку и внедрение проекта организации дорожного движения, освоение и строительство новых дорог.</w:t>
      </w:r>
    </w:p>
    <w:p w:rsidR="007A140B" w:rsidRPr="00A610BC" w:rsidRDefault="007A140B" w:rsidP="00A610BC">
      <w:pPr>
        <w:autoSpaceDE w:val="0"/>
        <w:autoSpaceDN w:val="0"/>
        <w:adjustRightInd w:val="0"/>
        <w:ind w:firstLine="709"/>
        <w:jc w:val="both"/>
        <w:rPr>
          <w:color w:val="00000A"/>
          <w:sz w:val="28"/>
          <w:szCs w:val="28"/>
          <w:lang w:eastAsia="en-US"/>
        </w:rPr>
      </w:pPr>
    </w:p>
    <w:p w:rsidR="007A140B" w:rsidRPr="00A610BC" w:rsidRDefault="007A140B" w:rsidP="00A610BC">
      <w:pPr>
        <w:ind w:firstLine="709"/>
        <w:jc w:val="both"/>
        <w:rPr>
          <w:sz w:val="28"/>
          <w:szCs w:val="28"/>
        </w:rPr>
      </w:pPr>
      <w:r w:rsidRPr="00A610BC">
        <w:rPr>
          <w:sz w:val="28"/>
          <w:szCs w:val="28"/>
        </w:rPr>
        <w:t>Таблица 4.1 - Целевые показатели развития дорожной сети (инновационный и базовый варианты развития). Укрупненная оценка по целевым показателям (индикаторам) принципиальных вариантов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
        <w:gridCol w:w="2816"/>
        <w:gridCol w:w="1392"/>
        <w:gridCol w:w="2020"/>
        <w:gridCol w:w="2237"/>
      </w:tblGrid>
      <w:tr w:rsidR="007A140B" w:rsidRPr="00A610BC" w:rsidTr="001D1D53">
        <w:trPr>
          <w:tblHeader/>
        </w:trPr>
        <w:tc>
          <w:tcPr>
            <w:tcW w:w="822" w:type="dxa"/>
            <w:vMerge w:val="restart"/>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 п/п</w:t>
            </w:r>
          </w:p>
        </w:tc>
        <w:tc>
          <w:tcPr>
            <w:tcW w:w="2816" w:type="dxa"/>
            <w:vMerge w:val="restart"/>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Наименование показателя</w:t>
            </w:r>
          </w:p>
        </w:tc>
        <w:tc>
          <w:tcPr>
            <w:tcW w:w="1392" w:type="dxa"/>
            <w:vMerge w:val="restart"/>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Ед. изм.</w:t>
            </w:r>
          </w:p>
        </w:tc>
        <w:tc>
          <w:tcPr>
            <w:tcW w:w="4257" w:type="dxa"/>
            <w:gridSpan w:val="2"/>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Значение показателя</w:t>
            </w:r>
          </w:p>
        </w:tc>
      </w:tr>
      <w:tr w:rsidR="007A140B" w:rsidRPr="00A610BC" w:rsidTr="001D1D53">
        <w:trPr>
          <w:tblHeader/>
        </w:trPr>
        <w:tc>
          <w:tcPr>
            <w:tcW w:w="822" w:type="dxa"/>
            <w:vMerge/>
            <w:vAlign w:val="center"/>
          </w:tcPr>
          <w:p w:rsidR="007A140B" w:rsidRPr="00A610BC" w:rsidRDefault="007A140B" w:rsidP="00A610BC">
            <w:pPr>
              <w:autoSpaceDE w:val="0"/>
              <w:autoSpaceDN w:val="0"/>
              <w:adjustRightInd w:val="0"/>
              <w:jc w:val="center"/>
              <w:rPr>
                <w:b/>
                <w:color w:val="00000A"/>
                <w:lang w:eastAsia="en-US"/>
              </w:rPr>
            </w:pPr>
          </w:p>
        </w:tc>
        <w:tc>
          <w:tcPr>
            <w:tcW w:w="2816" w:type="dxa"/>
            <w:vMerge/>
            <w:vAlign w:val="center"/>
          </w:tcPr>
          <w:p w:rsidR="007A140B" w:rsidRPr="00A610BC" w:rsidRDefault="007A140B" w:rsidP="00A610BC">
            <w:pPr>
              <w:autoSpaceDE w:val="0"/>
              <w:autoSpaceDN w:val="0"/>
              <w:adjustRightInd w:val="0"/>
              <w:jc w:val="center"/>
              <w:rPr>
                <w:b/>
                <w:color w:val="00000A"/>
                <w:lang w:eastAsia="en-US"/>
              </w:rPr>
            </w:pPr>
          </w:p>
        </w:tc>
        <w:tc>
          <w:tcPr>
            <w:tcW w:w="1392" w:type="dxa"/>
            <w:vMerge/>
            <w:vAlign w:val="center"/>
          </w:tcPr>
          <w:p w:rsidR="007A140B" w:rsidRPr="00A610BC" w:rsidRDefault="007A140B" w:rsidP="00A610BC">
            <w:pPr>
              <w:autoSpaceDE w:val="0"/>
              <w:autoSpaceDN w:val="0"/>
              <w:adjustRightInd w:val="0"/>
              <w:jc w:val="center"/>
              <w:rPr>
                <w:b/>
                <w:color w:val="00000A"/>
                <w:lang w:eastAsia="en-US"/>
              </w:rPr>
            </w:pPr>
          </w:p>
        </w:tc>
        <w:tc>
          <w:tcPr>
            <w:tcW w:w="2020"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Базовый Вариант</w:t>
            </w:r>
          </w:p>
        </w:tc>
        <w:tc>
          <w:tcPr>
            <w:tcW w:w="2237"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Инновационный вариант</w:t>
            </w:r>
          </w:p>
        </w:tc>
      </w:tr>
      <w:tr w:rsidR="007A140B" w:rsidRPr="00A610BC" w:rsidTr="001D1D53">
        <w:trPr>
          <w:tblHeader/>
        </w:trPr>
        <w:tc>
          <w:tcPr>
            <w:tcW w:w="822"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1</w:t>
            </w:r>
          </w:p>
        </w:tc>
        <w:tc>
          <w:tcPr>
            <w:tcW w:w="2816"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2</w:t>
            </w:r>
          </w:p>
        </w:tc>
        <w:tc>
          <w:tcPr>
            <w:tcW w:w="1392"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3</w:t>
            </w:r>
          </w:p>
        </w:tc>
        <w:tc>
          <w:tcPr>
            <w:tcW w:w="2020"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4</w:t>
            </w:r>
          </w:p>
        </w:tc>
        <w:tc>
          <w:tcPr>
            <w:tcW w:w="2237" w:type="dxa"/>
            <w:vAlign w:val="center"/>
          </w:tcPr>
          <w:p w:rsidR="007A140B" w:rsidRPr="00A610BC" w:rsidRDefault="007A140B" w:rsidP="00A610BC">
            <w:pPr>
              <w:autoSpaceDE w:val="0"/>
              <w:autoSpaceDN w:val="0"/>
              <w:adjustRightInd w:val="0"/>
              <w:jc w:val="center"/>
              <w:rPr>
                <w:b/>
                <w:color w:val="00000A"/>
                <w:lang w:eastAsia="en-US"/>
              </w:rPr>
            </w:pPr>
            <w:r w:rsidRPr="00A610BC">
              <w:rPr>
                <w:b/>
                <w:color w:val="00000A"/>
                <w:lang w:eastAsia="en-US"/>
              </w:rPr>
              <w:t>5</w:t>
            </w:r>
          </w:p>
        </w:tc>
      </w:tr>
      <w:tr w:rsidR="007A140B" w:rsidRPr="00A610BC" w:rsidTr="001D1D53">
        <w:tc>
          <w:tcPr>
            <w:tcW w:w="9287" w:type="dxa"/>
            <w:gridSpan w:val="5"/>
            <w:vAlign w:val="center"/>
          </w:tcPr>
          <w:p w:rsidR="007A140B" w:rsidRPr="00A610BC" w:rsidRDefault="007A140B" w:rsidP="00A610BC">
            <w:pPr>
              <w:pStyle w:val="a7"/>
              <w:ind w:left="0" w:firstLine="28"/>
              <w:jc w:val="center"/>
            </w:pPr>
            <w:r w:rsidRPr="00A610BC">
              <w:t>Улично-дорожная сеть (развитие улично-дорожной сети)</w:t>
            </w:r>
          </w:p>
        </w:tc>
      </w:tr>
      <w:tr w:rsidR="007A140B" w:rsidRPr="00A610BC" w:rsidTr="001D1D53">
        <w:tc>
          <w:tcPr>
            <w:tcW w:w="822" w:type="dxa"/>
          </w:tcPr>
          <w:p w:rsidR="007A140B" w:rsidRPr="00A610BC" w:rsidRDefault="007A140B" w:rsidP="00A610BC">
            <w:pPr>
              <w:pStyle w:val="a7"/>
              <w:ind w:left="0" w:firstLine="28"/>
              <w:jc w:val="center"/>
            </w:pPr>
            <w:r w:rsidRPr="00A610BC">
              <w:t>1</w:t>
            </w:r>
          </w:p>
        </w:tc>
        <w:tc>
          <w:tcPr>
            <w:tcW w:w="2816" w:type="dxa"/>
          </w:tcPr>
          <w:p w:rsidR="007A140B" w:rsidRPr="00A610BC" w:rsidRDefault="007A140B" w:rsidP="00A610BC">
            <w:pPr>
              <w:pStyle w:val="a7"/>
              <w:ind w:left="0" w:firstLine="28"/>
            </w:pPr>
            <w:r w:rsidRPr="00A610BC">
              <w:t>Протяженность автомобильных дорог, в том числе</w:t>
            </w:r>
          </w:p>
        </w:tc>
        <w:tc>
          <w:tcPr>
            <w:tcW w:w="1392" w:type="dxa"/>
          </w:tcPr>
          <w:p w:rsidR="007A140B" w:rsidRPr="00A610BC" w:rsidRDefault="007A140B" w:rsidP="00A610BC">
            <w:pPr>
              <w:pStyle w:val="a7"/>
              <w:ind w:left="0" w:firstLine="28"/>
              <w:jc w:val="center"/>
            </w:pPr>
            <w:r w:rsidRPr="00A610BC">
              <w:t>км.</w:t>
            </w:r>
          </w:p>
        </w:tc>
        <w:tc>
          <w:tcPr>
            <w:tcW w:w="2020" w:type="dxa"/>
          </w:tcPr>
          <w:p w:rsidR="007A140B" w:rsidRPr="00A610BC" w:rsidRDefault="0044329D" w:rsidP="00A610BC">
            <w:pPr>
              <w:pStyle w:val="a7"/>
              <w:ind w:left="0" w:firstLine="28"/>
              <w:jc w:val="center"/>
            </w:pPr>
            <w:r w:rsidRPr="00A610BC">
              <w:t>213,3047</w:t>
            </w:r>
          </w:p>
        </w:tc>
        <w:tc>
          <w:tcPr>
            <w:tcW w:w="2237" w:type="dxa"/>
          </w:tcPr>
          <w:p w:rsidR="007A140B" w:rsidRPr="00A610BC" w:rsidRDefault="007A140B" w:rsidP="00A610BC">
            <w:pPr>
              <w:pStyle w:val="a7"/>
              <w:ind w:left="0" w:firstLine="28"/>
              <w:jc w:val="center"/>
            </w:pPr>
            <w:r w:rsidRPr="00A610BC">
              <w:t>250,00</w:t>
            </w:r>
          </w:p>
        </w:tc>
      </w:tr>
      <w:tr w:rsidR="007A140B" w:rsidRPr="00A610BC" w:rsidTr="001D1D53">
        <w:tc>
          <w:tcPr>
            <w:tcW w:w="822" w:type="dxa"/>
          </w:tcPr>
          <w:p w:rsidR="007A140B" w:rsidRPr="00A610BC" w:rsidRDefault="007A140B" w:rsidP="00A610BC">
            <w:pPr>
              <w:pStyle w:val="a7"/>
              <w:ind w:left="0" w:firstLine="28"/>
              <w:jc w:val="center"/>
            </w:pPr>
            <w:r w:rsidRPr="00A610BC">
              <w:t>1.1</w:t>
            </w:r>
          </w:p>
        </w:tc>
        <w:tc>
          <w:tcPr>
            <w:tcW w:w="2816" w:type="dxa"/>
          </w:tcPr>
          <w:p w:rsidR="007A140B" w:rsidRPr="00A610BC" w:rsidRDefault="007A140B" w:rsidP="00A610BC">
            <w:pPr>
              <w:pStyle w:val="a7"/>
              <w:ind w:left="0" w:firstLine="28"/>
            </w:pPr>
            <w:r w:rsidRPr="00A610BC">
              <w:t>федеральных</w:t>
            </w:r>
          </w:p>
        </w:tc>
        <w:tc>
          <w:tcPr>
            <w:tcW w:w="1392" w:type="dxa"/>
          </w:tcPr>
          <w:p w:rsidR="007A140B" w:rsidRPr="00A610BC" w:rsidRDefault="007A140B" w:rsidP="00A610BC">
            <w:pPr>
              <w:pStyle w:val="a7"/>
              <w:ind w:left="0" w:firstLine="28"/>
              <w:jc w:val="center"/>
            </w:pPr>
            <w:r w:rsidRPr="00A610BC">
              <w:t>км</w:t>
            </w:r>
          </w:p>
        </w:tc>
        <w:tc>
          <w:tcPr>
            <w:tcW w:w="2020" w:type="dxa"/>
          </w:tcPr>
          <w:p w:rsidR="007A140B" w:rsidRPr="00A610BC" w:rsidRDefault="007A140B" w:rsidP="00A610BC">
            <w:pPr>
              <w:pStyle w:val="a7"/>
              <w:ind w:left="0" w:firstLine="28"/>
              <w:jc w:val="center"/>
            </w:pPr>
            <w:r w:rsidRPr="00A610BC">
              <w:t>0,00</w:t>
            </w:r>
          </w:p>
        </w:tc>
        <w:tc>
          <w:tcPr>
            <w:tcW w:w="2237" w:type="dxa"/>
          </w:tcPr>
          <w:p w:rsidR="007A140B" w:rsidRPr="00A610BC" w:rsidRDefault="007A140B" w:rsidP="00A610BC">
            <w:pPr>
              <w:pStyle w:val="a7"/>
              <w:ind w:left="0" w:firstLine="28"/>
              <w:jc w:val="center"/>
            </w:pPr>
            <w:r w:rsidRPr="00A610BC">
              <w:t>0,00</w:t>
            </w:r>
          </w:p>
        </w:tc>
      </w:tr>
      <w:tr w:rsidR="007A140B" w:rsidRPr="00A610BC" w:rsidTr="001D1D53">
        <w:tc>
          <w:tcPr>
            <w:tcW w:w="822" w:type="dxa"/>
          </w:tcPr>
          <w:p w:rsidR="007A140B" w:rsidRPr="00A610BC" w:rsidRDefault="007A140B" w:rsidP="00A610BC">
            <w:pPr>
              <w:pStyle w:val="a7"/>
              <w:ind w:left="0" w:firstLine="28"/>
              <w:jc w:val="center"/>
            </w:pPr>
            <w:r w:rsidRPr="00A610BC">
              <w:t>1.2</w:t>
            </w:r>
          </w:p>
        </w:tc>
        <w:tc>
          <w:tcPr>
            <w:tcW w:w="2816" w:type="dxa"/>
          </w:tcPr>
          <w:p w:rsidR="007A140B" w:rsidRPr="00A610BC" w:rsidRDefault="007A140B" w:rsidP="00A610BC">
            <w:pPr>
              <w:pStyle w:val="a7"/>
              <w:ind w:left="0" w:firstLine="28"/>
            </w:pPr>
            <w:r w:rsidRPr="00A610BC">
              <w:t>региональных</w:t>
            </w:r>
          </w:p>
        </w:tc>
        <w:tc>
          <w:tcPr>
            <w:tcW w:w="1392" w:type="dxa"/>
          </w:tcPr>
          <w:p w:rsidR="007A140B" w:rsidRPr="00A610BC" w:rsidRDefault="007A140B" w:rsidP="00A610BC">
            <w:pPr>
              <w:pStyle w:val="a7"/>
              <w:ind w:left="0" w:firstLine="28"/>
              <w:jc w:val="center"/>
            </w:pPr>
            <w:r w:rsidRPr="00A610BC">
              <w:t>км</w:t>
            </w:r>
          </w:p>
        </w:tc>
        <w:tc>
          <w:tcPr>
            <w:tcW w:w="2020" w:type="dxa"/>
          </w:tcPr>
          <w:p w:rsidR="007A140B" w:rsidRPr="00A610BC" w:rsidRDefault="007A140B" w:rsidP="00A610BC">
            <w:pPr>
              <w:pStyle w:val="a7"/>
              <w:ind w:left="0" w:firstLine="28"/>
              <w:jc w:val="center"/>
            </w:pPr>
            <w:r w:rsidRPr="00A610BC">
              <w:t>0,00</w:t>
            </w:r>
          </w:p>
        </w:tc>
        <w:tc>
          <w:tcPr>
            <w:tcW w:w="2237" w:type="dxa"/>
          </w:tcPr>
          <w:p w:rsidR="007A140B" w:rsidRPr="00A610BC" w:rsidRDefault="007A140B" w:rsidP="00A610BC">
            <w:pPr>
              <w:pStyle w:val="a7"/>
              <w:ind w:left="0" w:firstLine="28"/>
              <w:jc w:val="center"/>
            </w:pPr>
            <w:r w:rsidRPr="00A610BC">
              <w:t>0,00</w:t>
            </w:r>
          </w:p>
        </w:tc>
      </w:tr>
      <w:tr w:rsidR="007A140B" w:rsidRPr="00A610BC" w:rsidTr="001D1D53">
        <w:tc>
          <w:tcPr>
            <w:tcW w:w="822" w:type="dxa"/>
          </w:tcPr>
          <w:p w:rsidR="007A140B" w:rsidRPr="00A610BC" w:rsidRDefault="007A140B" w:rsidP="00A610BC">
            <w:pPr>
              <w:pStyle w:val="a7"/>
              <w:ind w:left="0" w:firstLine="28"/>
              <w:jc w:val="center"/>
            </w:pPr>
            <w:r w:rsidRPr="00A610BC">
              <w:t>1.3</w:t>
            </w:r>
          </w:p>
        </w:tc>
        <w:tc>
          <w:tcPr>
            <w:tcW w:w="2816" w:type="dxa"/>
          </w:tcPr>
          <w:p w:rsidR="007A140B" w:rsidRPr="00A610BC" w:rsidRDefault="007A140B" w:rsidP="00A610BC">
            <w:pPr>
              <w:pStyle w:val="a7"/>
              <w:ind w:left="0" w:firstLine="28"/>
            </w:pPr>
            <w:r w:rsidRPr="00A610BC">
              <w:t>местных</w:t>
            </w:r>
          </w:p>
        </w:tc>
        <w:tc>
          <w:tcPr>
            <w:tcW w:w="1392" w:type="dxa"/>
          </w:tcPr>
          <w:p w:rsidR="007A140B" w:rsidRPr="00A610BC" w:rsidRDefault="007A140B" w:rsidP="00A610BC">
            <w:pPr>
              <w:pStyle w:val="a7"/>
              <w:ind w:left="0" w:firstLine="28"/>
              <w:jc w:val="center"/>
            </w:pPr>
            <w:r w:rsidRPr="00A610BC">
              <w:t>км</w:t>
            </w:r>
          </w:p>
        </w:tc>
        <w:tc>
          <w:tcPr>
            <w:tcW w:w="2020" w:type="dxa"/>
          </w:tcPr>
          <w:p w:rsidR="007A140B" w:rsidRPr="00A610BC" w:rsidRDefault="007A140B" w:rsidP="00A610BC">
            <w:pPr>
              <w:pStyle w:val="a7"/>
              <w:ind w:left="0" w:firstLine="28"/>
              <w:jc w:val="center"/>
            </w:pPr>
            <w:r w:rsidRPr="00A610BC">
              <w:t>0,00</w:t>
            </w:r>
          </w:p>
        </w:tc>
        <w:tc>
          <w:tcPr>
            <w:tcW w:w="2237" w:type="dxa"/>
          </w:tcPr>
          <w:p w:rsidR="007A140B" w:rsidRPr="00A610BC" w:rsidRDefault="007A140B" w:rsidP="00A610BC">
            <w:pPr>
              <w:pStyle w:val="a7"/>
              <w:ind w:left="0" w:firstLine="28"/>
              <w:jc w:val="center"/>
            </w:pPr>
            <w:r w:rsidRPr="00A610BC">
              <w:t>0,00</w:t>
            </w:r>
          </w:p>
        </w:tc>
      </w:tr>
      <w:tr w:rsidR="007A140B" w:rsidRPr="00A610BC" w:rsidTr="001D1D53">
        <w:tc>
          <w:tcPr>
            <w:tcW w:w="822" w:type="dxa"/>
          </w:tcPr>
          <w:p w:rsidR="007A140B" w:rsidRPr="00A610BC" w:rsidRDefault="007A140B" w:rsidP="00A610BC">
            <w:pPr>
              <w:pStyle w:val="a7"/>
              <w:ind w:left="0" w:firstLine="28"/>
              <w:jc w:val="center"/>
            </w:pPr>
            <w:r w:rsidRPr="00A610BC">
              <w:t>1.4</w:t>
            </w:r>
          </w:p>
        </w:tc>
        <w:tc>
          <w:tcPr>
            <w:tcW w:w="2816" w:type="dxa"/>
          </w:tcPr>
          <w:p w:rsidR="007A140B" w:rsidRPr="00A610BC" w:rsidRDefault="007A140B" w:rsidP="00A610BC">
            <w:pPr>
              <w:pStyle w:val="a7"/>
              <w:ind w:left="0" w:firstLine="28"/>
            </w:pPr>
            <w:r w:rsidRPr="00A610BC">
              <w:t>УДС</w:t>
            </w:r>
          </w:p>
        </w:tc>
        <w:tc>
          <w:tcPr>
            <w:tcW w:w="1392" w:type="dxa"/>
          </w:tcPr>
          <w:p w:rsidR="007A140B" w:rsidRPr="00A610BC" w:rsidRDefault="007A140B" w:rsidP="00A610BC">
            <w:pPr>
              <w:pStyle w:val="a7"/>
              <w:ind w:left="0" w:firstLine="28"/>
              <w:jc w:val="center"/>
            </w:pPr>
            <w:r w:rsidRPr="00A610BC">
              <w:t>км</w:t>
            </w:r>
          </w:p>
        </w:tc>
        <w:tc>
          <w:tcPr>
            <w:tcW w:w="2020" w:type="dxa"/>
          </w:tcPr>
          <w:p w:rsidR="007A140B" w:rsidRPr="00A610BC" w:rsidRDefault="0044329D" w:rsidP="00A610BC">
            <w:pPr>
              <w:pStyle w:val="a7"/>
              <w:ind w:left="0" w:firstLine="28"/>
              <w:jc w:val="center"/>
            </w:pPr>
            <w:r w:rsidRPr="00A610BC">
              <w:t>213,3047</w:t>
            </w:r>
          </w:p>
        </w:tc>
        <w:tc>
          <w:tcPr>
            <w:tcW w:w="2237" w:type="dxa"/>
          </w:tcPr>
          <w:p w:rsidR="007A140B" w:rsidRPr="00A610BC" w:rsidRDefault="007A140B" w:rsidP="00A610BC">
            <w:pPr>
              <w:pStyle w:val="a7"/>
              <w:ind w:left="0" w:firstLine="28"/>
              <w:jc w:val="center"/>
            </w:pPr>
            <w:r w:rsidRPr="00A610BC">
              <w:t>250,00</w:t>
            </w:r>
          </w:p>
        </w:tc>
      </w:tr>
      <w:tr w:rsidR="007A140B" w:rsidRPr="00A610BC" w:rsidTr="001D1D53">
        <w:tc>
          <w:tcPr>
            <w:tcW w:w="822" w:type="dxa"/>
          </w:tcPr>
          <w:p w:rsidR="007A140B" w:rsidRPr="00A610BC" w:rsidRDefault="007A140B" w:rsidP="00A610BC">
            <w:pPr>
              <w:pStyle w:val="a7"/>
              <w:ind w:left="0" w:firstLine="28"/>
              <w:jc w:val="center"/>
            </w:pPr>
            <w:r w:rsidRPr="00A610BC">
              <w:t>2</w:t>
            </w:r>
          </w:p>
        </w:tc>
        <w:tc>
          <w:tcPr>
            <w:tcW w:w="2816" w:type="dxa"/>
          </w:tcPr>
          <w:p w:rsidR="007A140B" w:rsidRPr="00A610BC" w:rsidRDefault="007A140B" w:rsidP="00A610BC">
            <w:pPr>
              <w:pStyle w:val="a7"/>
              <w:ind w:left="0" w:firstLine="28"/>
            </w:pPr>
            <w:r w:rsidRPr="00A610BC">
              <w:t xml:space="preserve">Снижение удельного веса дорог, </w:t>
            </w:r>
            <w:r w:rsidRPr="00A610BC">
              <w:lastRenderedPageBreak/>
              <w:t>нуждающихся в капитальном ремонте</w:t>
            </w:r>
          </w:p>
        </w:tc>
        <w:tc>
          <w:tcPr>
            <w:tcW w:w="1392" w:type="dxa"/>
          </w:tcPr>
          <w:p w:rsidR="007A140B" w:rsidRPr="00A610BC" w:rsidRDefault="007A140B" w:rsidP="00A610BC">
            <w:pPr>
              <w:pStyle w:val="a7"/>
              <w:ind w:left="0" w:firstLine="28"/>
              <w:jc w:val="center"/>
            </w:pPr>
            <w:r w:rsidRPr="00A610BC">
              <w:lastRenderedPageBreak/>
              <w:t>%</w:t>
            </w:r>
          </w:p>
        </w:tc>
        <w:tc>
          <w:tcPr>
            <w:tcW w:w="2020" w:type="dxa"/>
          </w:tcPr>
          <w:p w:rsidR="007A140B" w:rsidRPr="00A610BC" w:rsidRDefault="007A140B" w:rsidP="00A610BC">
            <w:pPr>
              <w:pStyle w:val="a7"/>
              <w:ind w:left="0" w:firstLine="28"/>
              <w:jc w:val="center"/>
            </w:pPr>
            <w:r w:rsidRPr="00A610BC">
              <w:t>50</w:t>
            </w:r>
          </w:p>
        </w:tc>
        <w:tc>
          <w:tcPr>
            <w:tcW w:w="2237" w:type="dxa"/>
          </w:tcPr>
          <w:p w:rsidR="007A140B" w:rsidRPr="00A610BC" w:rsidRDefault="007A140B" w:rsidP="00A610BC">
            <w:pPr>
              <w:pStyle w:val="a7"/>
              <w:ind w:left="0" w:firstLine="28"/>
              <w:jc w:val="center"/>
            </w:pPr>
            <w:r w:rsidRPr="00A610BC">
              <w:t>70</w:t>
            </w:r>
          </w:p>
        </w:tc>
      </w:tr>
      <w:tr w:rsidR="007A140B" w:rsidRPr="00A610BC" w:rsidTr="001D1D53">
        <w:tc>
          <w:tcPr>
            <w:tcW w:w="822" w:type="dxa"/>
          </w:tcPr>
          <w:p w:rsidR="007A140B" w:rsidRPr="00A610BC" w:rsidRDefault="007A140B" w:rsidP="00A610BC">
            <w:pPr>
              <w:pStyle w:val="a7"/>
              <w:ind w:left="0" w:firstLine="28"/>
              <w:jc w:val="center"/>
            </w:pPr>
            <w:r w:rsidRPr="00A610BC">
              <w:lastRenderedPageBreak/>
              <w:t>3</w:t>
            </w:r>
          </w:p>
        </w:tc>
        <w:tc>
          <w:tcPr>
            <w:tcW w:w="2816" w:type="dxa"/>
          </w:tcPr>
          <w:p w:rsidR="007A140B" w:rsidRPr="00A610BC" w:rsidRDefault="007A140B" w:rsidP="00A610BC">
            <w:pPr>
              <w:pStyle w:val="a7"/>
              <w:ind w:left="0" w:firstLine="28"/>
            </w:pPr>
            <w:r w:rsidRPr="00A610BC">
              <w:t>Увеличение протяженности дорог, отвечающих нормативным требованиям</w:t>
            </w:r>
          </w:p>
        </w:tc>
        <w:tc>
          <w:tcPr>
            <w:tcW w:w="1392" w:type="dxa"/>
          </w:tcPr>
          <w:p w:rsidR="007A140B" w:rsidRPr="00A610BC" w:rsidRDefault="007A140B" w:rsidP="00A610BC">
            <w:pPr>
              <w:pStyle w:val="a7"/>
              <w:ind w:left="0" w:firstLine="28"/>
              <w:jc w:val="center"/>
            </w:pPr>
            <w:r w:rsidRPr="00A610BC">
              <w:t>%</w:t>
            </w:r>
          </w:p>
        </w:tc>
        <w:tc>
          <w:tcPr>
            <w:tcW w:w="2020" w:type="dxa"/>
          </w:tcPr>
          <w:p w:rsidR="007A140B" w:rsidRPr="00A610BC" w:rsidRDefault="007A140B" w:rsidP="00A610BC">
            <w:pPr>
              <w:pStyle w:val="a7"/>
              <w:ind w:left="0" w:firstLine="28"/>
              <w:jc w:val="center"/>
            </w:pPr>
            <w:r w:rsidRPr="00A610BC">
              <w:t>50</w:t>
            </w:r>
          </w:p>
        </w:tc>
        <w:tc>
          <w:tcPr>
            <w:tcW w:w="2237" w:type="dxa"/>
          </w:tcPr>
          <w:p w:rsidR="007A140B" w:rsidRPr="00A610BC" w:rsidRDefault="007A140B" w:rsidP="00A610BC">
            <w:pPr>
              <w:pStyle w:val="a7"/>
              <w:ind w:left="0" w:firstLine="28"/>
              <w:jc w:val="center"/>
            </w:pPr>
            <w:r w:rsidRPr="00A610BC">
              <w:t>70</w:t>
            </w:r>
          </w:p>
        </w:tc>
      </w:tr>
      <w:tr w:rsidR="007A140B" w:rsidRPr="00A610BC" w:rsidTr="001D1D53">
        <w:tc>
          <w:tcPr>
            <w:tcW w:w="9287" w:type="dxa"/>
            <w:gridSpan w:val="5"/>
          </w:tcPr>
          <w:p w:rsidR="007A140B" w:rsidRPr="00A610BC" w:rsidRDefault="007A140B" w:rsidP="00A610BC">
            <w:pPr>
              <w:pStyle w:val="a7"/>
              <w:ind w:left="0" w:firstLine="28"/>
            </w:pPr>
            <w:r w:rsidRPr="00A610BC">
              <w:t>Пассажирские перевозки (подвижность населения и доступность транспортных услуг)</w:t>
            </w:r>
          </w:p>
        </w:tc>
      </w:tr>
      <w:tr w:rsidR="007A140B" w:rsidRPr="00A610BC" w:rsidTr="001D1D53">
        <w:tc>
          <w:tcPr>
            <w:tcW w:w="822" w:type="dxa"/>
            <w:vAlign w:val="center"/>
          </w:tcPr>
          <w:p w:rsidR="007A140B" w:rsidRPr="00A610BC" w:rsidRDefault="007A140B" w:rsidP="00A610BC">
            <w:pPr>
              <w:pStyle w:val="a7"/>
              <w:ind w:left="0" w:firstLine="28"/>
              <w:jc w:val="center"/>
            </w:pPr>
            <w:r w:rsidRPr="00A610BC">
              <w:t>4</w:t>
            </w:r>
          </w:p>
        </w:tc>
        <w:tc>
          <w:tcPr>
            <w:tcW w:w="2816" w:type="dxa"/>
            <w:vAlign w:val="center"/>
          </w:tcPr>
          <w:p w:rsidR="007A140B" w:rsidRPr="00A610BC" w:rsidRDefault="007A140B" w:rsidP="00A610BC">
            <w:pPr>
              <w:pStyle w:val="a7"/>
              <w:ind w:left="0" w:firstLine="28"/>
            </w:pPr>
            <w:r w:rsidRPr="00A610BC">
              <w:t>Количество маршрутов общественного транспорта</w:t>
            </w:r>
          </w:p>
        </w:tc>
        <w:tc>
          <w:tcPr>
            <w:tcW w:w="1392" w:type="dxa"/>
            <w:vAlign w:val="center"/>
          </w:tcPr>
          <w:p w:rsidR="007A140B" w:rsidRPr="00A610BC" w:rsidRDefault="007A140B" w:rsidP="00A610BC">
            <w:pPr>
              <w:pStyle w:val="a7"/>
              <w:ind w:left="0" w:firstLine="28"/>
              <w:jc w:val="center"/>
            </w:pPr>
            <w:r w:rsidRPr="00A610BC">
              <w:t>Ед.</w:t>
            </w:r>
          </w:p>
        </w:tc>
        <w:tc>
          <w:tcPr>
            <w:tcW w:w="2020" w:type="dxa"/>
            <w:vAlign w:val="center"/>
          </w:tcPr>
          <w:p w:rsidR="007A140B" w:rsidRPr="00A610BC" w:rsidRDefault="007A140B" w:rsidP="00A610BC">
            <w:pPr>
              <w:pStyle w:val="a7"/>
              <w:ind w:left="0" w:firstLine="28"/>
            </w:pPr>
            <w:r w:rsidRPr="00A610BC">
              <w:t>39 маршрутов автобусного сообщения и 7 трамвайного</w:t>
            </w:r>
          </w:p>
        </w:tc>
        <w:tc>
          <w:tcPr>
            <w:tcW w:w="2237" w:type="dxa"/>
            <w:vAlign w:val="center"/>
          </w:tcPr>
          <w:p w:rsidR="007A140B" w:rsidRPr="00A610BC" w:rsidRDefault="007A140B" w:rsidP="00A610BC">
            <w:pPr>
              <w:pStyle w:val="a7"/>
              <w:ind w:left="0" w:firstLine="28"/>
            </w:pPr>
            <w:r w:rsidRPr="00A610BC">
              <w:t>41 маршрут автобусного сообщения и 7 трамвайного</w:t>
            </w:r>
          </w:p>
        </w:tc>
      </w:tr>
      <w:tr w:rsidR="007A140B" w:rsidRPr="00A610BC" w:rsidTr="001D1D53">
        <w:tc>
          <w:tcPr>
            <w:tcW w:w="9287" w:type="dxa"/>
            <w:gridSpan w:val="5"/>
            <w:vAlign w:val="center"/>
          </w:tcPr>
          <w:p w:rsidR="007A140B" w:rsidRPr="00A610BC" w:rsidRDefault="007A140B" w:rsidP="00A610BC">
            <w:pPr>
              <w:pStyle w:val="a7"/>
              <w:ind w:left="0" w:firstLine="28"/>
            </w:pPr>
            <w:r w:rsidRPr="00A610BC">
              <w:t>Безопасность дорожного движения (снижение аварийности, рисков и угроз безопасности по видам транспорта)</w:t>
            </w:r>
          </w:p>
        </w:tc>
      </w:tr>
      <w:tr w:rsidR="007A140B" w:rsidRPr="00A610BC" w:rsidTr="001D1D53">
        <w:tc>
          <w:tcPr>
            <w:tcW w:w="822" w:type="dxa"/>
            <w:vAlign w:val="center"/>
          </w:tcPr>
          <w:p w:rsidR="007A140B" w:rsidRPr="00A610BC" w:rsidRDefault="007A140B" w:rsidP="00A610BC">
            <w:pPr>
              <w:pStyle w:val="a7"/>
              <w:ind w:left="0" w:firstLine="28"/>
              <w:jc w:val="center"/>
            </w:pPr>
            <w:r w:rsidRPr="00A610BC">
              <w:t>5</w:t>
            </w:r>
          </w:p>
        </w:tc>
        <w:tc>
          <w:tcPr>
            <w:tcW w:w="2816" w:type="dxa"/>
            <w:vAlign w:val="center"/>
          </w:tcPr>
          <w:p w:rsidR="007A140B" w:rsidRPr="00A610BC" w:rsidRDefault="007A140B" w:rsidP="00A610BC">
            <w:pPr>
              <w:pStyle w:val="a7"/>
              <w:ind w:left="0" w:firstLine="28"/>
            </w:pPr>
            <w:r w:rsidRPr="00A610BC">
              <w:t>Снижение аварийности ДТП с пострадавшими</w:t>
            </w:r>
          </w:p>
        </w:tc>
        <w:tc>
          <w:tcPr>
            <w:tcW w:w="1392" w:type="dxa"/>
            <w:vAlign w:val="center"/>
          </w:tcPr>
          <w:p w:rsidR="007A140B" w:rsidRPr="00A610BC" w:rsidRDefault="007A140B" w:rsidP="00A610BC">
            <w:pPr>
              <w:pStyle w:val="a7"/>
              <w:ind w:left="0" w:firstLine="28"/>
              <w:jc w:val="center"/>
            </w:pPr>
            <w:r w:rsidRPr="00A610BC">
              <w:t>Ед.</w:t>
            </w:r>
          </w:p>
        </w:tc>
        <w:tc>
          <w:tcPr>
            <w:tcW w:w="2020" w:type="dxa"/>
            <w:vAlign w:val="center"/>
          </w:tcPr>
          <w:p w:rsidR="007A140B" w:rsidRPr="00A610BC" w:rsidRDefault="007A140B" w:rsidP="00A610BC">
            <w:pPr>
              <w:pStyle w:val="a7"/>
              <w:ind w:left="0" w:firstLine="28"/>
              <w:jc w:val="center"/>
            </w:pPr>
            <w:r w:rsidRPr="00A610BC">
              <w:t>236</w:t>
            </w:r>
          </w:p>
        </w:tc>
        <w:tc>
          <w:tcPr>
            <w:tcW w:w="2237" w:type="dxa"/>
            <w:vAlign w:val="center"/>
          </w:tcPr>
          <w:p w:rsidR="007A140B" w:rsidRPr="00A610BC" w:rsidRDefault="007A140B" w:rsidP="00A610BC">
            <w:pPr>
              <w:pStyle w:val="a7"/>
              <w:ind w:left="0" w:firstLine="28"/>
              <w:jc w:val="center"/>
            </w:pPr>
            <w:r w:rsidRPr="00A610BC">
              <w:t>165</w:t>
            </w:r>
          </w:p>
        </w:tc>
      </w:tr>
      <w:tr w:rsidR="007A140B" w:rsidRPr="00A610BC" w:rsidTr="001D1D53">
        <w:tc>
          <w:tcPr>
            <w:tcW w:w="822" w:type="dxa"/>
            <w:vAlign w:val="center"/>
          </w:tcPr>
          <w:p w:rsidR="007A140B" w:rsidRPr="00A610BC" w:rsidRDefault="007A140B" w:rsidP="00A610BC">
            <w:pPr>
              <w:pStyle w:val="a7"/>
              <w:ind w:left="0" w:firstLine="28"/>
              <w:jc w:val="center"/>
            </w:pPr>
            <w:r w:rsidRPr="00A610BC">
              <w:t>6</w:t>
            </w:r>
          </w:p>
        </w:tc>
        <w:tc>
          <w:tcPr>
            <w:tcW w:w="2816" w:type="dxa"/>
            <w:vAlign w:val="center"/>
          </w:tcPr>
          <w:p w:rsidR="007A140B" w:rsidRPr="00A610BC" w:rsidRDefault="007A140B" w:rsidP="00A610BC">
            <w:pPr>
              <w:pStyle w:val="a7"/>
              <w:ind w:left="0" w:firstLine="28"/>
            </w:pPr>
            <w:r w:rsidRPr="00A610BC">
              <w:t>Снижение социального риска от ДТП</w:t>
            </w:r>
          </w:p>
        </w:tc>
        <w:tc>
          <w:tcPr>
            <w:tcW w:w="1392" w:type="dxa"/>
            <w:vAlign w:val="center"/>
          </w:tcPr>
          <w:p w:rsidR="007A140B" w:rsidRPr="00A610BC" w:rsidRDefault="007A140B" w:rsidP="00A610BC">
            <w:pPr>
              <w:pStyle w:val="a7"/>
              <w:ind w:left="0" w:firstLine="28"/>
              <w:jc w:val="center"/>
            </w:pPr>
            <w:r w:rsidRPr="00A610BC">
              <w:t>Чел./г.о.</w:t>
            </w:r>
          </w:p>
        </w:tc>
        <w:tc>
          <w:tcPr>
            <w:tcW w:w="2020" w:type="dxa"/>
            <w:vAlign w:val="center"/>
          </w:tcPr>
          <w:p w:rsidR="007A140B" w:rsidRPr="00A610BC" w:rsidRDefault="007A140B" w:rsidP="00A610BC">
            <w:pPr>
              <w:pStyle w:val="a7"/>
              <w:ind w:left="0" w:firstLine="28"/>
              <w:jc w:val="center"/>
            </w:pPr>
            <w:r w:rsidRPr="00A610BC">
              <w:t>311</w:t>
            </w:r>
          </w:p>
        </w:tc>
        <w:tc>
          <w:tcPr>
            <w:tcW w:w="2237" w:type="dxa"/>
            <w:vAlign w:val="center"/>
          </w:tcPr>
          <w:p w:rsidR="007A140B" w:rsidRPr="00A610BC" w:rsidRDefault="007A140B" w:rsidP="00A610BC">
            <w:pPr>
              <w:pStyle w:val="a7"/>
              <w:ind w:left="0" w:firstLine="28"/>
              <w:jc w:val="center"/>
            </w:pPr>
            <w:r w:rsidRPr="00A610BC">
              <w:t>156</w:t>
            </w:r>
          </w:p>
        </w:tc>
      </w:tr>
    </w:tbl>
    <w:p w:rsidR="007A140B" w:rsidRPr="00A610BC" w:rsidRDefault="007A140B" w:rsidP="00A610BC">
      <w:pPr>
        <w:spacing w:after="200" w:line="276" w:lineRule="auto"/>
        <w:rPr>
          <w:bCs/>
          <w:color w:val="00000A"/>
          <w:sz w:val="28"/>
          <w:szCs w:val="28"/>
          <w:lang w:eastAsia="en-US"/>
        </w:rPr>
      </w:pPr>
      <w:r w:rsidRPr="00A610BC">
        <w:rPr>
          <w:bCs/>
          <w:color w:val="00000A"/>
          <w:sz w:val="28"/>
          <w:szCs w:val="28"/>
          <w:lang w:eastAsia="en-US"/>
        </w:rPr>
        <w:br w:type="page"/>
      </w:r>
    </w:p>
    <w:p w:rsidR="007A140B" w:rsidRPr="00A610BC" w:rsidRDefault="007A140B" w:rsidP="00A610BC">
      <w:pPr>
        <w:pStyle w:val="a7"/>
        <w:numPr>
          <w:ilvl w:val="0"/>
          <w:numId w:val="6"/>
        </w:numPr>
        <w:ind w:left="0" w:firstLine="709"/>
        <w:jc w:val="both"/>
        <w:rPr>
          <w:b/>
          <w:sz w:val="28"/>
          <w:szCs w:val="28"/>
        </w:rPr>
      </w:pPr>
      <w:r w:rsidRPr="00A610BC">
        <w:rPr>
          <w:b/>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7A140B" w:rsidRPr="00A610BC" w:rsidRDefault="007A140B" w:rsidP="00A610BC">
      <w:pPr>
        <w:pStyle w:val="a7"/>
        <w:ind w:left="735"/>
        <w:rPr>
          <w:b/>
          <w:sz w:val="28"/>
          <w:szCs w:val="28"/>
        </w:rPr>
      </w:pP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проектно-сметной документации.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Первоочередными мероприятиями являются паспортизация, кадастровый учет, оформление дорог в собственность. Также необходимыми первоочередными задачами являются содержание дорог в надлежащем состоянии и обеспечение необходимыми дорожными знаками.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а) мероприятия по развитию транспортной инфраструктуры по видам транспорта</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организации дорожного движения.</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Реконструкция дорог с целью изменения категории или реорганизация движения транспорта на территории  городского округа не планируются. Мероприятия по развитию транспорта общего пользования включают оборудование остановок общественного транспорта в населенных пунктах, установку технических средств дорожного движения, нанесение дорожной разметки.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Перечень мероприятий по развитию транспортной инфраструктуры по видам транспорта показан в таблице 5.1</w:t>
      </w:r>
    </w:p>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jc w:val="both"/>
      </w:pPr>
      <w:r w:rsidRPr="00A610BC">
        <w:t>Таблица 5.1 - Перечень мероприятий по развитию транспортной инфраструктуры по видам транспорта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111"/>
        <w:gridCol w:w="2693"/>
        <w:gridCol w:w="1807"/>
      </w:tblGrid>
      <w:tr w:rsidR="007A140B" w:rsidRPr="00A610BC" w:rsidTr="00AA1AC5">
        <w:trPr>
          <w:tblHeader/>
        </w:trPr>
        <w:tc>
          <w:tcPr>
            <w:tcW w:w="959"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 п/п</w:t>
            </w:r>
          </w:p>
        </w:tc>
        <w:tc>
          <w:tcPr>
            <w:tcW w:w="4111"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Наименование мероприятия</w:t>
            </w:r>
          </w:p>
        </w:tc>
        <w:tc>
          <w:tcPr>
            <w:tcW w:w="2693"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Технико-экономические параметры</w:t>
            </w:r>
          </w:p>
        </w:tc>
        <w:tc>
          <w:tcPr>
            <w:tcW w:w="1807"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Срок реализации</w:t>
            </w:r>
          </w:p>
        </w:tc>
      </w:tr>
      <w:tr w:rsidR="007A140B" w:rsidRPr="00A610BC" w:rsidTr="00AA1AC5">
        <w:trPr>
          <w:tblHeader/>
        </w:trPr>
        <w:tc>
          <w:tcPr>
            <w:tcW w:w="959"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1</w:t>
            </w:r>
          </w:p>
        </w:tc>
        <w:tc>
          <w:tcPr>
            <w:tcW w:w="4111"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2</w:t>
            </w:r>
          </w:p>
        </w:tc>
        <w:tc>
          <w:tcPr>
            <w:tcW w:w="2693" w:type="dxa"/>
            <w:vAlign w:val="center"/>
          </w:tcPr>
          <w:p w:rsidR="007A140B" w:rsidRPr="00A610BC" w:rsidRDefault="007A140B" w:rsidP="00A610BC">
            <w:pPr>
              <w:autoSpaceDE w:val="0"/>
              <w:autoSpaceDN w:val="0"/>
              <w:adjustRightInd w:val="0"/>
              <w:jc w:val="center"/>
              <w:rPr>
                <w:b/>
                <w:bCs/>
                <w:lang w:eastAsia="en-US"/>
              </w:rPr>
            </w:pPr>
            <w:r w:rsidRPr="00A610BC">
              <w:rPr>
                <w:b/>
                <w:bCs/>
                <w:lang w:eastAsia="en-US"/>
              </w:rPr>
              <w:t>3</w:t>
            </w:r>
          </w:p>
        </w:tc>
        <w:tc>
          <w:tcPr>
            <w:tcW w:w="1807" w:type="dxa"/>
            <w:vAlign w:val="center"/>
          </w:tcPr>
          <w:p w:rsidR="007A140B" w:rsidRPr="00A610BC" w:rsidRDefault="007A140B" w:rsidP="00A610BC">
            <w:pPr>
              <w:autoSpaceDE w:val="0"/>
              <w:autoSpaceDN w:val="0"/>
              <w:adjustRightInd w:val="0"/>
              <w:ind w:firstLine="709"/>
              <w:jc w:val="center"/>
              <w:rPr>
                <w:b/>
                <w:bCs/>
                <w:lang w:eastAsia="en-US"/>
              </w:rPr>
            </w:pPr>
            <w:r w:rsidRPr="00A610BC">
              <w:rPr>
                <w:b/>
                <w:bCs/>
                <w:lang w:eastAsia="en-US"/>
              </w:rPr>
              <w:t>4</w:t>
            </w:r>
          </w:p>
        </w:tc>
      </w:tr>
      <w:tr w:rsidR="007A140B" w:rsidRPr="00A610BC" w:rsidTr="00AA1AC5">
        <w:tc>
          <w:tcPr>
            <w:tcW w:w="9570" w:type="dxa"/>
            <w:gridSpan w:val="4"/>
            <w:vAlign w:val="center"/>
          </w:tcPr>
          <w:p w:rsidR="007A140B" w:rsidRPr="00A610BC" w:rsidRDefault="007A140B" w:rsidP="00A610BC">
            <w:pPr>
              <w:autoSpaceDE w:val="0"/>
              <w:autoSpaceDN w:val="0"/>
              <w:adjustRightInd w:val="0"/>
              <w:jc w:val="center"/>
              <w:rPr>
                <w:bCs/>
                <w:lang w:eastAsia="en-US"/>
              </w:rPr>
            </w:pPr>
            <w:r w:rsidRPr="00A610BC">
              <w:rPr>
                <w:bCs/>
                <w:lang w:eastAsia="en-US"/>
              </w:rPr>
              <w:t>Автомобильный транспорт (личный, грузовой, легковой)</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1.1</w:t>
            </w:r>
          </w:p>
        </w:tc>
        <w:tc>
          <w:tcPr>
            <w:tcW w:w="4111" w:type="dxa"/>
            <w:vAlign w:val="center"/>
          </w:tcPr>
          <w:p w:rsidR="007A140B" w:rsidRPr="00A610BC" w:rsidRDefault="007A140B" w:rsidP="00A610BC">
            <w:pPr>
              <w:pStyle w:val="a7"/>
              <w:ind w:left="0" w:firstLine="28"/>
              <w:jc w:val="center"/>
            </w:pPr>
            <w:r w:rsidRPr="00A610BC">
              <w:t>Строительство светофорн</w:t>
            </w:r>
            <w:r w:rsidR="00212245" w:rsidRPr="00A610BC">
              <w:t>ых</w:t>
            </w:r>
            <w:r w:rsidRPr="00A610BC">
              <w:t xml:space="preserve"> объект</w:t>
            </w:r>
            <w:r w:rsidR="00212245" w:rsidRPr="00A610BC">
              <w:t>ов</w:t>
            </w:r>
          </w:p>
        </w:tc>
        <w:tc>
          <w:tcPr>
            <w:tcW w:w="2693" w:type="dxa"/>
            <w:vAlign w:val="center"/>
          </w:tcPr>
          <w:p w:rsidR="007A140B" w:rsidRPr="00A610BC" w:rsidRDefault="007A140B" w:rsidP="00A610BC">
            <w:pPr>
              <w:pStyle w:val="a7"/>
              <w:ind w:left="0" w:firstLine="28"/>
              <w:jc w:val="center"/>
            </w:pPr>
            <w:r w:rsidRPr="00A610BC">
              <w:t>Согласно рекомендациям и предписаниям ГИБДД и проекта организации дорожного движения</w:t>
            </w:r>
          </w:p>
        </w:tc>
        <w:tc>
          <w:tcPr>
            <w:tcW w:w="1807" w:type="dxa"/>
            <w:vAlign w:val="center"/>
          </w:tcPr>
          <w:p w:rsidR="007A140B" w:rsidRPr="00A610BC" w:rsidRDefault="007A140B" w:rsidP="00A610BC">
            <w:pPr>
              <w:pStyle w:val="a7"/>
              <w:ind w:left="0" w:firstLine="28"/>
              <w:jc w:val="center"/>
            </w:pPr>
            <w:r w:rsidRPr="00A610BC">
              <w:t xml:space="preserve"> </w:t>
            </w:r>
            <w:r w:rsidR="00212245" w:rsidRPr="00A610BC">
              <w:t xml:space="preserve">2019-2025гг. </w:t>
            </w:r>
            <w:r w:rsidRPr="00A610BC">
              <w:t>в зависимости от развития транспортной инфраструктур</w:t>
            </w:r>
            <w:r w:rsidRPr="00A610BC">
              <w:lastRenderedPageBreak/>
              <w:t>ы</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lastRenderedPageBreak/>
              <w:t>1.2</w:t>
            </w:r>
          </w:p>
        </w:tc>
        <w:tc>
          <w:tcPr>
            <w:tcW w:w="4111" w:type="dxa"/>
            <w:vAlign w:val="center"/>
          </w:tcPr>
          <w:p w:rsidR="007A140B" w:rsidRPr="00A610BC" w:rsidRDefault="007A140B" w:rsidP="00A610BC">
            <w:pPr>
              <w:pStyle w:val="a7"/>
              <w:ind w:left="0" w:firstLine="28"/>
              <w:jc w:val="center"/>
            </w:pPr>
            <w:r w:rsidRPr="00A610BC">
              <w:t>Установка дорожных знаков и нанесение дорожной разметки на территории городского округа</w:t>
            </w:r>
          </w:p>
        </w:tc>
        <w:tc>
          <w:tcPr>
            <w:tcW w:w="2693" w:type="dxa"/>
            <w:vAlign w:val="center"/>
          </w:tcPr>
          <w:p w:rsidR="007A140B" w:rsidRPr="00A610BC" w:rsidRDefault="007A140B" w:rsidP="00A610BC">
            <w:pPr>
              <w:pStyle w:val="a7"/>
              <w:ind w:left="0" w:firstLine="28"/>
              <w:jc w:val="center"/>
            </w:pPr>
            <w:r w:rsidRPr="00A610BC">
              <w:t>Согласно рекомендациям и предписаниям ГИБДД</w:t>
            </w:r>
          </w:p>
          <w:p w:rsidR="007A140B" w:rsidRPr="00A610BC" w:rsidRDefault="007A140B" w:rsidP="00A610BC">
            <w:pPr>
              <w:pStyle w:val="a7"/>
              <w:ind w:left="0" w:firstLine="28"/>
              <w:jc w:val="center"/>
            </w:pPr>
            <w:r w:rsidRPr="00A610BC">
              <w:t>и проекта организации дорожного движения</w:t>
            </w:r>
          </w:p>
        </w:tc>
        <w:tc>
          <w:tcPr>
            <w:tcW w:w="1807" w:type="dxa"/>
            <w:vAlign w:val="center"/>
          </w:tcPr>
          <w:p w:rsidR="007A140B" w:rsidRPr="00A610BC" w:rsidRDefault="007A140B" w:rsidP="00A610BC">
            <w:pPr>
              <w:pStyle w:val="a7"/>
              <w:ind w:left="0" w:firstLine="28"/>
              <w:jc w:val="center"/>
            </w:pPr>
            <w:r w:rsidRPr="00A610BC">
              <w:t>201</w:t>
            </w:r>
            <w:r w:rsidRPr="00A610BC">
              <w:rPr>
                <w:lang w:val="en-US"/>
              </w:rPr>
              <w:t>9</w:t>
            </w:r>
            <w:r w:rsidRPr="00A610BC">
              <w:t>-202</w:t>
            </w:r>
            <w:r w:rsidR="00212245" w:rsidRPr="00A610BC">
              <w:t>5</w:t>
            </w:r>
          </w:p>
          <w:p w:rsidR="007A140B" w:rsidRPr="00A610BC" w:rsidRDefault="007A140B" w:rsidP="00A610BC">
            <w:pPr>
              <w:pStyle w:val="a7"/>
              <w:ind w:left="0" w:firstLine="28"/>
              <w:jc w:val="center"/>
            </w:pP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1.3</w:t>
            </w:r>
          </w:p>
        </w:tc>
        <w:tc>
          <w:tcPr>
            <w:tcW w:w="4111" w:type="dxa"/>
            <w:vAlign w:val="center"/>
          </w:tcPr>
          <w:p w:rsidR="007A140B" w:rsidRPr="00A610BC" w:rsidRDefault="007A140B" w:rsidP="00A610BC">
            <w:pPr>
              <w:pStyle w:val="a7"/>
              <w:ind w:left="0" w:firstLine="28"/>
              <w:jc w:val="center"/>
            </w:pPr>
            <w:r w:rsidRPr="00A610BC">
              <w:t>Осуществление контроля за состоянием транспортных средств</w:t>
            </w:r>
          </w:p>
        </w:tc>
        <w:tc>
          <w:tcPr>
            <w:tcW w:w="2693" w:type="dxa"/>
            <w:vAlign w:val="center"/>
          </w:tcPr>
          <w:p w:rsidR="007A140B" w:rsidRPr="00A610BC" w:rsidRDefault="007A140B" w:rsidP="00A610BC">
            <w:pPr>
              <w:pStyle w:val="a7"/>
              <w:ind w:left="0" w:firstLine="28"/>
              <w:jc w:val="center"/>
            </w:pPr>
            <w:r w:rsidRPr="00A610BC">
              <w:t>Мероприятия проводятся в соответствии с требованиями Федерального закона № 170</w:t>
            </w:r>
          </w:p>
        </w:tc>
        <w:tc>
          <w:tcPr>
            <w:tcW w:w="1807" w:type="dxa"/>
            <w:vAlign w:val="center"/>
          </w:tcPr>
          <w:p w:rsidR="007A140B" w:rsidRPr="00A610BC" w:rsidRDefault="007A140B" w:rsidP="00A610BC">
            <w:pPr>
              <w:pStyle w:val="a7"/>
              <w:ind w:left="0" w:firstLine="28"/>
              <w:jc w:val="center"/>
            </w:pPr>
            <w:r w:rsidRPr="00A610BC">
              <w:t>периодически</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1.4</w:t>
            </w:r>
          </w:p>
        </w:tc>
        <w:tc>
          <w:tcPr>
            <w:tcW w:w="4111" w:type="dxa"/>
            <w:vAlign w:val="center"/>
          </w:tcPr>
          <w:p w:rsidR="007A140B" w:rsidRPr="00A610BC" w:rsidRDefault="007A140B" w:rsidP="00A610BC">
            <w:pPr>
              <w:pStyle w:val="a7"/>
              <w:ind w:left="0" w:firstLine="28"/>
              <w:jc w:val="center"/>
            </w:pPr>
            <w:r w:rsidRPr="00A610BC">
              <w:t>Разработка проекта организации дорожного движения</w:t>
            </w:r>
          </w:p>
        </w:tc>
        <w:tc>
          <w:tcPr>
            <w:tcW w:w="2693" w:type="dxa"/>
            <w:vAlign w:val="center"/>
          </w:tcPr>
          <w:p w:rsidR="007A140B" w:rsidRPr="00A610BC" w:rsidRDefault="007A140B" w:rsidP="00A610BC">
            <w:pPr>
              <w:pStyle w:val="a7"/>
              <w:ind w:left="0" w:firstLine="28"/>
              <w:jc w:val="center"/>
            </w:pPr>
            <w:r w:rsidRPr="00A610BC">
              <w:t>Согласно действующему законодательству</w:t>
            </w:r>
          </w:p>
        </w:tc>
        <w:tc>
          <w:tcPr>
            <w:tcW w:w="1807" w:type="dxa"/>
            <w:vAlign w:val="center"/>
          </w:tcPr>
          <w:p w:rsidR="007A140B" w:rsidRPr="00A610BC" w:rsidRDefault="007A140B" w:rsidP="00A610BC">
            <w:pPr>
              <w:pStyle w:val="a7"/>
              <w:ind w:left="0" w:firstLine="28"/>
              <w:jc w:val="center"/>
            </w:pPr>
            <w:r w:rsidRPr="00A610BC">
              <w:t>2019</w:t>
            </w:r>
            <w:r w:rsidR="00A31499" w:rsidRPr="00A610BC">
              <w:t>, 2024</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1.5</w:t>
            </w:r>
          </w:p>
        </w:tc>
        <w:tc>
          <w:tcPr>
            <w:tcW w:w="4111" w:type="dxa"/>
            <w:vAlign w:val="center"/>
          </w:tcPr>
          <w:p w:rsidR="007A140B" w:rsidRPr="00A610BC" w:rsidRDefault="007A140B" w:rsidP="00A610BC">
            <w:pPr>
              <w:pStyle w:val="a7"/>
              <w:ind w:left="0" w:firstLine="28"/>
              <w:jc w:val="center"/>
            </w:pPr>
            <w:r w:rsidRPr="00A610BC">
              <w:t>Создание предупреждающей системы для населения о негативных последствиях нарушений в сфере дорожного движения</w:t>
            </w:r>
          </w:p>
        </w:tc>
        <w:tc>
          <w:tcPr>
            <w:tcW w:w="2693" w:type="dxa"/>
            <w:vAlign w:val="center"/>
          </w:tcPr>
          <w:p w:rsidR="007A140B" w:rsidRPr="00A610BC" w:rsidRDefault="007A140B" w:rsidP="00A610BC">
            <w:pPr>
              <w:pStyle w:val="a7"/>
              <w:ind w:left="0" w:firstLine="28"/>
              <w:jc w:val="center"/>
            </w:pPr>
            <w:r w:rsidRPr="00A610BC">
              <w:t>Изготовление и установка баннеров</w:t>
            </w:r>
          </w:p>
        </w:tc>
        <w:tc>
          <w:tcPr>
            <w:tcW w:w="1807" w:type="dxa"/>
            <w:vAlign w:val="center"/>
          </w:tcPr>
          <w:p w:rsidR="007A140B" w:rsidRPr="00A610BC" w:rsidRDefault="007A140B" w:rsidP="00A610BC">
            <w:pPr>
              <w:pStyle w:val="a7"/>
              <w:ind w:left="0" w:firstLine="28"/>
              <w:jc w:val="center"/>
            </w:pPr>
            <w:r w:rsidRPr="00A610BC">
              <w:t>2022</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1.6</w:t>
            </w:r>
          </w:p>
        </w:tc>
        <w:tc>
          <w:tcPr>
            <w:tcW w:w="4111" w:type="dxa"/>
            <w:vAlign w:val="center"/>
          </w:tcPr>
          <w:p w:rsidR="007A140B" w:rsidRPr="00A610BC" w:rsidRDefault="007A140B" w:rsidP="00A610BC">
            <w:pPr>
              <w:pStyle w:val="a7"/>
              <w:ind w:left="0" w:firstLine="28"/>
              <w:jc w:val="center"/>
            </w:pPr>
            <w:r w:rsidRPr="00A610BC">
              <w:t>Содержание и приобретение систем автоматической фотовидеофиксации нарушения правил дорожного движения</w:t>
            </w:r>
          </w:p>
        </w:tc>
        <w:tc>
          <w:tcPr>
            <w:tcW w:w="2693" w:type="dxa"/>
            <w:vAlign w:val="center"/>
          </w:tcPr>
          <w:p w:rsidR="007A140B" w:rsidRPr="00A610BC" w:rsidRDefault="007A140B" w:rsidP="00A610BC">
            <w:pPr>
              <w:pStyle w:val="a7"/>
              <w:ind w:left="0" w:firstLine="28"/>
              <w:jc w:val="center"/>
            </w:pPr>
            <w:r w:rsidRPr="00A610BC">
              <w:t>Способствует снижению ДТП</w:t>
            </w:r>
          </w:p>
        </w:tc>
        <w:tc>
          <w:tcPr>
            <w:tcW w:w="1807" w:type="dxa"/>
            <w:vAlign w:val="center"/>
          </w:tcPr>
          <w:p w:rsidR="007A140B" w:rsidRPr="00A610BC" w:rsidRDefault="007A140B" w:rsidP="00A610BC">
            <w:pPr>
              <w:pStyle w:val="a7"/>
              <w:ind w:left="0" w:firstLine="28"/>
              <w:jc w:val="center"/>
            </w:pPr>
            <w:r w:rsidRPr="00A610BC">
              <w:t>2022</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 xml:space="preserve">1.7 </w:t>
            </w:r>
          </w:p>
        </w:tc>
        <w:tc>
          <w:tcPr>
            <w:tcW w:w="4111" w:type="dxa"/>
            <w:vAlign w:val="center"/>
          </w:tcPr>
          <w:p w:rsidR="007A140B" w:rsidRPr="00A610BC" w:rsidRDefault="007A140B" w:rsidP="00A610BC">
            <w:pPr>
              <w:pStyle w:val="a7"/>
              <w:ind w:left="0" w:firstLine="28"/>
              <w:jc w:val="center"/>
            </w:pPr>
            <w:r w:rsidRPr="00A610BC">
              <w:t>Освещение дорог в тёмное время суток</w:t>
            </w:r>
          </w:p>
        </w:tc>
        <w:tc>
          <w:tcPr>
            <w:tcW w:w="2693" w:type="dxa"/>
            <w:vAlign w:val="center"/>
          </w:tcPr>
          <w:p w:rsidR="007A140B" w:rsidRPr="00A610BC" w:rsidRDefault="007A140B" w:rsidP="00A610BC">
            <w:pPr>
              <w:pStyle w:val="a7"/>
              <w:ind w:left="0" w:firstLine="28"/>
              <w:jc w:val="center"/>
            </w:pPr>
            <w:r w:rsidRPr="00A610BC">
              <w:t>Способствует снижению ДТП</w:t>
            </w:r>
          </w:p>
        </w:tc>
        <w:tc>
          <w:tcPr>
            <w:tcW w:w="1807" w:type="dxa"/>
            <w:vAlign w:val="center"/>
          </w:tcPr>
          <w:p w:rsidR="007A140B" w:rsidRPr="00A610BC" w:rsidRDefault="007A140B" w:rsidP="00A610BC">
            <w:pPr>
              <w:pStyle w:val="a7"/>
              <w:ind w:left="0" w:firstLine="28"/>
              <w:jc w:val="center"/>
            </w:pPr>
            <w:r w:rsidRPr="00A610BC">
              <w:t>2019-202</w:t>
            </w:r>
            <w:r w:rsidR="00212245" w:rsidRPr="00A610BC">
              <w:t>5</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1.8</w:t>
            </w:r>
          </w:p>
        </w:tc>
        <w:tc>
          <w:tcPr>
            <w:tcW w:w="4111" w:type="dxa"/>
            <w:vAlign w:val="center"/>
          </w:tcPr>
          <w:p w:rsidR="007A140B" w:rsidRPr="00A610BC" w:rsidRDefault="007A140B" w:rsidP="00A610BC">
            <w:pPr>
              <w:pStyle w:val="a7"/>
              <w:ind w:left="0" w:firstLine="28"/>
              <w:jc w:val="center"/>
            </w:pPr>
            <w:r w:rsidRPr="00A610BC">
              <w:t>Выполнение дорожных работ, направленных на повышение безопасности дорожного движения</w:t>
            </w:r>
          </w:p>
        </w:tc>
        <w:tc>
          <w:tcPr>
            <w:tcW w:w="2693" w:type="dxa"/>
            <w:vAlign w:val="center"/>
          </w:tcPr>
          <w:p w:rsidR="007A140B" w:rsidRPr="00A610BC" w:rsidRDefault="007A140B" w:rsidP="00A610BC">
            <w:pPr>
              <w:pStyle w:val="a7"/>
              <w:ind w:left="0" w:firstLine="28"/>
              <w:jc w:val="center"/>
            </w:pPr>
            <w:r w:rsidRPr="00A610BC">
              <w:t>Технико-экономические показатели мероприятия определяются в соответствии с муниципальными программами в зависимости от состояния отдельных участков дорог</w:t>
            </w:r>
          </w:p>
        </w:tc>
        <w:tc>
          <w:tcPr>
            <w:tcW w:w="1807" w:type="dxa"/>
            <w:vAlign w:val="center"/>
          </w:tcPr>
          <w:p w:rsidR="007A140B" w:rsidRPr="00A610BC" w:rsidRDefault="007A140B" w:rsidP="00A610BC">
            <w:pPr>
              <w:pStyle w:val="a7"/>
              <w:ind w:left="0" w:firstLine="28"/>
              <w:jc w:val="center"/>
            </w:pPr>
            <w:r w:rsidRPr="00A610BC">
              <w:t>2019-202</w:t>
            </w:r>
            <w:r w:rsidR="00212245" w:rsidRPr="00A610BC">
              <w:t>5</w:t>
            </w:r>
            <w:r w:rsidRPr="00A610BC">
              <w:t>гг.</w:t>
            </w:r>
          </w:p>
        </w:tc>
      </w:tr>
      <w:tr w:rsidR="007A140B" w:rsidRPr="00A610BC" w:rsidTr="00AA1AC5">
        <w:tc>
          <w:tcPr>
            <w:tcW w:w="9570" w:type="dxa"/>
            <w:gridSpan w:val="4"/>
            <w:vAlign w:val="center"/>
          </w:tcPr>
          <w:p w:rsidR="007A140B" w:rsidRPr="00A610BC" w:rsidRDefault="007A140B" w:rsidP="00A610BC">
            <w:pPr>
              <w:pStyle w:val="a7"/>
              <w:ind w:left="0" w:firstLine="28"/>
              <w:jc w:val="center"/>
            </w:pPr>
            <w:r w:rsidRPr="00A610BC">
              <w:t>Автомобильный общественный транспорт</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2.1</w:t>
            </w:r>
          </w:p>
        </w:tc>
        <w:tc>
          <w:tcPr>
            <w:tcW w:w="4111" w:type="dxa"/>
            <w:vAlign w:val="center"/>
          </w:tcPr>
          <w:p w:rsidR="007A140B" w:rsidRPr="00A610BC" w:rsidRDefault="007A140B" w:rsidP="00A610BC">
            <w:pPr>
              <w:pStyle w:val="a7"/>
              <w:ind w:left="0" w:firstLine="28"/>
              <w:jc w:val="center"/>
            </w:pPr>
            <w:r w:rsidRPr="00A610BC">
              <w:t>Оптимизация парка подвижного состава и маршрутов движения общественного транспорта в соответствии с потребностью</w:t>
            </w:r>
          </w:p>
        </w:tc>
        <w:tc>
          <w:tcPr>
            <w:tcW w:w="2693" w:type="dxa"/>
            <w:vAlign w:val="center"/>
          </w:tcPr>
          <w:p w:rsidR="007A140B" w:rsidRPr="00A610BC" w:rsidRDefault="007A140B" w:rsidP="00A610BC">
            <w:pPr>
              <w:pStyle w:val="a7"/>
              <w:ind w:left="0" w:firstLine="28"/>
              <w:jc w:val="center"/>
            </w:pPr>
            <w:r w:rsidRPr="00A610BC">
              <w:t>Определяется на основании контроля пассажиропотока компаниями, осуществляющими перевозку пассажиров</w:t>
            </w:r>
          </w:p>
        </w:tc>
        <w:tc>
          <w:tcPr>
            <w:tcW w:w="1807" w:type="dxa"/>
            <w:vAlign w:val="center"/>
          </w:tcPr>
          <w:p w:rsidR="007A140B" w:rsidRPr="00A610BC" w:rsidRDefault="007A140B" w:rsidP="00A610BC">
            <w:pPr>
              <w:pStyle w:val="a7"/>
              <w:ind w:left="0" w:firstLine="28"/>
              <w:jc w:val="center"/>
            </w:pPr>
            <w:r w:rsidRPr="00A610BC">
              <w:t>(не реже 1 раза в 5 лет)</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t>2.2</w:t>
            </w:r>
          </w:p>
        </w:tc>
        <w:tc>
          <w:tcPr>
            <w:tcW w:w="4111" w:type="dxa"/>
            <w:vAlign w:val="center"/>
          </w:tcPr>
          <w:p w:rsidR="007A140B" w:rsidRPr="00A610BC" w:rsidRDefault="007A140B" w:rsidP="00A610BC">
            <w:pPr>
              <w:pStyle w:val="a7"/>
              <w:ind w:left="0" w:firstLine="28"/>
              <w:jc w:val="center"/>
            </w:pPr>
            <w:r w:rsidRPr="00A610BC">
              <w:t xml:space="preserve">Ежегодное комиссионное обследование состояния автомобильных дорог на маршрутах движения школьных автобусов на </w:t>
            </w:r>
            <w:r w:rsidRPr="00A610BC">
              <w:lastRenderedPageBreak/>
              <w:t>начало учебного года</w:t>
            </w:r>
          </w:p>
        </w:tc>
        <w:tc>
          <w:tcPr>
            <w:tcW w:w="2693" w:type="dxa"/>
            <w:vAlign w:val="center"/>
          </w:tcPr>
          <w:p w:rsidR="007A140B" w:rsidRPr="00A610BC" w:rsidRDefault="007A140B" w:rsidP="00A610BC">
            <w:pPr>
              <w:pStyle w:val="a7"/>
              <w:ind w:left="0" w:firstLine="28"/>
              <w:jc w:val="center"/>
            </w:pPr>
            <w:r w:rsidRPr="00A610BC">
              <w:lastRenderedPageBreak/>
              <w:t>Согласно рекомендациям и предписаниям ГИБДД</w:t>
            </w:r>
          </w:p>
        </w:tc>
        <w:tc>
          <w:tcPr>
            <w:tcW w:w="1807" w:type="dxa"/>
            <w:vAlign w:val="center"/>
          </w:tcPr>
          <w:p w:rsidR="007A140B" w:rsidRPr="00A610BC" w:rsidRDefault="007A140B" w:rsidP="00A610BC">
            <w:pPr>
              <w:pStyle w:val="a7"/>
              <w:ind w:left="0" w:firstLine="28"/>
              <w:jc w:val="center"/>
            </w:pPr>
            <w:r w:rsidRPr="00A610BC">
              <w:t>периодически</w:t>
            </w:r>
          </w:p>
        </w:tc>
      </w:tr>
      <w:tr w:rsidR="007A140B" w:rsidRPr="00A610BC" w:rsidTr="00AA1AC5">
        <w:tc>
          <w:tcPr>
            <w:tcW w:w="959" w:type="dxa"/>
            <w:vAlign w:val="center"/>
          </w:tcPr>
          <w:p w:rsidR="007A140B" w:rsidRPr="00A610BC" w:rsidRDefault="007A140B" w:rsidP="00A610BC">
            <w:pPr>
              <w:pStyle w:val="a7"/>
              <w:ind w:left="0" w:firstLine="28"/>
              <w:jc w:val="center"/>
            </w:pPr>
            <w:r w:rsidRPr="00A610BC">
              <w:lastRenderedPageBreak/>
              <w:t>2.3</w:t>
            </w:r>
          </w:p>
        </w:tc>
        <w:tc>
          <w:tcPr>
            <w:tcW w:w="4111" w:type="dxa"/>
            <w:vAlign w:val="center"/>
          </w:tcPr>
          <w:p w:rsidR="007A140B" w:rsidRPr="00A610BC" w:rsidRDefault="007A140B" w:rsidP="00A610BC">
            <w:pPr>
              <w:pStyle w:val="a7"/>
              <w:ind w:left="0" w:firstLine="28"/>
              <w:jc w:val="center"/>
            </w:pPr>
            <w:r w:rsidRPr="00A610BC">
              <w:t>Обустройство остановок общественного транспорта</w:t>
            </w:r>
          </w:p>
        </w:tc>
        <w:tc>
          <w:tcPr>
            <w:tcW w:w="2693" w:type="dxa"/>
            <w:vAlign w:val="center"/>
          </w:tcPr>
          <w:p w:rsidR="007A140B" w:rsidRPr="00A610BC" w:rsidRDefault="007A140B" w:rsidP="00A610BC">
            <w:pPr>
              <w:pStyle w:val="a7"/>
              <w:ind w:left="0" w:firstLine="28"/>
              <w:jc w:val="center"/>
            </w:pPr>
            <w:r w:rsidRPr="00A610BC">
              <w:t>Согласно требованиям нормативной документации и проекта организации дорожного движения</w:t>
            </w:r>
          </w:p>
        </w:tc>
        <w:tc>
          <w:tcPr>
            <w:tcW w:w="1807" w:type="dxa"/>
            <w:vAlign w:val="center"/>
          </w:tcPr>
          <w:p w:rsidR="007A140B" w:rsidRPr="00A610BC" w:rsidRDefault="007A140B" w:rsidP="00A610BC">
            <w:pPr>
              <w:pStyle w:val="a7"/>
              <w:ind w:left="0" w:firstLine="28"/>
              <w:jc w:val="center"/>
            </w:pPr>
            <w:r w:rsidRPr="00A610BC">
              <w:t>2019-202</w:t>
            </w:r>
            <w:r w:rsidR="006C4936" w:rsidRPr="00A610BC">
              <w:t>5</w:t>
            </w:r>
          </w:p>
        </w:tc>
      </w:tr>
    </w:tbl>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б) мероприятия по развитию транспорта общего пользования, созданию транспортных пересадочных узлов</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в) мероприятия по развитию инфраструктуры для легкового автомобильного транспорта, включая развитие единого парковочного пространства</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по развитию единого парковочного пространства необходимы по мере освоения новых территорий, а именно реализации 4 разработанных проектов планировки территории города Прокопьевска. Мероприятия планируется к реализации при наличии финансовой возможности  городского округа. Так как плотность улично-дорожной сети будет увеличиваться постепенно, потребность в развитии инфраструктуры для легкового автомобильного транспорта должна быть реализована в соответствии с ростом автомобилизации населения, необходимости хранения транспортных средств.</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г) мероприятия по развитию инфраструктуры пешеходного и велосипедного передвижения</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xml:space="preserve"> Развитие инфраструктуры пешеходного и велосипедного передвижения на территории Прокопьевского городского округа планируется следующим образом:</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устройство пешеходных тротуаров с твердым покрытием в центральной части микрорайонов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организация велосипедных маршрутов при развитии рекреационной деятельности или росте потребности населения.</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lastRenderedPageBreak/>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jc w:val="both"/>
        <w:rPr>
          <w:sz w:val="28"/>
          <w:szCs w:val="28"/>
        </w:rPr>
      </w:pPr>
      <w:r w:rsidRPr="00A610BC">
        <w:rPr>
          <w:sz w:val="28"/>
          <w:szCs w:val="28"/>
        </w:rPr>
        <w:t>Таблица 5.2 -  Перечень мероприятий по развитию транспортной инфраструктуры пешеходного и велосипедного передвижения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1"/>
        <w:gridCol w:w="3867"/>
        <w:gridCol w:w="2009"/>
        <w:gridCol w:w="2620"/>
      </w:tblGrid>
      <w:tr w:rsidR="007A140B" w:rsidRPr="00A610BC" w:rsidTr="00563736">
        <w:trPr>
          <w:tblHeader/>
        </w:trPr>
        <w:tc>
          <w:tcPr>
            <w:tcW w:w="811"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 п/п</w:t>
            </w:r>
          </w:p>
        </w:tc>
        <w:tc>
          <w:tcPr>
            <w:tcW w:w="4017"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Наименование мероприятия</w:t>
            </w:r>
          </w:p>
        </w:tc>
        <w:tc>
          <w:tcPr>
            <w:tcW w:w="2029"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Технико-экономические параметры</w:t>
            </w:r>
          </w:p>
        </w:tc>
        <w:tc>
          <w:tcPr>
            <w:tcW w:w="2713"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Срок реализации</w:t>
            </w:r>
            <w:r w:rsidR="006C4936" w:rsidRPr="00A610BC">
              <w:rPr>
                <w:bCs/>
                <w:color w:val="00000A"/>
                <w:sz w:val="22"/>
                <w:szCs w:val="22"/>
                <w:lang w:eastAsia="en-US"/>
              </w:rPr>
              <w:t>, годы</w:t>
            </w:r>
          </w:p>
        </w:tc>
      </w:tr>
      <w:tr w:rsidR="007A140B" w:rsidRPr="00A610BC" w:rsidTr="00563736">
        <w:trPr>
          <w:tblHeader/>
        </w:trPr>
        <w:tc>
          <w:tcPr>
            <w:tcW w:w="811"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1</w:t>
            </w:r>
          </w:p>
        </w:tc>
        <w:tc>
          <w:tcPr>
            <w:tcW w:w="4017"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2</w:t>
            </w:r>
          </w:p>
        </w:tc>
        <w:tc>
          <w:tcPr>
            <w:tcW w:w="2029"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3</w:t>
            </w:r>
          </w:p>
        </w:tc>
        <w:tc>
          <w:tcPr>
            <w:tcW w:w="2713"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4</w:t>
            </w:r>
          </w:p>
        </w:tc>
      </w:tr>
      <w:tr w:rsidR="007A140B" w:rsidRPr="00A610BC" w:rsidTr="00563736">
        <w:tc>
          <w:tcPr>
            <w:tcW w:w="811"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1</w:t>
            </w:r>
          </w:p>
        </w:tc>
        <w:tc>
          <w:tcPr>
            <w:tcW w:w="4017" w:type="dxa"/>
            <w:vAlign w:val="center"/>
          </w:tcPr>
          <w:p w:rsidR="007A140B" w:rsidRPr="00A610BC" w:rsidRDefault="007A140B" w:rsidP="00A610BC">
            <w:pPr>
              <w:autoSpaceDE w:val="0"/>
              <w:autoSpaceDN w:val="0"/>
              <w:adjustRightInd w:val="0"/>
              <w:rPr>
                <w:bCs/>
                <w:color w:val="00000A"/>
                <w:sz w:val="22"/>
                <w:szCs w:val="22"/>
                <w:lang w:eastAsia="en-US"/>
              </w:rPr>
            </w:pPr>
            <w:r w:rsidRPr="00A610BC">
              <w:rPr>
                <w:bCs/>
                <w:color w:val="00000A"/>
                <w:sz w:val="22"/>
                <w:szCs w:val="22"/>
                <w:lang w:eastAsia="en-US"/>
              </w:rPr>
              <w:t>Организация системы пешеходных направлений</w:t>
            </w:r>
          </w:p>
        </w:tc>
        <w:tc>
          <w:tcPr>
            <w:tcW w:w="2029"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 xml:space="preserve">Площадь </w:t>
            </w:r>
            <w:smartTag w:uri="urn:schemas-microsoft-com:office:smarttags" w:element="metricconverter">
              <w:smartTagPr>
                <w:attr w:name="ProductID" w:val="2013 г"/>
              </w:smartTagPr>
              <w:r w:rsidRPr="00A610BC">
                <w:rPr>
                  <w:bCs/>
                  <w:color w:val="00000A"/>
                  <w:sz w:val="22"/>
                  <w:szCs w:val="22"/>
                  <w:lang w:eastAsia="en-US"/>
                </w:rPr>
                <w:t>1000 М</w:t>
              </w:r>
              <w:r w:rsidRPr="00A610BC">
                <w:rPr>
                  <w:bCs/>
                  <w:color w:val="00000A"/>
                  <w:sz w:val="22"/>
                  <w:szCs w:val="22"/>
                  <w:vertAlign w:val="superscript"/>
                  <w:lang w:eastAsia="en-US"/>
                </w:rPr>
                <w:t>2</w:t>
              </w:r>
            </w:smartTag>
          </w:p>
        </w:tc>
        <w:tc>
          <w:tcPr>
            <w:tcW w:w="2713" w:type="dxa"/>
            <w:vAlign w:val="center"/>
          </w:tcPr>
          <w:p w:rsidR="007A140B" w:rsidRPr="00A610BC" w:rsidRDefault="007A140B" w:rsidP="00A610BC">
            <w:pPr>
              <w:autoSpaceDE w:val="0"/>
              <w:autoSpaceDN w:val="0"/>
              <w:adjustRightInd w:val="0"/>
              <w:jc w:val="center"/>
              <w:rPr>
                <w:bCs/>
                <w:sz w:val="22"/>
                <w:szCs w:val="22"/>
                <w:lang w:eastAsia="en-US"/>
              </w:rPr>
            </w:pPr>
            <w:r w:rsidRPr="00A610BC">
              <w:rPr>
                <w:bCs/>
                <w:sz w:val="22"/>
                <w:szCs w:val="22"/>
                <w:lang w:eastAsia="en-US"/>
              </w:rPr>
              <w:t>202</w:t>
            </w:r>
            <w:r w:rsidR="006C4936" w:rsidRPr="00A610BC">
              <w:rPr>
                <w:bCs/>
                <w:sz w:val="22"/>
                <w:szCs w:val="22"/>
                <w:lang w:eastAsia="en-US"/>
              </w:rPr>
              <w:t>5</w:t>
            </w:r>
          </w:p>
        </w:tc>
      </w:tr>
      <w:tr w:rsidR="007A140B" w:rsidRPr="00A610BC" w:rsidTr="00563736">
        <w:tc>
          <w:tcPr>
            <w:tcW w:w="811"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2</w:t>
            </w:r>
          </w:p>
        </w:tc>
        <w:tc>
          <w:tcPr>
            <w:tcW w:w="4017" w:type="dxa"/>
            <w:vAlign w:val="center"/>
          </w:tcPr>
          <w:p w:rsidR="007A140B" w:rsidRPr="00A610BC" w:rsidRDefault="007A140B" w:rsidP="00A610BC">
            <w:pPr>
              <w:autoSpaceDE w:val="0"/>
              <w:autoSpaceDN w:val="0"/>
              <w:adjustRightInd w:val="0"/>
              <w:rPr>
                <w:bCs/>
                <w:color w:val="00000A"/>
                <w:sz w:val="22"/>
                <w:szCs w:val="22"/>
                <w:lang w:eastAsia="en-US"/>
              </w:rPr>
            </w:pPr>
            <w:r w:rsidRPr="00A610BC">
              <w:rPr>
                <w:bCs/>
                <w:color w:val="00000A"/>
                <w:sz w:val="22"/>
                <w:szCs w:val="22"/>
                <w:lang w:eastAsia="en-US"/>
              </w:rPr>
              <w:t xml:space="preserve">Устройство пешеходных тротуаров с твердым покрытием </w:t>
            </w:r>
          </w:p>
        </w:tc>
        <w:tc>
          <w:tcPr>
            <w:tcW w:w="2029"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Технико-экономические показатели определяются согласно потребностям в тротуарах вдоль основных улиц населения, выполняется на основании муниципальных программ</w:t>
            </w:r>
          </w:p>
        </w:tc>
        <w:tc>
          <w:tcPr>
            <w:tcW w:w="2713" w:type="dxa"/>
            <w:vAlign w:val="center"/>
          </w:tcPr>
          <w:p w:rsidR="007A140B" w:rsidRPr="00A610BC" w:rsidRDefault="007A140B" w:rsidP="00A610BC">
            <w:pPr>
              <w:autoSpaceDE w:val="0"/>
              <w:autoSpaceDN w:val="0"/>
              <w:adjustRightInd w:val="0"/>
              <w:jc w:val="center"/>
              <w:rPr>
                <w:bCs/>
                <w:sz w:val="22"/>
                <w:szCs w:val="22"/>
                <w:lang w:eastAsia="en-US"/>
              </w:rPr>
            </w:pPr>
            <w:r w:rsidRPr="00A610BC">
              <w:rPr>
                <w:bCs/>
                <w:sz w:val="22"/>
                <w:szCs w:val="22"/>
                <w:lang w:eastAsia="en-US"/>
              </w:rPr>
              <w:t>2019-202</w:t>
            </w:r>
            <w:r w:rsidR="006C4936" w:rsidRPr="00A610BC">
              <w:rPr>
                <w:bCs/>
                <w:sz w:val="22"/>
                <w:szCs w:val="22"/>
                <w:lang w:eastAsia="en-US"/>
              </w:rPr>
              <w:t>5</w:t>
            </w:r>
          </w:p>
        </w:tc>
      </w:tr>
      <w:tr w:rsidR="007A140B" w:rsidRPr="00A610BC" w:rsidTr="00563736">
        <w:tc>
          <w:tcPr>
            <w:tcW w:w="811"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3</w:t>
            </w:r>
          </w:p>
        </w:tc>
        <w:tc>
          <w:tcPr>
            <w:tcW w:w="4017" w:type="dxa"/>
            <w:vAlign w:val="center"/>
          </w:tcPr>
          <w:p w:rsidR="007A140B" w:rsidRPr="00A610BC" w:rsidRDefault="007A140B" w:rsidP="00A610BC">
            <w:pPr>
              <w:autoSpaceDE w:val="0"/>
              <w:autoSpaceDN w:val="0"/>
              <w:adjustRightInd w:val="0"/>
              <w:rPr>
                <w:bCs/>
                <w:color w:val="00000A"/>
                <w:sz w:val="22"/>
                <w:szCs w:val="22"/>
                <w:lang w:eastAsia="en-US"/>
              </w:rPr>
            </w:pPr>
            <w:r w:rsidRPr="00A610BC">
              <w:rPr>
                <w:bCs/>
                <w:color w:val="00000A"/>
                <w:sz w:val="22"/>
                <w:szCs w:val="22"/>
                <w:lang w:eastAsia="en-US"/>
              </w:rPr>
              <w:t>Организация веломаршрутов и дополнительных велопарковок</w:t>
            </w:r>
          </w:p>
        </w:tc>
        <w:tc>
          <w:tcPr>
            <w:tcW w:w="2029" w:type="dxa"/>
            <w:vAlign w:val="center"/>
          </w:tcPr>
          <w:p w:rsidR="007A140B" w:rsidRPr="00A610BC" w:rsidRDefault="007A140B" w:rsidP="00A610BC">
            <w:pPr>
              <w:autoSpaceDE w:val="0"/>
              <w:autoSpaceDN w:val="0"/>
              <w:adjustRightInd w:val="0"/>
              <w:jc w:val="center"/>
              <w:rPr>
                <w:bCs/>
                <w:color w:val="00000A"/>
                <w:sz w:val="22"/>
                <w:szCs w:val="22"/>
                <w:lang w:eastAsia="en-US"/>
              </w:rPr>
            </w:pPr>
            <w:r w:rsidRPr="00A610BC">
              <w:rPr>
                <w:bCs/>
                <w:color w:val="00000A"/>
                <w:sz w:val="22"/>
                <w:szCs w:val="22"/>
                <w:lang w:eastAsia="en-US"/>
              </w:rPr>
              <w:t>Показатели определяются проектом</w:t>
            </w:r>
          </w:p>
        </w:tc>
        <w:tc>
          <w:tcPr>
            <w:tcW w:w="2713" w:type="dxa"/>
            <w:vAlign w:val="center"/>
          </w:tcPr>
          <w:p w:rsidR="007A140B" w:rsidRPr="00A610BC" w:rsidRDefault="007A140B" w:rsidP="00A610BC">
            <w:pPr>
              <w:autoSpaceDE w:val="0"/>
              <w:autoSpaceDN w:val="0"/>
              <w:adjustRightInd w:val="0"/>
              <w:jc w:val="center"/>
              <w:rPr>
                <w:bCs/>
                <w:sz w:val="22"/>
                <w:szCs w:val="22"/>
                <w:lang w:eastAsia="en-US"/>
              </w:rPr>
            </w:pPr>
            <w:r w:rsidRPr="00A610BC">
              <w:rPr>
                <w:bCs/>
                <w:sz w:val="22"/>
                <w:szCs w:val="22"/>
                <w:lang w:eastAsia="en-US"/>
              </w:rPr>
              <w:t>2019-202</w:t>
            </w:r>
            <w:r w:rsidR="006C4936" w:rsidRPr="00A610BC">
              <w:rPr>
                <w:bCs/>
                <w:sz w:val="22"/>
                <w:szCs w:val="22"/>
                <w:lang w:eastAsia="en-US"/>
              </w:rPr>
              <w:t>5</w:t>
            </w:r>
          </w:p>
        </w:tc>
      </w:tr>
    </w:tbl>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д) мероприятия по развитию инфраструктуры для грузового транспорта, транспортных средств коммунальных и дорожных служб</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xml:space="preserve">Развитие транспортной инфраструктуры для грузового транспорта, транспортных средств коммунальных и дорожных служб планируется </w:t>
      </w:r>
      <w:r w:rsidRPr="00A610BC">
        <w:rPr>
          <w:bCs/>
          <w:color w:val="00000A"/>
          <w:sz w:val="28"/>
          <w:szCs w:val="28"/>
          <w:lang w:val="en-US" w:eastAsia="en-US"/>
        </w:rPr>
        <w:t>c</w:t>
      </w:r>
      <w:r w:rsidRPr="00A610BC">
        <w:rPr>
          <w:bCs/>
          <w:color w:val="00000A"/>
          <w:sz w:val="28"/>
          <w:szCs w:val="28"/>
          <w:lang w:eastAsia="en-US"/>
        </w:rPr>
        <w:t xml:space="preserve"> учётом потребности и производительности угольных предприятий.</w:t>
      </w:r>
    </w:p>
    <w:p w:rsidR="007A140B" w:rsidRPr="00A610BC" w:rsidRDefault="007A140B" w:rsidP="00A610BC">
      <w:pPr>
        <w:ind w:firstLine="709"/>
        <w:jc w:val="both"/>
        <w:rPr>
          <w:bCs/>
          <w:color w:val="00000A"/>
          <w:sz w:val="28"/>
          <w:szCs w:val="28"/>
          <w:lang w:eastAsia="en-US"/>
        </w:rPr>
      </w:pPr>
    </w:p>
    <w:p w:rsidR="007A140B" w:rsidRPr="00A610BC" w:rsidRDefault="007A140B" w:rsidP="00A610BC">
      <w:pPr>
        <w:jc w:val="both"/>
        <w:rPr>
          <w:sz w:val="28"/>
          <w:szCs w:val="28"/>
        </w:rPr>
      </w:pPr>
      <w:r w:rsidRPr="00A610BC">
        <w:rPr>
          <w:sz w:val="28"/>
          <w:szCs w:val="28"/>
        </w:rPr>
        <w:t>Таблица 5.3 – Перечень мероприятий по развитию транспортной инфраструктуры для грузового транспорта, транспортных средств коммунальных и дорожных служб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0"/>
        <w:gridCol w:w="3292"/>
        <w:gridCol w:w="3149"/>
        <w:gridCol w:w="1926"/>
      </w:tblGrid>
      <w:tr w:rsidR="007A140B" w:rsidRPr="00A610BC" w:rsidTr="00563736">
        <w:trPr>
          <w:tblHeader/>
        </w:trPr>
        <w:tc>
          <w:tcPr>
            <w:tcW w:w="959" w:type="dxa"/>
            <w:vAlign w:val="center"/>
          </w:tcPr>
          <w:p w:rsidR="007A140B" w:rsidRPr="00A610BC" w:rsidRDefault="007A140B" w:rsidP="00A610BC">
            <w:pPr>
              <w:autoSpaceDE w:val="0"/>
              <w:autoSpaceDN w:val="0"/>
              <w:adjustRightInd w:val="0"/>
              <w:jc w:val="center"/>
              <w:rPr>
                <w:b/>
                <w:bCs/>
                <w:color w:val="00000A"/>
                <w:sz w:val="22"/>
                <w:szCs w:val="22"/>
                <w:lang w:eastAsia="en-US"/>
              </w:rPr>
            </w:pPr>
            <w:r w:rsidRPr="00A610BC">
              <w:rPr>
                <w:b/>
                <w:bCs/>
                <w:color w:val="00000A"/>
                <w:sz w:val="22"/>
                <w:szCs w:val="22"/>
                <w:lang w:eastAsia="en-US"/>
              </w:rPr>
              <w:t>№ п/п</w:t>
            </w:r>
          </w:p>
        </w:tc>
        <w:tc>
          <w:tcPr>
            <w:tcW w:w="3402" w:type="dxa"/>
            <w:vAlign w:val="center"/>
          </w:tcPr>
          <w:p w:rsidR="007A140B" w:rsidRPr="00A610BC" w:rsidRDefault="007A140B" w:rsidP="00A610BC">
            <w:pPr>
              <w:autoSpaceDE w:val="0"/>
              <w:autoSpaceDN w:val="0"/>
              <w:adjustRightInd w:val="0"/>
              <w:jc w:val="center"/>
              <w:rPr>
                <w:b/>
                <w:bCs/>
                <w:color w:val="00000A"/>
                <w:sz w:val="22"/>
                <w:szCs w:val="22"/>
                <w:lang w:eastAsia="en-US"/>
              </w:rPr>
            </w:pPr>
            <w:r w:rsidRPr="00A610BC">
              <w:rPr>
                <w:b/>
                <w:bCs/>
                <w:color w:val="00000A"/>
                <w:sz w:val="22"/>
                <w:szCs w:val="22"/>
                <w:lang w:eastAsia="en-US"/>
              </w:rPr>
              <w:t>Наименование мероприятия</w:t>
            </w:r>
          </w:p>
        </w:tc>
        <w:tc>
          <w:tcPr>
            <w:tcW w:w="3260" w:type="dxa"/>
            <w:vAlign w:val="center"/>
          </w:tcPr>
          <w:p w:rsidR="007A140B" w:rsidRPr="00A610BC" w:rsidRDefault="007A140B" w:rsidP="00A610BC">
            <w:pPr>
              <w:autoSpaceDE w:val="0"/>
              <w:autoSpaceDN w:val="0"/>
              <w:adjustRightInd w:val="0"/>
              <w:jc w:val="center"/>
              <w:rPr>
                <w:b/>
                <w:bCs/>
                <w:color w:val="00000A"/>
                <w:sz w:val="22"/>
                <w:szCs w:val="22"/>
                <w:lang w:eastAsia="en-US"/>
              </w:rPr>
            </w:pPr>
            <w:r w:rsidRPr="00A610BC">
              <w:rPr>
                <w:b/>
                <w:bCs/>
                <w:color w:val="00000A"/>
                <w:sz w:val="22"/>
                <w:szCs w:val="22"/>
                <w:lang w:eastAsia="en-US"/>
              </w:rPr>
              <w:t>Технико-экономические параметры</w:t>
            </w:r>
          </w:p>
        </w:tc>
        <w:tc>
          <w:tcPr>
            <w:tcW w:w="1949" w:type="dxa"/>
            <w:vAlign w:val="center"/>
          </w:tcPr>
          <w:p w:rsidR="007A140B" w:rsidRPr="00A610BC" w:rsidRDefault="007A140B" w:rsidP="00A610BC">
            <w:pPr>
              <w:autoSpaceDE w:val="0"/>
              <w:autoSpaceDN w:val="0"/>
              <w:adjustRightInd w:val="0"/>
              <w:jc w:val="center"/>
              <w:rPr>
                <w:b/>
                <w:bCs/>
                <w:color w:val="00000A"/>
                <w:sz w:val="22"/>
                <w:szCs w:val="22"/>
                <w:lang w:eastAsia="en-US"/>
              </w:rPr>
            </w:pPr>
            <w:r w:rsidRPr="00A610BC">
              <w:rPr>
                <w:b/>
                <w:bCs/>
                <w:color w:val="00000A"/>
                <w:sz w:val="22"/>
                <w:szCs w:val="22"/>
                <w:lang w:eastAsia="en-US"/>
              </w:rPr>
              <w:t>Срок реализации</w:t>
            </w:r>
          </w:p>
        </w:tc>
      </w:tr>
      <w:tr w:rsidR="007A140B" w:rsidRPr="00A610BC" w:rsidTr="00563736">
        <w:trPr>
          <w:tblHeader/>
        </w:trPr>
        <w:tc>
          <w:tcPr>
            <w:tcW w:w="959" w:type="dxa"/>
            <w:vAlign w:val="center"/>
          </w:tcPr>
          <w:p w:rsidR="007A140B" w:rsidRPr="00A610BC" w:rsidRDefault="007A140B" w:rsidP="00A610BC">
            <w:pPr>
              <w:autoSpaceDE w:val="0"/>
              <w:autoSpaceDN w:val="0"/>
              <w:adjustRightInd w:val="0"/>
              <w:jc w:val="center"/>
              <w:rPr>
                <w:b/>
                <w:bCs/>
                <w:color w:val="00000A"/>
                <w:lang w:eastAsia="en-US"/>
              </w:rPr>
            </w:pPr>
            <w:r w:rsidRPr="00A610BC">
              <w:rPr>
                <w:b/>
                <w:bCs/>
                <w:color w:val="00000A"/>
                <w:lang w:eastAsia="en-US"/>
              </w:rPr>
              <w:t>1</w:t>
            </w:r>
          </w:p>
        </w:tc>
        <w:tc>
          <w:tcPr>
            <w:tcW w:w="3402" w:type="dxa"/>
            <w:vAlign w:val="center"/>
          </w:tcPr>
          <w:p w:rsidR="007A140B" w:rsidRPr="00A610BC" w:rsidRDefault="007A140B" w:rsidP="00A610BC">
            <w:pPr>
              <w:autoSpaceDE w:val="0"/>
              <w:autoSpaceDN w:val="0"/>
              <w:adjustRightInd w:val="0"/>
              <w:jc w:val="center"/>
              <w:rPr>
                <w:b/>
                <w:bCs/>
                <w:color w:val="00000A"/>
                <w:lang w:eastAsia="en-US"/>
              </w:rPr>
            </w:pPr>
            <w:r w:rsidRPr="00A610BC">
              <w:rPr>
                <w:b/>
                <w:bCs/>
                <w:color w:val="00000A"/>
                <w:lang w:eastAsia="en-US"/>
              </w:rPr>
              <w:t>2</w:t>
            </w:r>
          </w:p>
        </w:tc>
        <w:tc>
          <w:tcPr>
            <w:tcW w:w="3260" w:type="dxa"/>
            <w:vAlign w:val="center"/>
          </w:tcPr>
          <w:p w:rsidR="007A140B" w:rsidRPr="00A610BC" w:rsidRDefault="007A140B" w:rsidP="00A610BC">
            <w:pPr>
              <w:autoSpaceDE w:val="0"/>
              <w:autoSpaceDN w:val="0"/>
              <w:adjustRightInd w:val="0"/>
              <w:jc w:val="center"/>
              <w:rPr>
                <w:b/>
                <w:bCs/>
                <w:color w:val="00000A"/>
                <w:lang w:eastAsia="en-US"/>
              </w:rPr>
            </w:pPr>
            <w:r w:rsidRPr="00A610BC">
              <w:rPr>
                <w:b/>
                <w:bCs/>
                <w:color w:val="00000A"/>
                <w:lang w:eastAsia="en-US"/>
              </w:rPr>
              <w:t>3</w:t>
            </w:r>
          </w:p>
        </w:tc>
        <w:tc>
          <w:tcPr>
            <w:tcW w:w="1949" w:type="dxa"/>
            <w:vAlign w:val="center"/>
          </w:tcPr>
          <w:p w:rsidR="007A140B" w:rsidRPr="00A610BC" w:rsidRDefault="007A140B" w:rsidP="00A610BC">
            <w:pPr>
              <w:autoSpaceDE w:val="0"/>
              <w:autoSpaceDN w:val="0"/>
              <w:adjustRightInd w:val="0"/>
              <w:ind w:firstLine="709"/>
              <w:rPr>
                <w:b/>
                <w:bCs/>
                <w:color w:val="00000A"/>
                <w:lang w:eastAsia="en-US"/>
              </w:rPr>
            </w:pPr>
            <w:r w:rsidRPr="00A610BC">
              <w:rPr>
                <w:b/>
                <w:bCs/>
                <w:color w:val="00000A"/>
                <w:lang w:eastAsia="en-US"/>
              </w:rPr>
              <w:t>4</w:t>
            </w:r>
          </w:p>
        </w:tc>
      </w:tr>
      <w:tr w:rsidR="007A140B" w:rsidRPr="00A610BC" w:rsidTr="00563736">
        <w:tc>
          <w:tcPr>
            <w:tcW w:w="95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1</w:t>
            </w:r>
          </w:p>
        </w:tc>
        <w:tc>
          <w:tcPr>
            <w:tcW w:w="3402" w:type="dxa"/>
            <w:vAlign w:val="center"/>
          </w:tcPr>
          <w:p w:rsidR="007A140B" w:rsidRPr="00A610BC" w:rsidRDefault="007A140B" w:rsidP="00A610BC">
            <w:pPr>
              <w:autoSpaceDE w:val="0"/>
              <w:autoSpaceDN w:val="0"/>
              <w:adjustRightInd w:val="0"/>
              <w:rPr>
                <w:bCs/>
                <w:color w:val="00000A"/>
                <w:lang w:eastAsia="en-US"/>
              </w:rPr>
            </w:pPr>
            <w:r w:rsidRPr="00A610BC">
              <w:rPr>
                <w:bCs/>
                <w:color w:val="00000A"/>
                <w:lang w:eastAsia="en-US"/>
              </w:rPr>
              <w:t>Разработка проекта организации дорожного движения на территории городского округа</w:t>
            </w:r>
          </w:p>
        </w:tc>
        <w:tc>
          <w:tcPr>
            <w:tcW w:w="3260"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t>Согласно действующему законодательству</w:t>
            </w:r>
          </w:p>
        </w:tc>
        <w:tc>
          <w:tcPr>
            <w:tcW w:w="194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2019</w:t>
            </w:r>
          </w:p>
        </w:tc>
      </w:tr>
      <w:tr w:rsidR="007A140B" w:rsidRPr="00A610BC" w:rsidTr="00563736">
        <w:tc>
          <w:tcPr>
            <w:tcW w:w="95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2</w:t>
            </w:r>
          </w:p>
        </w:tc>
        <w:tc>
          <w:tcPr>
            <w:tcW w:w="3402" w:type="dxa"/>
            <w:vAlign w:val="center"/>
          </w:tcPr>
          <w:p w:rsidR="007A140B" w:rsidRPr="00A610BC" w:rsidRDefault="007A140B" w:rsidP="00A610BC">
            <w:pPr>
              <w:autoSpaceDE w:val="0"/>
              <w:autoSpaceDN w:val="0"/>
              <w:adjustRightInd w:val="0"/>
              <w:rPr>
                <w:bCs/>
                <w:color w:val="00000A"/>
                <w:lang w:eastAsia="en-US"/>
              </w:rPr>
            </w:pPr>
            <w:r w:rsidRPr="00A610BC">
              <w:rPr>
                <w:bCs/>
                <w:color w:val="00000A"/>
                <w:lang w:eastAsia="en-US"/>
              </w:rPr>
              <w:t>Введение правил проезда для грузового транспорта на территории  городского округа</w:t>
            </w:r>
          </w:p>
        </w:tc>
        <w:tc>
          <w:tcPr>
            <w:tcW w:w="3260"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t>Согласно действующему законодательству</w:t>
            </w:r>
          </w:p>
        </w:tc>
        <w:tc>
          <w:tcPr>
            <w:tcW w:w="1949" w:type="dxa"/>
            <w:vAlign w:val="center"/>
          </w:tcPr>
          <w:p w:rsidR="007A140B" w:rsidRPr="00A610BC" w:rsidRDefault="007A140B" w:rsidP="00A610BC">
            <w:pPr>
              <w:autoSpaceDE w:val="0"/>
              <w:autoSpaceDN w:val="0"/>
              <w:adjustRightInd w:val="0"/>
              <w:jc w:val="center"/>
              <w:rPr>
                <w:bCs/>
                <w:lang w:eastAsia="en-US"/>
              </w:rPr>
            </w:pPr>
            <w:r w:rsidRPr="00A610BC">
              <w:rPr>
                <w:bCs/>
                <w:lang w:eastAsia="en-US"/>
              </w:rPr>
              <w:t>2019-</w:t>
            </w:r>
            <w:r w:rsidR="006C4936" w:rsidRPr="00A610BC">
              <w:rPr>
                <w:bCs/>
                <w:lang w:eastAsia="en-US"/>
              </w:rPr>
              <w:t>2025</w:t>
            </w:r>
          </w:p>
        </w:tc>
      </w:tr>
      <w:tr w:rsidR="007A140B" w:rsidRPr="00A610BC" w:rsidTr="00563736">
        <w:tc>
          <w:tcPr>
            <w:tcW w:w="95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3</w:t>
            </w:r>
          </w:p>
        </w:tc>
        <w:tc>
          <w:tcPr>
            <w:tcW w:w="3402" w:type="dxa"/>
            <w:vAlign w:val="center"/>
          </w:tcPr>
          <w:p w:rsidR="007A140B" w:rsidRPr="00A610BC" w:rsidRDefault="007A140B" w:rsidP="00A610BC">
            <w:pPr>
              <w:autoSpaceDE w:val="0"/>
              <w:autoSpaceDN w:val="0"/>
              <w:adjustRightInd w:val="0"/>
              <w:rPr>
                <w:bCs/>
                <w:color w:val="00000A"/>
                <w:lang w:eastAsia="en-US"/>
              </w:rPr>
            </w:pPr>
            <w:r w:rsidRPr="00A610BC">
              <w:rPr>
                <w:bCs/>
                <w:color w:val="00000A"/>
                <w:lang w:eastAsia="en-US"/>
              </w:rPr>
              <w:t xml:space="preserve">Оптимизация подвижного состава коммунальных и </w:t>
            </w:r>
            <w:r w:rsidRPr="00A610BC">
              <w:rPr>
                <w:bCs/>
                <w:color w:val="00000A"/>
                <w:lang w:eastAsia="en-US"/>
              </w:rPr>
              <w:lastRenderedPageBreak/>
              <w:t>дорожных служб в соответствие с потребностями</w:t>
            </w:r>
          </w:p>
        </w:tc>
        <w:tc>
          <w:tcPr>
            <w:tcW w:w="3260"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lastRenderedPageBreak/>
              <w:t xml:space="preserve">Заключение Муниципальных контрактов </w:t>
            </w:r>
            <w:r w:rsidRPr="00A610BC">
              <w:rPr>
                <w:bCs/>
                <w:color w:val="00000A"/>
                <w:lang w:eastAsia="en-US"/>
              </w:rPr>
              <w:lastRenderedPageBreak/>
              <w:t>на обслуживание дорог на территории  городского округа</w:t>
            </w:r>
          </w:p>
        </w:tc>
        <w:tc>
          <w:tcPr>
            <w:tcW w:w="1949"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lastRenderedPageBreak/>
              <w:t>периодически</w:t>
            </w:r>
          </w:p>
        </w:tc>
      </w:tr>
      <w:tr w:rsidR="007A140B" w:rsidRPr="00A610BC" w:rsidTr="00563736">
        <w:trPr>
          <w:trHeight w:val="2281"/>
        </w:trPr>
        <w:tc>
          <w:tcPr>
            <w:tcW w:w="95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lastRenderedPageBreak/>
              <w:t>4</w:t>
            </w:r>
          </w:p>
        </w:tc>
        <w:tc>
          <w:tcPr>
            <w:tcW w:w="3402" w:type="dxa"/>
            <w:vAlign w:val="center"/>
          </w:tcPr>
          <w:p w:rsidR="007A140B" w:rsidRPr="00A610BC" w:rsidRDefault="007A140B" w:rsidP="00A610BC">
            <w:pPr>
              <w:autoSpaceDE w:val="0"/>
              <w:autoSpaceDN w:val="0"/>
              <w:adjustRightInd w:val="0"/>
              <w:rPr>
                <w:bCs/>
                <w:color w:val="00000A"/>
                <w:lang w:eastAsia="en-US"/>
              </w:rPr>
            </w:pPr>
            <w:r w:rsidRPr="00A610BC">
              <w:rPr>
                <w:bCs/>
                <w:color w:val="00000A"/>
                <w:lang w:eastAsia="en-US"/>
              </w:rPr>
              <w:t>Организация доступа коммунальных и дорожных служб к местам деятельности</w:t>
            </w:r>
          </w:p>
        </w:tc>
        <w:tc>
          <w:tcPr>
            <w:tcW w:w="3260"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t>Организация подъезда спецтранспорта путем установки запрещающих знаков для остальных видов транспорта, эвакуация частных транспортных средств, мешающих работе спецтранспорта.</w:t>
            </w:r>
          </w:p>
        </w:tc>
        <w:tc>
          <w:tcPr>
            <w:tcW w:w="1949" w:type="dxa"/>
            <w:vAlign w:val="center"/>
          </w:tcPr>
          <w:p w:rsidR="007A140B" w:rsidRPr="00A610BC" w:rsidRDefault="007A140B" w:rsidP="00A610BC">
            <w:pPr>
              <w:autoSpaceDE w:val="0"/>
              <w:autoSpaceDN w:val="0"/>
              <w:adjustRightInd w:val="0"/>
              <w:jc w:val="both"/>
              <w:rPr>
                <w:bCs/>
                <w:color w:val="00000A"/>
                <w:lang w:eastAsia="en-US"/>
              </w:rPr>
            </w:pPr>
            <w:r w:rsidRPr="00A610BC">
              <w:rPr>
                <w:bCs/>
                <w:color w:val="00000A"/>
                <w:lang w:eastAsia="en-US"/>
              </w:rPr>
              <w:t>Периодически</w:t>
            </w:r>
          </w:p>
        </w:tc>
      </w:tr>
      <w:tr w:rsidR="007A140B" w:rsidRPr="00A610BC" w:rsidTr="00563736">
        <w:tc>
          <w:tcPr>
            <w:tcW w:w="95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5</w:t>
            </w:r>
          </w:p>
        </w:tc>
        <w:tc>
          <w:tcPr>
            <w:tcW w:w="3402" w:type="dxa"/>
            <w:vAlign w:val="center"/>
          </w:tcPr>
          <w:p w:rsidR="007A140B" w:rsidRPr="00A610BC" w:rsidRDefault="007A140B" w:rsidP="00A610BC">
            <w:pPr>
              <w:autoSpaceDE w:val="0"/>
              <w:autoSpaceDN w:val="0"/>
              <w:adjustRightInd w:val="0"/>
              <w:rPr>
                <w:bCs/>
                <w:color w:val="00000A"/>
                <w:lang w:eastAsia="en-US"/>
              </w:rPr>
            </w:pPr>
            <w:r w:rsidRPr="00A610BC">
              <w:rPr>
                <w:bCs/>
                <w:color w:val="00000A"/>
                <w:lang w:eastAsia="en-US"/>
              </w:rPr>
              <w:t>Оптимизация маршрутов грузового железнодорожного транспорта в соответствии с потребностью промышленных предприятий</w:t>
            </w:r>
          </w:p>
        </w:tc>
        <w:tc>
          <w:tcPr>
            <w:tcW w:w="3260"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Определяется на основании анализа грузопотока</w:t>
            </w:r>
          </w:p>
        </w:tc>
        <w:tc>
          <w:tcPr>
            <w:tcW w:w="1949" w:type="dxa"/>
            <w:vAlign w:val="center"/>
          </w:tcPr>
          <w:p w:rsidR="007A140B" w:rsidRPr="00A610BC" w:rsidRDefault="007A140B" w:rsidP="00A610BC">
            <w:pPr>
              <w:autoSpaceDE w:val="0"/>
              <w:autoSpaceDN w:val="0"/>
              <w:adjustRightInd w:val="0"/>
              <w:jc w:val="center"/>
              <w:rPr>
                <w:bCs/>
                <w:color w:val="00000A"/>
                <w:lang w:eastAsia="en-US"/>
              </w:rPr>
            </w:pPr>
            <w:r w:rsidRPr="00A610BC">
              <w:rPr>
                <w:bCs/>
                <w:color w:val="00000A"/>
                <w:lang w:eastAsia="en-US"/>
              </w:rPr>
              <w:t>(не реже 1 раза в 5 лет)</w:t>
            </w:r>
          </w:p>
        </w:tc>
      </w:tr>
    </w:tbl>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е) мероприятия по развитию дорог  городского округа</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развития сети дорог в Прокопьевском городском округе:</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текущий ремонт автомобильных дорог общего пользования местного значения и искусственных сооружений на них;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сохранение участков улично-дорожной сети, показатели которых соответствуют требованиям стандартов по эксплуатационным характеристикам дорог соответственно их категории;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строительство улично-дорожный сети согласно генеральному плану Прокопьевского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капитальный ремонт автомобильных дорог общего пользования местного значения и искусственных сооружений на них;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разработка проекта организации дорожного движения на территории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внедрение проекта организации дорожного движения на территории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по развитию транспортной инфраструктуры в соответствии с потребностями в развитии объектов транспортной инфраструктуры могут включать:</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паспортизацию и кадастровый учет автомобильных дорог общего пользования местного значения и искусственных сооружений на них;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текущий ремонт автомобильных дорог общего пользования местного значения и искусственных сооружений на них;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сохранение участков улично-дорожной сети, показатели которых соответствуют требованиям стандартов по эксплуатационным характеристикам дорог соответственно их категории;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lastRenderedPageBreak/>
        <w:t>- строительство улично-дорожной сети согласно генеральному плану Прокопьевского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капитальный ремонт автомобильных дорог общего пользования местного значения и искусственных сооружений на них;</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разработка проекта организации дорожного движения на территории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внедрение проекта организации дорожного движения на территории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устройство пешеходных тротуаров с твердым покрытием в центральной части районов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организация велосипедных маршрутов.</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Комплексные мероприятия по организации дорожного движения планируется реализовать следующим образом:</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провести анализ по выявлению аварийно-опасных участков автомобильных дорого общего пользования (совместно с ГИБДД);</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установить знаки безопасности согласно рекомендациям и предписаниям ГИБДД;</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разработать проект организации дорожного движения;</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оборудовать улично-дорожную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w:t>
      </w:r>
      <w:r w:rsidR="00352EA3" w:rsidRPr="00A610BC">
        <w:rPr>
          <w:bCs/>
          <w:color w:val="00000A"/>
          <w:sz w:val="28"/>
          <w:szCs w:val="28"/>
          <w:lang w:eastAsia="en-US"/>
        </w:rPr>
        <w:t>ждений и направляющих устройств;</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реализовать проект организации дорожного движения.</w:t>
      </w:r>
    </w:p>
    <w:p w:rsidR="007A140B" w:rsidRPr="00A610BC" w:rsidRDefault="007A140B" w:rsidP="00A610BC">
      <w:pPr>
        <w:autoSpaceDE w:val="0"/>
        <w:autoSpaceDN w:val="0"/>
        <w:adjustRightInd w:val="0"/>
        <w:ind w:firstLine="709"/>
        <w:jc w:val="both"/>
        <w:rPr>
          <w:bCs/>
          <w:color w:val="00000A"/>
          <w:sz w:val="28"/>
          <w:szCs w:val="28"/>
          <w:lang w:eastAsia="en-US"/>
        </w:rPr>
      </w:pP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Для вышеперечисленной реализации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ж) Мероприятия по внедрению интеллектуальных транспортных систем</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Подобные телематические модули используются в системах мониторинга автотранспорта.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lastRenderedPageBreak/>
        <w:t>Система состоит из четырех основных частей:</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1. Объекты мониторинга - транспортные средства.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2. Телематический сервер - система обработки и хранения информации.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3. 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4. Сети передачи информации - сеть GSM/GPRS, интернет, спутниковая связь.</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по внедрению интеллектуальных транспортных систем на территории  городского округа не планируются. Система ГЛОНАСС/GPS может быть использована на автомобилях предприятий и организаций  городского округа с использованием частичного функционала.</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В настоящее время система ГЛОНАСС/GPS применяется в школьных автобусах, осуществляющих доставку учащихся к учебным заведениям.</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з) мероприятия по снижению негативного воздействия транспорта на окружающую среду и здоровье населения</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Мероприятия снижению негативного воздействия транспорта на окружающую среду и здоровье населения включают в себя:</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1.Обустройс</w:t>
      </w:r>
      <w:r w:rsidR="00352EA3" w:rsidRPr="00A610BC">
        <w:rPr>
          <w:bCs/>
          <w:color w:val="00000A"/>
          <w:sz w:val="28"/>
          <w:szCs w:val="28"/>
          <w:lang w:eastAsia="en-US"/>
        </w:rPr>
        <w:t>тво обочин вдоль дорог, гаражей.</w:t>
      </w:r>
      <w:r w:rsidRPr="00A610BC">
        <w:rPr>
          <w:bCs/>
          <w:color w:val="00000A"/>
          <w:sz w:val="28"/>
          <w:szCs w:val="28"/>
          <w:lang w:eastAsia="en-US"/>
        </w:rPr>
        <w:t xml:space="preserve"> </w:t>
      </w:r>
    </w:p>
    <w:p w:rsidR="007A140B" w:rsidRPr="00A610BC" w:rsidRDefault="00352EA3"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2. Организацию</w:t>
      </w:r>
      <w:r w:rsidR="007A140B" w:rsidRPr="00A610BC">
        <w:rPr>
          <w:bCs/>
          <w:color w:val="00000A"/>
          <w:sz w:val="28"/>
          <w:szCs w:val="28"/>
          <w:lang w:eastAsia="en-US"/>
        </w:rPr>
        <w:t xml:space="preserve"> защитных насаждений.</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Мероприятие проводится муниципальным образованием за счет средств местного бюджета.</w:t>
      </w:r>
    </w:p>
    <w:p w:rsidR="007A140B" w:rsidRPr="00A610BC" w:rsidRDefault="00352EA3"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3</w:t>
      </w:r>
      <w:r w:rsidR="007A140B" w:rsidRPr="00A610BC">
        <w:rPr>
          <w:bCs/>
          <w:color w:val="00000A"/>
          <w:sz w:val="28"/>
          <w:szCs w:val="28"/>
          <w:lang w:eastAsia="en-US"/>
        </w:rPr>
        <w:t>. Контроль за состоянием автотранспортных средств. Мероприятие проводится периодически органами ГИБДД.</w:t>
      </w:r>
    </w:p>
    <w:p w:rsidR="007A140B" w:rsidRPr="00A610BC" w:rsidRDefault="00352EA3"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4</w:t>
      </w:r>
      <w:r w:rsidR="007A140B" w:rsidRPr="00A610BC">
        <w:rPr>
          <w:bCs/>
          <w:color w:val="00000A"/>
          <w:sz w:val="28"/>
          <w:szCs w:val="28"/>
          <w:lang w:eastAsia="en-US"/>
        </w:rPr>
        <w:t>. Единая система контроля качества на АЗС. Контроль предусматривается на государственном уровне.</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и)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352EA3" w:rsidRPr="00A610BC">
        <w:rPr>
          <w:bCs/>
          <w:color w:val="00000A"/>
          <w:sz w:val="28"/>
          <w:szCs w:val="28"/>
          <w:lang w:eastAsia="en-US"/>
        </w:rPr>
        <w:t>.</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Прокопьевского городского округа. Мероприятие должно проводиться транспортными организациями при возможном участии </w:t>
      </w:r>
      <w:r w:rsidRPr="00A610BC">
        <w:rPr>
          <w:bCs/>
          <w:color w:val="00000A"/>
          <w:sz w:val="28"/>
          <w:szCs w:val="28"/>
          <w:lang w:eastAsia="en-US"/>
        </w:rPr>
        <w:lastRenderedPageBreak/>
        <w:t>муниципального образования. На момент разработки Программы увеличения транспортных маршрутов не требуется.</w:t>
      </w:r>
    </w:p>
    <w:p w:rsidR="007A140B" w:rsidRPr="00A610BC" w:rsidRDefault="007A140B" w:rsidP="00A610BC">
      <w:pPr>
        <w:autoSpaceDE w:val="0"/>
        <w:autoSpaceDN w:val="0"/>
        <w:adjustRightInd w:val="0"/>
        <w:ind w:firstLine="709"/>
        <w:jc w:val="both"/>
        <w:rPr>
          <w:bCs/>
          <w:color w:val="00000A"/>
          <w:sz w:val="28"/>
          <w:szCs w:val="28"/>
          <w:lang w:eastAsia="en-US"/>
        </w:rPr>
      </w:pPr>
      <w:r w:rsidRPr="00A610BC">
        <w:rPr>
          <w:bCs/>
          <w:color w:val="00000A"/>
          <w:sz w:val="28"/>
          <w:szCs w:val="28"/>
          <w:lang w:eastAsia="en-US"/>
        </w:rPr>
        <w:t xml:space="preserve">Мониторинг реализации Программы развития транспортной инфраструктуры должен проводиться </w:t>
      </w:r>
      <w:r w:rsidR="00352EA3" w:rsidRPr="00A610BC">
        <w:rPr>
          <w:bCs/>
          <w:color w:val="00000A"/>
          <w:sz w:val="28"/>
          <w:szCs w:val="28"/>
          <w:lang w:eastAsia="en-US"/>
        </w:rPr>
        <w:t>а</w:t>
      </w:r>
      <w:r w:rsidRPr="00A610BC">
        <w:rPr>
          <w:bCs/>
          <w:color w:val="00000A"/>
          <w:sz w:val="28"/>
          <w:szCs w:val="28"/>
          <w:lang w:eastAsia="en-US"/>
        </w:rPr>
        <w:t>дминистрацией Прокопьевского городского округа.</w:t>
      </w:r>
    </w:p>
    <w:p w:rsidR="007A140B" w:rsidRPr="00A610BC" w:rsidRDefault="007A140B" w:rsidP="00A610BC">
      <w:pPr>
        <w:autoSpaceDE w:val="0"/>
        <w:autoSpaceDN w:val="0"/>
        <w:adjustRightInd w:val="0"/>
        <w:ind w:firstLine="709"/>
        <w:jc w:val="both"/>
        <w:rPr>
          <w:bCs/>
          <w:color w:val="00000A"/>
          <w:sz w:val="28"/>
          <w:szCs w:val="28"/>
          <w:lang w:eastAsia="en-US"/>
        </w:rPr>
        <w:sectPr w:rsidR="007A140B" w:rsidRPr="00A610BC" w:rsidSect="000D226C">
          <w:pgSz w:w="11906" w:h="16838"/>
          <w:pgMar w:top="1134" w:right="1134" w:bottom="1134" w:left="1701" w:header="709" w:footer="709" w:gutter="0"/>
          <w:cols w:space="708"/>
          <w:docGrid w:linePitch="360"/>
        </w:sectPr>
      </w:pPr>
      <w:r w:rsidRPr="00A610BC">
        <w:rPr>
          <w:bCs/>
          <w:color w:val="00000A"/>
          <w:sz w:val="28"/>
          <w:szCs w:val="28"/>
          <w:lang w:eastAsia="en-US"/>
        </w:rPr>
        <w:t>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w:t>
      </w:r>
    </w:p>
    <w:p w:rsidR="007A140B" w:rsidRPr="00A610BC" w:rsidRDefault="007A140B" w:rsidP="00A610BC">
      <w:pPr>
        <w:spacing w:after="200" w:line="276" w:lineRule="auto"/>
        <w:rPr>
          <w:b/>
          <w:sz w:val="28"/>
          <w:szCs w:val="28"/>
        </w:rPr>
      </w:pPr>
      <w:r w:rsidRPr="00A610BC">
        <w:rPr>
          <w:b/>
          <w:sz w:val="28"/>
          <w:szCs w:val="28"/>
        </w:rPr>
        <w:lastRenderedPageBreak/>
        <w:t>6.Оценка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7A140B" w:rsidRPr="00A610BC" w:rsidRDefault="007A140B" w:rsidP="00A610BC">
      <w:pPr>
        <w:rPr>
          <w:sz w:val="28"/>
          <w:szCs w:val="28"/>
        </w:rPr>
      </w:pPr>
      <w:r w:rsidRPr="00A610BC">
        <w:rPr>
          <w:sz w:val="28"/>
          <w:szCs w:val="28"/>
        </w:rPr>
        <w:t>Таблица 6.1 -  Оценка объёмов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городского округа</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93"/>
        <w:gridCol w:w="2735"/>
        <w:gridCol w:w="1701"/>
        <w:gridCol w:w="1842"/>
        <w:gridCol w:w="1418"/>
        <w:gridCol w:w="1700"/>
        <w:gridCol w:w="1700"/>
        <w:gridCol w:w="1278"/>
      </w:tblGrid>
      <w:tr w:rsidR="007A140B" w:rsidRPr="00A610BC" w:rsidTr="00C2305D">
        <w:trPr>
          <w:trHeight w:val="1404"/>
          <w:tblHeader/>
        </w:trPr>
        <w:tc>
          <w:tcPr>
            <w:tcW w:w="2793" w:type="dxa"/>
            <w:vAlign w:val="center"/>
          </w:tcPr>
          <w:p w:rsidR="007A140B" w:rsidRPr="00A610BC" w:rsidRDefault="007A140B" w:rsidP="00A610BC">
            <w:pPr>
              <w:spacing w:after="200"/>
              <w:jc w:val="center"/>
              <w:rPr>
                <w:b/>
                <w:sz w:val="20"/>
                <w:szCs w:val="20"/>
              </w:rPr>
            </w:pPr>
            <w:r w:rsidRPr="00A610BC">
              <w:rPr>
                <w:b/>
                <w:sz w:val="20"/>
                <w:szCs w:val="20"/>
              </w:rPr>
              <w:t>Наименование улично-дорожной сети</w:t>
            </w:r>
          </w:p>
        </w:tc>
        <w:tc>
          <w:tcPr>
            <w:tcW w:w="2735" w:type="dxa"/>
            <w:vAlign w:val="center"/>
          </w:tcPr>
          <w:p w:rsidR="007A140B" w:rsidRPr="00A610BC" w:rsidRDefault="007A140B" w:rsidP="00A610BC">
            <w:pPr>
              <w:spacing w:after="200"/>
              <w:jc w:val="center"/>
              <w:rPr>
                <w:b/>
                <w:sz w:val="20"/>
                <w:szCs w:val="20"/>
              </w:rPr>
            </w:pPr>
            <w:r w:rsidRPr="00A610BC">
              <w:rPr>
                <w:b/>
                <w:sz w:val="20"/>
                <w:szCs w:val="20"/>
              </w:rPr>
              <w:t>Укрупненная оценка требуемых инвестиций</w:t>
            </w:r>
          </w:p>
        </w:tc>
        <w:tc>
          <w:tcPr>
            <w:tcW w:w="1701" w:type="dxa"/>
            <w:vAlign w:val="center"/>
          </w:tcPr>
          <w:p w:rsidR="007A140B" w:rsidRPr="00A610BC" w:rsidRDefault="007A140B" w:rsidP="00A610BC">
            <w:pPr>
              <w:spacing w:after="200"/>
              <w:jc w:val="center"/>
              <w:rPr>
                <w:b/>
                <w:sz w:val="20"/>
                <w:szCs w:val="20"/>
              </w:rPr>
            </w:pPr>
            <w:r w:rsidRPr="00A610BC">
              <w:rPr>
                <w:b/>
                <w:sz w:val="20"/>
                <w:szCs w:val="20"/>
              </w:rPr>
              <w:t>Вид транспорта</w:t>
            </w:r>
          </w:p>
        </w:tc>
        <w:tc>
          <w:tcPr>
            <w:tcW w:w="1842" w:type="dxa"/>
            <w:vAlign w:val="center"/>
          </w:tcPr>
          <w:p w:rsidR="007A140B" w:rsidRPr="00A610BC" w:rsidRDefault="007A140B" w:rsidP="00A610BC">
            <w:pPr>
              <w:spacing w:after="200"/>
              <w:jc w:val="center"/>
              <w:rPr>
                <w:b/>
                <w:sz w:val="20"/>
                <w:szCs w:val="20"/>
              </w:rPr>
            </w:pPr>
            <w:r w:rsidRPr="00A610BC">
              <w:rPr>
                <w:b/>
                <w:sz w:val="20"/>
                <w:szCs w:val="20"/>
              </w:rPr>
              <w:t>Срок работы, год</w:t>
            </w:r>
          </w:p>
        </w:tc>
        <w:tc>
          <w:tcPr>
            <w:tcW w:w="1418" w:type="dxa"/>
          </w:tcPr>
          <w:p w:rsidR="007A140B" w:rsidRPr="00A610BC" w:rsidRDefault="007A140B" w:rsidP="00A610BC">
            <w:pPr>
              <w:spacing w:after="200"/>
              <w:jc w:val="center"/>
              <w:rPr>
                <w:b/>
                <w:sz w:val="20"/>
                <w:szCs w:val="20"/>
              </w:rPr>
            </w:pPr>
            <w:r w:rsidRPr="00A610BC">
              <w:rPr>
                <w:b/>
                <w:sz w:val="20"/>
                <w:szCs w:val="20"/>
              </w:rPr>
              <w:t>Срок внедрения</w:t>
            </w:r>
          </w:p>
        </w:tc>
        <w:tc>
          <w:tcPr>
            <w:tcW w:w="1700" w:type="dxa"/>
            <w:vAlign w:val="center"/>
          </w:tcPr>
          <w:p w:rsidR="007A140B" w:rsidRPr="00A610BC" w:rsidRDefault="007A140B" w:rsidP="00A610BC">
            <w:pPr>
              <w:spacing w:after="200"/>
              <w:jc w:val="center"/>
              <w:rPr>
                <w:b/>
                <w:sz w:val="20"/>
                <w:szCs w:val="20"/>
              </w:rPr>
            </w:pPr>
            <w:r w:rsidRPr="00A610BC">
              <w:rPr>
                <w:b/>
                <w:sz w:val="20"/>
                <w:szCs w:val="20"/>
              </w:rPr>
              <w:t>Цель мероприятия (инвестиционного проекта)</w:t>
            </w:r>
          </w:p>
        </w:tc>
        <w:tc>
          <w:tcPr>
            <w:tcW w:w="1700" w:type="dxa"/>
            <w:vAlign w:val="center"/>
          </w:tcPr>
          <w:p w:rsidR="007A140B" w:rsidRPr="00A610BC" w:rsidRDefault="007A140B" w:rsidP="00A610BC">
            <w:pPr>
              <w:spacing w:after="200"/>
              <w:jc w:val="center"/>
              <w:rPr>
                <w:b/>
                <w:sz w:val="20"/>
                <w:szCs w:val="20"/>
              </w:rPr>
            </w:pPr>
            <w:r w:rsidRPr="00A610BC">
              <w:rPr>
                <w:b/>
                <w:sz w:val="20"/>
                <w:szCs w:val="20"/>
              </w:rPr>
              <w:t>Задачи программы</w:t>
            </w:r>
          </w:p>
        </w:tc>
        <w:tc>
          <w:tcPr>
            <w:tcW w:w="1278" w:type="dxa"/>
            <w:vAlign w:val="center"/>
          </w:tcPr>
          <w:p w:rsidR="007A140B" w:rsidRPr="00A610BC" w:rsidRDefault="007A140B" w:rsidP="00A610BC">
            <w:pPr>
              <w:spacing w:after="200"/>
              <w:jc w:val="center"/>
              <w:rPr>
                <w:b/>
                <w:sz w:val="20"/>
                <w:szCs w:val="20"/>
              </w:rPr>
            </w:pPr>
            <w:r w:rsidRPr="00A610BC">
              <w:rPr>
                <w:b/>
                <w:sz w:val="20"/>
                <w:szCs w:val="20"/>
              </w:rPr>
              <w:t>Источник финансирования</w:t>
            </w:r>
          </w:p>
        </w:tc>
      </w:tr>
      <w:tr w:rsidR="007A140B" w:rsidRPr="00A610BC" w:rsidTr="00676818">
        <w:trPr>
          <w:trHeight w:val="268"/>
          <w:tblHeader/>
        </w:trPr>
        <w:tc>
          <w:tcPr>
            <w:tcW w:w="2793" w:type="dxa"/>
            <w:vAlign w:val="center"/>
          </w:tcPr>
          <w:p w:rsidR="007A140B" w:rsidRPr="00A610BC" w:rsidRDefault="007A140B" w:rsidP="00A610BC">
            <w:pPr>
              <w:spacing w:after="200"/>
              <w:jc w:val="center"/>
              <w:rPr>
                <w:b/>
                <w:sz w:val="20"/>
                <w:szCs w:val="20"/>
              </w:rPr>
            </w:pPr>
            <w:r w:rsidRPr="00A610BC">
              <w:rPr>
                <w:b/>
                <w:sz w:val="20"/>
                <w:szCs w:val="20"/>
              </w:rPr>
              <w:t>1</w:t>
            </w:r>
          </w:p>
        </w:tc>
        <w:tc>
          <w:tcPr>
            <w:tcW w:w="2735" w:type="dxa"/>
            <w:vAlign w:val="center"/>
          </w:tcPr>
          <w:p w:rsidR="007A140B" w:rsidRPr="00A610BC" w:rsidRDefault="007A140B" w:rsidP="00A610BC">
            <w:pPr>
              <w:spacing w:after="200"/>
              <w:jc w:val="center"/>
              <w:rPr>
                <w:b/>
                <w:sz w:val="20"/>
                <w:szCs w:val="20"/>
              </w:rPr>
            </w:pPr>
            <w:r w:rsidRPr="00A610BC">
              <w:rPr>
                <w:b/>
                <w:sz w:val="20"/>
                <w:szCs w:val="20"/>
              </w:rPr>
              <w:t>2</w:t>
            </w:r>
          </w:p>
        </w:tc>
        <w:tc>
          <w:tcPr>
            <w:tcW w:w="1701" w:type="dxa"/>
            <w:vAlign w:val="center"/>
          </w:tcPr>
          <w:p w:rsidR="007A140B" w:rsidRPr="00A610BC" w:rsidRDefault="007A140B" w:rsidP="00A610BC">
            <w:pPr>
              <w:spacing w:after="200"/>
              <w:jc w:val="center"/>
              <w:rPr>
                <w:b/>
                <w:sz w:val="20"/>
                <w:szCs w:val="20"/>
              </w:rPr>
            </w:pPr>
            <w:r w:rsidRPr="00A610BC">
              <w:rPr>
                <w:b/>
                <w:sz w:val="20"/>
                <w:szCs w:val="20"/>
              </w:rPr>
              <w:t>3</w:t>
            </w:r>
          </w:p>
        </w:tc>
        <w:tc>
          <w:tcPr>
            <w:tcW w:w="1842" w:type="dxa"/>
            <w:vAlign w:val="center"/>
          </w:tcPr>
          <w:p w:rsidR="007A140B" w:rsidRPr="00A610BC" w:rsidRDefault="007A140B" w:rsidP="00A610BC">
            <w:pPr>
              <w:spacing w:after="200"/>
              <w:jc w:val="center"/>
              <w:rPr>
                <w:b/>
                <w:sz w:val="20"/>
                <w:szCs w:val="20"/>
              </w:rPr>
            </w:pPr>
            <w:r w:rsidRPr="00A610BC">
              <w:rPr>
                <w:b/>
                <w:sz w:val="20"/>
                <w:szCs w:val="20"/>
              </w:rPr>
              <w:t>4</w:t>
            </w:r>
          </w:p>
        </w:tc>
        <w:tc>
          <w:tcPr>
            <w:tcW w:w="1418" w:type="dxa"/>
          </w:tcPr>
          <w:p w:rsidR="007A140B" w:rsidRPr="00A610BC" w:rsidRDefault="007A140B" w:rsidP="00A610BC">
            <w:pPr>
              <w:spacing w:after="200"/>
              <w:jc w:val="center"/>
              <w:rPr>
                <w:b/>
                <w:sz w:val="20"/>
                <w:szCs w:val="20"/>
              </w:rPr>
            </w:pPr>
            <w:r w:rsidRPr="00A610BC">
              <w:rPr>
                <w:b/>
                <w:sz w:val="20"/>
                <w:szCs w:val="20"/>
              </w:rPr>
              <w:t>5</w:t>
            </w:r>
          </w:p>
        </w:tc>
        <w:tc>
          <w:tcPr>
            <w:tcW w:w="1700" w:type="dxa"/>
            <w:vAlign w:val="center"/>
          </w:tcPr>
          <w:p w:rsidR="007A140B" w:rsidRPr="00A610BC" w:rsidRDefault="007A140B" w:rsidP="00A610BC">
            <w:pPr>
              <w:spacing w:after="200"/>
              <w:jc w:val="center"/>
              <w:rPr>
                <w:b/>
                <w:sz w:val="20"/>
                <w:szCs w:val="20"/>
              </w:rPr>
            </w:pPr>
            <w:r w:rsidRPr="00A610BC">
              <w:rPr>
                <w:b/>
                <w:sz w:val="20"/>
                <w:szCs w:val="20"/>
              </w:rPr>
              <w:t>6</w:t>
            </w:r>
          </w:p>
        </w:tc>
        <w:tc>
          <w:tcPr>
            <w:tcW w:w="1700" w:type="dxa"/>
            <w:vAlign w:val="center"/>
          </w:tcPr>
          <w:p w:rsidR="007A140B" w:rsidRPr="00A610BC" w:rsidRDefault="007A140B" w:rsidP="00A610BC">
            <w:pPr>
              <w:spacing w:after="200"/>
              <w:jc w:val="center"/>
              <w:rPr>
                <w:b/>
                <w:sz w:val="20"/>
                <w:szCs w:val="20"/>
              </w:rPr>
            </w:pPr>
            <w:r w:rsidRPr="00A610BC">
              <w:rPr>
                <w:b/>
                <w:sz w:val="20"/>
                <w:szCs w:val="20"/>
              </w:rPr>
              <w:t>7</w:t>
            </w:r>
          </w:p>
        </w:tc>
        <w:tc>
          <w:tcPr>
            <w:tcW w:w="1278" w:type="dxa"/>
            <w:vAlign w:val="center"/>
          </w:tcPr>
          <w:p w:rsidR="007A140B" w:rsidRPr="00A610BC" w:rsidRDefault="007A140B" w:rsidP="00A610BC">
            <w:pPr>
              <w:spacing w:after="200"/>
              <w:jc w:val="center"/>
              <w:rPr>
                <w:b/>
                <w:sz w:val="20"/>
                <w:szCs w:val="20"/>
              </w:rPr>
            </w:pPr>
            <w:r w:rsidRPr="00A610BC">
              <w:rPr>
                <w:b/>
                <w:sz w:val="20"/>
                <w:szCs w:val="20"/>
              </w:rPr>
              <w:t>8</w:t>
            </w: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t>Мероприятия по развитию транспортной инфраструктуры по видам транспорта</w:t>
            </w:r>
          </w:p>
        </w:tc>
      </w:tr>
      <w:tr w:rsidR="007A140B" w:rsidRPr="00A610BC" w:rsidTr="00C2305D">
        <w:trPr>
          <w:trHeight w:val="339"/>
        </w:trPr>
        <w:tc>
          <w:tcPr>
            <w:tcW w:w="2793" w:type="dxa"/>
            <w:vMerge w:val="restart"/>
          </w:tcPr>
          <w:p w:rsidR="007A140B" w:rsidRPr="00A610BC" w:rsidRDefault="007A140B" w:rsidP="00A610BC">
            <w:pPr>
              <w:spacing w:after="200"/>
              <w:rPr>
                <w:sz w:val="20"/>
                <w:szCs w:val="20"/>
              </w:rPr>
            </w:pPr>
            <w:r w:rsidRPr="00A610BC">
              <w:rPr>
                <w:sz w:val="20"/>
                <w:szCs w:val="20"/>
              </w:rPr>
              <w:t>Текущий ремонт дорог</w:t>
            </w:r>
          </w:p>
          <w:p w:rsidR="007A140B" w:rsidRPr="00A610BC" w:rsidRDefault="007A140B" w:rsidP="00A610BC">
            <w:pPr>
              <w:spacing w:after="200"/>
              <w:rPr>
                <w:sz w:val="20"/>
                <w:szCs w:val="20"/>
              </w:rPr>
            </w:pPr>
            <w:r w:rsidRPr="00A610BC">
              <w:rPr>
                <w:sz w:val="20"/>
                <w:szCs w:val="20"/>
              </w:rPr>
              <w:t>Мероприятие 1.2.1.1 мероприятий по ремонту дорог</w:t>
            </w:r>
          </w:p>
          <w:p w:rsidR="007A140B" w:rsidRPr="00A610BC" w:rsidRDefault="007A140B" w:rsidP="00A610BC">
            <w:pPr>
              <w:spacing w:after="200"/>
              <w:rPr>
                <w:sz w:val="20"/>
                <w:szCs w:val="20"/>
              </w:rPr>
            </w:pPr>
            <w:r w:rsidRPr="00A610BC">
              <w:rPr>
                <w:sz w:val="20"/>
                <w:szCs w:val="20"/>
              </w:rPr>
              <w:t>Подпрограммы «Дороги» 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61 000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2019-2021</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33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2020 г</w:t>
              </w:r>
            </w:smartTag>
            <w:r w:rsidRPr="00A610BC">
              <w:rPr>
                <w:sz w:val="20"/>
                <w:szCs w:val="20"/>
              </w:rPr>
              <w:t>.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3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2021 г</w:t>
              </w:r>
            </w:smartTag>
            <w:r w:rsidRPr="00A610BC">
              <w:rPr>
                <w:sz w:val="20"/>
                <w:szCs w:val="20"/>
              </w:rPr>
              <w:t>.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3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2022 г</w:t>
              </w:r>
            </w:smartTag>
            <w:r w:rsidRPr="00A610BC">
              <w:rPr>
                <w:sz w:val="20"/>
                <w:szCs w:val="20"/>
              </w:rPr>
              <w:t>.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2022-202</w:t>
            </w:r>
            <w:r w:rsidR="006C4936" w:rsidRPr="00A610BC">
              <w:rPr>
                <w:sz w:val="20"/>
                <w:szCs w:val="20"/>
              </w:rPr>
              <w:t>5</w:t>
            </w: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3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2024 г</w:t>
              </w:r>
            </w:smartTag>
            <w:r w:rsidRPr="00A610BC">
              <w:rPr>
                <w:sz w:val="20"/>
                <w:szCs w:val="20"/>
              </w:rPr>
              <w:t>.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color w:val="FF0000"/>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3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2025г. – 61 000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color w:val="FF0000"/>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0E39FF" w:rsidRPr="00A610BC" w:rsidTr="00C2305D">
        <w:trPr>
          <w:trHeight w:val="295"/>
        </w:trPr>
        <w:tc>
          <w:tcPr>
            <w:tcW w:w="2793" w:type="dxa"/>
            <w:vMerge w:val="restart"/>
          </w:tcPr>
          <w:p w:rsidR="000E39FF" w:rsidRPr="00A610BC" w:rsidRDefault="000E39FF" w:rsidP="00A610BC">
            <w:pPr>
              <w:spacing w:after="200"/>
              <w:rPr>
                <w:sz w:val="20"/>
                <w:szCs w:val="20"/>
              </w:rPr>
            </w:pPr>
            <w:r w:rsidRPr="00A610BC">
              <w:rPr>
                <w:sz w:val="20"/>
                <w:szCs w:val="20"/>
              </w:rPr>
              <w:t>Ремонт лестничных маршей</w:t>
            </w:r>
          </w:p>
          <w:p w:rsidR="000E39FF" w:rsidRPr="00A610BC" w:rsidRDefault="000E39FF" w:rsidP="00A610BC">
            <w:pPr>
              <w:spacing w:after="200"/>
              <w:rPr>
                <w:sz w:val="20"/>
                <w:szCs w:val="20"/>
              </w:rPr>
            </w:pPr>
            <w:r w:rsidRPr="00A610BC">
              <w:rPr>
                <w:sz w:val="20"/>
                <w:szCs w:val="20"/>
              </w:rPr>
              <w:t xml:space="preserve">Мероприятие 1.2.1.2 мероприятий по ремонту </w:t>
            </w:r>
            <w:r w:rsidRPr="00A610BC">
              <w:rPr>
                <w:sz w:val="20"/>
                <w:szCs w:val="20"/>
              </w:rPr>
              <w:lastRenderedPageBreak/>
              <w:t>дорог</w:t>
            </w:r>
          </w:p>
          <w:p w:rsidR="000E39FF" w:rsidRPr="00A610BC" w:rsidRDefault="000E39FF" w:rsidP="00A610BC">
            <w:pPr>
              <w:spacing w:after="200"/>
              <w:rPr>
                <w:sz w:val="20"/>
                <w:szCs w:val="20"/>
              </w:rPr>
            </w:pPr>
            <w:r w:rsidRPr="00A610BC">
              <w:rPr>
                <w:sz w:val="20"/>
                <w:szCs w:val="20"/>
              </w:rPr>
              <w:t>Подпрограммы «Дороги» муниципальной программы «Благоустройство и безопасность дорожного движения»</w:t>
            </w:r>
          </w:p>
        </w:tc>
        <w:tc>
          <w:tcPr>
            <w:tcW w:w="2735" w:type="dxa"/>
            <w:vAlign w:val="center"/>
          </w:tcPr>
          <w:p w:rsidR="000E39FF" w:rsidRPr="00A610BC" w:rsidRDefault="000E39FF"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lastRenderedPageBreak/>
                <w:t>2019 г</w:t>
              </w:r>
            </w:smartTag>
            <w:r w:rsidRPr="00A610BC">
              <w:rPr>
                <w:sz w:val="20"/>
                <w:szCs w:val="20"/>
              </w:rPr>
              <w:t>. – 500 тыс. руб.</w:t>
            </w:r>
          </w:p>
        </w:tc>
        <w:tc>
          <w:tcPr>
            <w:tcW w:w="1701" w:type="dxa"/>
            <w:vMerge w:val="restart"/>
            <w:vAlign w:val="center"/>
          </w:tcPr>
          <w:p w:rsidR="000E39FF" w:rsidRPr="00A610BC" w:rsidRDefault="000E39FF" w:rsidP="00A610BC">
            <w:pPr>
              <w:spacing w:after="200"/>
              <w:jc w:val="center"/>
              <w:rPr>
                <w:sz w:val="20"/>
                <w:szCs w:val="20"/>
              </w:rPr>
            </w:pPr>
            <w:r w:rsidRPr="00A610BC">
              <w:rPr>
                <w:sz w:val="20"/>
                <w:szCs w:val="20"/>
              </w:rPr>
              <w:t>Автомобильный</w:t>
            </w:r>
          </w:p>
        </w:tc>
        <w:tc>
          <w:tcPr>
            <w:tcW w:w="1842" w:type="dxa"/>
            <w:vMerge w:val="restart"/>
            <w:vAlign w:val="center"/>
          </w:tcPr>
          <w:p w:rsidR="000E39FF"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0E39FF" w:rsidRPr="00A610BC" w:rsidRDefault="000E39FF" w:rsidP="00A610BC">
            <w:pPr>
              <w:spacing w:after="200"/>
              <w:jc w:val="center"/>
              <w:rPr>
                <w:sz w:val="20"/>
                <w:szCs w:val="20"/>
              </w:rPr>
            </w:pPr>
            <w:r w:rsidRPr="00A610BC">
              <w:rPr>
                <w:sz w:val="20"/>
                <w:szCs w:val="20"/>
              </w:rPr>
              <w:t>2019-2021</w:t>
            </w:r>
          </w:p>
        </w:tc>
        <w:tc>
          <w:tcPr>
            <w:tcW w:w="1700" w:type="dxa"/>
            <w:vMerge w:val="restart"/>
            <w:vAlign w:val="center"/>
          </w:tcPr>
          <w:p w:rsidR="000E39FF" w:rsidRPr="00A610BC" w:rsidRDefault="000E39FF"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0E39FF" w:rsidRPr="00A610BC" w:rsidRDefault="000E39FF"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0E39FF" w:rsidRPr="00A610BC" w:rsidRDefault="000E39FF" w:rsidP="00A610BC">
            <w:pPr>
              <w:spacing w:after="200"/>
              <w:jc w:val="center"/>
              <w:rPr>
                <w:sz w:val="20"/>
                <w:szCs w:val="20"/>
              </w:rPr>
            </w:pPr>
            <w:r w:rsidRPr="00A610BC">
              <w:rPr>
                <w:sz w:val="20"/>
                <w:szCs w:val="20"/>
              </w:rPr>
              <w:t>Местный бюджет</w:t>
            </w:r>
          </w:p>
        </w:tc>
      </w:tr>
      <w:tr w:rsidR="007A140B" w:rsidRPr="00A610BC" w:rsidTr="00C2305D">
        <w:trPr>
          <w:trHeight w:val="29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2020 г</w:t>
              </w:r>
            </w:smartTag>
            <w:r w:rsidRPr="00A610BC">
              <w:rPr>
                <w:sz w:val="20"/>
                <w:szCs w:val="20"/>
              </w:rPr>
              <w:t>. – 500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9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2021 г</w:t>
              </w:r>
            </w:smartTag>
            <w:r w:rsidRPr="00A610BC">
              <w:rPr>
                <w:sz w:val="20"/>
                <w:szCs w:val="20"/>
              </w:rPr>
              <w:t>. – 500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9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2022 г</w:t>
              </w:r>
            </w:smartTag>
            <w:r w:rsidRPr="00A610BC">
              <w:rPr>
                <w:sz w:val="20"/>
                <w:szCs w:val="20"/>
              </w:rPr>
              <w:t>. – 500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2022-202</w:t>
            </w:r>
            <w:r w:rsidR="00A31499" w:rsidRPr="00A610BC">
              <w:rPr>
                <w:sz w:val="20"/>
                <w:szCs w:val="20"/>
              </w:rPr>
              <w:t>5</w:t>
            </w: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9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500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color w:val="FF0000"/>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0441D0" w:rsidRPr="00A610BC" w:rsidTr="00C2305D">
        <w:trPr>
          <w:trHeight w:val="295"/>
        </w:trPr>
        <w:tc>
          <w:tcPr>
            <w:tcW w:w="2793" w:type="dxa"/>
            <w:vMerge/>
            <w:shd w:val="clear" w:color="auto" w:fill="DCE6F0"/>
          </w:tcPr>
          <w:p w:rsidR="000441D0" w:rsidRPr="00A610BC" w:rsidRDefault="000441D0" w:rsidP="00A610BC">
            <w:pPr>
              <w:spacing w:after="200"/>
              <w:rPr>
                <w:sz w:val="20"/>
                <w:szCs w:val="20"/>
              </w:rPr>
            </w:pPr>
          </w:p>
        </w:tc>
        <w:tc>
          <w:tcPr>
            <w:tcW w:w="2735" w:type="dxa"/>
            <w:vAlign w:val="center"/>
          </w:tcPr>
          <w:p w:rsidR="000441D0" w:rsidRPr="00A610BC" w:rsidRDefault="000441D0"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2024 г</w:t>
              </w:r>
            </w:smartTag>
            <w:r w:rsidRPr="00A610BC">
              <w:rPr>
                <w:sz w:val="20"/>
                <w:szCs w:val="20"/>
              </w:rPr>
              <w:t>. – 500 тыс. руб.</w:t>
            </w:r>
          </w:p>
        </w:tc>
        <w:tc>
          <w:tcPr>
            <w:tcW w:w="1701" w:type="dxa"/>
            <w:vMerge/>
            <w:shd w:val="clear" w:color="auto" w:fill="DCE6F0"/>
            <w:vAlign w:val="center"/>
          </w:tcPr>
          <w:p w:rsidR="000441D0" w:rsidRPr="00A610BC" w:rsidRDefault="000441D0" w:rsidP="00A610BC">
            <w:pPr>
              <w:spacing w:after="200"/>
              <w:jc w:val="center"/>
              <w:rPr>
                <w:sz w:val="20"/>
                <w:szCs w:val="20"/>
              </w:rPr>
            </w:pPr>
          </w:p>
        </w:tc>
        <w:tc>
          <w:tcPr>
            <w:tcW w:w="1842" w:type="dxa"/>
            <w:vMerge/>
            <w:shd w:val="clear" w:color="auto" w:fill="DCE6F0"/>
            <w:vAlign w:val="center"/>
          </w:tcPr>
          <w:p w:rsidR="000441D0" w:rsidRPr="00A610BC" w:rsidRDefault="000441D0" w:rsidP="00A610BC">
            <w:pPr>
              <w:spacing w:after="200"/>
              <w:jc w:val="center"/>
              <w:rPr>
                <w:sz w:val="20"/>
                <w:szCs w:val="20"/>
              </w:rPr>
            </w:pPr>
          </w:p>
        </w:tc>
        <w:tc>
          <w:tcPr>
            <w:tcW w:w="1418" w:type="dxa"/>
            <w:vMerge/>
            <w:shd w:val="clear" w:color="auto" w:fill="DCE6F0"/>
            <w:vAlign w:val="center"/>
          </w:tcPr>
          <w:p w:rsidR="000441D0" w:rsidRPr="00A610BC" w:rsidRDefault="000441D0" w:rsidP="00A610BC">
            <w:pPr>
              <w:spacing w:after="200"/>
              <w:jc w:val="center"/>
              <w:rPr>
                <w:color w:val="FF0000"/>
                <w:sz w:val="20"/>
                <w:szCs w:val="20"/>
              </w:rPr>
            </w:pPr>
          </w:p>
        </w:tc>
        <w:tc>
          <w:tcPr>
            <w:tcW w:w="1700" w:type="dxa"/>
            <w:vMerge/>
            <w:shd w:val="clear" w:color="auto" w:fill="DCE6F0"/>
            <w:vAlign w:val="center"/>
          </w:tcPr>
          <w:p w:rsidR="000441D0" w:rsidRPr="00A610BC" w:rsidRDefault="000441D0" w:rsidP="00A610BC">
            <w:pPr>
              <w:spacing w:after="200"/>
              <w:jc w:val="center"/>
              <w:rPr>
                <w:sz w:val="20"/>
                <w:szCs w:val="20"/>
              </w:rPr>
            </w:pPr>
          </w:p>
        </w:tc>
        <w:tc>
          <w:tcPr>
            <w:tcW w:w="1700" w:type="dxa"/>
            <w:vMerge/>
            <w:shd w:val="clear" w:color="auto" w:fill="DCE6F0"/>
            <w:vAlign w:val="center"/>
          </w:tcPr>
          <w:p w:rsidR="000441D0" w:rsidRPr="00A610BC" w:rsidRDefault="000441D0" w:rsidP="00A610BC">
            <w:pPr>
              <w:spacing w:after="200"/>
              <w:jc w:val="center"/>
              <w:rPr>
                <w:sz w:val="20"/>
                <w:szCs w:val="20"/>
              </w:rPr>
            </w:pPr>
          </w:p>
        </w:tc>
        <w:tc>
          <w:tcPr>
            <w:tcW w:w="1278" w:type="dxa"/>
            <w:vMerge/>
            <w:shd w:val="clear" w:color="auto" w:fill="DCE6F0"/>
            <w:vAlign w:val="center"/>
          </w:tcPr>
          <w:p w:rsidR="000441D0" w:rsidRPr="00A610BC" w:rsidRDefault="000441D0" w:rsidP="00A610BC">
            <w:pPr>
              <w:spacing w:after="200"/>
              <w:jc w:val="center"/>
              <w:rPr>
                <w:sz w:val="20"/>
                <w:szCs w:val="20"/>
              </w:rPr>
            </w:pPr>
          </w:p>
        </w:tc>
      </w:tr>
      <w:tr w:rsidR="007A140B" w:rsidRPr="00A610BC" w:rsidTr="00C2305D">
        <w:trPr>
          <w:trHeight w:val="29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0441D0"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2025 г</w:t>
              </w:r>
            </w:smartTag>
            <w:r w:rsidRPr="00A610BC">
              <w:rPr>
                <w:sz w:val="20"/>
                <w:szCs w:val="20"/>
              </w:rPr>
              <w:t>. – 500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color w:val="FF0000"/>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A31499" w:rsidRPr="00A610BC" w:rsidTr="00C2305D">
        <w:trPr>
          <w:trHeight w:val="2900"/>
        </w:trPr>
        <w:tc>
          <w:tcPr>
            <w:tcW w:w="2793" w:type="dxa"/>
          </w:tcPr>
          <w:p w:rsidR="00A31499" w:rsidRPr="00A610BC" w:rsidRDefault="00A31499" w:rsidP="00A610BC">
            <w:pPr>
              <w:spacing w:after="200"/>
              <w:rPr>
                <w:sz w:val="20"/>
                <w:szCs w:val="20"/>
              </w:rPr>
            </w:pPr>
            <w:r w:rsidRPr="00A610BC">
              <w:rPr>
                <w:sz w:val="20"/>
                <w:szCs w:val="20"/>
              </w:rPr>
              <w:t>Разработка проекта на капитальный ремонт дорог</w:t>
            </w:r>
          </w:p>
          <w:p w:rsidR="00A31499" w:rsidRPr="00A610BC" w:rsidRDefault="00A31499" w:rsidP="00A610BC">
            <w:pPr>
              <w:spacing w:after="200"/>
              <w:rPr>
                <w:sz w:val="20"/>
                <w:szCs w:val="20"/>
              </w:rPr>
            </w:pPr>
            <w:r w:rsidRPr="00A610BC">
              <w:rPr>
                <w:sz w:val="20"/>
                <w:szCs w:val="20"/>
              </w:rPr>
              <w:t>Мероприятие 1.2.1.3 мероприятий по ремонту дорог</w:t>
            </w:r>
          </w:p>
          <w:p w:rsidR="00A31499" w:rsidRPr="00A610BC" w:rsidRDefault="00A31499" w:rsidP="00A610BC">
            <w:pPr>
              <w:spacing w:after="200"/>
              <w:rPr>
                <w:sz w:val="20"/>
                <w:szCs w:val="20"/>
              </w:rPr>
            </w:pPr>
            <w:r w:rsidRPr="00A610BC">
              <w:rPr>
                <w:sz w:val="20"/>
                <w:szCs w:val="20"/>
              </w:rPr>
              <w:t>Подпрограммы «Дороги» муниципальной программы «Благоустройство и безопасность дорожного движения»</w:t>
            </w:r>
          </w:p>
        </w:tc>
        <w:tc>
          <w:tcPr>
            <w:tcW w:w="2735" w:type="dxa"/>
            <w:vAlign w:val="center"/>
          </w:tcPr>
          <w:p w:rsidR="00A31499" w:rsidRPr="00A610BC" w:rsidRDefault="00A31499"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2022 г</w:t>
              </w:r>
            </w:smartTag>
            <w:r w:rsidRPr="00A610BC">
              <w:rPr>
                <w:sz w:val="20"/>
                <w:szCs w:val="20"/>
              </w:rPr>
              <w:t>. – 11 192 тыс. руб.</w:t>
            </w:r>
          </w:p>
        </w:tc>
        <w:tc>
          <w:tcPr>
            <w:tcW w:w="1701" w:type="dxa"/>
            <w:vAlign w:val="center"/>
          </w:tcPr>
          <w:p w:rsidR="00A31499" w:rsidRPr="00A610BC" w:rsidRDefault="00A31499" w:rsidP="00A610BC">
            <w:pPr>
              <w:spacing w:after="200"/>
              <w:jc w:val="center"/>
              <w:rPr>
                <w:sz w:val="20"/>
                <w:szCs w:val="20"/>
              </w:rPr>
            </w:pPr>
            <w:r w:rsidRPr="00A610BC">
              <w:rPr>
                <w:sz w:val="20"/>
                <w:szCs w:val="20"/>
              </w:rPr>
              <w:t>Автомобильный</w:t>
            </w:r>
          </w:p>
        </w:tc>
        <w:tc>
          <w:tcPr>
            <w:tcW w:w="1842" w:type="dxa"/>
            <w:vAlign w:val="center"/>
          </w:tcPr>
          <w:p w:rsidR="00A31499" w:rsidRPr="00A610BC" w:rsidRDefault="00A31499" w:rsidP="00A610BC">
            <w:pPr>
              <w:spacing w:after="200"/>
              <w:jc w:val="center"/>
              <w:rPr>
                <w:sz w:val="20"/>
                <w:szCs w:val="20"/>
              </w:rPr>
            </w:pPr>
            <w:r w:rsidRPr="00A610BC">
              <w:rPr>
                <w:sz w:val="20"/>
                <w:szCs w:val="20"/>
              </w:rPr>
              <w:t>1 раз в пять лет</w:t>
            </w:r>
          </w:p>
        </w:tc>
        <w:tc>
          <w:tcPr>
            <w:tcW w:w="1418" w:type="dxa"/>
            <w:vAlign w:val="center"/>
          </w:tcPr>
          <w:p w:rsidR="00A31499" w:rsidRPr="00A610BC" w:rsidRDefault="000E39FF" w:rsidP="00A610BC">
            <w:pPr>
              <w:spacing w:after="200"/>
              <w:jc w:val="center"/>
              <w:rPr>
                <w:sz w:val="20"/>
                <w:szCs w:val="20"/>
              </w:rPr>
            </w:pPr>
            <w:r w:rsidRPr="00A610BC">
              <w:rPr>
                <w:sz w:val="20"/>
                <w:szCs w:val="20"/>
              </w:rPr>
              <w:t>2022</w:t>
            </w:r>
          </w:p>
        </w:tc>
        <w:tc>
          <w:tcPr>
            <w:tcW w:w="1700" w:type="dxa"/>
            <w:vAlign w:val="center"/>
          </w:tcPr>
          <w:p w:rsidR="00A31499" w:rsidRPr="00A610BC" w:rsidRDefault="00A31499" w:rsidP="00A610BC">
            <w:pPr>
              <w:spacing w:after="200"/>
              <w:jc w:val="center"/>
              <w:rPr>
                <w:sz w:val="20"/>
                <w:szCs w:val="20"/>
              </w:rPr>
            </w:pPr>
            <w:r w:rsidRPr="00A610BC">
              <w:rPr>
                <w:sz w:val="20"/>
                <w:szCs w:val="20"/>
              </w:rPr>
              <w:t>Обеспечение безопасности дорожного движения</w:t>
            </w:r>
          </w:p>
        </w:tc>
        <w:tc>
          <w:tcPr>
            <w:tcW w:w="1700" w:type="dxa"/>
            <w:vAlign w:val="center"/>
          </w:tcPr>
          <w:p w:rsidR="00A31499" w:rsidRPr="00A610BC" w:rsidRDefault="00A31499" w:rsidP="00A610BC">
            <w:pPr>
              <w:spacing w:after="200"/>
              <w:jc w:val="center"/>
              <w:rPr>
                <w:sz w:val="20"/>
                <w:szCs w:val="20"/>
              </w:rPr>
            </w:pPr>
            <w:r w:rsidRPr="00A610BC">
              <w:rPr>
                <w:sz w:val="20"/>
                <w:szCs w:val="20"/>
              </w:rPr>
              <w:t>Безопасность дорожного движения</w:t>
            </w:r>
          </w:p>
        </w:tc>
        <w:tc>
          <w:tcPr>
            <w:tcW w:w="1278" w:type="dxa"/>
            <w:vAlign w:val="center"/>
          </w:tcPr>
          <w:p w:rsidR="00A31499" w:rsidRPr="00A610BC" w:rsidRDefault="00A31499" w:rsidP="00A610BC">
            <w:pPr>
              <w:spacing w:after="200"/>
              <w:jc w:val="center"/>
              <w:rPr>
                <w:sz w:val="20"/>
                <w:szCs w:val="20"/>
              </w:rPr>
            </w:pPr>
            <w:r w:rsidRPr="00A610BC">
              <w:rPr>
                <w:sz w:val="20"/>
                <w:szCs w:val="20"/>
              </w:rPr>
              <w:t>Местный бюджет</w:t>
            </w:r>
          </w:p>
        </w:tc>
      </w:tr>
      <w:tr w:rsidR="007A140B" w:rsidRPr="00A610BC" w:rsidTr="00C2305D">
        <w:trPr>
          <w:trHeight w:val="267"/>
        </w:trPr>
        <w:tc>
          <w:tcPr>
            <w:tcW w:w="2793" w:type="dxa"/>
            <w:vMerge w:val="restart"/>
          </w:tcPr>
          <w:p w:rsidR="007A140B" w:rsidRPr="00A610BC" w:rsidRDefault="007A140B" w:rsidP="00A610BC">
            <w:pPr>
              <w:spacing w:after="200"/>
              <w:rPr>
                <w:sz w:val="20"/>
                <w:szCs w:val="20"/>
              </w:rPr>
            </w:pPr>
            <w:r w:rsidRPr="00A610BC">
              <w:rPr>
                <w:sz w:val="20"/>
                <w:szCs w:val="20"/>
              </w:rPr>
              <w:t>Капитальный ремонт дорог</w:t>
            </w:r>
          </w:p>
          <w:p w:rsidR="007A140B" w:rsidRPr="00A610BC" w:rsidRDefault="007A140B" w:rsidP="00A610BC">
            <w:pPr>
              <w:spacing w:after="200"/>
              <w:rPr>
                <w:sz w:val="20"/>
                <w:szCs w:val="20"/>
              </w:rPr>
            </w:pPr>
            <w:r w:rsidRPr="00A610BC">
              <w:rPr>
                <w:sz w:val="20"/>
                <w:szCs w:val="20"/>
              </w:rPr>
              <w:t>Мероприятие 1.2.1.4 мероприятий по ремонту дорог</w:t>
            </w:r>
          </w:p>
          <w:p w:rsidR="007A140B" w:rsidRPr="00A610BC" w:rsidRDefault="007A140B" w:rsidP="00A610BC">
            <w:pPr>
              <w:spacing w:after="200"/>
              <w:rPr>
                <w:sz w:val="20"/>
                <w:szCs w:val="20"/>
              </w:rPr>
            </w:pPr>
            <w:r w:rsidRPr="00A610BC">
              <w:rPr>
                <w:sz w:val="20"/>
                <w:szCs w:val="20"/>
              </w:rPr>
              <w:t xml:space="preserve">Подпрограммы «Дороги» муниципальной программы «Благоустройство и </w:t>
            </w:r>
            <w:r w:rsidRPr="00A610BC">
              <w:rPr>
                <w:sz w:val="20"/>
                <w:szCs w:val="20"/>
              </w:rPr>
              <w:lastRenderedPageBreak/>
              <w:t>безопасность дорожного движения»</w:t>
            </w: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lastRenderedPageBreak/>
                <w:t>2019 г</w:t>
              </w:r>
            </w:smartTag>
            <w:r w:rsidRPr="00A610BC">
              <w:rPr>
                <w:sz w:val="20"/>
                <w:szCs w:val="20"/>
              </w:rPr>
              <w:t>. – 3 806,3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0E39FF" w:rsidRPr="00A610BC">
              <w:rPr>
                <w:sz w:val="20"/>
                <w:szCs w:val="20"/>
              </w:rPr>
              <w:t>5</w:t>
            </w:r>
          </w:p>
          <w:p w:rsidR="007A140B" w:rsidRPr="00A610BC" w:rsidRDefault="007A140B" w:rsidP="00A610BC">
            <w:pPr>
              <w:spacing w:after="200"/>
              <w:jc w:val="center"/>
              <w:rPr>
                <w:sz w:val="20"/>
                <w:szCs w:val="20"/>
              </w:rPr>
            </w:pPr>
            <w:r w:rsidRPr="00A610BC">
              <w:rPr>
                <w:sz w:val="20"/>
                <w:szCs w:val="20"/>
              </w:rPr>
              <w:t xml:space="preserve">(с 2019 по 2021 – Капитальный ремонт пр. Ленина, на долгосрочную </w:t>
            </w:r>
            <w:r w:rsidRPr="00A610BC">
              <w:rPr>
                <w:sz w:val="20"/>
                <w:szCs w:val="20"/>
              </w:rPr>
              <w:lastRenderedPageBreak/>
              <w:t>перспективу в зависимости от проекта капитального ремонта и состояния дорог)</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lastRenderedPageBreak/>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2020 г</w:t>
              </w:r>
            </w:smartTag>
            <w:r w:rsidRPr="00A610BC">
              <w:rPr>
                <w:sz w:val="20"/>
                <w:szCs w:val="20"/>
              </w:rPr>
              <w:t>. – 3 806,3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2021 г</w:t>
              </w:r>
            </w:smartTag>
            <w:r w:rsidRPr="00A610BC">
              <w:rPr>
                <w:sz w:val="20"/>
                <w:szCs w:val="20"/>
              </w:rPr>
              <w:t>. – 3 806,3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2022 г</w:t>
              </w:r>
            </w:smartTag>
            <w:r w:rsidRPr="00A610BC">
              <w:rPr>
                <w:sz w:val="20"/>
                <w:szCs w:val="20"/>
              </w:rPr>
              <w:t>. – 5 000,0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5 000,0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2024 г</w:t>
              </w:r>
            </w:smartTag>
            <w:r w:rsidRPr="00A610BC">
              <w:rPr>
                <w:sz w:val="20"/>
                <w:szCs w:val="20"/>
              </w:rPr>
              <w:t>. – 5 000,0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67"/>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2025г. – 5 000,0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50"/>
        </w:trPr>
        <w:tc>
          <w:tcPr>
            <w:tcW w:w="2793" w:type="dxa"/>
            <w:vMerge w:val="restart"/>
          </w:tcPr>
          <w:p w:rsidR="007A140B" w:rsidRPr="00A610BC" w:rsidRDefault="007A140B" w:rsidP="00A610BC">
            <w:pPr>
              <w:spacing w:after="200"/>
              <w:rPr>
                <w:sz w:val="20"/>
                <w:szCs w:val="20"/>
              </w:rPr>
            </w:pPr>
            <w:r w:rsidRPr="00A610BC">
              <w:rPr>
                <w:sz w:val="20"/>
                <w:szCs w:val="20"/>
              </w:rPr>
              <w:t>Ремонт автодорог</w:t>
            </w:r>
          </w:p>
          <w:p w:rsidR="007A140B" w:rsidRPr="00A610BC" w:rsidRDefault="007A140B" w:rsidP="00A610BC">
            <w:pPr>
              <w:spacing w:after="200"/>
              <w:rPr>
                <w:sz w:val="20"/>
                <w:szCs w:val="20"/>
              </w:rPr>
            </w:pPr>
            <w:r w:rsidRPr="00A610BC">
              <w:rPr>
                <w:sz w:val="20"/>
                <w:szCs w:val="20"/>
              </w:rPr>
              <w:t>Мероприятие 1.2.1.5 мероприятий по ремонту дорог</w:t>
            </w:r>
          </w:p>
          <w:p w:rsidR="007A140B" w:rsidRPr="00A610BC" w:rsidRDefault="007A140B" w:rsidP="00A610BC">
            <w:pPr>
              <w:spacing w:after="200"/>
              <w:rPr>
                <w:sz w:val="20"/>
                <w:szCs w:val="20"/>
              </w:rPr>
            </w:pPr>
            <w:r w:rsidRPr="00A610BC">
              <w:rPr>
                <w:sz w:val="20"/>
                <w:szCs w:val="20"/>
              </w:rPr>
              <w:t>Подпрограммы «Дороги» 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13475,7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0E39FF" w:rsidRPr="00A610BC">
              <w:rPr>
                <w:sz w:val="20"/>
                <w:szCs w:val="20"/>
              </w:rPr>
              <w:t>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2020 г</w:t>
              </w:r>
            </w:smartTag>
            <w:r w:rsidRPr="00A610BC">
              <w:rPr>
                <w:sz w:val="20"/>
                <w:szCs w:val="20"/>
              </w:rPr>
              <w:t>. – 13475,7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2021 г</w:t>
              </w:r>
            </w:smartTag>
            <w:r w:rsidRPr="00A610BC">
              <w:rPr>
                <w:sz w:val="20"/>
                <w:szCs w:val="20"/>
              </w:rPr>
              <w:t>. – 13475,7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2022 г</w:t>
              </w:r>
            </w:smartTag>
            <w:r w:rsidRPr="00A610BC">
              <w:rPr>
                <w:sz w:val="20"/>
                <w:szCs w:val="20"/>
              </w:rPr>
              <w:t>. – 14 000,0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14 000,0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smartTag w:uri="urn:schemas-microsoft-com:office:smarttags" w:element="metricconverter">
              <w:smartTagPr>
                <w:attr w:name="ProductID" w:val="2013 г"/>
              </w:smartTagPr>
              <w:r w:rsidRPr="00A610BC">
                <w:rPr>
                  <w:sz w:val="20"/>
                  <w:szCs w:val="20"/>
                </w:rPr>
                <w:t>2024 г</w:t>
              </w:r>
            </w:smartTag>
            <w:r w:rsidRPr="00A610BC">
              <w:rPr>
                <w:sz w:val="20"/>
                <w:szCs w:val="20"/>
              </w:rPr>
              <w:t>. – 14 000,0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2025г. – 14 000,0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835"/>
        </w:trPr>
        <w:tc>
          <w:tcPr>
            <w:tcW w:w="2793" w:type="dxa"/>
            <w:vMerge w:val="restart"/>
          </w:tcPr>
          <w:p w:rsidR="007A140B" w:rsidRPr="00A610BC" w:rsidRDefault="007A140B" w:rsidP="00A610BC">
            <w:pPr>
              <w:spacing w:after="200"/>
              <w:rPr>
                <w:sz w:val="20"/>
                <w:szCs w:val="20"/>
              </w:rPr>
            </w:pPr>
            <w:r w:rsidRPr="00A610BC">
              <w:rPr>
                <w:sz w:val="20"/>
                <w:szCs w:val="20"/>
              </w:rPr>
              <w:t>Содержание дорожно-мостового хозяйства</w:t>
            </w:r>
          </w:p>
          <w:p w:rsidR="007A140B" w:rsidRPr="00A610BC" w:rsidRDefault="007A140B" w:rsidP="00A610BC">
            <w:pPr>
              <w:spacing w:after="200"/>
              <w:rPr>
                <w:sz w:val="20"/>
                <w:szCs w:val="20"/>
              </w:rPr>
            </w:pPr>
            <w:r w:rsidRPr="00A610BC">
              <w:rPr>
                <w:sz w:val="20"/>
                <w:szCs w:val="20"/>
              </w:rPr>
              <w:t xml:space="preserve">Мероприятие 1.1 Подпрограммы «Дороги» муниципальной программы «Благоустройство и </w:t>
            </w:r>
            <w:r w:rsidRPr="00A610BC">
              <w:rPr>
                <w:sz w:val="20"/>
                <w:szCs w:val="20"/>
              </w:rPr>
              <w:lastRenderedPageBreak/>
              <w:t>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lastRenderedPageBreak/>
                <w:t>2019 г</w:t>
              </w:r>
            </w:smartTag>
            <w:r w:rsidRPr="00A610BC">
              <w:rPr>
                <w:sz w:val="20"/>
                <w:szCs w:val="20"/>
              </w:rPr>
              <w:t>. -  местный бюджет 79 804,0; Внебюджетные источники – 5 196</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0E39FF" w:rsidP="00A610BC">
            <w:pPr>
              <w:spacing w:after="200"/>
              <w:jc w:val="center"/>
              <w:rPr>
                <w:sz w:val="20"/>
                <w:szCs w:val="20"/>
              </w:rPr>
            </w:pPr>
            <w:r w:rsidRPr="00A610BC">
              <w:rPr>
                <w:sz w:val="20"/>
                <w:szCs w:val="20"/>
              </w:rPr>
              <w:t>2019-2021</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 Внебюджетные источники (средства юридически</w:t>
            </w:r>
            <w:r w:rsidRPr="00A610BC">
              <w:rPr>
                <w:sz w:val="20"/>
                <w:szCs w:val="20"/>
              </w:rPr>
              <w:lastRenderedPageBreak/>
              <w:t>х и физических лиц)</w:t>
            </w:r>
          </w:p>
        </w:tc>
      </w:tr>
      <w:tr w:rsidR="007A140B" w:rsidRPr="00A610BC" w:rsidTr="00C2305D">
        <w:trPr>
          <w:trHeight w:val="906"/>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2020г.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83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2021г.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2022г.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2022-202</w:t>
            </w:r>
            <w:r w:rsidR="000E39FF" w:rsidRPr="00A610BC">
              <w:rPr>
                <w:sz w:val="20"/>
                <w:szCs w:val="20"/>
              </w:rPr>
              <w:t xml:space="preserve">5 </w:t>
            </w: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42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2023г.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8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2024г.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8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2025г. -  местный бюджет 79 804,0; Внебюджетные источники – 5 196</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45"/>
        </w:trPr>
        <w:tc>
          <w:tcPr>
            <w:tcW w:w="2793" w:type="dxa"/>
            <w:vMerge w:val="restart"/>
          </w:tcPr>
          <w:p w:rsidR="007A140B" w:rsidRPr="00A610BC" w:rsidRDefault="007A140B" w:rsidP="00A610BC">
            <w:pPr>
              <w:spacing w:after="200"/>
              <w:rPr>
                <w:sz w:val="20"/>
                <w:szCs w:val="20"/>
              </w:rPr>
            </w:pPr>
            <w:r w:rsidRPr="00A610BC">
              <w:rPr>
                <w:sz w:val="20"/>
                <w:szCs w:val="20"/>
              </w:rPr>
              <w:t>Содержание и ремонт дорог и мостов</w:t>
            </w:r>
          </w:p>
          <w:p w:rsidR="007A140B" w:rsidRPr="00A610BC" w:rsidRDefault="007A140B" w:rsidP="00A610BC">
            <w:pPr>
              <w:spacing w:after="200"/>
              <w:rPr>
                <w:sz w:val="20"/>
                <w:szCs w:val="20"/>
              </w:rPr>
            </w:pPr>
            <w:r w:rsidRPr="00A610BC">
              <w:rPr>
                <w:sz w:val="20"/>
                <w:szCs w:val="20"/>
              </w:rPr>
              <w:t>Мероприятие 4.2.1.1</w:t>
            </w:r>
          </w:p>
          <w:p w:rsidR="007A140B" w:rsidRPr="00A610BC" w:rsidRDefault="007A140B" w:rsidP="00A610BC">
            <w:pPr>
              <w:spacing w:after="200"/>
              <w:rPr>
                <w:sz w:val="20"/>
                <w:szCs w:val="20"/>
              </w:rPr>
            </w:pPr>
            <w:r w:rsidRPr="00A610BC">
              <w:rPr>
                <w:sz w:val="20"/>
                <w:szCs w:val="20"/>
              </w:rPr>
              <w:t>Подпрограмма «Частный жилой сектор»</w:t>
            </w:r>
          </w:p>
          <w:p w:rsidR="007A140B" w:rsidRPr="00A610BC" w:rsidRDefault="007A140B" w:rsidP="00A610BC">
            <w:pPr>
              <w:spacing w:after="200"/>
              <w:rPr>
                <w:sz w:val="20"/>
                <w:szCs w:val="20"/>
              </w:rPr>
            </w:pPr>
            <w:r w:rsidRPr="00A610BC">
              <w:rPr>
                <w:sz w:val="20"/>
                <w:szCs w:val="20"/>
              </w:rPr>
              <w:t xml:space="preserve">муниципальной программы «Благоустройство и </w:t>
            </w:r>
            <w:r w:rsidRPr="00A610BC">
              <w:rPr>
                <w:sz w:val="20"/>
                <w:szCs w:val="20"/>
              </w:rPr>
              <w:lastRenderedPageBreak/>
              <w:t>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lastRenderedPageBreak/>
                <w:t>2019 г</w:t>
              </w:r>
            </w:smartTag>
            <w:r w:rsidRPr="00A610BC">
              <w:rPr>
                <w:sz w:val="20"/>
                <w:szCs w:val="20"/>
              </w:rPr>
              <w:t>. -  местный бюджет 2 395,0</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0E39FF" w:rsidRPr="00A610BC">
              <w:rPr>
                <w:sz w:val="20"/>
                <w:szCs w:val="20"/>
              </w:rPr>
              <w:t>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2020г. – местный бюджет 2 395,0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2021г.– местный бюджет 2 395,0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 xml:space="preserve">2022г. - местный бюджет 2 </w:t>
            </w:r>
            <w:r w:rsidRPr="00A610BC">
              <w:rPr>
                <w:sz w:val="20"/>
                <w:szCs w:val="20"/>
              </w:rPr>
              <w:lastRenderedPageBreak/>
              <w:t>400,0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2023г. - местный бюджет 2 400,0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2024г. - местный бюджет 2 400,0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2025г. - местный бюджет 2 400,0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val="restart"/>
          </w:tcPr>
          <w:p w:rsidR="007A140B" w:rsidRPr="00A610BC" w:rsidRDefault="007A140B" w:rsidP="00A610BC">
            <w:pPr>
              <w:spacing w:after="200"/>
              <w:rPr>
                <w:sz w:val="20"/>
                <w:szCs w:val="20"/>
              </w:rPr>
            </w:pPr>
            <w:r w:rsidRPr="00A610BC">
              <w:rPr>
                <w:sz w:val="20"/>
                <w:szCs w:val="20"/>
              </w:rPr>
              <w:t xml:space="preserve">Ремонт  дворовых территорий </w:t>
            </w:r>
          </w:p>
          <w:p w:rsidR="007A140B" w:rsidRPr="00A610BC" w:rsidRDefault="007A140B" w:rsidP="00A610BC">
            <w:pPr>
              <w:spacing w:after="200"/>
              <w:rPr>
                <w:sz w:val="20"/>
                <w:szCs w:val="20"/>
              </w:rPr>
            </w:pPr>
            <w:r w:rsidRPr="00A610BC">
              <w:rPr>
                <w:sz w:val="20"/>
                <w:szCs w:val="20"/>
              </w:rPr>
              <w:t>Мероприятие 2.1.1.1</w:t>
            </w:r>
          </w:p>
          <w:p w:rsidR="007A140B" w:rsidRPr="00A610BC" w:rsidRDefault="007A140B" w:rsidP="00A610BC">
            <w:pPr>
              <w:spacing w:after="200"/>
              <w:rPr>
                <w:sz w:val="20"/>
                <w:szCs w:val="20"/>
              </w:rPr>
            </w:pPr>
            <w:r w:rsidRPr="00A610BC">
              <w:rPr>
                <w:sz w:val="20"/>
                <w:szCs w:val="20"/>
              </w:rPr>
              <w:t>Подпрограмма «Территория»</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местный бюджет 1 650,0; Внебюджетные источники – 1 000,0.</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 xml:space="preserve">Автомобильный, пешеходный </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0E39FF" w:rsidP="00A610BC">
            <w:pPr>
              <w:spacing w:after="200"/>
              <w:jc w:val="center"/>
              <w:rPr>
                <w:sz w:val="20"/>
                <w:szCs w:val="20"/>
              </w:rPr>
            </w:pPr>
            <w:r w:rsidRPr="00A610BC">
              <w:rPr>
                <w:sz w:val="20"/>
                <w:szCs w:val="20"/>
              </w:rPr>
              <w:t>2019-2025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пешеходного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 Внебюджетные источники (средства юридических и физических лиц)</w:t>
            </w: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2020г.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2021г.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2022г.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2023г.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2024г.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6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2025г. -  местный бюджет 1 650,0; Внебюджетные источники –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10"/>
        </w:trPr>
        <w:tc>
          <w:tcPr>
            <w:tcW w:w="2793" w:type="dxa"/>
            <w:vMerge w:val="restart"/>
          </w:tcPr>
          <w:p w:rsidR="007A140B" w:rsidRPr="00A610BC" w:rsidRDefault="007A140B" w:rsidP="00A610BC">
            <w:pPr>
              <w:spacing w:after="200"/>
              <w:rPr>
                <w:sz w:val="20"/>
                <w:szCs w:val="20"/>
              </w:rPr>
            </w:pPr>
            <w:r w:rsidRPr="00A610BC">
              <w:rPr>
                <w:sz w:val="20"/>
                <w:szCs w:val="20"/>
              </w:rPr>
              <w:t>Содержание и ремонт линий уличного освещения (в том числе содержание и приобретение камер видеонаблюдения), всего установлено 15 камер, на долгосрочную перспективу предусматривается установка ещё 10 камер для фиксации нарушений и анализа движения транспортных средств и пешеходов.</w:t>
            </w:r>
          </w:p>
          <w:p w:rsidR="007A140B" w:rsidRPr="00A610BC" w:rsidRDefault="007A140B" w:rsidP="00A610BC">
            <w:pPr>
              <w:spacing w:after="200"/>
              <w:rPr>
                <w:sz w:val="20"/>
                <w:szCs w:val="20"/>
              </w:rPr>
            </w:pPr>
            <w:r w:rsidRPr="00A610BC">
              <w:rPr>
                <w:sz w:val="20"/>
                <w:szCs w:val="20"/>
              </w:rPr>
              <w:t>Мероприятие 6.1.1.1</w:t>
            </w:r>
          </w:p>
          <w:p w:rsidR="007A140B" w:rsidRPr="00A610BC" w:rsidRDefault="007A140B" w:rsidP="00A610BC">
            <w:pPr>
              <w:spacing w:after="200"/>
              <w:rPr>
                <w:sz w:val="20"/>
                <w:szCs w:val="20"/>
              </w:rPr>
            </w:pPr>
            <w:r w:rsidRPr="00A610BC">
              <w:rPr>
                <w:sz w:val="20"/>
                <w:szCs w:val="20"/>
              </w:rPr>
              <w:t>Подпрограмма « Свет»</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местный бюджет 15496,0; Внебюджетные источники – 104,0.</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0E39FF" w:rsidRPr="00A610BC">
              <w:rPr>
                <w:sz w:val="20"/>
                <w:szCs w:val="20"/>
              </w:rPr>
              <w:t>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 внебюджетные источники</w:t>
            </w: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2020г. -  местный бюджет 15496,0; Внебюджетные 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2021г. -  местный бюджет 15496,0; Внебюджетные 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2022г. -  местный бюджет 15496,0; Внебюджетные 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2023г. -  местный бюджет 15496,0; Внебюджетные 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 xml:space="preserve">2024г. -  местный бюджет 15496,0; Внебюджетные </w:t>
            </w:r>
            <w:r w:rsidRPr="00A610BC">
              <w:rPr>
                <w:sz w:val="20"/>
                <w:szCs w:val="20"/>
              </w:rPr>
              <w:lastRenderedPageBreak/>
              <w:t>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2025г. -  местный бюджет 15496,0; Внебюджетные источники – 104,0.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val="restart"/>
          </w:tcPr>
          <w:p w:rsidR="007A140B" w:rsidRPr="00A610BC" w:rsidRDefault="007A140B" w:rsidP="00A610BC">
            <w:pPr>
              <w:spacing w:after="200"/>
              <w:rPr>
                <w:sz w:val="20"/>
                <w:szCs w:val="20"/>
              </w:rPr>
            </w:pPr>
            <w:r w:rsidRPr="00A610BC">
              <w:rPr>
                <w:sz w:val="20"/>
                <w:szCs w:val="20"/>
              </w:rPr>
              <w:t>Строительство линий уличного освещения</w:t>
            </w:r>
          </w:p>
          <w:p w:rsidR="007A140B" w:rsidRPr="00A610BC" w:rsidRDefault="007A140B" w:rsidP="00A610BC">
            <w:pPr>
              <w:spacing w:after="200"/>
              <w:rPr>
                <w:sz w:val="20"/>
                <w:szCs w:val="20"/>
              </w:rPr>
            </w:pPr>
            <w:r w:rsidRPr="00A610BC">
              <w:rPr>
                <w:sz w:val="20"/>
                <w:szCs w:val="20"/>
              </w:rPr>
              <w:t>Мероприятие 6.2.1.1</w:t>
            </w:r>
          </w:p>
          <w:p w:rsidR="007A140B" w:rsidRPr="00A610BC" w:rsidRDefault="007A140B" w:rsidP="00A610BC">
            <w:pPr>
              <w:spacing w:after="200"/>
              <w:rPr>
                <w:sz w:val="20"/>
                <w:szCs w:val="20"/>
              </w:rPr>
            </w:pPr>
            <w:r w:rsidRPr="00A610BC">
              <w:rPr>
                <w:sz w:val="20"/>
                <w:szCs w:val="20"/>
              </w:rPr>
              <w:t>Подпрограмма «Свет»</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местный бюджет 4 000,00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0E39FF"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0E39FF" w:rsidRPr="00A610BC">
              <w:rPr>
                <w:sz w:val="20"/>
                <w:szCs w:val="20"/>
              </w:rPr>
              <w:t>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2020г.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2021г.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2022г.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2023г.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2024г.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240"/>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6"/>
              <w:jc w:val="center"/>
              <w:rPr>
                <w:sz w:val="20"/>
                <w:szCs w:val="20"/>
              </w:rPr>
            </w:pPr>
            <w:r w:rsidRPr="00A610BC">
              <w:rPr>
                <w:sz w:val="20"/>
                <w:szCs w:val="20"/>
              </w:rPr>
              <w:t>2025г. -  местный бюджет 4 000,00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5"/>
        </w:trPr>
        <w:tc>
          <w:tcPr>
            <w:tcW w:w="2793" w:type="dxa"/>
            <w:vMerge w:val="restart"/>
          </w:tcPr>
          <w:p w:rsidR="007A140B" w:rsidRPr="00A610BC" w:rsidRDefault="007A140B" w:rsidP="00A610BC">
            <w:pPr>
              <w:spacing w:after="200"/>
              <w:rPr>
                <w:sz w:val="20"/>
                <w:szCs w:val="20"/>
              </w:rPr>
            </w:pPr>
            <w:r w:rsidRPr="00A610BC">
              <w:rPr>
                <w:sz w:val="20"/>
                <w:szCs w:val="20"/>
              </w:rPr>
              <w:t xml:space="preserve">Обустройство дорог техническими средствами регулирования дорожного </w:t>
            </w:r>
            <w:r w:rsidRPr="00A610BC">
              <w:rPr>
                <w:sz w:val="20"/>
                <w:szCs w:val="20"/>
              </w:rPr>
              <w:lastRenderedPageBreak/>
              <w:t>движения</w:t>
            </w:r>
          </w:p>
          <w:p w:rsidR="007A140B" w:rsidRPr="00A610BC" w:rsidRDefault="007A140B" w:rsidP="00A610BC">
            <w:pPr>
              <w:spacing w:after="200"/>
              <w:rPr>
                <w:sz w:val="20"/>
                <w:szCs w:val="20"/>
              </w:rPr>
            </w:pPr>
            <w:r w:rsidRPr="00A610BC">
              <w:rPr>
                <w:sz w:val="20"/>
                <w:szCs w:val="20"/>
              </w:rPr>
              <w:t>Мероприятие 9.1.1.1</w:t>
            </w:r>
          </w:p>
          <w:p w:rsidR="007A140B" w:rsidRPr="00A610BC" w:rsidRDefault="007A140B" w:rsidP="00A610BC">
            <w:pPr>
              <w:spacing w:after="200"/>
              <w:rPr>
                <w:sz w:val="20"/>
                <w:szCs w:val="20"/>
              </w:rPr>
            </w:pPr>
            <w:r w:rsidRPr="00A610BC">
              <w:rPr>
                <w:sz w:val="20"/>
                <w:szCs w:val="20"/>
              </w:rPr>
              <w:t>Подпрограмма «Повышение безопасности дорожного движения»</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2019г. – местный бюджет 9 100,0 тыс. руб., внебюджетные источники – </w:t>
            </w:r>
            <w:r w:rsidRPr="00A610BC">
              <w:rPr>
                <w:sz w:val="20"/>
                <w:szCs w:val="20"/>
              </w:rPr>
              <w:lastRenderedPageBreak/>
              <w:t>1 000, тыс. руб.</w:t>
            </w:r>
          </w:p>
        </w:tc>
        <w:tc>
          <w:tcPr>
            <w:tcW w:w="1701" w:type="dxa"/>
            <w:vMerge w:val="restart"/>
            <w:vAlign w:val="center"/>
          </w:tcPr>
          <w:p w:rsidR="007A140B" w:rsidRDefault="007A140B" w:rsidP="00A610BC">
            <w:pPr>
              <w:spacing w:after="200"/>
              <w:jc w:val="center"/>
              <w:rPr>
                <w:sz w:val="20"/>
                <w:szCs w:val="20"/>
              </w:rPr>
            </w:pPr>
            <w:r w:rsidRPr="00A610BC">
              <w:rPr>
                <w:sz w:val="20"/>
                <w:szCs w:val="20"/>
              </w:rPr>
              <w:lastRenderedPageBreak/>
              <w:t>Автомобильный</w:t>
            </w:r>
          </w:p>
          <w:p w:rsidR="00676818" w:rsidRDefault="00676818" w:rsidP="00A610BC">
            <w:pPr>
              <w:spacing w:after="200"/>
              <w:jc w:val="center"/>
              <w:rPr>
                <w:sz w:val="20"/>
                <w:szCs w:val="20"/>
              </w:rPr>
            </w:pPr>
          </w:p>
          <w:p w:rsidR="00676818" w:rsidRPr="00A610BC" w:rsidRDefault="00676818" w:rsidP="00A610BC">
            <w:pPr>
              <w:spacing w:after="200"/>
              <w:jc w:val="center"/>
              <w:rPr>
                <w:sz w:val="20"/>
                <w:szCs w:val="20"/>
              </w:rPr>
            </w:pPr>
          </w:p>
        </w:tc>
        <w:tc>
          <w:tcPr>
            <w:tcW w:w="1842" w:type="dxa"/>
            <w:vMerge w:val="restart"/>
            <w:vAlign w:val="center"/>
          </w:tcPr>
          <w:p w:rsidR="007A140B" w:rsidRDefault="000E39FF" w:rsidP="00A610BC">
            <w:pPr>
              <w:spacing w:after="200"/>
              <w:jc w:val="center"/>
              <w:rPr>
                <w:sz w:val="20"/>
                <w:szCs w:val="20"/>
              </w:rPr>
            </w:pPr>
            <w:r w:rsidRPr="00A610BC">
              <w:rPr>
                <w:sz w:val="20"/>
                <w:szCs w:val="20"/>
              </w:rPr>
              <w:lastRenderedPageBreak/>
              <w:t>6 лет</w:t>
            </w:r>
          </w:p>
          <w:p w:rsidR="00676818" w:rsidRDefault="00676818" w:rsidP="00A610BC">
            <w:pPr>
              <w:spacing w:after="200"/>
              <w:jc w:val="center"/>
              <w:rPr>
                <w:sz w:val="20"/>
                <w:szCs w:val="20"/>
              </w:rPr>
            </w:pPr>
          </w:p>
          <w:p w:rsidR="00676818" w:rsidRPr="00A610BC" w:rsidRDefault="00676818" w:rsidP="00A610BC">
            <w:pPr>
              <w:spacing w:after="200"/>
              <w:jc w:val="center"/>
              <w:rPr>
                <w:sz w:val="20"/>
                <w:szCs w:val="20"/>
              </w:rPr>
            </w:pPr>
          </w:p>
        </w:tc>
        <w:tc>
          <w:tcPr>
            <w:tcW w:w="1418" w:type="dxa"/>
            <w:vMerge w:val="restart"/>
            <w:vAlign w:val="center"/>
          </w:tcPr>
          <w:p w:rsidR="007A140B" w:rsidRDefault="007A140B" w:rsidP="00A610BC">
            <w:pPr>
              <w:spacing w:after="200"/>
              <w:jc w:val="center"/>
              <w:rPr>
                <w:sz w:val="20"/>
                <w:szCs w:val="20"/>
              </w:rPr>
            </w:pPr>
            <w:r w:rsidRPr="00A610BC">
              <w:rPr>
                <w:sz w:val="20"/>
                <w:szCs w:val="20"/>
              </w:rPr>
              <w:lastRenderedPageBreak/>
              <w:t>2019-202</w:t>
            </w:r>
            <w:r w:rsidR="000E39FF" w:rsidRPr="00A610BC">
              <w:rPr>
                <w:sz w:val="20"/>
                <w:szCs w:val="20"/>
              </w:rPr>
              <w:t>5</w:t>
            </w:r>
          </w:p>
          <w:p w:rsidR="00676818" w:rsidRDefault="00676818" w:rsidP="00A610BC">
            <w:pPr>
              <w:spacing w:after="200"/>
              <w:jc w:val="center"/>
              <w:rPr>
                <w:sz w:val="20"/>
                <w:szCs w:val="20"/>
              </w:rPr>
            </w:pPr>
          </w:p>
          <w:p w:rsidR="00676818" w:rsidRPr="00A610BC" w:rsidRDefault="00676818" w:rsidP="00A610BC">
            <w:pPr>
              <w:spacing w:after="200"/>
              <w:jc w:val="center"/>
              <w:rPr>
                <w:sz w:val="20"/>
                <w:szCs w:val="20"/>
              </w:rPr>
            </w:pP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lastRenderedPageBreak/>
              <w:t xml:space="preserve">Обеспечение безопасности дорожного </w:t>
            </w:r>
            <w:r w:rsidRPr="00A610BC">
              <w:rPr>
                <w:sz w:val="20"/>
                <w:szCs w:val="20"/>
              </w:rPr>
              <w:lastRenderedPageBreak/>
              <w:t>движения</w:t>
            </w:r>
          </w:p>
        </w:tc>
        <w:tc>
          <w:tcPr>
            <w:tcW w:w="1700" w:type="dxa"/>
            <w:vMerge w:val="restart"/>
            <w:vAlign w:val="center"/>
          </w:tcPr>
          <w:p w:rsidR="007A140B" w:rsidRDefault="007A140B" w:rsidP="00A610BC">
            <w:pPr>
              <w:spacing w:after="200"/>
              <w:jc w:val="center"/>
              <w:rPr>
                <w:sz w:val="20"/>
                <w:szCs w:val="20"/>
              </w:rPr>
            </w:pPr>
            <w:r w:rsidRPr="00A610BC">
              <w:rPr>
                <w:sz w:val="20"/>
                <w:szCs w:val="20"/>
              </w:rPr>
              <w:lastRenderedPageBreak/>
              <w:t xml:space="preserve">Безопасность дорожного </w:t>
            </w:r>
            <w:r w:rsidRPr="00A610BC">
              <w:rPr>
                <w:sz w:val="20"/>
                <w:szCs w:val="20"/>
              </w:rPr>
              <w:lastRenderedPageBreak/>
              <w:t>движения</w:t>
            </w:r>
          </w:p>
          <w:p w:rsidR="00676818" w:rsidRPr="00A610BC" w:rsidRDefault="00676818" w:rsidP="00A610BC">
            <w:pPr>
              <w:spacing w:after="200"/>
              <w:jc w:val="center"/>
              <w:rPr>
                <w:sz w:val="20"/>
                <w:szCs w:val="20"/>
              </w:rPr>
            </w:pP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lastRenderedPageBreak/>
              <w:t>Местный бюджет, внебюджет</w:t>
            </w:r>
            <w:r w:rsidRPr="00A610BC">
              <w:rPr>
                <w:sz w:val="20"/>
                <w:szCs w:val="20"/>
              </w:rPr>
              <w:lastRenderedPageBreak/>
              <w:t>ные источники (средства юридических и физических лиц)</w:t>
            </w: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2020г. – местный бюджет 9 100,0 тыс. руб., внебюджетные источники – 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2021г. – местный бюджет 9 100,0 тыс. руб., внебюджетные источники – 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2022г. – местный бюджет 9 100,0 тыс. руб., внебюджетные источники – 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местный бюджет 9 100,0 тыс. руб., внебюджетные источники – 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2024г. – местный бюджет 9 100,0 тыс. руб., внебюджетные источники – 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23"/>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 xml:space="preserve">2025г. – местный бюджет 9 100,0 тыс. руб., внебюджетные источники – </w:t>
            </w:r>
            <w:r w:rsidRPr="00A610BC">
              <w:rPr>
                <w:sz w:val="20"/>
                <w:szCs w:val="20"/>
              </w:rPr>
              <w:lastRenderedPageBreak/>
              <w:t>1 000,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665"/>
        </w:trPr>
        <w:tc>
          <w:tcPr>
            <w:tcW w:w="2793" w:type="dxa"/>
            <w:vMerge w:val="restart"/>
          </w:tcPr>
          <w:p w:rsidR="007A140B" w:rsidRPr="00A610BC" w:rsidRDefault="007A140B" w:rsidP="00A610BC">
            <w:pPr>
              <w:spacing w:after="200"/>
              <w:rPr>
                <w:sz w:val="20"/>
                <w:szCs w:val="20"/>
              </w:rPr>
            </w:pPr>
            <w:r w:rsidRPr="00A610BC">
              <w:rPr>
                <w:sz w:val="20"/>
                <w:szCs w:val="20"/>
              </w:rPr>
              <w:lastRenderedPageBreak/>
              <w:t>Разработка проекта организации дорожного движения</w:t>
            </w:r>
          </w:p>
          <w:p w:rsidR="007A140B" w:rsidRPr="00A610BC" w:rsidRDefault="007A140B" w:rsidP="00A610BC">
            <w:pPr>
              <w:spacing w:after="200"/>
              <w:rPr>
                <w:sz w:val="20"/>
                <w:szCs w:val="20"/>
              </w:rPr>
            </w:pPr>
            <w:r w:rsidRPr="00A610BC">
              <w:rPr>
                <w:sz w:val="20"/>
                <w:szCs w:val="20"/>
              </w:rPr>
              <w:t>Мероприятие 9.1.1.2</w:t>
            </w:r>
          </w:p>
          <w:p w:rsidR="007A140B" w:rsidRPr="00A610BC" w:rsidRDefault="007A140B" w:rsidP="00A610BC">
            <w:pPr>
              <w:spacing w:after="200"/>
              <w:rPr>
                <w:sz w:val="20"/>
                <w:szCs w:val="20"/>
              </w:rPr>
            </w:pPr>
            <w:r w:rsidRPr="00A610BC">
              <w:rPr>
                <w:sz w:val="20"/>
                <w:szCs w:val="20"/>
              </w:rPr>
              <w:t>Подпрограмма «Повышение безопасности дорожного движения»</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jc w:val="center"/>
              <w:rPr>
                <w:sz w:val="20"/>
                <w:szCs w:val="20"/>
              </w:rPr>
            </w:pPr>
            <w:r w:rsidRPr="00A610BC">
              <w:rPr>
                <w:sz w:val="20"/>
                <w:szCs w:val="20"/>
              </w:rPr>
              <w:t>2019 – местный бюджет 4000, 00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7A140B" w:rsidP="00A610BC">
            <w:pPr>
              <w:spacing w:after="200"/>
              <w:jc w:val="center"/>
              <w:rPr>
                <w:sz w:val="20"/>
                <w:szCs w:val="20"/>
              </w:rPr>
            </w:pPr>
            <w:r w:rsidRPr="00A610BC">
              <w:rPr>
                <w:sz w:val="20"/>
                <w:szCs w:val="20"/>
              </w:rPr>
              <w:t>1 раз в пять лет</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w:t>
            </w:r>
            <w:r w:rsidR="000E39FF" w:rsidRPr="00A610BC">
              <w:rPr>
                <w:sz w:val="20"/>
                <w:szCs w:val="20"/>
              </w:rPr>
              <w:t>, 2024</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Эффективность функционирования действующей транспортной инфраструктуры</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1665"/>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2024г. - местный бюджет 4000, 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5"/>
        </w:trPr>
        <w:tc>
          <w:tcPr>
            <w:tcW w:w="2793" w:type="dxa"/>
            <w:vMerge w:val="restart"/>
          </w:tcPr>
          <w:p w:rsidR="007A140B" w:rsidRPr="00A610BC" w:rsidRDefault="007A140B" w:rsidP="00A610BC">
            <w:pPr>
              <w:pStyle w:val="ab"/>
              <w:rPr>
                <w:sz w:val="20"/>
                <w:szCs w:val="20"/>
              </w:rPr>
            </w:pPr>
            <w:r w:rsidRPr="00A610BC">
              <w:rPr>
                <w:sz w:val="20"/>
                <w:szCs w:val="20"/>
              </w:rPr>
              <w:t>Выполнение работ по благоустройству дворовых территорий многоквартирных домов (ремонт дворовых проездов; обеспечение освещения дворовых территорий, ремонт автомобильных парковок, ремонт тротуаров и пешеходных дорожек, ремонт отмостки)</w:t>
            </w:r>
          </w:p>
          <w:p w:rsidR="007A140B" w:rsidRPr="00A610BC" w:rsidRDefault="007A140B" w:rsidP="00A610BC">
            <w:pPr>
              <w:spacing w:after="200"/>
              <w:rPr>
                <w:sz w:val="20"/>
                <w:szCs w:val="20"/>
              </w:rPr>
            </w:pPr>
            <w:r w:rsidRPr="00A610BC">
              <w:rPr>
                <w:sz w:val="20"/>
                <w:szCs w:val="20"/>
              </w:rPr>
              <w:lastRenderedPageBreak/>
              <w:t>Мероприятие 1.1</w:t>
            </w:r>
          </w:p>
          <w:p w:rsidR="007A140B" w:rsidRPr="00A610BC" w:rsidRDefault="007A140B" w:rsidP="00A610BC">
            <w:pPr>
              <w:spacing w:after="200"/>
              <w:rPr>
                <w:sz w:val="20"/>
                <w:szCs w:val="20"/>
              </w:rPr>
            </w:pPr>
            <w:r w:rsidRPr="00A610BC">
              <w:rPr>
                <w:sz w:val="20"/>
                <w:szCs w:val="20"/>
              </w:rPr>
              <w:t>Муниципальной программы «Формирование современной городской среды города Прокопьевска»</w:t>
            </w: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lastRenderedPageBreak/>
              <w:t>2019г. – местный бюджет 13 000,0 тыс. руб.</w:t>
            </w:r>
          </w:p>
        </w:tc>
        <w:tc>
          <w:tcPr>
            <w:tcW w:w="1701" w:type="dxa"/>
            <w:vMerge w:val="restart"/>
            <w:vAlign w:val="center"/>
          </w:tcPr>
          <w:p w:rsidR="007A140B" w:rsidRDefault="007A140B" w:rsidP="00A610BC">
            <w:pPr>
              <w:spacing w:after="200"/>
              <w:jc w:val="center"/>
              <w:rPr>
                <w:sz w:val="20"/>
                <w:szCs w:val="20"/>
              </w:rPr>
            </w:pPr>
            <w:r w:rsidRPr="00A610BC">
              <w:rPr>
                <w:sz w:val="20"/>
                <w:szCs w:val="20"/>
              </w:rPr>
              <w:t>Автомобильный и пешеходный</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842" w:type="dxa"/>
            <w:vMerge w:val="restart"/>
            <w:vAlign w:val="center"/>
          </w:tcPr>
          <w:p w:rsidR="007A140B" w:rsidRDefault="000E39FF" w:rsidP="00A610BC">
            <w:pPr>
              <w:spacing w:after="200"/>
              <w:jc w:val="center"/>
              <w:rPr>
                <w:sz w:val="20"/>
                <w:szCs w:val="20"/>
              </w:rPr>
            </w:pPr>
            <w:r w:rsidRPr="00A610BC">
              <w:rPr>
                <w:sz w:val="20"/>
                <w:szCs w:val="20"/>
              </w:rPr>
              <w:lastRenderedPageBreak/>
              <w:t>6</w:t>
            </w:r>
            <w:r w:rsidR="007A140B" w:rsidRPr="00A610BC">
              <w:rPr>
                <w:sz w:val="20"/>
                <w:szCs w:val="20"/>
              </w:rPr>
              <w:t xml:space="preserve"> лет</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418" w:type="dxa"/>
            <w:vMerge w:val="restart"/>
            <w:vAlign w:val="center"/>
          </w:tcPr>
          <w:p w:rsidR="007A140B" w:rsidRDefault="007A140B" w:rsidP="00A610BC">
            <w:pPr>
              <w:spacing w:after="200"/>
              <w:jc w:val="center"/>
              <w:rPr>
                <w:sz w:val="20"/>
                <w:szCs w:val="20"/>
              </w:rPr>
            </w:pPr>
            <w:r w:rsidRPr="00A610BC">
              <w:rPr>
                <w:sz w:val="20"/>
                <w:szCs w:val="20"/>
              </w:rPr>
              <w:lastRenderedPageBreak/>
              <w:t>2019-20</w:t>
            </w:r>
            <w:r w:rsidR="000E39FF" w:rsidRPr="00A610BC">
              <w:rPr>
                <w:sz w:val="20"/>
                <w:szCs w:val="20"/>
              </w:rPr>
              <w:t>25</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700" w:type="dxa"/>
            <w:vMerge w:val="restart"/>
            <w:vAlign w:val="center"/>
          </w:tcPr>
          <w:p w:rsidR="007A140B" w:rsidRDefault="007A140B" w:rsidP="00A610BC">
            <w:pPr>
              <w:spacing w:after="200"/>
              <w:jc w:val="center"/>
              <w:rPr>
                <w:sz w:val="20"/>
                <w:szCs w:val="20"/>
              </w:rPr>
            </w:pPr>
            <w:r w:rsidRPr="00A610BC">
              <w:rPr>
                <w:sz w:val="20"/>
                <w:szCs w:val="20"/>
              </w:rPr>
              <w:lastRenderedPageBreak/>
              <w:t>Обеспечение безопасности дорожного и пешеходного движения</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700" w:type="dxa"/>
            <w:vMerge w:val="restart"/>
            <w:vAlign w:val="center"/>
          </w:tcPr>
          <w:p w:rsidR="007A140B" w:rsidRDefault="007A140B" w:rsidP="00A610BC">
            <w:pPr>
              <w:spacing w:after="200"/>
              <w:jc w:val="center"/>
              <w:rPr>
                <w:sz w:val="20"/>
                <w:szCs w:val="20"/>
              </w:rPr>
            </w:pPr>
            <w:r w:rsidRPr="00A610BC">
              <w:rPr>
                <w:sz w:val="20"/>
                <w:szCs w:val="20"/>
              </w:rPr>
              <w:lastRenderedPageBreak/>
              <w:t>Безопасность дорожного и пешеходного движения</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278" w:type="dxa"/>
            <w:vMerge w:val="restart"/>
            <w:vAlign w:val="center"/>
          </w:tcPr>
          <w:p w:rsidR="007A140B" w:rsidRDefault="007A140B" w:rsidP="00A610BC">
            <w:pPr>
              <w:spacing w:after="200"/>
              <w:jc w:val="center"/>
              <w:rPr>
                <w:sz w:val="20"/>
                <w:szCs w:val="20"/>
              </w:rPr>
            </w:pPr>
            <w:r w:rsidRPr="00A610BC">
              <w:rPr>
                <w:sz w:val="20"/>
                <w:szCs w:val="20"/>
              </w:rPr>
              <w:lastRenderedPageBreak/>
              <w:t>Местный бюджет</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2020г. - местный бюджет 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2021г. - местный бюджет 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2022г. - местный бюджет 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 xml:space="preserve">2023г. - местный бюджет </w:t>
            </w:r>
            <w:r w:rsidRPr="00A610BC">
              <w:rPr>
                <w:sz w:val="20"/>
                <w:szCs w:val="20"/>
              </w:rPr>
              <w:lastRenderedPageBreak/>
              <w:t>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2024г. - местный бюджет 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102"/>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ind w:left="-65"/>
              <w:jc w:val="center"/>
              <w:rPr>
                <w:sz w:val="20"/>
                <w:szCs w:val="20"/>
              </w:rPr>
            </w:pPr>
            <w:r w:rsidRPr="00A610BC">
              <w:rPr>
                <w:sz w:val="20"/>
                <w:szCs w:val="20"/>
              </w:rPr>
              <w:t>2025г. - местный бюджет 13 000,0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lastRenderedPageBreak/>
              <w:t>Мероприятия по развитию транспорта общего пользования, созданию транспортно-пересадочных узлов</w:t>
            </w:r>
          </w:p>
        </w:tc>
      </w:tr>
      <w:tr w:rsidR="007A140B" w:rsidRPr="00A610BC" w:rsidTr="00C2305D">
        <w:tc>
          <w:tcPr>
            <w:tcW w:w="2793" w:type="dxa"/>
            <w:vAlign w:val="center"/>
          </w:tcPr>
          <w:p w:rsidR="007A140B" w:rsidRPr="00A610BC" w:rsidRDefault="007A140B" w:rsidP="00A610BC">
            <w:pPr>
              <w:spacing w:after="200"/>
              <w:rPr>
                <w:sz w:val="20"/>
                <w:szCs w:val="20"/>
              </w:rPr>
            </w:pPr>
            <w:r w:rsidRPr="00A610BC">
              <w:rPr>
                <w:sz w:val="20"/>
                <w:szCs w:val="20"/>
              </w:rPr>
              <w:t xml:space="preserve">Оптимизация парка подвижного состава и маршрутной сети </w:t>
            </w:r>
            <w:r w:rsidRPr="00A610BC">
              <w:rPr>
                <w:sz w:val="20"/>
                <w:szCs w:val="20"/>
              </w:rPr>
              <w:lastRenderedPageBreak/>
              <w:t>общественного транспорта</w:t>
            </w:r>
          </w:p>
        </w:tc>
        <w:tc>
          <w:tcPr>
            <w:tcW w:w="2735" w:type="dxa"/>
            <w:vAlign w:val="center"/>
          </w:tcPr>
          <w:p w:rsidR="007A140B" w:rsidRPr="00A610BC" w:rsidRDefault="007A140B" w:rsidP="00A610BC">
            <w:pPr>
              <w:spacing w:after="200"/>
              <w:jc w:val="center"/>
              <w:rPr>
                <w:sz w:val="20"/>
                <w:szCs w:val="20"/>
              </w:rPr>
            </w:pPr>
            <w:r w:rsidRPr="00A610BC">
              <w:rPr>
                <w:sz w:val="20"/>
                <w:szCs w:val="20"/>
              </w:rPr>
              <w:lastRenderedPageBreak/>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2019</w:t>
            </w:r>
          </w:p>
          <w:p w:rsidR="007A140B" w:rsidRPr="00A610BC" w:rsidRDefault="007A140B" w:rsidP="00A610BC">
            <w:pPr>
              <w:spacing w:after="200"/>
              <w:jc w:val="center"/>
              <w:rPr>
                <w:sz w:val="20"/>
                <w:szCs w:val="20"/>
              </w:rPr>
            </w:pPr>
            <w:r w:rsidRPr="00A610BC">
              <w:rPr>
                <w:sz w:val="20"/>
                <w:szCs w:val="20"/>
              </w:rPr>
              <w:t>2023</w:t>
            </w:r>
          </w:p>
          <w:p w:rsidR="007A140B" w:rsidRPr="00A610BC" w:rsidRDefault="007A140B" w:rsidP="00A610BC">
            <w:pPr>
              <w:spacing w:after="200"/>
              <w:jc w:val="center"/>
              <w:rPr>
                <w:sz w:val="20"/>
                <w:szCs w:val="20"/>
              </w:rPr>
            </w:pPr>
            <w:r w:rsidRPr="00A610BC">
              <w:rPr>
                <w:sz w:val="20"/>
                <w:szCs w:val="20"/>
              </w:rPr>
              <w:lastRenderedPageBreak/>
              <w:t>202</w:t>
            </w:r>
            <w:r w:rsidR="000E39FF" w:rsidRPr="00A610BC">
              <w:rPr>
                <w:sz w:val="20"/>
                <w:szCs w:val="20"/>
              </w:rPr>
              <w:t>5</w:t>
            </w:r>
          </w:p>
        </w:tc>
        <w:tc>
          <w:tcPr>
            <w:tcW w:w="1700"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Удовлетворенность спроса и обеспечение качества </w:t>
            </w:r>
            <w:r w:rsidRPr="00A610BC">
              <w:rPr>
                <w:sz w:val="20"/>
                <w:szCs w:val="20"/>
              </w:rPr>
              <w:lastRenderedPageBreak/>
              <w:t>пассажиропотока</w:t>
            </w:r>
          </w:p>
        </w:tc>
        <w:tc>
          <w:tcPr>
            <w:tcW w:w="1700"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Безопасность, качество и эффективность транспортного </w:t>
            </w:r>
            <w:r w:rsidRPr="00A610BC">
              <w:rPr>
                <w:sz w:val="20"/>
                <w:szCs w:val="20"/>
              </w:rPr>
              <w:lastRenderedPageBreak/>
              <w:t>обслуживания</w:t>
            </w:r>
          </w:p>
        </w:tc>
        <w:tc>
          <w:tcPr>
            <w:tcW w:w="1278" w:type="dxa"/>
            <w:vAlign w:val="center"/>
          </w:tcPr>
          <w:p w:rsidR="007A140B" w:rsidRPr="00A610BC" w:rsidRDefault="007A140B" w:rsidP="00A610BC">
            <w:pPr>
              <w:spacing w:after="200"/>
              <w:jc w:val="center"/>
              <w:rPr>
                <w:sz w:val="20"/>
                <w:szCs w:val="20"/>
              </w:rPr>
            </w:pPr>
            <w:r w:rsidRPr="00A610BC">
              <w:rPr>
                <w:sz w:val="20"/>
                <w:szCs w:val="20"/>
              </w:rPr>
              <w:lastRenderedPageBreak/>
              <w:t>Организационные мероприяти</w:t>
            </w:r>
            <w:r w:rsidRPr="00A610BC">
              <w:rPr>
                <w:sz w:val="20"/>
                <w:szCs w:val="20"/>
              </w:rPr>
              <w:lastRenderedPageBreak/>
              <w:t>я</w:t>
            </w:r>
          </w:p>
        </w:tc>
      </w:tr>
      <w:tr w:rsidR="007A140B" w:rsidRPr="00A610BC" w:rsidTr="00C2305D">
        <w:tc>
          <w:tcPr>
            <w:tcW w:w="2793" w:type="dxa"/>
            <w:vAlign w:val="center"/>
          </w:tcPr>
          <w:p w:rsidR="007A140B" w:rsidRPr="00A610BC" w:rsidRDefault="007A140B" w:rsidP="00A610BC">
            <w:pPr>
              <w:spacing w:after="200"/>
              <w:rPr>
                <w:sz w:val="20"/>
                <w:szCs w:val="20"/>
              </w:rPr>
            </w:pPr>
            <w:r w:rsidRPr="00A610BC">
              <w:rPr>
                <w:sz w:val="20"/>
                <w:szCs w:val="20"/>
              </w:rPr>
              <w:lastRenderedPageBreak/>
              <w:t>Ежегодное комиссионное обследование состояния автомобильных дорог на маршрутах движения школьных автобусов на начало учебного года</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201</w:t>
            </w:r>
            <w:r w:rsidR="000E39FF" w:rsidRPr="00A610BC">
              <w:rPr>
                <w:sz w:val="20"/>
                <w:szCs w:val="20"/>
              </w:rPr>
              <w:t>9</w:t>
            </w:r>
            <w:r w:rsidRPr="00A610BC">
              <w:rPr>
                <w:sz w:val="20"/>
                <w:szCs w:val="20"/>
              </w:rPr>
              <w:t>-202</w:t>
            </w:r>
            <w:r w:rsidR="000E39FF" w:rsidRPr="00A610BC">
              <w:rPr>
                <w:sz w:val="20"/>
                <w:szCs w:val="20"/>
              </w:rPr>
              <w:t>5</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Align w:val="center"/>
          </w:tcPr>
          <w:p w:rsidR="007A140B" w:rsidRPr="00A610BC" w:rsidRDefault="007A140B" w:rsidP="00A610BC">
            <w:pPr>
              <w:spacing w:after="200"/>
              <w:jc w:val="center"/>
              <w:rPr>
                <w:sz w:val="20"/>
                <w:szCs w:val="20"/>
              </w:rPr>
            </w:pPr>
            <w:r w:rsidRPr="00A610BC">
              <w:rPr>
                <w:sz w:val="20"/>
                <w:szCs w:val="20"/>
              </w:rPr>
              <w:t>Безопасность, качество и эффективность транспортного обслуживания</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Организационные мероприятия</w:t>
            </w:r>
          </w:p>
        </w:tc>
      </w:tr>
      <w:tr w:rsidR="007A140B" w:rsidRPr="00A610BC" w:rsidTr="00C2305D">
        <w:tc>
          <w:tcPr>
            <w:tcW w:w="2793" w:type="dxa"/>
            <w:vMerge w:val="restart"/>
          </w:tcPr>
          <w:p w:rsidR="007A140B" w:rsidRPr="00A610BC" w:rsidRDefault="007A140B" w:rsidP="00A610BC">
            <w:pPr>
              <w:spacing w:after="200"/>
              <w:rPr>
                <w:sz w:val="20"/>
                <w:szCs w:val="20"/>
              </w:rPr>
            </w:pPr>
            <w:r w:rsidRPr="00A610BC">
              <w:rPr>
                <w:sz w:val="20"/>
                <w:szCs w:val="20"/>
              </w:rPr>
              <w:t>Обустройство остановок общественного транспорта</w:t>
            </w:r>
          </w:p>
        </w:tc>
        <w:tc>
          <w:tcPr>
            <w:tcW w:w="2735" w:type="dxa"/>
            <w:vAlign w:val="center"/>
          </w:tcPr>
          <w:p w:rsidR="007A140B" w:rsidRPr="00A610BC" w:rsidRDefault="007A140B" w:rsidP="00A610BC">
            <w:pPr>
              <w:spacing w:after="200"/>
              <w:jc w:val="center"/>
              <w:rPr>
                <w:sz w:val="20"/>
                <w:szCs w:val="20"/>
              </w:rPr>
            </w:pPr>
            <w:r w:rsidRPr="00A610BC">
              <w:rPr>
                <w:sz w:val="20"/>
                <w:szCs w:val="20"/>
              </w:rPr>
              <w:t>5 000,00 тыс. руб.</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 xml:space="preserve">Автомобильный </w:t>
            </w:r>
          </w:p>
        </w:tc>
        <w:tc>
          <w:tcPr>
            <w:tcW w:w="1842" w:type="dxa"/>
            <w:vMerge w:val="restart"/>
            <w:vAlign w:val="center"/>
          </w:tcPr>
          <w:p w:rsidR="007A140B" w:rsidRPr="00A610BC" w:rsidRDefault="007A140B" w:rsidP="00A610BC">
            <w:pPr>
              <w:spacing w:after="200"/>
              <w:jc w:val="center"/>
              <w:rPr>
                <w:sz w:val="20"/>
                <w:szCs w:val="20"/>
              </w:rPr>
            </w:pPr>
            <w:r w:rsidRPr="00A610BC">
              <w:rPr>
                <w:sz w:val="20"/>
                <w:szCs w:val="20"/>
              </w:rPr>
              <w:t>0,6</w:t>
            </w:r>
          </w:p>
        </w:tc>
        <w:tc>
          <w:tcPr>
            <w:tcW w:w="1418" w:type="dxa"/>
            <w:vAlign w:val="center"/>
          </w:tcPr>
          <w:p w:rsidR="007A140B" w:rsidRPr="00A610BC" w:rsidRDefault="007A140B" w:rsidP="00A610BC">
            <w:pPr>
              <w:spacing w:after="200"/>
              <w:jc w:val="center"/>
              <w:rPr>
                <w:sz w:val="20"/>
                <w:szCs w:val="20"/>
              </w:rPr>
            </w:pPr>
            <w:r w:rsidRPr="00A610BC">
              <w:rPr>
                <w:sz w:val="20"/>
                <w:szCs w:val="20"/>
              </w:rPr>
              <w:t>2023</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c>
          <w:tcPr>
            <w:tcW w:w="2793" w:type="dxa"/>
            <w:vMerge/>
            <w:shd w:val="clear" w:color="auto" w:fill="DCE6F0"/>
            <w:vAlign w:val="center"/>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5 000,00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Align w:val="center"/>
          </w:tcPr>
          <w:p w:rsidR="007A140B" w:rsidRPr="00A610BC" w:rsidRDefault="007A140B" w:rsidP="00A610BC">
            <w:pPr>
              <w:spacing w:after="200"/>
              <w:jc w:val="center"/>
              <w:rPr>
                <w:sz w:val="20"/>
                <w:szCs w:val="20"/>
              </w:rPr>
            </w:pPr>
            <w:r w:rsidRPr="00A610BC">
              <w:rPr>
                <w:sz w:val="20"/>
                <w:szCs w:val="20"/>
              </w:rPr>
              <w:t>202</w:t>
            </w:r>
            <w:r w:rsidR="000E39FF" w:rsidRPr="00A610BC">
              <w:rPr>
                <w:sz w:val="20"/>
                <w:szCs w:val="20"/>
              </w:rPr>
              <w:t>5</w:t>
            </w: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45"/>
        </w:trPr>
        <w:tc>
          <w:tcPr>
            <w:tcW w:w="2793" w:type="dxa"/>
            <w:vMerge w:val="restart"/>
          </w:tcPr>
          <w:p w:rsidR="007A140B" w:rsidRPr="00A610BC" w:rsidRDefault="007A140B" w:rsidP="00A610BC">
            <w:pPr>
              <w:rPr>
                <w:sz w:val="20"/>
                <w:szCs w:val="20"/>
              </w:rPr>
            </w:pPr>
            <w:r w:rsidRPr="00A610BC">
              <w:rPr>
                <w:sz w:val="20"/>
                <w:szCs w:val="20"/>
              </w:rPr>
              <w:t>Мероприятие:</w:t>
            </w:r>
          </w:p>
          <w:p w:rsidR="007A140B" w:rsidRPr="00A610BC" w:rsidRDefault="007A140B" w:rsidP="00A610BC">
            <w:pPr>
              <w:spacing w:after="200"/>
              <w:rPr>
                <w:sz w:val="20"/>
                <w:szCs w:val="20"/>
              </w:rPr>
            </w:pPr>
            <w:r w:rsidRPr="00A610BC">
              <w:rPr>
                <w:sz w:val="20"/>
                <w:szCs w:val="20"/>
              </w:rPr>
              <w:t>Финансовое обеспечение услуг, связанных  с осуществлением регулярных перевозок по регулируемым  тарифам на муниципальных маршрутах  городским наземным электрическим транспортом, выполняемых в порядке реализации муниципального контракта</w:t>
            </w:r>
          </w:p>
          <w:p w:rsidR="007A140B" w:rsidRDefault="007A140B" w:rsidP="00A610BC">
            <w:pPr>
              <w:spacing w:after="200"/>
              <w:rPr>
                <w:sz w:val="20"/>
                <w:szCs w:val="20"/>
              </w:rPr>
            </w:pPr>
            <w:r w:rsidRPr="00A610BC">
              <w:rPr>
                <w:sz w:val="20"/>
                <w:szCs w:val="20"/>
              </w:rPr>
              <w:t xml:space="preserve">Муниципальной программы «Поддержка городского </w:t>
            </w:r>
            <w:r w:rsidRPr="00A610BC">
              <w:rPr>
                <w:sz w:val="20"/>
                <w:szCs w:val="20"/>
              </w:rPr>
              <w:lastRenderedPageBreak/>
              <w:t>электрического транспорта»</w:t>
            </w:r>
          </w:p>
          <w:p w:rsidR="00C2305D" w:rsidRDefault="00C2305D" w:rsidP="00A610BC">
            <w:pPr>
              <w:spacing w:after="200"/>
              <w:rPr>
                <w:sz w:val="20"/>
                <w:szCs w:val="20"/>
              </w:rPr>
            </w:pPr>
          </w:p>
          <w:p w:rsidR="00C2305D" w:rsidRPr="00A610BC" w:rsidRDefault="00C2305D"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lastRenderedPageBreak/>
              <w:t>2019г. – местный бюджет 131 тыс. руб.</w:t>
            </w:r>
          </w:p>
        </w:tc>
        <w:tc>
          <w:tcPr>
            <w:tcW w:w="1701" w:type="dxa"/>
            <w:vMerge w:val="restart"/>
            <w:vAlign w:val="center"/>
          </w:tcPr>
          <w:p w:rsidR="007A140B" w:rsidRDefault="007A140B" w:rsidP="00A610BC">
            <w:pPr>
              <w:spacing w:after="200"/>
              <w:jc w:val="center"/>
              <w:rPr>
                <w:sz w:val="20"/>
                <w:szCs w:val="20"/>
              </w:rPr>
            </w:pPr>
            <w:r w:rsidRPr="00A610BC">
              <w:rPr>
                <w:sz w:val="20"/>
                <w:szCs w:val="20"/>
              </w:rPr>
              <w:t>Трамваи (электрический транспорт)</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842" w:type="dxa"/>
            <w:vMerge w:val="restart"/>
            <w:vAlign w:val="center"/>
          </w:tcPr>
          <w:p w:rsidR="007A140B" w:rsidRDefault="007A140B" w:rsidP="00A610BC">
            <w:pPr>
              <w:spacing w:after="200"/>
              <w:jc w:val="center"/>
              <w:rPr>
                <w:sz w:val="20"/>
                <w:szCs w:val="20"/>
              </w:rPr>
            </w:pPr>
            <w:r w:rsidRPr="00A610BC">
              <w:rPr>
                <w:sz w:val="20"/>
                <w:szCs w:val="20"/>
              </w:rPr>
              <w:lastRenderedPageBreak/>
              <w:t>-</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C2305D">
            <w:pPr>
              <w:spacing w:after="200"/>
              <w:jc w:val="center"/>
              <w:rPr>
                <w:sz w:val="20"/>
                <w:szCs w:val="20"/>
              </w:rPr>
            </w:pPr>
          </w:p>
        </w:tc>
        <w:tc>
          <w:tcPr>
            <w:tcW w:w="1418" w:type="dxa"/>
            <w:vMerge w:val="restart"/>
            <w:vAlign w:val="center"/>
          </w:tcPr>
          <w:p w:rsidR="007A140B" w:rsidRDefault="00C2305D" w:rsidP="00A610BC">
            <w:pPr>
              <w:spacing w:after="200"/>
              <w:jc w:val="center"/>
              <w:rPr>
                <w:sz w:val="20"/>
                <w:szCs w:val="20"/>
              </w:rPr>
            </w:pPr>
            <w:r w:rsidRPr="00A610BC">
              <w:rPr>
                <w:sz w:val="20"/>
                <w:szCs w:val="20"/>
              </w:rPr>
              <w:lastRenderedPageBreak/>
              <w:t>П</w:t>
            </w:r>
            <w:r w:rsidR="007A140B" w:rsidRPr="00A610BC">
              <w:rPr>
                <w:sz w:val="20"/>
                <w:szCs w:val="20"/>
              </w:rPr>
              <w:t>остоянно</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A610BC">
            <w:pPr>
              <w:spacing w:after="200"/>
              <w:jc w:val="center"/>
              <w:rPr>
                <w:sz w:val="20"/>
                <w:szCs w:val="20"/>
              </w:rPr>
            </w:pPr>
          </w:p>
        </w:tc>
        <w:tc>
          <w:tcPr>
            <w:tcW w:w="1700" w:type="dxa"/>
            <w:vMerge w:val="restart"/>
            <w:vAlign w:val="center"/>
          </w:tcPr>
          <w:p w:rsidR="007A140B" w:rsidRDefault="007A140B" w:rsidP="00A610BC">
            <w:pPr>
              <w:spacing w:after="200"/>
              <w:jc w:val="center"/>
              <w:rPr>
                <w:sz w:val="20"/>
                <w:szCs w:val="20"/>
              </w:rPr>
            </w:pPr>
            <w:r w:rsidRPr="00A610BC">
              <w:rPr>
                <w:sz w:val="20"/>
                <w:szCs w:val="20"/>
              </w:rPr>
              <w:lastRenderedPageBreak/>
              <w:t>Удовлетворенность спроса и обеспечение качества пассажироперевозок</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C2305D">
            <w:pPr>
              <w:spacing w:after="200"/>
              <w:jc w:val="center"/>
              <w:rPr>
                <w:sz w:val="20"/>
                <w:szCs w:val="20"/>
              </w:rPr>
            </w:pPr>
          </w:p>
        </w:tc>
        <w:tc>
          <w:tcPr>
            <w:tcW w:w="1700" w:type="dxa"/>
            <w:vMerge w:val="restart"/>
            <w:vAlign w:val="center"/>
          </w:tcPr>
          <w:p w:rsidR="00C2305D" w:rsidRDefault="007A140B" w:rsidP="00A610BC">
            <w:pPr>
              <w:spacing w:after="200"/>
              <w:jc w:val="center"/>
              <w:rPr>
                <w:sz w:val="20"/>
                <w:szCs w:val="20"/>
              </w:rPr>
            </w:pPr>
            <w:r w:rsidRPr="00A610BC">
              <w:rPr>
                <w:sz w:val="20"/>
                <w:szCs w:val="20"/>
              </w:rPr>
              <w:lastRenderedPageBreak/>
              <w:t>Безопасность, качество и эффективность транспортного обслуживания</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7A140B" w:rsidRPr="00A610BC" w:rsidRDefault="007A140B" w:rsidP="00A610BC">
            <w:pPr>
              <w:spacing w:after="200"/>
              <w:jc w:val="center"/>
              <w:rPr>
                <w:sz w:val="20"/>
                <w:szCs w:val="20"/>
              </w:rPr>
            </w:pPr>
          </w:p>
        </w:tc>
        <w:tc>
          <w:tcPr>
            <w:tcW w:w="1278" w:type="dxa"/>
            <w:vMerge w:val="restart"/>
            <w:vAlign w:val="center"/>
          </w:tcPr>
          <w:p w:rsidR="007A140B" w:rsidRDefault="007A140B" w:rsidP="00A610BC">
            <w:pPr>
              <w:spacing w:after="200"/>
              <w:jc w:val="center"/>
              <w:rPr>
                <w:sz w:val="20"/>
                <w:szCs w:val="20"/>
              </w:rPr>
            </w:pPr>
            <w:r w:rsidRPr="00A610BC">
              <w:rPr>
                <w:sz w:val="20"/>
                <w:szCs w:val="20"/>
              </w:rPr>
              <w:lastRenderedPageBreak/>
              <w:t>Местный бюджет</w:t>
            </w: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Default="00C2305D" w:rsidP="00A610BC">
            <w:pPr>
              <w:spacing w:after="200"/>
              <w:jc w:val="center"/>
              <w:rPr>
                <w:sz w:val="20"/>
                <w:szCs w:val="20"/>
              </w:rPr>
            </w:pPr>
          </w:p>
          <w:p w:rsidR="00C2305D" w:rsidRPr="00A610BC" w:rsidRDefault="00C2305D" w:rsidP="00C2305D">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2020г. – местный бюджет 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2021г. – местный бюджет 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2022г. – местный бюджет 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местный бюджет 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 xml:space="preserve">2024г. – местный бюджет </w:t>
            </w:r>
            <w:r w:rsidRPr="00A610BC">
              <w:rPr>
                <w:sz w:val="20"/>
                <w:szCs w:val="20"/>
              </w:rPr>
              <w:lastRenderedPageBreak/>
              <w:t>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2025г. – местный бюджет 131 тыс. руб.</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t>Мероприятия по развитию инфраструктуры для легкового транспорта, включая развитие единого парковочного пространства</w:t>
            </w:r>
          </w:p>
        </w:tc>
      </w:tr>
      <w:tr w:rsidR="007A140B" w:rsidRPr="00A610BC" w:rsidTr="00C2305D">
        <w:trPr>
          <w:trHeight w:val="944"/>
        </w:trPr>
        <w:tc>
          <w:tcPr>
            <w:tcW w:w="2793" w:type="dxa"/>
            <w:vMerge w:val="restart"/>
          </w:tcPr>
          <w:p w:rsidR="007A140B" w:rsidRPr="00A610BC" w:rsidRDefault="007A140B" w:rsidP="00A610BC">
            <w:pPr>
              <w:spacing w:after="200"/>
              <w:rPr>
                <w:sz w:val="20"/>
                <w:szCs w:val="20"/>
              </w:rPr>
            </w:pPr>
            <w:r w:rsidRPr="00A610BC">
              <w:rPr>
                <w:sz w:val="20"/>
                <w:szCs w:val="20"/>
              </w:rPr>
              <w:t>Ремонт автомобильных дорог общего пользования, ремонт городских тротуаров, обеспечение освещения дворовых территорий, ремонт дворовых проездов, ремонт автомобильных парковок, ремонт отмостки</w:t>
            </w:r>
          </w:p>
          <w:p w:rsidR="007A140B" w:rsidRPr="00A610BC" w:rsidRDefault="007A140B" w:rsidP="00A610BC">
            <w:pPr>
              <w:spacing w:after="200"/>
              <w:rPr>
                <w:sz w:val="20"/>
                <w:szCs w:val="20"/>
              </w:rPr>
            </w:pPr>
            <w:r w:rsidRPr="00A610BC">
              <w:rPr>
                <w:sz w:val="20"/>
                <w:szCs w:val="20"/>
              </w:rPr>
              <w:t>(Муниципальная программа «Формирование современной городской среды</w:t>
            </w:r>
            <w:r w:rsidR="00B52BBC" w:rsidRPr="00A610BC">
              <w:rPr>
                <w:sz w:val="20"/>
                <w:szCs w:val="20"/>
              </w:rPr>
              <w:t xml:space="preserve"> </w:t>
            </w:r>
            <w:r w:rsidRPr="00A610BC">
              <w:rPr>
                <w:sz w:val="20"/>
                <w:szCs w:val="20"/>
              </w:rPr>
              <w:t xml:space="preserve"> м. о. Прокопьевский городской округ» </w:t>
            </w:r>
          </w:p>
        </w:tc>
        <w:tc>
          <w:tcPr>
            <w:tcW w:w="2735" w:type="dxa"/>
            <w:vAlign w:val="center"/>
          </w:tcPr>
          <w:p w:rsidR="007A140B" w:rsidRPr="00A610BC" w:rsidRDefault="007A140B" w:rsidP="00A610BC">
            <w:pPr>
              <w:jc w:val="center"/>
              <w:rPr>
                <w:sz w:val="20"/>
                <w:szCs w:val="20"/>
              </w:rPr>
            </w:pPr>
            <w:r w:rsidRPr="00A610BC">
              <w:rPr>
                <w:sz w:val="20"/>
                <w:szCs w:val="20"/>
              </w:rPr>
              <w:t>2019г.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7A140B" w:rsidP="00A610BC">
            <w:pPr>
              <w:spacing w:after="200"/>
              <w:jc w:val="center"/>
              <w:rPr>
                <w:sz w:val="20"/>
                <w:szCs w:val="20"/>
              </w:rPr>
            </w:pPr>
            <w:r w:rsidRPr="00A610BC">
              <w:rPr>
                <w:sz w:val="20"/>
                <w:szCs w:val="20"/>
              </w:rPr>
              <w:t>0,6</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2019-202</w:t>
            </w:r>
            <w:r w:rsidR="00422665" w:rsidRPr="00A610BC">
              <w:rPr>
                <w:sz w:val="20"/>
                <w:szCs w:val="20"/>
              </w:rPr>
              <w:t>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дорожного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 xml:space="preserve">Местный бюджет </w:t>
            </w: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2020г.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2021г.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2022г.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2023г.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2024г.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564"/>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jc w:val="center"/>
              <w:rPr>
                <w:sz w:val="20"/>
                <w:szCs w:val="20"/>
              </w:rPr>
            </w:pPr>
            <w:r w:rsidRPr="00A610BC">
              <w:rPr>
                <w:sz w:val="20"/>
                <w:szCs w:val="20"/>
              </w:rPr>
              <w:t>2025г. всего 2100 тыс. руб.</w:t>
            </w:r>
          </w:p>
          <w:p w:rsidR="007A140B" w:rsidRPr="00A610BC" w:rsidRDefault="007A140B" w:rsidP="00A610BC">
            <w:pPr>
              <w:jc w:val="center"/>
              <w:rPr>
                <w:sz w:val="20"/>
                <w:szCs w:val="20"/>
              </w:rPr>
            </w:pPr>
            <w:r w:rsidRPr="00A610BC">
              <w:rPr>
                <w:sz w:val="20"/>
                <w:szCs w:val="20"/>
              </w:rPr>
              <w:t>2100 тыс. рублей – местный</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t>Мероприятия по развитию инфраструктуры пешеходного и велосипедного движения</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 xml:space="preserve">Организация системы пешеходных направлений и </w:t>
            </w:r>
            <w:r w:rsidRPr="00A610BC">
              <w:rPr>
                <w:sz w:val="20"/>
                <w:szCs w:val="20"/>
              </w:rPr>
              <w:lastRenderedPageBreak/>
              <w:t>зон</w:t>
            </w:r>
          </w:p>
        </w:tc>
        <w:tc>
          <w:tcPr>
            <w:tcW w:w="2735" w:type="dxa"/>
            <w:vAlign w:val="center"/>
          </w:tcPr>
          <w:p w:rsidR="007A140B" w:rsidRPr="00A610BC" w:rsidRDefault="00422665" w:rsidP="00A610BC">
            <w:pPr>
              <w:spacing w:after="200"/>
              <w:jc w:val="center"/>
              <w:rPr>
                <w:sz w:val="20"/>
                <w:szCs w:val="20"/>
              </w:rPr>
            </w:pPr>
            <w:r w:rsidRPr="00A610BC">
              <w:rPr>
                <w:sz w:val="20"/>
                <w:szCs w:val="20"/>
              </w:rPr>
              <w:lastRenderedPageBreak/>
              <w:t>8</w:t>
            </w:r>
            <w:r w:rsidR="007A140B" w:rsidRPr="00A610BC">
              <w:rPr>
                <w:sz w:val="20"/>
                <w:szCs w:val="20"/>
              </w:rPr>
              <w:t xml:space="preserve">00,00 тыс. руб. (по 200 тыс. </w:t>
            </w:r>
            <w:r w:rsidR="007A140B" w:rsidRPr="00A610BC">
              <w:rPr>
                <w:sz w:val="20"/>
                <w:szCs w:val="20"/>
              </w:rPr>
              <w:lastRenderedPageBreak/>
              <w:t>руб. в год)</w:t>
            </w:r>
          </w:p>
        </w:tc>
        <w:tc>
          <w:tcPr>
            <w:tcW w:w="1701"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Пешеходное </w:t>
            </w:r>
            <w:r w:rsidRPr="00A610BC">
              <w:rPr>
                <w:sz w:val="20"/>
                <w:szCs w:val="20"/>
              </w:rPr>
              <w:lastRenderedPageBreak/>
              <w:t>движение</w:t>
            </w:r>
          </w:p>
        </w:tc>
        <w:tc>
          <w:tcPr>
            <w:tcW w:w="1842" w:type="dxa"/>
            <w:vAlign w:val="center"/>
          </w:tcPr>
          <w:p w:rsidR="007A140B" w:rsidRPr="00A610BC" w:rsidRDefault="007A140B" w:rsidP="00A610BC">
            <w:pPr>
              <w:spacing w:after="200"/>
              <w:jc w:val="center"/>
              <w:rPr>
                <w:sz w:val="20"/>
                <w:szCs w:val="20"/>
              </w:rPr>
            </w:pPr>
            <w:r w:rsidRPr="00A610BC">
              <w:rPr>
                <w:sz w:val="20"/>
                <w:szCs w:val="20"/>
              </w:rPr>
              <w:lastRenderedPageBreak/>
              <w:t>0,5</w:t>
            </w:r>
          </w:p>
        </w:tc>
        <w:tc>
          <w:tcPr>
            <w:tcW w:w="1418" w:type="dxa"/>
            <w:vAlign w:val="center"/>
          </w:tcPr>
          <w:p w:rsidR="007A140B" w:rsidRPr="00A610BC" w:rsidRDefault="007A140B" w:rsidP="00A610BC">
            <w:pPr>
              <w:spacing w:after="200"/>
              <w:jc w:val="center"/>
              <w:rPr>
                <w:sz w:val="20"/>
                <w:szCs w:val="20"/>
              </w:rPr>
            </w:pPr>
            <w:r w:rsidRPr="00A610BC">
              <w:rPr>
                <w:sz w:val="20"/>
                <w:szCs w:val="20"/>
              </w:rPr>
              <w:t>202</w:t>
            </w:r>
            <w:r w:rsidR="00422665" w:rsidRPr="00A610BC">
              <w:rPr>
                <w:sz w:val="20"/>
                <w:szCs w:val="20"/>
              </w:rPr>
              <w:t>2</w:t>
            </w:r>
            <w:r w:rsidRPr="00A610BC">
              <w:rPr>
                <w:sz w:val="20"/>
                <w:szCs w:val="20"/>
              </w:rPr>
              <w:t>-202</w:t>
            </w:r>
            <w:r w:rsidR="00422665" w:rsidRPr="00A610BC">
              <w:rPr>
                <w:sz w:val="20"/>
                <w:szCs w:val="20"/>
              </w:rPr>
              <w:t>5</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Удовлетворенность спроса и </w:t>
            </w:r>
            <w:r w:rsidRPr="00A610BC">
              <w:rPr>
                <w:sz w:val="20"/>
                <w:szCs w:val="20"/>
              </w:rPr>
              <w:lastRenderedPageBreak/>
              <w:t>обеспечение безопасности дорожного движения</w:t>
            </w:r>
          </w:p>
        </w:tc>
        <w:tc>
          <w:tcPr>
            <w:tcW w:w="1700"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Безопасность дорожного </w:t>
            </w:r>
            <w:r w:rsidRPr="00A610BC">
              <w:rPr>
                <w:sz w:val="20"/>
                <w:szCs w:val="20"/>
              </w:rPr>
              <w:lastRenderedPageBreak/>
              <w:t>движения</w:t>
            </w:r>
          </w:p>
        </w:tc>
        <w:tc>
          <w:tcPr>
            <w:tcW w:w="1278" w:type="dxa"/>
            <w:vAlign w:val="center"/>
          </w:tcPr>
          <w:p w:rsidR="007A140B" w:rsidRPr="00A610BC" w:rsidRDefault="007A140B" w:rsidP="00A610BC">
            <w:pPr>
              <w:spacing w:after="200"/>
              <w:jc w:val="center"/>
              <w:rPr>
                <w:sz w:val="20"/>
                <w:szCs w:val="20"/>
              </w:rPr>
            </w:pPr>
            <w:r w:rsidRPr="00A610BC">
              <w:rPr>
                <w:sz w:val="20"/>
                <w:szCs w:val="20"/>
              </w:rPr>
              <w:lastRenderedPageBreak/>
              <w:t xml:space="preserve">Областной </w:t>
            </w:r>
            <w:r w:rsidRPr="00A610BC">
              <w:rPr>
                <w:sz w:val="20"/>
                <w:szCs w:val="20"/>
              </w:rPr>
              <w:lastRenderedPageBreak/>
              <w:t>бюджет</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lastRenderedPageBreak/>
              <w:t>Организация системы велопарковок и велосипедных маршрутов на территории  городского округа</w:t>
            </w:r>
          </w:p>
        </w:tc>
        <w:tc>
          <w:tcPr>
            <w:tcW w:w="2735" w:type="dxa"/>
            <w:vAlign w:val="center"/>
          </w:tcPr>
          <w:p w:rsidR="007A140B" w:rsidRPr="00A610BC" w:rsidRDefault="00422665" w:rsidP="00A610BC">
            <w:pPr>
              <w:spacing w:after="200"/>
              <w:jc w:val="center"/>
              <w:rPr>
                <w:sz w:val="20"/>
                <w:szCs w:val="20"/>
              </w:rPr>
            </w:pPr>
            <w:r w:rsidRPr="00A610BC">
              <w:rPr>
                <w:sz w:val="20"/>
                <w:szCs w:val="20"/>
              </w:rPr>
              <w:t>20</w:t>
            </w:r>
            <w:r w:rsidR="007A140B" w:rsidRPr="00A610BC">
              <w:rPr>
                <w:sz w:val="20"/>
                <w:szCs w:val="20"/>
              </w:rPr>
              <w:t>00,00 тыс. руб. (500 тыс. руб. в год)</w:t>
            </w:r>
          </w:p>
        </w:tc>
        <w:tc>
          <w:tcPr>
            <w:tcW w:w="1701" w:type="dxa"/>
            <w:vAlign w:val="center"/>
          </w:tcPr>
          <w:p w:rsidR="007A140B" w:rsidRPr="00A610BC" w:rsidRDefault="007A140B" w:rsidP="00A610BC">
            <w:pPr>
              <w:spacing w:after="200"/>
              <w:jc w:val="center"/>
              <w:rPr>
                <w:sz w:val="20"/>
                <w:szCs w:val="20"/>
              </w:rPr>
            </w:pPr>
            <w:r w:rsidRPr="00A610BC">
              <w:rPr>
                <w:sz w:val="20"/>
                <w:szCs w:val="20"/>
              </w:rPr>
              <w:t>Велосипедное движение-</w:t>
            </w:r>
          </w:p>
        </w:tc>
        <w:tc>
          <w:tcPr>
            <w:tcW w:w="1842" w:type="dxa"/>
            <w:vAlign w:val="center"/>
          </w:tcPr>
          <w:p w:rsidR="007A140B" w:rsidRPr="00A610BC" w:rsidRDefault="00422665" w:rsidP="00A610BC">
            <w:pPr>
              <w:spacing w:after="200"/>
              <w:jc w:val="center"/>
              <w:rPr>
                <w:sz w:val="20"/>
                <w:szCs w:val="20"/>
              </w:rPr>
            </w:pPr>
            <w:r w:rsidRPr="00A610BC">
              <w:rPr>
                <w:sz w:val="20"/>
                <w:szCs w:val="20"/>
              </w:rPr>
              <w:t>0,5</w:t>
            </w:r>
          </w:p>
        </w:tc>
        <w:tc>
          <w:tcPr>
            <w:tcW w:w="1418" w:type="dxa"/>
            <w:vAlign w:val="center"/>
          </w:tcPr>
          <w:p w:rsidR="007A140B" w:rsidRPr="00A610BC" w:rsidRDefault="007A140B" w:rsidP="00A610BC">
            <w:pPr>
              <w:spacing w:after="200"/>
              <w:jc w:val="center"/>
              <w:rPr>
                <w:sz w:val="20"/>
                <w:szCs w:val="20"/>
              </w:rPr>
            </w:pPr>
            <w:r w:rsidRPr="00A610BC">
              <w:rPr>
                <w:sz w:val="20"/>
                <w:szCs w:val="20"/>
              </w:rPr>
              <w:t>202</w:t>
            </w:r>
            <w:r w:rsidR="00422665" w:rsidRPr="00A610BC">
              <w:rPr>
                <w:sz w:val="20"/>
                <w:szCs w:val="20"/>
              </w:rPr>
              <w:t>2</w:t>
            </w:r>
            <w:r w:rsidRPr="00A610BC">
              <w:rPr>
                <w:sz w:val="20"/>
                <w:szCs w:val="20"/>
              </w:rPr>
              <w:t>-20</w:t>
            </w:r>
            <w:r w:rsidR="00422665" w:rsidRPr="00A610BC">
              <w:rPr>
                <w:sz w:val="20"/>
                <w:szCs w:val="20"/>
              </w:rPr>
              <w:t>25</w:t>
            </w:r>
          </w:p>
        </w:tc>
        <w:tc>
          <w:tcPr>
            <w:tcW w:w="1700" w:type="dxa"/>
            <w:vAlign w:val="center"/>
          </w:tcPr>
          <w:p w:rsidR="007A140B" w:rsidRPr="00A610BC" w:rsidRDefault="007A140B" w:rsidP="00A610BC">
            <w:pPr>
              <w:spacing w:after="200"/>
              <w:jc w:val="center"/>
              <w:rPr>
                <w:sz w:val="20"/>
                <w:szCs w:val="20"/>
              </w:rPr>
            </w:pPr>
            <w:r w:rsidRPr="00A610BC">
              <w:rPr>
                <w:sz w:val="20"/>
                <w:szCs w:val="20"/>
              </w:rPr>
              <w:t>Удовлетворенность спроса и обеспечение безопасности дорожного движения</w:t>
            </w:r>
          </w:p>
        </w:tc>
        <w:tc>
          <w:tcPr>
            <w:tcW w:w="1700" w:type="dxa"/>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Align w:val="center"/>
          </w:tcPr>
          <w:p w:rsidR="007A140B" w:rsidRPr="00A610BC" w:rsidRDefault="007A140B" w:rsidP="00A610BC">
            <w:pPr>
              <w:spacing w:after="200"/>
              <w:jc w:val="center"/>
              <w:rPr>
                <w:sz w:val="20"/>
                <w:szCs w:val="20"/>
              </w:rPr>
            </w:pPr>
            <w:r w:rsidRPr="00A610BC">
              <w:rPr>
                <w:sz w:val="20"/>
                <w:szCs w:val="20"/>
              </w:rPr>
              <w:t>Областной бюджет</w:t>
            </w:r>
          </w:p>
        </w:tc>
      </w:tr>
      <w:tr w:rsidR="007A140B" w:rsidRPr="00A610BC" w:rsidTr="00C2305D">
        <w:trPr>
          <w:trHeight w:val="45"/>
        </w:trPr>
        <w:tc>
          <w:tcPr>
            <w:tcW w:w="2793" w:type="dxa"/>
            <w:vMerge w:val="restart"/>
          </w:tcPr>
          <w:p w:rsidR="007A140B" w:rsidRPr="00A610BC" w:rsidRDefault="007A140B" w:rsidP="00A610BC">
            <w:pPr>
              <w:spacing w:after="200"/>
              <w:rPr>
                <w:sz w:val="20"/>
                <w:szCs w:val="20"/>
              </w:rPr>
            </w:pPr>
            <w:r w:rsidRPr="00A610BC">
              <w:rPr>
                <w:sz w:val="20"/>
                <w:szCs w:val="20"/>
              </w:rPr>
              <w:t>Ремонт пешеходных дорожек</w:t>
            </w:r>
          </w:p>
          <w:p w:rsidR="007A140B" w:rsidRPr="00A610BC" w:rsidRDefault="007A140B" w:rsidP="00A610BC">
            <w:pPr>
              <w:spacing w:after="200"/>
              <w:rPr>
                <w:sz w:val="20"/>
                <w:szCs w:val="20"/>
              </w:rPr>
            </w:pPr>
            <w:r w:rsidRPr="00A610BC">
              <w:rPr>
                <w:sz w:val="20"/>
                <w:szCs w:val="20"/>
              </w:rPr>
              <w:t>Мероприятие 2.2.1.1</w:t>
            </w:r>
          </w:p>
          <w:p w:rsidR="007A140B" w:rsidRPr="00A610BC" w:rsidRDefault="007A140B" w:rsidP="00A610BC">
            <w:pPr>
              <w:spacing w:after="200"/>
              <w:rPr>
                <w:sz w:val="20"/>
                <w:szCs w:val="20"/>
              </w:rPr>
            </w:pPr>
            <w:r w:rsidRPr="00A610BC">
              <w:rPr>
                <w:sz w:val="20"/>
                <w:szCs w:val="20"/>
              </w:rPr>
              <w:t>Подпрограмма «Территория»</w:t>
            </w:r>
          </w:p>
          <w:p w:rsidR="007A140B" w:rsidRPr="00A610BC" w:rsidRDefault="007A140B" w:rsidP="00A610BC">
            <w:pPr>
              <w:spacing w:after="200"/>
              <w:rPr>
                <w:sz w:val="20"/>
                <w:szCs w:val="20"/>
              </w:rPr>
            </w:pPr>
            <w:r w:rsidRPr="00A610BC">
              <w:rPr>
                <w:sz w:val="20"/>
                <w:szCs w:val="20"/>
              </w:rPr>
              <w:t>муниципальной программы «Благоустройство и безопасность дорожного движения»</w:t>
            </w:r>
          </w:p>
        </w:tc>
        <w:tc>
          <w:tcPr>
            <w:tcW w:w="2735" w:type="dxa"/>
            <w:vAlign w:val="center"/>
          </w:tcPr>
          <w:p w:rsidR="007A140B" w:rsidRPr="00A610BC" w:rsidRDefault="007A140B" w:rsidP="00A610BC">
            <w:pPr>
              <w:spacing w:after="200"/>
              <w:ind w:left="-66"/>
              <w:jc w:val="center"/>
              <w:rPr>
                <w:sz w:val="20"/>
                <w:szCs w:val="20"/>
              </w:rPr>
            </w:pPr>
            <w:smartTag w:uri="urn:schemas-microsoft-com:office:smarttags" w:element="metricconverter">
              <w:smartTagPr>
                <w:attr w:name="ProductID" w:val="2013 г"/>
              </w:smartTagPr>
              <w:r w:rsidRPr="00A610BC">
                <w:rPr>
                  <w:sz w:val="20"/>
                  <w:szCs w:val="20"/>
                </w:rPr>
                <w:t>2019 г</w:t>
              </w:r>
            </w:smartTag>
            <w:r w:rsidRPr="00A610BC">
              <w:rPr>
                <w:sz w:val="20"/>
                <w:szCs w:val="20"/>
              </w:rPr>
              <w:t>. -  местный бюджет 1 000,0</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Пешеходное движение</w:t>
            </w:r>
          </w:p>
        </w:tc>
        <w:tc>
          <w:tcPr>
            <w:tcW w:w="1842" w:type="dxa"/>
            <w:vMerge w:val="restart"/>
            <w:vAlign w:val="center"/>
          </w:tcPr>
          <w:p w:rsidR="007A140B" w:rsidRPr="00A610BC" w:rsidRDefault="00422665" w:rsidP="00A610BC">
            <w:pPr>
              <w:spacing w:after="200"/>
              <w:jc w:val="center"/>
              <w:rPr>
                <w:sz w:val="20"/>
                <w:szCs w:val="20"/>
              </w:rPr>
            </w:pPr>
            <w:r w:rsidRPr="00A610BC">
              <w:rPr>
                <w:sz w:val="20"/>
                <w:szCs w:val="20"/>
              </w:rPr>
              <w:t>6 лет</w:t>
            </w:r>
          </w:p>
        </w:tc>
        <w:tc>
          <w:tcPr>
            <w:tcW w:w="1418" w:type="dxa"/>
            <w:vMerge w:val="restart"/>
            <w:vAlign w:val="center"/>
          </w:tcPr>
          <w:p w:rsidR="007A140B" w:rsidRPr="00A610BC" w:rsidRDefault="00422665" w:rsidP="00A610BC">
            <w:pPr>
              <w:spacing w:after="200"/>
              <w:jc w:val="center"/>
              <w:rPr>
                <w:sz w:val="20"/>
                <w:szCs w:val="20"/>
              </w:rPr>
            </w:pPr>
            <w:r w:rsidRPr="00A610BC">
              <w:rPr>
                <w:sz w:val="20"/>
                <w:szCs w:val="20"/>
              </w:rPr>
              <w:t>2019-2025</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Обеспечение безопасности пешеходного движения</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Безопасность дорожного движения</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2020г. – местный бюджет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2021г.– местный бюджет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2022г. -  местный бюджет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2023г. -  местный бюджет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2024г. -  местный бюджет 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rPr>
          <w:trHeight w:val="39"/>
        </w:trPr>
        <w:tc>
          <w:tcPr>
            <w:tcW w:w="2793" w:type="dxa"/>
            <w:vMerge/>
            <w:shd w:val="clear" w:color="auto" w:fill="DCE6F0"/>
          </w:tcPr>
          <w:p w:rsidR="007A140B" w:rsidRPr="00A610BC" w:rsidRDefault="007A140B" w:rsidP="00A610BC">
            <w:pPr>
              <w:spacing w:after="200"/>
              <w:rPr>
                <w:sz w:val="20"/>
                <w:szCs w:val="20"/>
              </w:rPr>
            </w:pPr>
          </w:p>
        </w:tc>
        <w:tc>
          <w:tcPr>
            <w:tcW w:w="2735" w:type="dxa"/>
            <w:vAlign w:val="center"/>
          </w:tcPr>
          <w:p w:rsidR="007A140B" w:rsidRPr="00A610BC" w:rsidRDefault="007A140B" w:rsidP="00A610BC">
            <w:pPr>
              <w:spacing w:after="200"/>
              <w:jc w:val="center"/>
              <w:rPr>
                <w:sz w:val="20"/>
                <w:szCs w:val="20"/>
              </w:rPr>
            </w:pPr>
            <w:r w:rsidRPr="00A610BC">
              <w:rPr>
                <w:sz w:val="20"/>
                <w:szCs w:val="20"/>
              </w:rPr>
              <w:t xml:space="preserve">2025г. -  местный бюджет </w:t>
            </w:r>
            <w:r w:rsidRPr="00A610BC">
              <w:rPr>
                <w:sz w:val="20"/>
                <w:szCs w:val="20"/>
              </w:rPr>
              <w:lastRenderedPageBreak/>
              <w:t>1 000,0</w:t>
            </w: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lastRenderedPageBreak/>
              <w:t>Мероприятия по развитию инфраструктуры для грузового транспорта, транспортных средств коммунальных и дорожных служб</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Введение правил проезда для грузового транспорта на территории  городского округа</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 грузовой</w:t>
            </w:r>
          </w:p>
        </w:tc>
        <w:tc>
          <w:tcPr>
            <w:tcW w:w="1842" w:type="dxa"/>
            <w:vAlign w:val="center"/>
          </w:tcPr>
          <w:p w:rsidR="007A140B" w:rsidRPr="00A610BC" w:rsidRDefault="007A140B" w:rsidP="00A610BC">
            <w:pPr>
              <w:spacing w:after="200"/>
              <w:jc w:val="center"/>
              <w:rPr>
                <w:sz w:val="20"/>
                <w:szCs w:val="20"/>
              </w:rPr>
            </w:pPr>
            <w:r w:rsidRPr="00A610BC">
              <w:rPr>
                <w:sz w:val="20"/>
                <w:szCs w:val="20"/>
              </w:rPr>
              <w:t>0,2</w:t>
            </w:r>
          </w:p>
        </w:tc>
        <w:tc>
          <w:tcPr>
            <w:tcW w:w="1418" w:type="dxa"/>
            <w:vAlign w:val="center"/>
          </w:tcPr>
          <w:p w:rsidR="007A140B" w:rsidRPr="00A610BC" w:rsidRDefault="007A140B" w:rsidP="00A610BC">
            <w:pPr>
              <w:spacing w:after="200"/>
              <w:jc w:val="center"/>
              <w:rPr>
                <w:sz w:val="20"/>
                <w:szCs w:val="20"/>
              </w:rPr>
            </w:pPr>
            <w:r w:rsidRPr="00A610BC">
              <w:rPr>
                <w:sz w:val="20"/>
                <w:szCs w:val="20"/>
              </w:rPr>
              <w:t>2019</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сохранности автомобильных дорог и соответствия эксплуатационных характеристик требованиям нормативов</w:t>
            </w:r>
          </w:p>
        </w:tc>
        <w:tc>
          <w:tcPr>
            <w:tcW w:w="1700" w:type="dxa"/>
            <w:vAlign w:val="center"/>
          </w:tcPr>
          <w:p w:rsidR="007A140B" w:rsidRPr="00A610BC" w:rsidRDefault="007A140B" w:rsidP="00A610BC">
            <w:pPr>
              <w:spacing w:after="200"/>
              <w:jc w:val="center"/>
              <w:rPr>
                <w:sz w:val="20"/>
                <w:szCs w:val="20"/>
              </w:rPr>
            </w:pPr>
            <w:r w:rsidRPr="00A610BC">
              <w:rPr>
                <w:sz w:val="20"/>
                <w:szCs w:val="20"/>
              </w:rPr>
              <w:t>Эффективность функционирования действующей транспортной инфраструктуры</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Оптимизация подвижного состава коммунальных и дорожных служб в соответствии с потребностями</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 грузовой и коммунальный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постоянно</w:t>
            </w:r>
          </w:p>
        </w:tc>
        <w:tc>
          <w:tcPr>
            <w:tcW w:w="1700" w:type="dxa"/>
            <w:vAlign w:val="center"/>
          </w:tcPr>
          <w:p w:rsidR="007A140B" w:rsidRPr="00A610BC" w:rsidRDefault="007A140B" w:rsidP="00A610BC">
            <w:pPr>
              <w:spacing w:after="200"/>
              <w:jc w:val="center"/>
              <w:rPr>
                <w:sz w:val="20"/>
                <w:szCs w:val="20"/>
              </w:rPr>
            </w:pPr>
            <w:r w:rsidRPr="00A610BC">
              <w:rPr>
                <w:sz w:val="20"/>
                <w:szCs w:val="20"/>
              </w:rPr>
              <w:t>Удовлетворенность спроса и обеспечение безопасности дорожного движения</w:t>
            </w:r>
          </w:p>
        </w:tc>
        <w:tc>
          <w:tcPr>
            <w:tcW w:w="1700" w:type="dxa"/>
            <w:vAlign w:val="center"/>
          </w:tcPr>
          <w:p w:rsidR="007A140B" w:rsidRPr="00A610BC" w:rsidRDefault="007A140B" w:rsidP="00A610BC">
            <w:pPr>
              <w:spacing w:after="200"/>
              <w:jc w:val="center"/>
              <w:rPr>
                <w:sz w:val="20"/>
                <w:szCs w:val="20"/>
              </w:rPr>
            </w:pPr>
            <w:r w:rsidRPr="00A610BC">
              <w:rPr>
                <w:sz w:val="20"/>
                <w:szCs w:val="20"/>
              </w:rPr>
              <w:t>Эффективность функционирования действующей транспортной инфраструктуры</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Организация доступа коммунальных и дорожных служб к местам деятельности</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 коммунальный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постоянно</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деятельности коммунального транспорта</w:t>
            </w:r>
          </w:p>
        </w:tc>
        <w:tc>
          <w:tcPr>
            <w:tcW w:w="1700" w:type="dxa"/>
            <w:vAlign w:val="center"/>
          </w:tcPr>
          <w:p w:rsidR="007A140B" w:rsidRPr="00A610BC" w:rsidRDefault="007A140B" w:rsidP="00A610BC">
            <w:pPr>
              <w:spacing w:after="200"/>
              <w:jc w:val="center"/>
              <w:rPr>
                <w:sz w:val="20"/>
                <w:szCs w:val="20"/>
              </w:rPr>
            </w:pPr>
            <w:r w:rsidRPr="00A610BC">
              <w:rPr>
                <w:sz w:val="20"/>
                <w:szCs w:val="20"/>
              </w:rPr>
              <w:t>Эффективность функционирования действующей транспортной инфраструктуры</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t>Мероприятия по развитию дорог  городского округа</w:t>
            </w:r>
          </w:p>
        </w:tc>
      </w:tr>
      <w:tr w:rsidR="007A140B" w:rsidRPr="00A610BC" w:rsidTr="00C2305D">
        <w:trPr>
          <w:trHeight w:val="1541"/>
        </w:trPr>
        <w:tc>
          <w:tcPr>
            <w:tcW w:w="2793" w:type="dxa"/>
          </w:tcPr>
          <w:p w:rsidR="007A140B" w:rsidRPr="00A610BC" w:rsidRDefault="007A140B" w:rsidP="00A610BC">
            <w:pPr>
              <w:spacing w:after="200"/>
              <w:rPr>
                <w:sz w:val="20"/>
                <w:szCs w:val="20"/>
              </w:rPr>
            </w:pPr>
            <w:r w:rsidRPr="00A610BC">
              <w:rPr>
                <w:sz w:val="20"/>
                <w:szCs w:val="20"/>
              </w:rPr>
              <w:lastRenderedPageBreak/>
              <w:t>Паспортизация и кадастровый учёт автомобильных дорог общего пользования местного значения и искусственных сооружений на них</w:t>
            </w:r>
          </w:p>
        </w:tc>
        <w:tc>
          <w:tcPr>
            <w:tcW w:w="2735" w:type="dxa"/>
            <w:vMerge w:val="restart"/>
            <w:vAlign w:val="center"/>
          </w:tcPr>
          <w:p w:rsidR="007A140B" w:rsidRPr="00A610BC" w:rsidRDefault="007A140B" w:rsidP="00A610BC">
            <w:pPr>
              <w:spacing w:after="200"/>
              <w:jc w:val="center"/>
              <w:rPr>
                <w:sz w:val="20"/>
                <w:szCs w:val="20"/>
              </w:rPr>
            </w:pPr>
            <w:r w:rsidRPr="00A610BC">
              <w:rPr>
                <w:sz w:val="20"/>
                <w:szCs w:val="20"/>
              </w:rPr>
              <w:t>2500,00</w:t>
            </w:r>
          </w:p>
        </w:tc>
        <w:tc>
          <w:tcPr>
            <w:tcW w:w="1701" w:type="dxa"/>
            <w:vMerge w:val="restart"/>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Merge w:val="restart"/>
            <w:vAlign w:val="center"/>
          </w:tcPr>
          <w:p w:rsidR="007A140B" w:rsidRPr="00A610BC" w:rsidRDefault="007A140B" w:rsidP="00A610BC">
            <w:pPr>
              <w:spacing w:after="200"/>
              <w:jc w:val="center"/>
              <w:rPr>
                <w:sz w:val="20"/>
                <w:szCs w:val="20"/>
              </w:rPr>
            </w:pPr>
            <w:r w:rsidRPr="00A610BC">
              <w:rPr>
                <w:sz w:val="20"/>
                <w:szCs w:val="20"/>
              </w:rPr>
              <w:t>1</w:t>
            </w:r>
          </w:p>
        </w:tc>
        <w:tc>
          <w:tcPr>
            <w:tcW w:w="1418" w:type="dxa"/>
            <w:vMerge w:val="restart"/>
            <w:vAlign w:val="center"/>
          </w:tcPr>
          <w:p w:rsidR="007A140B" w:rsidRPr="00A610BC" w:rsidRDefault="007A140B" w:rsidP="00A610BC">
            <w:pPr>
              <w:spacing w:after="200"/>
              <w:jc w:val="center"/>
              <w:rPr>
                <w:sz w:val="20"/>
                <w:szCs w:val="20"/>
              </w:rPr>
            </w:pPr>
            <w:r w:rsidRPr="00A610BC">
              <w:rPr>
                <w:sz w:val="20"/>
                <w:szCs w:val="20"/>
              </w:rPr>
              <w:t>2023</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Соблюдение требований градостроительной документации</w:t>
            </w:r>
          </w:p>
        </w:tc>
        <w:tc>
          <w:tcPr>
            <w:tcW w:w="1700" w:type="dxa"/>
            <w:vMerge w:val="restart"/>
            <w:vAlign w:val="center"/>
          </w:tcPr>
          <w:p w:rsidR="007A140B" w:rsidRPr="00A610BC" w:rsidRDefault="007A140B" w:rsidP="00A610BC">
            <w:pPr>
              <w:spacing w:after="200"/>
              <w:jc w:val="center"/>
              <w:rPr>
                <w:sz w:val="20"/>
                <w:szCs w:val="20"/>
              </w:rPr>
            </w:pPr>
            <w:r w:rsidRPr="00A610BC">
              <w:rPr>
                <w:sz w:val="20"/>
                <w:szCs w:val="20"/>
              </w:rPr>
              <w:t>Соответствие нормативам градостроительного проектирования городского округа</w:t>
            </w:r>
          </w:p>
        </w:tc>
        <w:tc>
          <w:tcPr>
            <w:tcW w:w="1278" w:type="dxa"/>
            <w:vMerge w:val="restart"/>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rPr>
          <w:trHeight w:val="911"/>
        </w:trPr>
        <w:tc>
          <w:tcPr>
            <w:tcW w:w="2793" w:type="dxa"/>
          </w:tcPr>
          <w:p w:rsidR="007A140B" w:rsidRPr="00A610BC" w:rsidRDefault="007A140B" w:rsidP="00A610BC">
            <w:pPr>
              <w:spacing w:after="200"/>
              <w:rPr>
                <w:sz w:val="20"/>
                <w:szCs w:val="20"/>
              </w:rPr>
            </w:pPr>
            <w:r w:rsidRPr="00A610BC">
              <w:rPr>
                <w:sz w:val="20"/>
                <w:szCs w:val="20"/>
              </w:rPr>
              <w:t>Межевание земельных участков под дороги</w:t>
            </w:r>
          </w:p>
        </w:tc>
        <w:tc>
          <w:tcPr>
            <w:tcW w:w="2735" w:type="dxa"/>
            <w:vMerge/>
            <w:shd w:val="clear" w:color="auto" w:fill="DCE6F0"/>
            <w:vAlign w:val="center"/>
          </w:tcPr>
          <w:p w:rsidR="007A140B" w:rsidRPr="00A610BC" w:rsidRDefault="007A140B" w:rsidP="00A610BC">
            <w:pPr>
              <w:spacing w:after="200"/>
              <w:jc w:val="center"/>
              <w:rPr>
                <w:sz w:val="20"/>
                <w:szCs w:val="20"/>
              </w:rPr>
            </w:pPr>
          </w:p>
        </w:tc>
        <w:tc>
          <w:tcPr>
            <w:tcW w:w="1701" w:type="dxa"/>
            <w:vMerge/>
            <w:shd w:val="clear" w:color="auto" w:fill="DCE6F0"/>
            <w:vAlign w:val="center"/>
          </w:tcPr>
          <w:p w:rsidR="007A140B" w:rsidRPr="00A610BC" w:rsidRDefault="007A140B" w:rsidP="00A610BC">
            <w:pPr>
              <w:spacing w:after="200"/>
              <w:jc w:val="center"/>
              <w:rPr>
                <w:sz w:val="20"/>
                <w:szCs w:val="20"/>
              </w:rPr>
            </w:pPr>
          </w:p>
        </w:tc>
        <w:tc>
          <w:tcPr>
            <w:tcW w:w="1842" w:type="dxa"/>
            <w:vMerge/>
            <w:shd w:val="clear" w:color="auto" w:fill="DCE6F0"/>
            <w:vAlign w:val="center"/>
          </w:tcPr>
          <w:p w:rsidR="007A140B" w:rsidRPr="00A610BC" w:rsidRDefault="007A140B" w:rsidP="00A610BC">
            <w:pPr>
              <w:spacing w:after="200"/>
              <w:jc w:val="center"/>
              <w:rPr>
                <w:sz w:val="20"/>
                <w:szCs w:val="20"/>
              </w:rPr>
            </w:pPr>
          </w:p>
        </w:tc>
        <w:tc>
          <w:tcPr>
            <w:tcW w:w="1418"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700" w:type="dxa"/>
            <w:vMerge/>
            <w:shd w:val="clear" w:color="auto" w:fill="DCE6F0"/>
            <w:vAlign w:val="center"/>
          </w:tcPr>
          <w:p w:rsidR="007A140B" w:rsidRPr="00A610BC" w:rsidRDefault="007A140B" w:rsidP="00A610BC">
            <w:pPr>
              <w:spacing w:after="200"/>
              <w:jc w:val="center"/>
              <w:rPr>
                <w:sz w:val="20"/>
                <w:szCs w:val="20"/>
              </w:rPr>
            </w:pPr>
          </w:p>
        </w:tc>
        <w:tc>
          <w:tcPr>
            <w:tcW w:w="1278" w:type="dxa"/>
            <w:vMerge/>
            <w:shd w:val="clear" w:color="auto" w:fill="DCE6F0"/>
            <w:vAlign w:val="center"/>
          </w:tcPr>
          <w:p w:rsidR="007A140B" w:rsidRPr="00A610BC" w:rsidRDefault="007A140B" w:rsidP="00A610BC">
            <w:pPr>
              <w:spacing w:after="200"/>
              <w:jc w:val="center"/>
              <w:rPr>
                <w:sz w:val="20"/>
                <w:szCs w:val="20"/>
              </w:rPr>
            </w:pPr>
          </w:p>
        </w:tc>
      </w:tr>
      <w:tr w:rsidR="007A140B" w:rsidRPr="00A610BC" w:rsidTr="00C2305D">
        <w:tc>
          <w:tcPr>
            <w:tcW w:w="15167" w:type="dxa"/>
            <w:gridSpan w:val="8"/>
          </w:tcPr>
          <w:p w:rsidR="007A140B" w:rsidRPr="00A610BC" w:rsidRDefault="007A140B" w:rsidP="00A610BC">
            <w:pPr>
              <w:pStyle w:val="a7"/>
              <w:numPr>
                <w:ilvl w:val="0"/>
                <w:numId w:val="11"/>
              </w:numPr>
              <w:spacing w:after="200"/>
              <w:jc w:val="center"/>
              <w:rPr>
                <w:sz w:val="20"/>
                <w:szCs w:val="20"/>
              </w:rPr>
            </w:pPr>
            <w:r w:rsidRPr="00A610BC">
              <w:rPr>
                <w:sz w:val="20"/>
                <w:szCs w:val="20"/>
              </w:rPr>
              <w:t>Мероприятия по снижению негативного воздействия на окружающую среду и здоровье населения</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Обустройство обочин вдоль дорог, гаражей, организация защитных насаждений</w:t>
            </w:r>
          </w:p>
        </w:tc>
        <w:tc>
          <w:tcPr>
            <w:tcW w:w="2735" w:type="dxa"/>
            <w:vAlign w:val="center"/>
          </w:tcPr>
          <w:p w:rsidR="007A140B" w:rsidRPr="00A610BC" w:rsidRDefault="007A140B" w:rsidP="00A610BC">
            <w:pPr>
              <w:spacing w:after="200"/>
              <w:rPr>
                <w:sz w:val="20"/>
                <w:szCs w:val="20"/>
              </w:rPr>
            </w:pPr>
            <w:r w:rsidRPr="00A610BC">
              <w:rPr>
                <w:sz w:val="20"/>
                <w:szCs w:val="20"/>
              </w:rPr>
              <w:t>2023г. - 500,00 тыс. руб.</w:t>
            </w:r>
          </w:p>
          <w:p w:rsidR="007A140B" w:rsidRPr="00A610BC" w:rsidRDefault="007A140B" w:rsidP="00A610BC">
            <w:pPr>
              <w:spacing w:after="200"/>
              <w:rPr>
                <w:sz w:val="20"/>
                <w:szCs w:val="20"/>
              </w:rPr>
            </w:pPr>
            <w:r w:rsidRPr="00A610BC">
              <w:rPr>
                <w:sz w:val="20"/>
                <w:szCs w:val="20"/>
              </w:rPr>
              <w:t>202</w:t>
            </w:r>
            <w:r w:rsidR="00422665" w:rsidRPr="00A610BC">
              <w:rPr>
                <w:sz w:val="20"/>
                <w:szCs w:val="20"/>
              </w:rPr>
              <w:t>5</w:t>
            </w:r>
            <w:r w:rsidRPr="00A610BC">
              <w:rPr>
                <w:sz w:val="20"/>
                <w:szCs w:val="20"/>
              </w:rPr>
              <w:t>г. – 500,00 тыс. руб.</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2023</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экологической безопасности</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Безопасность, качество и эффективность транспортного обслуживания </w:t>
            </w:r>
          </w:p>
        </w:tc>
        <w:tc>
          <w:tcPr>
            <w:tcW w:w="1278" w:type="dxa"/>
            <w:vAlign w:val="center"/>
          </w:tcPr>
          <w:p w:rsidR="007A140B" w:rsidRPr="00A610BC" w:rsidRDefault="007A140B" w:rsidP="00A610BC">
            <w:pPr>
              <w:spacing w:after="200"/>
              <w:jc w:val="center"/>
              <w:rPr>
                <w:sz w:val="20"/>
                <w:szCs w:val="20"/>
              </w:rPr>
            </w:pPr>
            <w:r w:rsidRPr="00A610BC">
              <w:rPr>
                <w:sz w:val="20"/>
                <w:szCs w:val="20"/>
              </w:rPr>
              <w:t>Местный бюджет</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Единая система контроля качества на АЗС</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2019-20</w:t>
            </w:r>
            <w:r w:rsidR="00422665" w:rsidRPr="00A610BC">
              <w:rPr>
                <w:sz w:val="20"/>
                <w:szCs w:val="20"/>
              </w:rPr>
              <w:t>25</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экологической безопасности</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Безопасность, качество и эффективность транспортного обслуживания </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Контроль ГИБДД за состоянием транспорта</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постоянно</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экологической безопасности</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Безопасность, качество и эффективность транспортного обслуживания </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15167" w:type="dxa"/>
            <w:gridSpan w:val="8"/>
          </w:tcPr>
          <w:p w:rsidR="007A140B" w:rsidRPr="00A610BC" w:rsidRDefault="007A140B" w:rsidP="00A610BC">
            <w:pPr>
              <w:spacing w:after="200"/>
              <w:jc w:val="center"/>
              <w:rPr>
                <w:sz w:val="20"/>
                <w:szCs w:val="20"/>
              </w:rPr>
            </w:pPr>
            <w:r w:rsidRPr="00A610BC">
              <w:rPr>
                <w:sz w:val="20"/>
                <w:szCs w:val="20"/>
              </w:rPr>
              <w:lastRenderedPageBreak/>
              <w:t>8.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Мониторинг и контроль за работой общественного транспорта</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20</w:t>
            </w:r>
            <w:r w:rsidR="00422665" w:rsidRPr="00A610BC">
              <w:rPr>
                <w:sz w:val="20"/>
                <w:szCs w:val="20"/>
              </w:rPr>
              <w:t>20</w:t>
            </w:r>
            <w:r w:rsidRPr="00A610BC">
              <w:rPr>
                <w:sz w:val="20"/>
                <w:szCs w:val="20"/>
              </w:rPr>
              <w:t>, 202</w:t>
            </w:r>
            <w:r w:rsidR="00422665" w:rsidRPr="00A610BC">
              <w:rPr>
                <w:sz w:val="20"/>
                <w:szCs w:val="20"/>
              </w:rPr>
              <w:t>5</w:t>
            </w:r>
          </w:p>
        </w:tc>
        <w:tc>
          <w:tcPr>
            <w:tcW w:w="1700" w:type="dxa"/>
            <w:vAlign w:val="center"/>
          </w:tcPr>
          <w:p w:rsidR="007A140B" w:rsidRPr="00A610BC" w:rsidRDefault="007A140B" w:rsidP="00A610BC">
            <w:pPr>
              <w:spacing w:after="200"/>
              <w:jc w:val="center"/>
              <w:rPr>
                <w:sz w:val="20"/>
                <w:szCs w:val="20"/>
              </w:rPr>
            </w:pPr>
            <w:r w:rsidRPr="00A610BC">
              <w:rPr>
                <w:sz w:val="20"/>
                <w:szCs w:val="20"/>
              </w:rPr>
              <w:t>Удовлетворенность спроса и обеспечение качества пассажироперевозок</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Безопасность, качество и эффективность транспортного обслуживания </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r w:rsidR="007A140B" w:rsidRPr="00A610BC" w:rsidTr="00C2305D">
        <w:tc>
          <w:tcPr>
            <w:tcW w:w="2793" w:type="dxa"/>
          </w:tcPr>
          <w:p w:rsidR="007A140B" w:rsidRPr="00A610BC" w:rsidRDefault="007A140B" w:rsidP="00A610BC">
            <w:pPr>
              <w:spacing w:after="200"/>
              <w:rPr>
                <w:sz w:val="20"/>
                <w:szCs w:val="20"/>
              </w:rPr>
            </w:pPr>
            <w:r w:rsidRPr="00A610BC">
              <w:rPr>
                <w:sz w:val="20"/>
                <w:szCs w:val="20"/>
              </w:rPr>
              <w:t>Контроль за состоянием автомобильных дорог общего пользования местного значения и искусственных сооружений на них</w:t>
            </w:r>
          </w:p>
        </w:tc>
        <w:tc>
          <w:tcPr>
            <w:tcW w:w="2735" w:type="dxa"/>
            <w:vAlign w:val="center"/>
          </w:tcPr>
          <w:p w:rsidR="007A140B" w:rsidRPr="00A610BC" w:rsidRDefault="007A140B" w:rsidP="00A610BC">
            <w:pPr>
              <w:spacing w:after="200"/>
              <w:jc w:val="center"/>
              <w:rPr>
                <w:sz w:val="20"/>
                <w:szCs w:val="20"/>
              </w:rPr>
            </w:pPr>
            <w:r w:rsidRPr="00A610BC">
              <w:rPr>
                <w:sz w:val="20"/>
                <w:szCs w:val="20"/>
              </w:rPr>
              <w:t>0</w:t>
            </w:r>
          </w:p>
        </w:tc>
        <w:tc>
          <w:tcPr>
            <w:tcW w:w="1701" w:type="dxa"/>
            <w:vAlign w:val="center"/>
          </w:tcPr>
          <w:p w:rsidR="007A140B" w:rsidRPr="00A610BC" w:rsidRDefault="007A140B" w:rsidP="00A610BC">
            <w:pPr>
              <w:spacing w:after="200"/>
              <w:jc w:val="center"/>
              <w:rPr>
                <w:sz w:val="20"/>
                <w:szCs w:val="20"/>
              </w:rPr>
            </w:pPr>
            <w:r w:rsidRPr="00A610BC">
              <w:rPr>
                <w:sz w:val="20"/>
                <w:szCs w:val="20"/>
              </w:rPr>
              <w:t>Автомобильный</w:t>
            </w:r>
          </w:p>
        </w:tc>
        <w:tc>
          <w:tcPr>
            <w:tcW w:w="1842" w:type="dxa"/>
            <w:vAlign w:val="center"/>
          </w:tcPr>
          <w:p w:rsidR="007A140B" w:rsidRPr="00A610BC" w:rsidRDefault="007A140B" w:rsidP="00A610BC">
            <w:pPr>
              <w:spacing w:after="200"/>
              <w:jc w:val="center"/>
              <w:rPr>
                <w:sz w:val="20"/>
                <w:szCs w:val="20"/>
              </w:rPr>
            </w:pPr>
            <w:r w:rsidRPr="00A610BC">
              <w:rPr>
                <w:sz w:val="20"/>
                <w:szCs w:val="20"/>
              </w:rPr>
              <w:t>-</w:t>
            </w:r>
          </w:p>
        </w:tc>
        <w:tc>
          <w:tcPr>
            <w:tcW w:w="1418" w:type="dxa"/>
            <w:vAlign w:val="center"/>
          </w:tcPr>
          <w:p w:rsidR="007A140B" w:rsidRPr="00A610BC" w:rsidRDefault="007A140B" w:rsidP="00A610BC">
            <w:pPr>
              <w:spacing w:after="200"/>
              <w:jc w:val="center"/>
              <w:rPr>
                <w:sz w:val="20"/>
                <w:szCs w:val="20"/>
              </w:rPr>
            </w:pPr>
            <w:r w:rsidRPr="00A610BC">
              <w:rPr>
                <w:sz w:val="20"/>
                <w:szCs w:val="20"/>
              </w:rPr>
              <w:t>постоянно</w:t>
            </w:r>
          </w:p>
        </w:tc>
        <w:tc>
          <w:tcPr>
            <w:tcW w:w="1700" w:type="dxa"/>
            <w:vAlign w:val="center"/>
          </w:tcPr>
          <w:p w:rsidR="007A140B" w:rsidRPr="00A610BC" w:rsidRDefault="007A140B" w:rsidP="00A610BC">
            <w:pPr>
              <w:spacing w:after="200"/>
              <w:jc w:val="center"/>
              <w:rPr>
                <w:sz w:val="20"/>
                <w:szCs w:val="20"/>
              </w:rPr>
            </w:pPr>
            <w:r w:rsidRPr="00A610BC">
              <w:rPr>
                <w:sz w:val="20"/>
                <w:szCs w:val="20"/>
              </w:rPr>
              <w:t>Обеспечение сохранности автомобильных дорог и соответствия эксплуатационных характеристик требованиям нормативов</w:t>
            </w:r>
          </w:p>
        </w:tc>
        <w:tc>
          <w:tcPr>
            <w:tcW w:w="1700" w:type="dxa"/>
            <w:vAlign w:val="center"/>
          </w:tcPr>
          <w:p w:rsidR="007A140B" w:rsidRPr="00A610BC" w:rsidRDefault="007A140B" w:rsidP="00A610BC">
            <w:pPr>
              <w:spacing w:after="200"/>
              <w:jc w:val="center"/>
              <w:rPr>
                <w:sz w:val="20"/>
                <w:szCs w:val="20"/>
              </w:rPr>
            </w:pPr>
            <w:r w:rsidRPr="00A610BC">
              <w:rPr>
                <w:sz w:val="20"/>
                <w:szCs w:val="20"/>
              </w:rPr>
              <w:t xml:space="preserve">Безопасность, качество и эффективность транспортного обслуживания </w:t>
            </w:r>
          </w:p>
        </w:tc>
        <w:tc>
          <w:tcPr>
            <w:tcW w:w="1278" w:type="dxa"/>
            <w:vAlign w:val="center"/>
          </w:tcPr>
          <w:p w:rsidR="007A140B" w:rsidRPr="00A610BC" w:rsidRDefault="007A140B" w:rsidP="00A610BC">
            <w:pPr>
              <w:spacing w:after="200"/>
              <w:jc w:val="center"/>
              <w:rPr>
                <w:sz w:val="20"/>
                <w:szCs w:val="20"/>
              </w:rPr>
            </w:pPr>
            <w:r w:rsidRPr="00A610BC">
              <w:rPr>
                <w:sz w:val="20"/>
                <w:szCs w:val="20"/>
              </w:rPr>
              <w:t>Организационное мероприятие</w:t>
            </w:r>
          </w:p>
        </w:tc>
      </w:tr>
    </w:tbl>
    <w:p w:rsidR="007A140B" w:rsidRPr="00A610BC" w:rsidRDefault="007A140B" w:rsidP="00A610BC">
      <w:pPr>
        <w:spacing w:after="200" w:line="276" w:lineRule="auto"/>
        <w:rPr>
          <w:b/>
          <w:sz w:val="28"/>
          <w:szCs w:val="28"/>
        </w:rPr>
      </w:pPr>
      <w:r w:rsidRPr="00A610BC">
        <w:rPr>
          <w:b/>
          <w:sz w:val="28"/>
          <w:szCs w:val="28"/>
        </w:rPr>
        <w:br w:type="page"/>
      </w:r>
    </w:p>
    <w:p w:rsidR="007A140B" w:rsidRPr="00A610BC" w:rsidRDefault="007A140B" w:rsidP="00A610BC">
      <w:pPr>
        <w:pStyle w:val="a7"/>
        <w:ind w:left="0" w:firstLine="709"/>
        <w:jc w:val="center"/>
        <w:rPr>
          <w:b/>
          <w:sz w:val="28"/>
          <w:szCs w:val="28"/>
        </w:rPr>
      </w:pPr>
      <w:r w:rsidRPr="00A610BC">
        <w:rPr>
          <w:b/>
          <w:sz w:val="28"/>
          <w:szCs w:val="28"/>
        </w:rPr>
        <w:t>7.Оценка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7A140B" w:rsidRPr="00A610BC" w:rsidRDefault="007A140B" w:rsidP="00A610BC">
      <w:pPr>
        <w:rPr>
          <w:sz w:val="28"/>
          <w:szCs w:val="28"/>
        </w:rPr>
      </w:pPr>
      <w:r w:rsidRPr="00A610BC">
        <w:rPr>
          <w:sz w:val="28"/>
          <w:szCs w:val="28"/>
        </w:rPr>
        <w:t xml:space="preserve"> 7.1 -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7A140B" w:rsidRPr="00A610BC" w:rsidRDefault="007A140B" w:rsidP="00A610BC"/>
    <w:tbl>
      <w:tblPr>
        <w:tblW w:w="15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552"/>
        <w:gridCol w:w="2126"/>
        <w:gridCol w:w="1559"/>
        <w:gridCol w:w="1418"/>
        <w:gridCol w:w="1559"/>
        <w:gridCol w:w="851"/>
        <w:gridCol w:w="992"/>
        <w:gridCol w:w="993"/>
        <w:gridCol w:w="992"/>
      </w:tblGrid>
      <w:tr w:rsidR="007A140B" w:rsidRPr="00A610BC" w:rsidTr="000515FC">
        <w:trPr>
          <w:tblHeader/>
        </w:trPr>
        <w:tc>
          <w:tcPr>
            <w:tcW w:w="2518" w:type="dxa"/>
            <w:vMerge w:val="restart"/>
            <w:vAlign w:val="center"/>
          </w:tcPr>
          <w:p w:rsidR="007A140B" w:rsidRPr="00A610BC" w:rsidRDefault="007A140B" w:rsidP="00A610BC">
            <w:pPr>
              <w:spacing w:after="200" w:line="276" w:lineRule="auto"/>
              <w:jc w:val="center"/>
              <w:rPr>
                <w:b/>
                <w:sz w:val="22"/>
                <w:szCs w:val="22"/>
              </w:rPr>
            </w:pPr>
            <w:r w:rsidRPr="00A610BC">
              <w:rPr>
                <w:b/>
                <w:sz w:val="22"/>
                <w:szCs w:val="22"/>
              </w:rPr>
              <w:t>Задачи программы</w:t>
            </w:r>
          </w:p>
        </w:tc>
        <w:tc>
          <w:tcPr>
            <w:tcW w:w="2552" w:type="dxa"/>
            <w:vMerge w:val="restart"/>
            <w:vAlign w:val="center"/>
          </w:tcPr>
          <w:p w:rsidR="007A140B" w:rsidRPr="00A610BC" w:rsidRDefault="007A140B" w:rsidP="00A610BC">
            <w:pPr>
              <w:spacing w:after="200" w:line="276" w:lineRule="auto"/>
              <w:jc w:val="center"/>
              <w:rPr>
                <w:b/>
                <w:sz w:val="22"/>
                <w:szCs w:val="22"/>
              </w:rPr>
            </w:pPr>
            <w:r w:rsidRPr="00A610BC">
              <w:rPr>
                <w:b/>
                <w:sz w:val="22"/>
                <w:szCs w:val="22"/>
              </w:rPr>
              <w:t>Мероприятия</w:t>
            </w:r>
          </w:p>
        </w:tc>
        <w:tc>
          <w:tcPr>
            <w:tcW w:w="2126" w:type="dxa"/>
            <w:vMerge w:val="restart"/>
            <w:vAlign w:val="center"/>
          </w:tcPr>
          <w:p w:rsidR="007A140B" w:rsidRPr="00A610BC" w:rsidRDefault="007A140B" w:rsidP="00A610BC">
            <w:pPr>
              <w:spacing w:after="200" w:line="276" w:lineRule="auto"/>
              <w:jc w:val="center"/>
              <w:rPr>
                <w:b/>
                <w:sz w:val="22"/>
                <w:szCs w:val="22"/>
              </w:rPr>
            </w:pPr>
            <w:r w:rsidRPr="00A610BC">
              <w:rPr>
                <w:b/>
                <w:sz w:val="22"/>
                <w:szCs w:val="22"/>
              </w:rPr>
              <w:t>Наименование индикатора</w:t>
            </w:r>
          </w:p>
        </w:tc>
        <w:tc>
          <w:tcPr>
            <w:tcW w:w="8364" w:type="dxa"/>
            <w:gridSpan w:val="7"/>
            <w:vAlign w:val="center"/>
          </w:tcPr>
          <w:p w:rsidR="007A140B" w:rsidRPr="00A610BC" w:rsidRDefault="007A140B" w:rsidP="00A610BC">
            <w:pPr>
              <w:spacing w:after="200" w:line="276" w:lineRule="auto"/>
              <w:jc w:val="center"/>
              <w:rPr>
                <w:b/>
                <w:sz w:val="22"/>
                <w:szCs w:val="22"/>
              </w:rPr>
            </w:pPr>
            <w:r w:rsidRPr="00A610BC">
              <w:rPr>
                <w:b/>
                <w:sz w:val="22"/>
                <w:szCs w:val="22"/>
              </w:rPr>
              <w:t>год</w:t>
            </w:r>
          </w:p>
        </w:tc>
      </w:tr>
      <w:tr w:rsidR="007A140B" w:rsidRPr="00A610BC" w:rsidTr="000441D0">
        <w:trPr>
          <w:tblHeader/>
        </w:trPr>
        <w:tc>
          <w:tcPr>
            <w:tcW w:w="2518" w:type="dxa"/>
            <w:vMerge/>
            <w:vAlign w:val="center"/>
          </w:tcPr>
          <w:p w:rsidR="007A140B" w:rsidRPr="00A610BC" w:rsidRDefault="007A140B" w:rsidP="00A610BC">
            <w:pPr>
              <w:spacing w:after="200" w:line="276" w:lineRule="auto"/>
              <w:jc w:val="center"/>
              <w:rPr>
                <w:b/>
                <w:sz w:val="22"/>
                <w:szCs w:val="22"/>
              </w:rPr>
            </w:pPr>
          </w:p>
        </w:tc>
        <w:tc>
          <w:tcPr>
            <w:tcW w:w="2552" w:type="dxa"/>
            <w:vMerge/>
            <w:vAlign w:val="center"/>
          </w:tcPr>
          <w:p w:rsidR="007A140B" w:rsidRPr="00A610BC" w:rsidRDefault="007A140B" w:rsidP="00A610BC">
            <w:pPr>
              <w:spacing w:after="200" w:line="276" w:lineRule="auto"/>
              <w:jc w:val="center"/>
              <w:rPr>
                <w:b/>
                <w:sz w:val="22"/>
                <w:szCs w:val="22"/>
              </w:rPr>
            </w:pPr>
          </w:p>
        </w:tc>
        <w:tc>
          <w:tcPr>
            <w:tcW w:w="2126" w:type="dxa"/>
            <w:vMerge/>
            <w:vAlign w:val="center"/>
          </w:tcPr>
          <w:p w:rsidR="007A140B" w:rsidRPr="00A610BC" w:rsidRDefault="007A140B" w:rsidP="00A610BC">
            <w:pPr>
              <w:spacing w:after="200" w:line="276" w:lineRule="auto"/>
              <w:jc w:val="center"/>
              <w:rPr>
                <w:b/>
                <w:sz w:val="22"/>
                <w:szCs w:val="22"/>
              </w:rPr>
            </w:pPr>
          </w:p>
        </w:tc>
        <w:tc>
          <w:tcPr>
            <w:tcW w:w="1559" w:type="dxa"/>
            <w:vAlign w:val="center"/>
          </w:tcPr>
          <w:p w:rsidR="007A140B" w:rsidRPr="00A610BC" w:rsidRDefault="007A140B" w:rsidP="00A610BC">
            <w:pPr>
              <w:spacing w:after="200" w:line="276" w:lineRule="auto"/>
              <w:jc w:val="center"/>
              <w:rPr>
                <w:b/>
                <w:sz w:val="22"/>
                <w:szCs w:val="22"/>
              </w:rPr>
            </w:pPr>
            <w:r w:rsidRPr="00A610BC">
              <w:rPr>
                <w:b/>
                <w:sz w:val="22"/>
                <w:szCs w:val="22"/>
              </w:rPr>
              <w:t>2019</w:t>
            </w:r>
          </w:p>
        </w:tc>
        <w:tc>
          <w:tcPr>
            <w:tcW w:w="1418" w:type="dxa"/>
            <w:vAlign w:val="center"/>
          </w:tcPr>
          <w:p w:rsidR="007A140B" w:rsidRPr="00A610BC" w:rsidRDefault="007A140B" w:rsidP="00A610BC">
            <w:pPr>
              <w:spacing w:after="200" w:line="276" w:lineRule="auto"/>
              <w:jc w:val="center"/>
              <w:rPr>
                <w:b/>
                <w:sz w:val="22"/>
                <w:szCs w:val="22"/>
              </w:rPr>
            </w:pPr>
            <w:r w:rsidRPr="00A610BC">
              <w:rPr>
                <w:b/>
                <w:sz w:val="22"/>
                <w:szCs w:val="22"/>
              </w:rPr>
              <w:t>2020</w:t>
            </w:r>
          </w:p>
        </w:tc>
        <w:tc>
          <w:tcPr>
            <w:tcW w:w="1559" w:type="dxa"/>
            <w:vAlign w:val="center"/>
          </w:tcPr>
          <w:p w:rsidR="007A140B" w:rsidRPr="00A610BC" w:rsidRDefault="007A140B" w:rsidP="00A610BC">
            <w:pPr>
              <w:spacing w:after="200" w:line="276" w:lineRule="auto"/>
              <w:jc w:val="center"/>
              <w:rPr>
                <w:b/>
                <w:sz w:val="22"/>
                <w:szCs w:val="22"/>
              </w:rPr>
            </w:pPr>
            <w:r w:rsidRPr="00A610BC">
              <w:rPr>
                <w:b/>
                <w:sz w:val="22"/>
                <w:szCs w:val="22"/>
              </w:rPr>
              <w:t>2021</w:t>
            </w:r>
          </w:p>
        </w:tc>
        <w:tc>
          <w:tcPr>
            <w:tcW w:w="851" w:type="dxa"/>
            <w:vAlign w:val="center"/>
          </w:tcPr>
          <w:p w:rsidR="007A140B" w:rsidRPr="00A610BC" w:rsidRDefault="007A140B" w:rsidP="00A610BC">
            <w:pPr>
              <w:spacing w:after="200" w:line="276" w:lineRule="auto"/>
              <w:jc w:val="center"/>
              <w:rPr>
                <w:b/>
                <w:sz w:val="22"/>
                <w:szCs w:val="22"/>
              </w:rPr>
            </w:pPr>
            <w:r w:rsidRPr="00A610BC">
              <w:rPr>
                <w:b/>
                <w:sz w:val="22"/>
                <w:szCs w:val="22"/>
              </w:rPr>
              <w:t>2022</w:t>
            </w:r>
          </w:p>
        </w:tc>
        <w:tc>
          <w:tcPr>
            <w:tcW w:w="992" w:type="dxa"/>
            <w:vAlign w:val="center"/>
          </w:tcPr>
          <w:p w:rsidR="007A140B" w:rsidRPr="00A610BC" w:rsidRDefault="007A140B" w:rsidP="00A610BC">
            <w:pPr>
              <w:spacing w:after="200" w:line="276" w:lineRule="auto"/>
              <w:jc w:val="center"/>
              <w:rPr>
                <w:b/>
                <w:sz w:val="22"/>
                <w:szCs w:val="22"/>
              </w:rPr>
            </w:pPr>
            <w:r w:rsidRPr="00A610BC">
              <w:rPr>
                <w:b/>
                <w:sz w:val="22"/>
                <w:szCs w:val="22"/>
              </w:rPr>
              <w:t>2023</w:t>
            </w:r>
          </w:p>
        </w:tc>
        <w:tc>
          <w:tcPr>
            <w:tcW w:w="993" w:type="dxa"/>
            <w:vAlign w:val="center"/>
          </w:tcPr>
          <w:p w:rsidR="007A140B" w:rsidRPr="00A610BC" w:rsidRDefault="007A140B" w:rsidP="00A610BC">
            <w:pPr>
              <w:spacing w:after="200" w:line="276" w:lineRule="auto"/>
              <w:jc w:val="center"/>
              <w:rPr>
                <w:b/>
                <w:sz w:val="22"/>
                <w:szCs w:val="22"/>
              </w:rPr>
            </w:pPr>
            <w:r w:rsidRPr="00A610BC">
              <w:rPr>
                <w:b/>
                <w:sz w:val="22"/>
                <w:szCs w:val="22"/>
              </w:rPr>
              <w:t>2024</w:t>
            </w:r>
          </w:p>
        </w:tc>
        <w:tc>
          <w:tcPr>
            <w:tcW w:w="992" w:type="dxa"/>
            <w:vAlign w:val="center"/>
          </w:tcPr>
          <w:p w:rsidR="007A140B" w:rsidRPr="00A610BC" w:rsidRDefault="007A140B" w:rsidP="00A610BC">
            <w:pPr>
              <w:spacing w:after="200" w:line="276" w:lineRule="auto"/>
              <w:jc w:val="center"/>
              <w:rPr>
                <w:b/>
                <w:sz w:val="22"/>
                <w:szCs w:val="22"/>
              </w:rPr>
            </w:pPr>
            <w:r w:rsidRPr="00A610BC">
              <w:rPr>
                <w:b/>
                <w:sz w:val="22"/>
                <w:szCs w:val="22"/>
              </w:rPr>
              <w:t>202</w:t>
            </w:r>
            <w:r w:rsidR="000441D0" w:rsidRPr="00A610BC">
              <w:rPr>
                <w:b/>
                <w:sz w:val="22"/>
                <w:szCs w:val="22"/>
              </w:rPr>
              <w:t>5</w:t>
            </w:r>
          </w:p>
        </w:tc>
      </w:tr>
      <w:tr w:rsidR="007A140B" w:rsidRPr="00A610BC" w:rsidTr="000441D0">
        <w:trPr>
          <w:tblHeader/>
        </w:trPr>
        <w:tc>
          <w:tcPr>
            <w:tcW w:w="2518" w:type="dxa"/>
            <w:vAlign w:val="center"/>
          </w:tcPr>
          <w:p w:rsidR="007A140B" w:rsidRPr="00A610BC" w:rsidRDefault="007A140B" w:rsidP="00A610BC">
            <w:pPr>
              <w:spacing w:after="200" w:line="276" w:lineRule="auto"/>
              <w:jc w:val="center"/>
              <w:rPr>
                <w:b/>
                <w:sz w:val="22"/>
                <w:szCs w:val="22"/>
              </w:rPr>
            </w:pPr>
            <w:r w:rsidRPr="00A610BC">
              <w:rPr>
                <w:b/>
                <w:sz w:val="22"/>
                <w:szCs w:val="22"/>
              </w:rPr>
              <w:t>1</w:t>
            </w:r>
          </w:p>
        </w:tc>
        <w:tc>
          <w:tcPr>
            <w:tcW w:w="2552" w:type="dxa"/>
            <w:vAlign w:val="center"/>
          </w:tcPr>
          <w:p w:rsidR="007A140B" w:rsidRPr="00A610BC" w:rsidRDefault="007A140B" w:rsidP="00A610BC">
            <w:pPr>
              <w:spacing w:after="200" w:line="276" w:lineRule="auto"/>
              <w:jc w:val="center"/>
              <w:rPr>
                <w:b/>
                <w:sz w:val="22"/>
                <w:szCs w:val="22"/>
              </w:rPr>
            </w:pPr>
            <w:r w:rsidRPr="00A610BC">
              <w:rPr>
                <w:b/>
                <w:sz w:val="22"/>
                <w:szCs w:val="22"/>
              </w:rPr>
              <w:t>2</w:t>
            </w:r>
          </w:p>
        </w:tc>
        <w:tc>
          <w:tcPr>
            <w:tcW w:w="2126" w:type="dxa"/>
            <w:vAlign w:val="center"/>
          </w:tcPr>
          <w:p w:rsidR="007A140B" w:rsidRPr="00A610BC" w:rsidRDefault="007A140B" w:rsidP="00A610BC">
            <w:pPr>
              <w:spacing w:after="200" w:line="276" w:lineRule="auto"/>
              <w:jc w:val="center"/>
              <w:rPr>
                <w:b/>
                <w:sz w:val="22"/>
                <w:szCs w:val="22"/>
              </w:rPr>
            </w:pPr>
            <w:r w:rsidRPr="00A610BC">
              <w:rPr>
                <w:b/>
                <w:sz w:val="22"/>
                <w:szCs w:val="22"/>
              </w:rPr>
              <w:t>3</w:t>
            </w:r>
          </w:p>
        </w:tc>
        <w:tc>
          <w:tcPr>
            <w:tcW w:w="1559" w:type="dxa"/>
            <w:vAlign w:val="center"/>
          </w:tcPr>
          <w:p w:rsidR="007A140B" w:rsidRPr="00A610BC" w:rsidRDefault="007A140B" w:rsidP="00A610BC">
            <w:pPr>
              <w:spacing w:after="200" w:line="276" w:lineRule="auto"/>
              <w:jc w:val="center"/>
              <w:rPr>
                <w:b/>
                <w:sz w:val="22"/>
                <w:szCs w:val="22"/>
              </w:rPr>
            </w:pPr>
            <w:r w:rsidRPr="00A610BC">
              <w:rPr>
                <w:b/>
                <w:sz w:val="22"/>
                <w:szCs w:val="22"/>
              </w:rPr>
              <w:t>4</w:t>
            </w:r>
          </w:p>
        </w:tc>
        <w:tc>
          <w:tcPr>
            <w:tcW w:w="1418" w:type="dxa"/>
            <w:vAlign w:val="center"/>
          </w:tcPr>
          <w:p w:rsidR="007A140B" w:rsidRPr="00A610BC" w:rsidRDefault="007A140B" w:rsidP="00A610BC">
            <w:pPr>
              <w:spacing w:after="200" w:line="276" w:lineRule="auto"/>
              <w:jc w:val="center"/>
              <w:rPr>
                <w:b/>
                <w:sz w:val="22"/>
                <w:szCs w:val="22"/>
              </w:rPr>
            </w:pPr>
            <w:r w:rsidRPr="00A610BC">
              <w:rPr>
                <w:b/>
                <w:sz w:val="22"/>
                <w:szCs w:val="22"/>
              </w:rPr>
              <w:t>5</w:t>
            </w:r>
          </w:p>
        </w:tc>
        <w:tc>
          <w:tcPr>
            <w:tcW w:w="1559" w:type="dxa"/>
            <w:vAlign w:val="center"/>
          </w:tcPr>
          <w:p w:rsidR="007A140B" w:rsidRPr="00A610BC" w:rsidRDefault="007A140B" w:rsidP="00A610BC">
            <w:pPr>
              <w:spacing w:after="200" w:line="276" w:lineRule="auto"/>
              <w:jc w:val="center"/>
              <w:rPr>
                <w:b/>
                <w:sz w:val="22"/>
                <w:szCs w:val="22"/>
              </w:rPr>
            </w:pPr>
            <w:r w:rsidRPr="00A610BC">
              <w:rPr>
                <w:b/>
                <w:sz w:val="22"/>
                <w:szCs w:val="22"/>
              </w:rPr>
              <w:t>6</w:t>
            </w:r>
          </w:p>
        </w:tc>
        <w:tc>
          <w:tcPr>
            <w:tcW w:w="851" w:type="dxa"/>
            <w:vAlign w:val="center"/>
          </w:tcPr>
          <w:p w:rsidR="007A140B" w:rsidRPr="00A610BC" w:rsidRDefault="007A140B" w:rsidP="00A610BC">
            <w:pPr>
              <w:spacing w:after="200" w:line="276" w:lineRule="auto"/>
              <w:jc w:val="center"/>
              <w:rPr>
                <w:b/>
                <w:sz w:val="22"/>
                <w:szCs w:val="22"/>
              </w:rPr>
            </w:pPr>
            <w:r w:rsidRPr="00A610BC">
              <w:rPr>
                <w:b/>
                <w:sz w:val="22"/>
                <w:szCs w:val="22"/>
              </w:rPr>
              <w:t>7</w:t>
            </w:r>
          </w:p>
        </w:tc>
        <w:tc>
          <w:tcPr>
            <w:tcW w:w="992" w:type="dxa"/>
            <w:vAlign w:val="center"/>
          </w:tcPr>
          <w:p w:rsidR="007A140B" w:rsidRPr="00A610BC" w:rsidRDefault="007A140B" w:rsidP="00A610BC">
            <w:pPr>
              <w:spacing w:after="200" w:line="276" w:lineRule="auto"/>
              <w:jc w:val="center"/>
              <w:rPr>
                <w:b/>
                <w:sz w:val="22"/>
                <w:szCs w:val="22"/>
              </w:rPr>
            </w:pPr>
            <w:r w:rsidRPr="00A610BC">
              <w:rPr>
                <w:b/>
                <w:sz w:val="22"/>
                <w:szCs w:val="22"/>
              </w:rPr>
              <w:t>8</w:t>
            </w:r>
          </w:p>
        </w:tc>
        <w:tc>
          <w:tcPr>
            <w:tcW w:w="993" w:type="dxa"/>
            <w:vAlign w:val="center"/>
          </w:tcPr>
          <w:p w:rsidR="007A140B" w:rsidRPr="00A610BC" w:rsidRDefault="007A140B" w:rsidP="00A610BC">
            <w:pPr>
              <w:spacing w:after="200" w:line="276" w:lineRule="auto"/>
              <w:jc w:val="center"/>
              <w:rPr>
                <w:b/>
                <w:sz w:val="22"/>
                <w:szCs w:val="22"/>
              </w:rPr>
            </w:pPr>
            <w:r w:rsidRPr="00A610BC">
              <w:rPr>
                <w:b/>
                <w:sz w:val="22"/>
                <w:szCs w:val="22"/>
              </w:rPr>
              <w:t>9</w:t>
            </w:r>
          </w:p>
        </w:tc>
        <w:tc>
          <w:tcPr>
            <w:tcW w:w="992" w:type="dxa"/>
            <w:vAlign w:val="center"/>
          </w:tcPr>
          <w:p w:rsidR="007A140B" w:rsidRPr="00A610BC" w:rsidRDefault="007A140B" w:rsidP="00A610BC">
            <w:pPr>
              <w:spacing w:after="200" w:line="276" w:lineRule="auto"/>
              <w:jc w:val="center"/>
              <w:rPr>
                <w:b/>
                <w:sz w:val="22"/>
                <w:szCs w:val="22"/>
              </w:rPr>
            </w:pPr>
            <w:r w:rsidRPr="00A610BC">
              <w:rPr>
                <w:b/>
                <w:sz w:val="22"/>
                <w:szCs w:val="22"/>
              </w:rPr>
              <w:t>10</w:t>
            </w:r>
          </w:p>
        </w:tc>
      </w:tr>
      <w:tr w:rsidR="007A140B" w:rsidRPr="00A610BC" w:rsidTr="000441D0">
        <w:tc>
          <w:tcPr>
            <w:tcW w:w="2518" w:type="dxa"/>
            <w:vMerge w:val="restart"/>
          </w:tcPr>
          <w:p w:rsidR="007A140B" w:rsidRDefault="007A140B" w:rsidP="00A610BC">
            <w:pPr>
              <w:spacing w:after="200" w:line="276" w:lineRule="auto"/>
              <w:rPr>
                <w:sz w:val="22"/>
                <w:szCs w:val="22"/>
              </w:rPr>
            </w:pPr>
            <w:r w:rsidRPr="00A610BC">
              <w:rPr>
                <w:sz w:val="22"/>
                <w:szCs w:val="22"/>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городского </w:t>
            </w:r>
            <w:r w:rsidRPr="00A610BC">
              <w:rPr>
                <w:sz w:val="22"/>
                <w:szCs w:val="22"/>
              </w:rPr>
              <w:lastRenderedPageBreak/>
              <w:t>округа</w:t>
            </w: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Pr="00A610BC" w:rsidRDefault="00CD1041" w:rsidP="00A610BC">
            <w:pPr>
              <w:spacing w:after="200" w:line="276" w:lineRule="auto"/>
              <w:rPr>
                <w:sz w:val="22"/>
                <w:szCs w:val="22"/>
              </w:rPr>
            </w:pPr>
          </w:p>
        </w:tc>
        <w:tc>
          <w:tcPr>
            <w:tcW w:w="2552" w:type="dxa"/>
            <w:vMerge w:val="restart"/>
          </w:tcPr>
          <w:p w:rsidR="007A140B" w:rsidRDefault="007A140B" w:rsidP="00A610BC">
            <w:pPr>
              <w:spacing w:after="200" w:line="276" w:lineRule="auto"/>
              <w:rPr>
                <w:sz w:val="22"/>
                <w:szCs w:val="22"/>
              </w:rPr>
            </w:pPr>
            <w:r w:rsidRPr="00A610BC">
              <w:rPr>
                <w:sz w:val="22"/>
                <w:szCs w:val="22"/>
              </w:rPr>
              <w:lastRenderedPageBreak/>
              <w:t>Мероприятия по развитию транспортной инфраструктуры автомобильный транспорт</w:t>
            </w: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Pr="00A610BC" w:rsidRDefault="00CD1041" w:rsidP="00A610BC">
            <w:pPr>
              <w:spacing w:after="200" w:line="276" w:lineRule="auto"/>
              <w:rPr>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lastRenderedPageBreak/>
              <w:t>Приобретение и установка дорожных знаков, шт./ нанесение дорожной разметки, км. на территории городского округа</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t>77/</w:t>
            </w:r>
          </w:p>
          <w:p w:rsidR="007A140B" w:rsidRPr="00A610BC" w:rsidRDefault="007A140B" w:rsidP="00A610BC">
            <w:pPr>
              <w:spacing w:after="200" w:line="276" w:lineRule="auto"/>
              <w:jc w:val="center"/>
              <w:rPr>
                <w:sz w:val="20"/>
                <w:szCs w:val="20"/>
                <w:lang w:eastAsia="en-US"/>
              </w:rPr>
            </w:pPr>
            <w:r w:rsidRPr="00A610BC">
              <w:rPr>
                <w:sz w:val="20"/>
                <w:szCs w:val="20"/>
                <w:lang w:eastAsia="en-US"/>
              </w:rPr>
              <w:t>534,475</w:t>
            </w:r>
          </w:p>
          <w:p w:rsidR="007A140B" w:rsidRPr="00A610BC" w:rsidRDefault="007A140B" w:rsidP="00A610BC">
            <w:pPr>
              <w:spacing w:after="200" w:line="276" w:lineRule="auto"/>
              <w:jc w:val="center"/>
              <w:rPr>
                <w:sz w:val="20"/>
                <w:szCs w:val="20"/>
              </w:rPr>
            </w:pPr>
            <w:r w:rsidRPr="00A610BC">
              <w:rPr>
                <w:sz w:val="20"/>
                <w:szCs w:val="20"/>
                <w:lang w:eastAsia="en-US"/>
              </w:rPr>
              <w:t>(</w:t>
            </w:r>
            <w:r w:rsidRPr="00A610BC">
              <w:rPr>
                <w:color w:val="333333"/>
                <w:sz w:val="20"/>
                <w:szCs w:val="20"/>
              </w:rPr>
              <w:t xml:space="preserve">Согласно ГОСТ Р 51256-2018. Национальный стандарт Российской Федерации. Технические средства организации дорожного движения. Разметка дорожная – </w:t>
            </w:r>
            <w:r w:rsidRPr="00A610BC">
              <w:rPr>
                <w:color w:val="333333"/>
                <w:sz w:val="20"/>
                <w:szCs w:val="20"/>
              </w:rPr>
              <w:lastRenderedPageBreak/>
              <w:t>обновляется каждый год в размере 100%)</w:t>
            </w:r>
          </w:p>
        </w:tc>
        <w:tc>
          <w:tcPr>
            <w:tcW w:w="1418" w:type="dxa"/>
            <w:vAlign w:val="center"/>
          </w:tcPr>
          <w:p w:rsidR="007A140B" w:rsidRPr="00A610BC" w:rsidRDefault="007A140B" w:rsidP="00A610BC">
            <w:pPr>
              <w:spacing w:after="200" w:line="276" w:lineRule="auto"/>
              <w:jc w:val="center"/>
              <w:rPr>
                <w:sz w:val="20"/>
                <w:szCs w:val="20"/>
              </w:rPr>
            </w:pPr>
            <w:r w:rsidRPr="00A610BC">
              <w:rPr>
                <w:sz w:val="20"/>
                <w:szCs w:val="20"/>
              </w:rPr>
              <w:lastRenderedPageBreak/>
              <w:t>231 (количество знаков увеличено примерно в 3 раза в соответствии с реализацией ПОДД)/</w:t>
            </w:r>
          </w:p>
          <w:p w:rsidR="007A140B" w:rsidRPr="00A610BC" w:rsidRDefault="007A140B" w:rsidP="00A610BC">
            <w:pPr>
              <w:spacing w:after="200" w:line="276" w:lineRule="auto"/>
              <w:jc w:val="center"/>
              <w:rPr>
                <w:sz w:val="20"/>
                <w:szCs w:val="20"/>
              </w:rPr>
            </w:pPr>
            <w:r w:rsidRPr="00A610BC">
              <w:rPr>
                <w:sz w:val="20"/>
                <w:szCs w:val="20"/>
                <w:lang w:eastAsia="en-US"/>
              </w:rPr>
              <w:t>534,475</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t>33 (</w:t>
            </w:r>
            <w:r w:rsidRPr="00A610BC">
              <w:rPr>
                <w:color w:val="2D2D2D"/>
                <w:spacing w:val="2"/>
                <w:sz w:val="20"/>
                <w:szCs w:val="20"/>
              </w:rPr>
              <w:t xml:space="preserve">Принимаем средний срок эксплуатации дорожных знаков семь лет. Тогда для поддержания соответствия требованиям ГОСТа всех дорожных знаков , предусмотренных ПОДД необходимо каждый год устанавливать </w:t>
            </w:r>
            <w:r w:rsidRPr="00A610BC">
              <w:rPr>
                <w:color w:val="2D2D2D"/>
                <w:spacing w:val="2"/>
                <w:sz w:val="20"/>
                <w:szCs w:val="20"/>
              </w:rPr>
              <w:lastRenderedPageBreak/>
              <w:t>14, 28% знаков от общего требуемого количество по ПОДД)</w:t>
            </w:r>
            <w:r w:rsidRPr="00A610BC">
              <w:rPr>
                <w:sz w:val="20"/>
                <w:szCs w:val="20"/>
              </w:rPr>
              <w:t>/</w:t>
            </w:r>
          </w:p>
          <w:p w:rsidR="007A140B" w:rsidRPr="00A610BC" w:rsidRDefault="007A140B" w:rsidP="00A610BC">
            <w:pPr>
              <w:spacing w:after="200" w:line="276" w:lineRule="auto"/>
              <w:jc w:val="center"/>
              <w:rPr>
                <w:sz w:val="20"/>
                <w:szCs w:val="20"/>
              </w:rPr>
            </w:pPr>
            <w:r w:rsidRPr="00A610BC">
              <w:rPr>
                <w:sz w:val="20"/>
                <w:szCs w:val="20"/>
                <w:lang w:eastAsia="en-US"/>
              </w:rPr>
              <w:t>534,475</w:t>
            </w:r>
          </w:p>
        </w:tc>
        <w:tc>
          <w:tcPr>
            <w:tcW w:w="851" w:type="dxa"/>
            <w:vAlign w:val="center"/>
          </w:tcPr>
          <w:p w:rsidR="007A140B" w:rsidRPr="00A610BC" w:rsidRDefault="007A140B" w:rsidP="00A610BC">
            <w:pPr>
              <w:spacing w:after="200" w:line="276" w:lineRule="auto"/>
              <w:jc w:val="center"/>
              <w:rPr>
                <w:sz w:val="20"/>
                <w:szCs w:val="20"/>
              </w:rPr>
            </w:pPr>
            <w:r w:rsidRPr="00A610BC">
              <w:rPr>
                <w:sz w:val="20"/>
                <w:szCs w:val="20"/>
              </w:rPr>
              <w:lastRenderedPageBreak/>
              <w:t>33/</w:t>
            </w:r>
          </w:p>
          <w:p w:rsidR="007A140B" w:rsidRPr="00A610BC" w:rsidRDefault="007A140B" w:rsidP="00A610BC">
            <w:pPr>
              <w:spacing w:after="200" w:line="276" w:lineRule="auto"/>
              <w:jc w:val="center"/>
              <w:rPr>
                <w:sz w:val="20"/>
                <w:szCs w:val="20"/>
              </w:rPr>
            </w:pPr>
            <w:r w:rsidRPr="00A610BC">
              <w:rPr>
                <w:sz w:val="20"/>
                <w:szCs w:val="20"/>
                <w:lang w:eastAsia="en-US"/>
              </w:rPr>
              <w:t>534,475</w:t>
            </w:r>
          </w:p>
        </w:tc>
        <w:tc>
          <w:tcPr>
            <w:tcW w:w="992" w:type="dxa"/>
            <w:vAlign w:val="center"/>
          </w:tcPr>
          <w:p w:rsidR="007A140B" w:rsidRPr="00A610BC" w:rsidRDefault="007A140B" w:rsidP="00A610BC">
            <w:pPr>
              <w:spacing w:after="200" w:line="276" w:lineRule="auto"/>
              <w:jc w:val="center"/>
              <w:rPr>
                <w:sz w:val="20"/>
                <w:szCs w:val="20"/>
              </w:rPr>
            </w:pPr>
            <w:r w:rsidRPr="00A610BC">
              <w:rPr>
                <w:sz w:val="20"/>
                <w:szCs w:val="20"/>
              </w:rPr>
              <w:t>33/</w:t>
            </w:r>
          </w:p>
          <w:p w:rsidR="007A140B" w:rsidRPr="00A610BC" w:rsidRDefault="007A140B" w:rsidP="00A610BC">
            <w:pPr>
              <w:spacing w:after="200" w:line="276" w:lineRule="auto"/>
              <w:jc w:val="center"/>
              <w:rPr>
                <w:sz w:val="20"/>
                <w:szCs w:val="20"/>
              </w:rPr>
            </w:pPr>
            <w:r w:rsidRPr="00A610BC">
              <w:rPr>
                <w:sz w:val="20"/>
                <w:szCs w:val="20"/>
                <w:lang w:eastAsia="en-US"/>
              </w:rPr>
              <w:t>534,475</w:t>
            </w:r>
          </w:p>
        </w:tc>
        <w:tc>
          <w:tcPr>
            <w:tcW w:w="993" w:type="dxa"/>
            <w:vAlign w:val="center"/>
          </w:tcPr>
          <w:p w:rsidR="007A140B" w:rsidRPr="00A610BC" w:rsidRDefault="007A140B" w:rsidP="00A610BC">
            <w:pPr>
              <w:spacing w:after="200" w:line="276" w:lineRule="auto"/>
              <w:jc w:val="center"/>
              <w:rPr>
                <w:sz w:val="20"/>
                <w:szCs w:val="20"/>
              </w:rPr>
            </w:pPr>
            <w:r w:rsidRPr="00A610BC">
              <w:rPr>
                <w:sz w:val="20"/>
                <w:szCs w:val="20"/>
              </w:rPr>
              <w:t>33/</w:t>
            </w:r>
          </w:p>
          <w:p w:rsidR="007A140B" w:rsidRPr="00A610BC" w:rsidRDefault="007A140B" w:rsidP="00A610BC">
            <w:pPr>
              <w:spacing w:after="200" w:line="276" w:lineRule="auto"/>
              <w:jc w:val="center"/>
              <w:rPr>
                <w:sz w:val="20"/>
                <w:szCs w:val="20"/>
              </w:rPr>
            </w:pPr>
            <w:r w:rsidRPr="00A610BC">
              <w:rPr>
                <w:sz w:val="20"/>
                <w:szCs w:val="20"/>
                <w:lang w:eastAsia="en-US"/>
              </w:rPr>
              <w:t>534,475</w:t>
            </w:r>
          </w:p>
        </w:tc>
        <w:tc>
          <w:tcPr>
            <w:tcW w:w="992" w:type="dxa"/>
            <w:vAlign w:val="center"/>
          </w:tcPr>
          <w:p w:rsidR="007A140B" w:rsidRPr="00A610BC" w:rsidRDefault="007A140B" w:rsidP="00A610BC">
            <w:pPr>
              <w:spacing w:after="200" w:line="276" w:lineRule="auto"/>
              <w:jc w:val="center"/>
              <w:rPr>
                <w:sz w:val="20"/>
                <w:szCs w:val="20"/>
              </w:rPr>
            </w:pPr>
            <w:r w:rsidRPr="00A610BC">
              <w:rPr>
                <w:sz w:val="20"/>
                <w:szCs w:val="20"/>
              </w:rPr>
              <w:t>231/</w:t>
            </w:r>
          </w:p>
          <w:p w:rsidR="007A140B" w:rsidRPr="00A610BC" w:rsidRDefault="007A140B" w:rsidP="00A610BC">
            <w:pPr>
              <w:spacing w:after="200" w:line="276" w:lineRule="auto"/>
              <w:jc w:val="center"/>
              <w:rPr>
                <w:sz w:val="20"/>
                <w:szCs w:val="20"/>
              </w:rPr>
            </w:pPr>
            <w:r w:rsidRPr="00A610BC">
              <w:rPr>
                <w:sz w:val="20"/>
                <w:szCs w:val="20"/>
                <w:lang w:eastAsia="en-US"/>
              </w:rPr>
              <w:t>534,475</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vMerge/>
          </w:tcPr>
          <w:p w:rsidR="007A140B" w:rsidRPr="00A610BC" w:rsidRDefault="007A140B" w:rsidP="00A610BC">
            <w:pPr>
              <w:spacing w:after="200" w:line="276" w:lineRule="auto"/>
              <w:rPr>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Содержание и приобретение систем автоматической фиксации нарушения правил  дорожного движения, установка светофоров</w:t>
            </w:r>
          </w:p>
        </w:tc>
        <w:tc>
          <w:tcPr>
            <w:tcW w:w="8364" w:type="dxa"/>
            <w:gridSpan w:val="7"/>
            <w:vAlign w:val="center"/>
          </w:tcPr>
          <w:p w:rsidR="007A140B" w:rsidRPr="00A610BC" w:rsidRDefault="007A140B" w:rsidP="00A610BC">
            <w:pPr>
              <w:spacing w:after="200" w:line="276" w:lineRule="auto"/>
              <w:jc w:val="center"/>
              <w:rPr>
                <w:sz w:val="22"/>
                <w:szCs w:val="22"/>
              </w:rPr>
            </w:pPr>
            <w:r w:rsidRPr="00A610BC">
              <w:rPr>
                <w:sz w:val="22"/>
                <w:szCs w:val="22"/>
              </w:rPr>
              <w:t>По рекомендациям ГИБДД, установка ещё 10 камер видеонаблюдения на долгосрочную перспективу</w:t>
            </w:r>
          </w:p>
        </w:tc>
      </w:tr>
      <w:tr w:rsidR="007A140B" w:rsidRPr="00A610BC" w:rsidTr="000515FC">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Разработка проекта организации дорожного движения</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r>
      <w:tr w:rsidR="007A140B" w:rsidRPr="00A610BC" w:rsidTr="000515FC">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 xml:space="preserve">Оптимизация парка подвижного состава общественного </w:t>
            </w:r>
            <w:r w:rsidRPr="00A610BC">
              <w:rPr>
                <w:sz w:val="22"/>
                <w:szCs w:val="22"/>
              </w:rPr>
              <w:lastRenderedPageBreak/>
              <w:t>транспорта</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lastRenderedPageBreak/>
              <w:t>0</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r w:rsidR="000441D0" w:rsidRPr="00A610BC">
              <w:rPr>
                <w:sz w:val="22"/>
                <w:szCs w:val="22"/>
              </w:rPr>
              <w:t>0</w:t>
            </w:r>
          </w:p>
        </w:tc>
      </w:tr>
      <w:tr w:rsidR="007A140B" w:rsidRPr="00A610BC" w:rsidTr="000515FC">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Ежегодное комиссионное обследование состояния автомобильных дорог на маршрутах движения школьных автобусов на начало учебного года</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r>
      <w:tr w:rsidR="007A140B" w:rsidRPr="00A610BC" w:rsidTr="000515FC">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Обустройство остановок общественного транспорта</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2" w:type="dxa"/>
            <w:vAlign w:val="center"/>
          </w:tcPr>
          <w:p w:rsidR="007A140B" w:rsidRPr="00A610BC" w:rsidRDefault="000441D0" w:rsidP="00A610BC">
            <w:pPr>
              <w:spacing w:after="200" w:line="276" w:lineRule="auto"/>
              <w:jc w:val="center"/>
              <w:rPr>
                <w:sz w:val="22"/>
                <w:szCs w:val="22"/>
              </w:rPr>
            </w:pPr>
            <w:r w:rsidRPr="00A610BC">
              <w:rPr>
                <w:sz w:val="22"/>
                <w:szCs w:val="22"/>
              </w:rPr>
              <w:t>10</w:t>
            </w:r>
          </w:p>
        </w:tc>
      </w:tr>
      <w:tr w:rsidR="007A140B" w:rsidRPr="00A610BC" w:rsidTr="000441D0">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vAlign w:val="center"/>
          </w:tcPr>
          <w:p w:rsidR="007A140B" w:rsidRPr="00A610BC" w:rsidRDefault="007A140B" w:rsidP="00A610BC">
            <w:pPr>
              <w:jc w:val="both"/>
              <w:rPr>
                <w:sz w:val="22"/>
                <w:szCs w:val="22"/>
              </w:rPr>
            </w:pPr>
            <w:r w:rsidRPr="00A610BC">
              <w:rPr>
                <w:sz w:val="22"/>
                <w:szCs w:val="22"/>
              </w:rPr>
              <w:t>Выполнение работ по устройству уличного освещения, %</w:t>
            </w:r>
          </w:p>
        </w:tc>
        <w:tc>
          <w:tcPr>
            <w:tcW w:w="1559" w:type="dxa"/>
            <w:vAlign w:val="center"/>
          </w:tcPr>
          <w:p w:rsidR="007A140B" w:rsidRPr="00A610BC" w:rsidRDefault="007A140B" w:rsidP="00A610BC">
            <w:pPr>
              <w:jc w:val="center"/>
              <w:rPr>
                <w:sz w:val="22"/>
                <w:szCs w:val="22"/>
              </w:rPr>
            </w:pPr>
            <w:r w:rsidRPr="00A610BC">
              <w:rPr>
                <w:sz w:val="22"/>
                <w:szCs w:val="22"/>
              </w:rPr>
              <w:t>50</w:t>
            </w:r>
          </w:p>
        </w:tc>
        <w:tc>
          <w:tcPr>
            <w:tcW w:w="1418" w:type="dxa"/>
            <w:vAlign w:val="center"/>
          </w:tcPr>
          <w:p w:rsidR="007A140B" w:rsidRPr="00A610BC" w:rsidRDefault="007A140B" w:rsidP="00A610BC">
            <w:pPr>
              <w:jc w:val="center"/>
              <w:rPr>
                <w:sz w:val="22"/>
                <w:szCs w:val="22"/>
              </w:rPr>
            </w:pPr>
            <w:r w:rsidRPr="00A610BC">
              <w:rPr>
                <w:sz w:val="22"/>
                <w:szCs w:val="22"/>
              </w:rPr>
              <w:t>65</w:t>
            </w:r>
          </w:p>
        </w:tc>
        <w:tc>
          <w:tcPr>
            <w:tcW w:w="1559" w:type="dxa"/>
            <w:vAlign w:val="center"/>
          </w:tcPr>
          <w:p w:rsidR="007A140B" w:rsidRPr="00A610BC" w:rsidRDefault="007A140B" w:rsidP="00A610BC">
            <w:pPr>
              <w:jc w:val="center"/>
              <w:rPr>
                <w:sz w:val="22"/>
                <w:szCs w:val="22"/>
              </w:rPr>
            </w:pPr>
            <w:r w:rsidRPr="00A610BC">
              <w:rPr>
                <w:sz w:val="22"/>
                <w:szCs w:val="22"/>
              </w:rPr>
              <w:t>75</w:t>
            </w:r>
          </w:p>
        </w:tc>
        <w:tc>
          <w:tcPr>
            <w:tcW w:w="851" w:type="dxa"/>
            <w:vAlign w:val="center"/>
          </w:tcPr>
          <w:p w:rsidR="007A140B" w:rsidRPr="00A610BC" w:rsidRDefault="007A140B" w:rsidP="00A610BC">
            <w:pPr>
              <w:jc w:val="center"/>
              <w:rPr>
                <w:sz w:val="22"/>
                <w:szCs w:val="22"/>
              </w:rPr>
            </w:pPr>
            <w:r w:rsidRPr="00A610BC">
              <w:rPr>
                <w:sz w:val="22"/>
                <w:szCs w:val="22"/>
              </w:rPr>
              <w:t>80</w:t>
            </w:r>
          </w:p>
        </w:tc>
        <w:tc>
          <w:tcPr>
            <w:tcW w:w="992" w:type="dxa"/>
            <w:vAlign w:val="center"/>
          </w:tcPr>
          <w:p w:rsidR="007A140B" w:rsidRPr="00A610BC" w:rsidRDefault="007A140B" w:rsidP="00A610BC">
            <w:pPr>
              <w:jc w:val="center"/>
              <w:rPr>
                <w:sz w:val="22"/>
                <w:szCs w:val="22"/>
              </w:rPr>
            </w:pPr>
            <w:r w:rsidRPr="00A610BC">
              <w:rPr>
                <w:sz w:val="22"/>
                <w:szCs w:val="22"/>
              </w:rPr>
              <w:t>85</w:t>
            </w:r>
          </w:p>
        </w:tc>
        <w:tc>
          <w:tcPr>
            <w:tcW w:w="993" w:type="dxa"/>
            <w:vAlign w:val="center"/>
          </w:tcPr>
          <w:p w:rsidR="007A140B" w:rsidRPr="00A610BC" w:rsidRDefault="007A140B" w:rsidP="00A610BC">
            <w:pPr>
              <w:jc w:val="center"/>
              <w:rPr>
                <w:sz w:val="22"/>
                <w:szCs w:val="22"/>
              </w:rPr>
            </w:pPr>
            <w:r w:rsidRPr="00A610BC">
              <w:rPr>
                <w:sz w:val="22"/>
                <w:szCs w:val="22"/>
              </w:rPr>
              <w:t>90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100</w:t>
            </w:r>
          </w:p>
        </w:tc>
      </w:tr>
      <w:tr w:rsidR="007A140B" w:rsidRPr="00A610BC" w:rsidTr="000441D0">
        <w:tc>
          <w:tcPr>
            <w:tcW w:w="2518" w:type="dxa"/>
            <w:vMerge/>
          </w:tcPr>
          <w:p w:rsidR="007A140B" w:rsidRPr="00A610BC" w:rsidRDefault="007A140B" w:rsidP="00A610BC">
            <w:pPr>
              <w:spacing w:after="200" w:line="276" w:lineRule="auto"/>
              <w:rPr>
                <w:b/>
                <w:sz w:val="22"/>
                <w:szCs w:val="22"/>
              </w:rPr>
            </w:pPr>
          </w:p>
        </w:tc>
        <w:tc>
          <w:tcPr>
            <w:tcW w:w="2552" w:type="dxa"/>
            <w:vMerge/>
          </w:tcPr>
          <w:p w:rsidR="007A140B" w:rsidRPr="00A610BC" w:rsidRDefault="007A140B" w:rsidP="00A610BC">
            <w:pPr>
              <w:spacing w:after="200" w:line="276" w:lineRule="auto"/>
              <w:rPr>
                <w:b/>
                <w:sz w:val="22"/>
                <w:szCs w:val="22"/>
              </w:rPr>
            </w:pPr>
          </w:p>
        </w:tc>
        <w:tc>
          <w:tcPr>
            <w:tcW w:w="2126" w:type="dxa"/>
            <w:vAlign w:val="center"/>
          </w:tcPr>
          <w:p w:rsidR="007A140B" w:rsidRPr="00A610BC" w:rsidRDefault="007A140B" w:rsidP="00A610BC">
            <w:pPr>
              <w:jc w:val="both"/>
              <w:rPr>
                <w:sz w:val="22"/>
                <w:szCs w:val="22"/>
              </w:rPr>
            </w:pPr>
            <w:r w:rsidRPr="00A610BC">
              <w:rPr>
                <w:sz w:val="22"/>
                <w:szCs w:val="22"/>
              </w:rPr>
              <w:t>Осуществление контроля за состоянием транспортных средств, %</w:t>
            </w:r>
          </w:p>
        </w:tc>
        <w:tc>
          <w:tcPr>
            <w:tcW w:w="1559" w:type="dxa"/>
            <w:vAlign w:val="center"/>
          </w:tcPr>
          <w:p w:rsidR="007A140B" w:rsidRPr="00A610BC" w:rsidRDefault="007A140B" w:rsidP="00A610BC">
            <w:pPr>
              <w:jc w:val="center"/>
              <w:rPr>
                <w:sz w:val="22"/>
                <w:szCs w:val="22"/>
              </w:rPr>
            </w:pPr>
            <w:r w:rsidRPr="00A610BC">
              <w:rPr>
                <w:sz w:val="22"/>
                <w:szCs w:val="22"/>
              </w:rPr>
              <w:t>20</w:t>
            </w:r>
          </w:p>
        </w:tc>
        <w:tc>
          <w:tcPr>
            <w:tcW w:w="1418" w:type="dxa"/>
            <w:vAlign w:val="center"/>
          </w:tcPr>
          <w:p w:rsidR="007A140B" w:rsidRPr="00A610BC" w:rsidRDefault="007A140B" w:rsidP="00A610BC">
            <w:pPr>
              <w:jc w:val="center"/>
              <w:rPr>
                <w:sz w:val="22"/>
                <w:szCs w:val="22"/>
              </w:rPr>
            </w:pPr>
            <w:r w:rsidRPr="00A610BC">
              <w:rPr>
                <w:sz w:val="22"/>
                <w:szCs w:val="22"/>
              </w:rPr>
              <w:t>20</w:t>
            </w:r>
          </w:p>
        </w:tc>
        <w:tc>
          <w:tcPr>
            <w:tcW w:w="1559" w:type="dxa"/>
            <w:vAlign w:val="center"/>
          </w:tcPr>
          <w:p w:rsidR="007A140B" w:rsidRPr="00A610BC" w:rsidRDefault="007A140B" w:rsidP="00A610BC">
            <w:pPr>
              <w:jc w:val="center"/>
              <w:rPr>
                <w:sz w:val="22"/>
                <w:szCs w:val="22"/>
              </w:rPr>
            </w:pPr>
            <w:r w:rsidRPr="00A610BC">
              <w:rPr>
                <w:sz w:val="22"/>
                <w:szCs w:val="22"/>
              </w:rPr>
              <w:t>35</w:t>
            </w:r>
          </w:p>
        </w:tc>
        <w:tc>
          <w:tcPr>
            <w:tcW w:w="851" w:type="dxa"/>
            <w:vAlign w:val="center"/>
          </w:tcPr>
          <w:p w:rsidR="007A140B" w:rsidRPr="00A610BC" w:rsidRDefault="007A140B" w:rsidP="00A610BC">
            <w:pPr>
              <w:jc w:val="center"/>
              <w:rPr>
                <w:sz w:val="22"/>
                <w:szCs w:val="22"/>
              </w:rPr>
            </w:pPr>
            <w:r w:rsidRPr="00A610BC">
              <w:rPr>
                <w:sz w:val="22"/>
                <w:szCs w:val="22"/>
              </w:rPr>
              <w:t>35</w:t>
            </w:r>
          </w:p>
        </w:tc>
        <w:tc>
          <w:tcPr>
            <w:tcW w:w="992" w:type="dxa"/>
            <w:vAlign w:val="center"/>
          </w:tcPr>
          <w:p w:rsidR="007A140B" w:rsidRPr="00A610BC" w:rsidRDefault="007A140B" w:rsidP="00A610BC">
            <w:pPr>
              <w:jc w:val="center"/>
              <w:rPr>
                <w:sz w:val="22"/>
                <w:szCs w:val="22"/>
              </w:rPr>
            </w:pPr>
            <w:r w:rsidRPr="00A610BC">
              <w:rPr>
                <w:sz w:val="22"/>
                <w:szCs w:val="22"/>
              </w:rPr>
              <w:t>50</w:t>
            </w:r>
          </w:p>
        </w:tc>
        <w:tc>
          <w:tcPr>
            <w:tcW w:w="993" w:type="dxa"/>
            <w:vAlign w:val="center"/>
          </w:tcPr>
          <w:p w:rsidR="007A140B" w:rsidRPr="00A610BC" w:rsidRDefault="007A140B" w:rsidP="00A610BC">
            <w:pPr>
              <w:jc w:val="center"/>
              <w:rPr>
                <w:sz w:val="22"/>
                <w:szCs w:val="22"/>
              </w:rPr>
            </w:pPr>
            <w:r w:rsidRPr="00A610BC">
              <w:rPr>
                <w:sz w:val="22"/>
                <w:szCs w:val="22"/>
              </w:rPr>
              <w:t>70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100</w:t>
            </w:r>
          </w:p>
        </w:tc>
      </w:tr>
      <w:tr w:rsidR="007A140B" w:rsidRPr="00A610BC" w:rsidTr="000515FC">
        <w:tc>
          <w:tcPr>
            <w:tcW w:w="2518" w:type="dxa"/>
          </w:tcPr>
          <w:p w:rsidR="007A140B" w:rsidRPr="00A610BC" w:rsidRDefault="007A140B" w:rsidP="00A610BC">
            <w:pPr>
              <w:spacing w:after="200" w:line="276" w:lineRule="auto"/>
              <w:rPr>
                <w:sz w:val="22"/>
                <w:szCs w:val="22"/>
              </w:rPr>
            </w:pPr>
            <w:r w:rsidRPr="00A610BC">
              <w:rPr>
                <w:sz w:val="22"/>
                <w:szCs w:val="22"/>
              </w:rPr>
              <w:lastRenderedPageBreak/>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p>
        </w:tc>
        <w:tc>
          <w:tcPr>
            <w:tcW w:w="2552" w:type="dxa"/>
          </w:tcPr>
          <w:p w:rsidR="007A140B" w:rsidRPr="00A610BC" w:rsidRDefault="007A140B" w:rsidP="00A610BC">
            <w:pPr>
              <w:spacing w:after="200" w:line="276" w:lineRule="auto"/>
              <w:rPr>
                <w:sz w:val="22"/>
                <w:szCs w:val="22"/>
              </w:rPr>
            </w:pPr>
            <w:r w:rsidRPr="00A610BC">
              <w:rPr>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2126" w:type="dxa"/>
          </w:tcPr>
          <w:p w:rsidR="007A140B" w:rsidRPr="00A610BC" w:rsidRDefault="007A140B" w:rsidP="00A610BC">
            <w:pPr>
              <w:spacing w:after="200" w:line="276" w:lineRule="auto"/>
              <w:rPr>
                <w:sz w:val="22"/>
                <w:szCs w:val="22"/>
              </w:rPr>
            </w:pPr>
            <w:r w:rsidRPr="00A610BC">
              <w:rPr>
                <w:sz w:val="22"/>
                <w:szCs w:val="22"/>
              </w:rPr>
              <w:t>Формирование необходимых парковок и увеличение существующих при росте автомобилизации  городского округа</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w:t>
            </w:r>
          </w:p>
        </w:tc>
      </w:tr>
      <w:tr w:rsidR="007A140B" w:rsidRPr="00A610BC" w:rsidTr="000515FC">
        <w:tc>
          <w:tcPr>
            <w:tcW w:w="2518" w:type="dxa"/>
            <w:vMerge w:val="restart"/>
          </w:tcPr>
          <w:p w:rsidR="007A140B" w:rsidRDefault="007A140B" w:rsidP="00A610BC">
            <w:pPr>
              <w:spacing w:after="200" w:line="276" w:lineRule="auto"/>
              <w:rPr>
                <w:sz w:val="22"/>
                <w:szCs w:val="22"/>
              </w:rPr>
            </w:pPr>
            <w:r w:rsidRPr="00A610BC">
              <w:rPr>
                <w:sz w:val="22"/>
                <w:szCs w:val="22"/>
              </w:rPr>
              <w:t>Развитие транспортной инфраструктуры, сбалансированное с градостроительной деятельностью в городском округе</w:t>
            </w: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Pr="00A610BC" w:rsidRDefault="00CD1041" w:rsidP="00A610BC">
            <w:pPr>
              <w:spacing w:after="200" w:line="276" w:lineRule="auto"/>
              <w:rPr>
                <w:sz w:val="22"/>
                <w:szCs w:val="22"/>
              </w:rPr>
            </w:pPr>
          </w:p>
        </w:tc>
        <w:tc>
          <w:tcPr>
            <w:tcW w:w="2552" w:type="dxa"/>
            <w:vMerge w:val="restart"/>
          </w:tcPr>
          <w:p w:rsidR="007A140B" w:rsidRDefault="007A140B" w:rsidP="00A610BC">
            <w:pPr>
              <w:spacing w:after="200" w:line="276" w:lineRule="auto"/>
              <w:rPr>
                <w:sz w:val="22"/>
                <w:szCs w:val="22"/>
              </w:rPr>
            </w:pPr>
            <w:r w:rsidRPr="00A610BC">
              <w:rPr>
                <w:sz w:val="22"/>
                <w:szCs w:val="22"/>
              </w:rPr>
              <w:lastRenderedPageBreak/>
              <w:t xml:space="preserve">Мероприятия по развитию инфраструктуры пешеходного и велосипедного передвижения </w:t>
            </w: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Pr="00A610BC" w:rsidRDefault="00CD1041" w:rsidP="00A610BC">
            <w:pPr>
              <w:spacing w:after="200" w:line="276" w:lineRule="auto"/>
              <w:rPr>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lastRenderedPageBreak/>
              <w:t xml:space="preserve">Пешеходное направление, м </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t>0 (только существующие пешеходные маршруты)</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1000</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1000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2</w:t>
            </w:r>
            <w:r w:rsidR="000441D0" w:rsidRPr="00A610BC">
              <w:rPr>
                <w:sz w:val="22"/>
                <w:szCs w:val="22"/>
              </w:rPr>
              <w:t>0</w:t>
            </w:r>
            <w:r w:rsidRPr="00A610BC">
              <w:rPr>
                <w:sz w:val="22"/>
                <w:szCs w:val="22"/>
              </w:rPr>
              <w:t>00</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vMerge/>
          </w:tcPr>
          <w:p w:rsidR="007A140B" w:rsidRPr="00A610BC" w:rsidRDefault="007A140B" w:rsidP="00A610BC">
            <w:pPr>
              <w:spacing w:after="200" w:line="276" w:lineRule="auto"/>
              <w:rPr>
                <w:sz w:val="22"/>
                <w:szCs w:val="22"/>
              </w:rPr>
            </w:pPr>
          </w:p>
        </w:tc>
        <w:tc>
          <w:tcPr>
            <w:tcW w:w="2126" w:type="dxa"/>
          </w:tcPr>
          <w:p w:rsidR="007A140B" w:rsidRPr="00A610BC" w:rsidRDefault="007A140B" w:rsidP="00A610BC">
            <w:pPr>
              <w:spacing w:after="200" w:line="276" w:lineRule="auto"/>
              <w:rPr>
                <w:sz w:val="22"/>
                <w:szCs w:val="22"/>
              </w:rPr>
            </w:pPr>
            <w:r w:rsidRPr="00A610BC">
              <w:rPr>
                <w:sz w:val="22"/>
                <w:szCs w:val="22"/>
              </w:rPr>
              <w:t>Организация системы велопарковок и велосипедных маршрутов на территории  городского округа, количество велопарковок/велом</w:t>
            </w:r>
            <w:r w:rsidRPr="00A610BC">
              <w:rPr>
                <w:sz w:val="22"/>
                <w:szCs w:val="22"/>
              </w:rPr>
              <w:lastRenderedPageBreak/>
              <w:t>аршрутов</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lastRenderedPageBreak/>
              <w:t>0 (только существующие велосипедные маршруты и парковки)</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3/2</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3/3</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4/4</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vMerge/>
          </w:tcPr>
          <w:p w:rsidR="007A140B" w:rsidRPr="00A610BC" w:rsidRDefault="007A140B" w:rsidP="00A610BC">
            <w:pPr>
              <w:spacing w:after="200" w:line="276" w:lineRule="auto"/>
              <w:rPr>
                <w:sz w:val="22"/>
                <w:szCs w:val="22"/>
              </w:rPr>
            </w:pPr>
          </w:p>
        </w:tc>
        <w:tc>
          <w:tcPr>
            <w:tcW w:w="2126" w:type="dxa"/>
          </w:tcPr>
          <w:p w:rsidR="007A140B" w:rsidRPr="00A610BC" w:rsidRDefault="007A140B" w:rsidP="00A610BC">
            <w:pPr>
              <w:spacing w:after="200" w:line="276" w:lineRule="auto"/>
              <w:rPr>
                <w:sz w:val="20"/>
                <w:szCs w:val="20"/>
              </w:rPr>
            </w:pPr>
            <w:r w:rsidRPr="00A610BC">
              <w:rPr>
                <w:sz w:val="20"/>
                <w:szCs w:val="20"/>
              </w:rPr>
              <w:t>Строительство тротуаров, км</w:t>
            </w:r>
          </w:p>
          <w:p w:rsidR="007A140B" w:rsidRPr="00A610BC" w:rsidRDefault="007A140B" w:rsidP="00A610BC">
            <w:pPr>
              <w:tabs>
                <w:tab w:val="left" w:pos="9356"/>
              </w:tabs>
              <w:ind w:right="-1"/>
              <w:jc w:val="both"/>
              <w:rPr>
                <w:sz w:val="20"/>
                <w:szCs w:val="20"/>
              </w:rPr>
            </w:pPr>
            <w:r w:rsidRPr="00A610BC">
              <w:rPr>
                <w:bCs/>
                <w:sz w:val="20"/>
                <w:szCs w:val="20"/>
              </w:rPr>
              <w:t xml:space="preserve">Согласно Таблицы 34 </w:t>
            </w:r>
            <w:r w:rsidRPr="00A610BC">
              <w:rPr>
                <w:sz w:val="20"/>
                <w:szCs w:val="20"/>
              </w:rPr>
              <w:t xml:space="preserve">Нормативов градостроительного проектирования Прокопьевского городского округа </w:t>
            </w:r>
            <w:r w:rsidRPr="00A610BC">
              <w:rPr>
                <w:bCs/>
                <w:sz w:val="20"/>
                <w:szCs w:val="20"/>
              </w:rPr>
              <w:t xml:space="preserve">тротуары должны располагаться на </w:t>
            </w:r>
            <w:r w:rsidRPr="00A610BC">
              <w:rPr>
                <w:sz w:val="20"/>
                <w:szCs w:val="20"/>
              </w:rPr>
              <w:t>магистральных улицах, улицах и дорогах местного значения, проездах. На магистральных дорогах наличие тротуара не регламентируется.</w:t>
            </w:r>
          </w:p>
          <w:p w:rsidR="007A140B" w:rsidRPr="00A610BC" w:rsidRDefault="007A140B" w:rsidP="00A610BC">
            <w:pPr>
              <w:widowControl w:val="0"/>
              <w:autoSpaceDE w:val="0"/>
              <w:autoSpaceDN w:val="0"/>
              <w:adjustRightInd w:val="0"/>
              <w:rPr>
                <w:b/>
                <w:sz w:val="20"/>
                <w:szCs w:val="20"/>
              </w:rPr>
            </w:pPr>
            <w:r w:rsidRPr="00A610BC">
              <w:rPr>
                <w:sz w:val="20"/>
                <w:szCs w:val="20"/>
              </w:rPr>
              <w:t xml:space="preserve">Поэтому примерно </w:t>
            </w:r>
            <w:r w:rsidR="000441D0" w:rsidRPr="00A610BC">
              <w:rPr>
                <w:sz w:val="20"/>
                <w:szCs w:val="20"/>
              </w:rPr>
              <w:t>6</w:t>
            </w:r>
            <w:r w:rsidRPr="00A610BC">
              <w:rPr>
                <w:sz w:val="20"/>
                <w:szCs w:val="20"/>
              </w:rPr>
              <w:t xml:space="preserve">0% дорог должны иметь тротуар с двух сторон. То есть длина тротуара должна быть </w:t>
            </w:r>
            <w:r w:rsidR="0044329D" w:rsidRPr="00A610BC">
              <w:rPr>
                <w:sz w:val="20"/>
                <w:szCs w:val="20"/>
              </w:rPr>
              <w:t>213,3047</w:t>
            </w:r>
            <w:r w:rsidRPr="00A610BC">
              <w:rPr>
                <w:sz w:val="20"/>
                <w:szCs w:val="20"/>
              </w:rPr>
              <w:t>*2*0,</w:t>
            </w:r>
            <w:r w:rsidR="000441D0" w:rsidRPr="00A610BC">
              <w:rPr>
                <w:sz w:val="20"/>
                <w:szCs w:val="20"/>
              </w:rPr>
              <w:t>6</w:t>
            </w:r>
            <w:r w:rsidRPr="00A610BC">
              <w:rPr>
                <w:sz w:val="20"/>
                <w:szCs w:val="20"/>
              </w:rPr>
              <w:t>=</w:t>
            </w:r>
            <w:r w:rsidR="00D168E2" w:rsidRPr="00A610BC">
              <w:rPr>
                <w:b/>
                <w:sz w:val="20"/>
                <w:szCs w:val="20"/>
              </w:rPr>
              <w:t>2</w:t>
            </w:r>
            <w:r w:rsidR="0044329D" w:rsidRPr="00A610BC">
              <w:rPr>
                <w:b/>
                <w:sz w:val="20"/>
                <w:szCs w:val="20"/>
              </w:rPr>
              <w:t>55,96</w:t>
            </w:r>
            <w:r w:rsidRPr="00A610BC">
              <w:rPr>
                <w:b/>
                <w:sz w:val="20"/>
                <w:szCs w:val="20"/>
              </w:rPr>
              <w:t xml:space="preserve"> км.</w:t>
            </w:r>
          </w:p>
        </w:tc>
        <w:tc>
          <w:tcPr>
            <w:tcW w:w="1559" w:type="dxa"/>
            <w:vAlign w:val="center"/>
          </w:tcPr>
          <w:p w:rsidR="007A140B" w:rsidRPr="00A610BC" w:rsidRDefault="007A140B" w:rsidP="00A610BC">
            <w:pPr>
              <w:jc w:val="center"/>
              <w:rPr>
                <w:sz w:val="22"/>
                <w:szCs w:val="22"/>
              </w:rPr>
            </w:pPr>
            <w:r w:rsidRPr="00A610BC">
              <w:rPr>
                <w:sz w:val="22"/>
                <w:szCs w:val="22"/>
              </w:rPr>
              <w:t>143,68</w:t>
            </w:r>
          </w:p>
        </w:tc>
        <w:tc>
          <w:tcPr>
            <w:tcW w:w="1418" w:type="dxa"/>
            <w:vAlign w:val="center"/>
          </w:tcPr>
          <w:p w:rsidR="007A140B" w:rsidRPr="00A610BC" w:rsidRDefault="00D168E2" w:rsidP="00A610BC">
            <w:pPr>
              <w:jc w:val="center"/>
              <w:rPr>
                <w:sz w:val="22"/>
                <w:szCs w:val="22"/>
              </w:rPr>
            </w:pPr>
            <w:r w:rsidRPr="00A610BC">
              <w:rPr>
                <w:sz w:val="22"/>
                <w:szCs w:val="22"/>
              </w:rPr>
              <w:t>160,78</w:t>
            </w:r>
          </w:p>
        </w:tc>
        <w:tc>
          <w:tcPr>
            <w:tcW w:w="1559" w:type="dxa"/>
            <w:vAlign w:val="center"/>
          </w:tcPr>
          <w:p w:rsidR="007A140B" w:rsidRPr="00A610BC" w:rsidRDefault="007A140B" w:rsidP="00A610BC">
            <w:pPr>
              <w:jc w:val="center"/>
              <w:rPr>
                <w:sz w:val="22"/>
                <w:szCs w:val="22"/>
              </w:rPr>
            </w:pPr>
            <w:r w:rsidRPr="00A610BC">
              <w:rPr>
                <w:sz w:val="22"/>
                <w:szCs w:val="22"/>
              </w:rPr>
              <w:t>17</w:t>
            </w:r>
            <w:r w:rsidR="00D168E2" w:rsidRPr="00A610BC">
              <w:rPr>
                <w:sz w:val="22"/>
                <w:szCs w:val="22"/>
              </w:rPr>
              <w:t>7,88</w:t>
            </w:r>
          </w:p>
        </w:tc>
        <w:tc>
          <w:tcPr>
            <w:tcW w:w="851" w:type="dxa"/>
            <w:vAlign w:val="center"/>
          </w:tcPr>
          <w:p w:rsidR="007A140B" w:rsidRPr="00A610BC" w:rsidRDefault="007A140B" w:rsidP="00A610BC">
            <w:pPr>
              <w:jc w:val="center"/>
              <w:rPr>
                <w:sz w:val="22"/>
                <w:szCs w:val="22"/>
              </w:rPr>
            </w:pPr>
            <w:r w:rsidRPr="00A610BC">
              <w:rPr>
                <w:sz w:val="22"/>
                <w:szCs w:val="22"/>
              </w:rPr>
              <w:t>186,78</w:t>
            </w:r>
          </w:p>
        </w:tc>
        <w:tc>
          <w:tcPr>
            <w:tcW w:w="992" w:type="dxa"/>
            <w:vAlign w:val="center"/>
          </w:tcPr>
          <w:p w:rsidR="007A140B" w:rsidRPr="00A610BC" w:rsidRDefault="00B52BBC" w:rsidP="00A610BC">
            <w:pPr>
              <w:jc w:val="center"/>
              <w:rPr>
                <w:sz w:val="22"/>
                <w:szCs w:val="22"/>
              </w:rPr>
            </w:pPr>
            <w:r w:rsidRPr="00A610BC">
              <w:rPr>
                <w:sz w:val="22"/>
                <w:szCs w:val="22"/>
              </w:rPr>
              <w:t>212,08</w:t>
            </w:r>
          </w:p>
        </w:tc>
        <w:tc>
          <w:tcPr>
            <w:tcW w:w="993" w:type="dxa"/>
            <w:vAlign w:val="center"/>
          </w:tcPr>
          <w:p w:rsidR="007A140B" w:rsidRPr="00A610BC" w:rsidRDefault="00B52BBC" w:rsidP="00A610BC">
            <w:pPr>
              <w:jc w:val="center"/>
              <w:rPr>
                <w:sz w:val="22"/>
                <w:szCs w:val="22"/>
              </w:rPr>
            </w:pPr>
            <w:r w:rsidRPr="00A610BC">
              <w:rPr>
                <w:sz w:val="22"/>
                <w:szCs w:val="22"/>
              </w:rPr>
              <w:t>229,18</w:t>
            </w:r>
          </w:p>
        </w:tc>
        <w:tc>
          <w:tcPr>
            <w:tcW w:w="992" w:type="dxa"/>
            <w:vAlign w:val="center"/>
          </w:tcPr>
          <w:p w:rsidR="007A140B" w:rsidRPr="00A610BC" w:rsidRDefault="0044329D" w:rsidP="00A610BC">
            <w:pPr>
              <w:jc w:val="center"/>
              <w:rPr>
                <w:sz w:val="22"/>
                <w:szCs w:val="22"/>
              </w:rPr>
            </w:pPr>
            <w:r w:rsidRPr="00A610BC">
              <w:rPr>
                <w:sz w:val="22"/>
                <w:szCs w:val="22"/>
              </w:rPr>
              <w:t>255,96</w:t>
            </w:r>
          </w:p>
        </w:tc>
      </w:tr>
      <w:tr w:rsidR="007A140B" w:rsidRPr="00A610BC" w:rsidTr="000515FC">
        <w:tc>
          <w:tcPr>
            <w:tcW w:w="2518" w:type="dxa"/>
            <w:vMerge w:val="restart"/>
          </w:tcPr>
          <w:p w:rsidR="007A140B" w:rsidRDefault="007A140B" w:rsidP="00A610BC">
            <w:pPr>
              <w:spacing w:after="200" w:line="276" w:lineRule="auto"/>
              <w:rPr>
                <w:sz w:val="22"/>
                <w:szCs w:val="22"/>
              </w:rPr>
            </w:pPr>
            <w:r w:rsidRPr="00A610BC">
              <w:rPr>
                <w:sz w:val="22"/>
                <w:szCs w:val="22"/>
              </w:rPr>
              <w:t xml:space="preserve">Создание приоритетных условий для обеспечения </w:t>
            </w:r>
            <w:r w:rsidRPr="00A610BC">
              <w:rPr>
                <w:sz w:val="22"/>
                <w:szCs w:val="22"/>
              </w:rPr>
              <w:lastRenderedPageBreak/>
              <w:t xml:space="preserve">безопасности жизни и здоровья участников дорожного движения по отношению к экономическим результатам хозяйственной деятельности </w:t>
            </w: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Default="00CD1041" w:rsidP="00A610BC">
            <w:pPr>
              <w:spacing w:after="200" w:line="276" w:lineRule="auto"/>
              <w:rPr>
                <w:sz w:val="22"/>
                <w:szCs w:val="22"/>
              </w:rPr>
            </w:pPr>
          </w:p>
          <w:p w:rsidR="00CD1041" w:rsidRPr="00A610BC" w:rsidRDefault="00CD1041"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lastRenderedPageBreak/>
              <w:t xml:space="preserve">Мероприятия по развитию сети дорог  </w:t>
            </w:r>
            <w:r w:rsidRPr="00A610BC">
              <w:rPr>
                <w:sz w:val="22"/>
                <w:szCs w:val="22"/>
              </w:rPr>
              <w:lastRenderedPageBreak/>
              <w:t>городского округа</w:t>
            </w:r>
          </w:p>
        </w:tc>
        <w:tc>
          <w:tcPr>
            <w:tcW w:w="2126" w:type="dxa"/>
          </w:tcPr>
          <w:p w:rsidR="007A140B" w:rsidRPr="00A610BC" w:rsidRDefault="007A140B" w:rsidP="00A610BC">
            <w:pPr>
              <w:spacing w:after="200" w:line="276" w:lineRule="auto"/>
              <w:rPr>
                <w:sz w:val="22"/>
                <w:szCs w:val="22"/>
              </w:rPr>
            </w:pPr>
            <w:r w:rsidRPr="00A610BC">
              <w:rPr>
                <w:sz w:val="22"/>
                <w:szCs w:val="22"/>
              </w:rPr>
              <w:lastRenderedPageBreak/>
              <w:t xml:space="preserve">Прогноз развития улично-дорожной сети (соответствие </w:t>
            </w:r>
            <w:r w:rsidRPr="00A610BC">
              <w:rPr>
                <w:sz w:val="22"/>
                <w:szCs w:val="22"/>
              </w:rPr>
              <w:lastRenderedPageBreak/>
              <w:t>нормативным показателям), %</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lastRenderedPageBreak/>
              <w:t>88</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90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92</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94</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96</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98</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100</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Текущий ремонт автомобильных дорог общего пользования местного значения</w:t>
            </w:r>
          </w:p>
        </w:tc>
        <w:tc>
          <w:tcPr>
            <w:tcW w:w="2126" w:type="dxa"/>
          </w:tcPr>
          <w:p w:rsidR="007A140B" w:rsidRPr="00A610BC" w:rsidRDefault="007A140B" w:rsidP="00A610BC">
            <w:pPr>
              <w:spacing w:after="200" w:line="276" w:lineRule="auto"/>
              <w:rPr>
                <w:sz w:val="22"/>
                <w:szCs w:val="22"/>
              </w:rPr>
            </w:pPr>
            <w:r w:rsidRPr="00A610BC">
              <w:rPr>
                <w:sz w:val="22"/>
                <w:szCs w:val="22"/>
              </w:rPr>
              <w:t>Текущий ремонт дорог, км.</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2"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Мероприятия по ремонту автомобильных дорог будут связаны с демографической ситуацией и состоянием УДС</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Капитальный ремонт автомобильных дорог общего пользования местного значения с асфальтобетонным покрытием</w:t>
            </w:r>
          </w:p>
        </w:tc>
        <w:tc>
          <w:tcPr>
            <w:tcW w:w="2126" w:type="dxa"/>
          </w:tcPr>
          <w:p w:rsidR="007A140B" w:rsidRPr="00A610BC" w:rsidRDefault="007A140B" w:rsidP="00A610BC">
            <w:pPr>
              <w:spacing w:after="200" w:line="276" w:lineRule="auto"/>
              <w:rPr>
                <w:sz w:val="22"/>
                <w:szCs w:val="22"/>
              </w:rPr>
            </w:pPr>
            <w:r w:rsidRPr="00A610BC">
              <w:rPr>
                <w:sz w:val="22"/>
                <w:szCs w:val="22"/>
              </w:rPr>
              <w:t>Капитальный ремонт дорог, км.</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5,5</w:t>
            </w:r>
          </w:p>
        </w:tc>
        <w:tc>
          <w:tcPr>
            <w:tcW w:w="992" w:type="dxa"/>
            <w:vMerge/>
            <w:vAlign w:val="center"/>
          </w:tcPr>
          <w:p w:rsidR="007A140B" w:rsidRPr="00A610BC" w:rsidRDefault="007A140B" w:rsidP="00A610BC">
            <w:pPr>
              <w:spacing w:after="200" w:line="276" w:lineRule="auto"/>
              <w:jc w:val="center"/>
              <w:rPr>
                <w:sz w:val="22"/>
                <w:szCs w:val="22"/>
              </w:rPr>
            </w:pPr>
          </w:p>
        </w:tc>
      </w:tr>
      <w:tr w:rsidR="007A140B" w:rsidRPr="00A610BC" w:rsidTr="00FB6E44">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 xml:space="preserve">Сохранение и увеличение участков улично-дорожной сети, </w:t>
            </w:r>
            <w:r w:rsidRPr="00A610BC">
              <w:rPr>
                <w:sz w:val="22"/>
                <w:szCs w:val="22"/>
              </w:rPr>
              <w:lastRenderedPageBreak/>
              <w:t xml:space="preserve">показатели которых соответствуют транспортно-эксплуатационным показателям дорог соответственно их категории, </w:t>
            </w:r>
          </w:p>
        </w:tc>
        <w:tc>
          <w:tcPr>
            <w:tcW w:w="2126" w:type="dxa"/>
          </w:tcPr>
          <w:p w:rsidR="007A140B" w:rsidRPr="00A610BC" w:rsidRDefault="007A140B" w:rsidP="00A610BC">
            <w:pPr>
              <w:spacing w:after="200" w:line="276" w:lineRule="auto"/>
              <w:rPr>
                <w:sz w:val="22"/>
                <w:szCs w:val="22"/>
              </w:rPr>
            </w:pPr>
            <w:r w:rsidRPr="00A610BC">
              <w:rPr>
                <w:sz w:val="22"/>
                <w:szCs w:val="22"/>
              </w:rPr>
              <w:lastRenderedPageBreak/>
              <w:t xml:space="preserve">Протяжённость улично-дорожной сети в соответствии </w:t>
            </w:r>
            <w:r w:rsidRPr="00A610BC">
              <w:rPr>
                <w:sz w:val="22"/>
                <w:szCs w:val="22"/>
              </w:rPr>
              <w:lastRenderedPageBreak/>
              <w:t>с категорией</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lastRenderedPageBreak/>
              <w:t>102,63</w:t>
            </w:r>
          </w:p>
        </w:tc>
        <w:tc>
          <w:tcPr>
            <w:tcW w:w="1418" w:type="dxa"/>
            <w:vAlign w:val="center"/>
          </w:tcPr>
          <w:p w:rsidR="007A140B" w:rsidRPr="00A610BC" w:rsidRDefault="007A140B" w:rsidP="00A610BC">
            <w:pPr>
              <w:spacing w:after="200" w:line="276" w:lineRule="auto"/>
              <w:jc w:val="center"/>
              <w:rPr>
                <w:sz w:val="20"/>
                <w:szCs w:val="20"/>
              </w:rPr>
            </w:pPr>
            <w:r w:rsidRPr="00A610BC">
              <w:rPr>
                <w:sz w:val="20"/>
                <w:szCs w:val="20"/>
              </w:rPr>
              <w:t>112,89</w:t>
            </w:r>
          </w:p>
        </w:tc>
        <w:tc>
          <w:tcPr>
            <w:tcW w:w="1559" w:type="dxa"/>
            <w:vAlign w:val="center"/>
          </w:tcPr>
          <w:p w:rsidR="007A140B" w:rsidRPr="00A610BC" w:rsidRDefault="007A140B" w:rsidP="00A610BC">
            <w:pPr>
              <w:spacing w:after="200" w:line="276" w:lineRule="auto"/>
              <w:jc w:val="center"/>
              <w:rPr>
                <w:sz w:val="20"/>
                <w:szCs w:val="20"/>
              </w:rPr>
            </w:pPr>
            <w:r w:rsidRPr="00A610BC">
              <w:rPr>
                <w:sz w:val="20"/>
                <w:szCs w:val="20"/>
              </w:rPr>
              <w:t>124,18</w:t>
            </w:r>
          </w:p>
        </w:tc>
        <w:tc>
          <w:tcPr>
            <w:tcW w:w="851" w:type="dxa"/>
            <w:vAlign w:val="center"/>
          </w:tcPr>
          <w:p w:rsidR="007A140B" w:rsidRPr="00A610BC" w:rsidRDefault="007A140B" w:rsidP="00A610BC">
            <w:pPr>
              <w:spacing w:after="200" w:line="276" w:lineRule="auto"/>
              <w:jc w:val="center"/>
              <w:rPr>
                <w:sz w:val="20"/>
                <w:szCs w:val="20"/>
              </w:rPr>
            </w:pPr>
            <w:r w:rsidRPr="00A610BC">
              <w:rPr>
                <w:sz w:val="20"/>
                <w:szCs w:val="20"/>
              </w:rPr>
              <w:t>136,60</w:t>
            </w:r>
          </w:p>
        </w:tc>
        <w:tc>
          <w:tcPr>
            <w:tcW w:w="992" w:type="dxa"/>
            <w:vAlign w:val="center"/>
          </w:tcPr>
          <w:p w:rsidR="007A140B" w:rsidRPr="00A610BC" w:rsidRDefault="007A140B" w:rsidP="00A610BC">
            <w:pPr>
              <w:spacing w:after="200" w:line="276" w:lineRule="auto"/>
              <w:jc w:val="center"/>
              <w:rPr>
                <w:sz w:val="20"/>
                <w:szCs w:val="20"/>
              </w:rPr>
            </w:pPr>
            <w:r w:rsidRPr="00A610BC">
              <w:rPr>
                <w:sz w:val="20"/>
                <w:szCs w:val="20"/>
              </w:rPr>
              <w:t>150,26</w:t>
            </w:r>
          </w:p>
        </w:tc>
        <w:tc>
          <w:tcPr>
            <w:tcW w:w="993" w:type="dxa"/>
            <w:vAlign w:val="center"/>
          </w:tcPr>
          <w:p w:rsidR="007A140B" w:rsidRPr="00A610BC" w:rsidRDefault="007A140B" w:rsidP="00A610BC">
            <w:pPr>
              <w:spacing w:after="200" w:line="276" w:lineRule="auto"/>
              <w:jc w:val="center"/>
              <w:rPr>
                <w:sz w:val="20"/>
                <w:szCs w:val="20"/>
              </w:rPr>
            </w:pPr>
            <w:r w:rsidRPr="00A610BC">
              <w:rPr>
                <w:sz w:val="20"/>
                <w:szCs w:val="20"/>
              </w:rPr>
              <w:t>165,28</w:t>
            </w:r>
          </w:p>
        </w:tc>
        <w:tc>
          <w:tcPr>
            <w:tcW w:w="992" w:type="dxa"/>
            <w:vAlign w:val="center"/>
          </w:tcPr>
          <w:p w:rsidR="007A140B" w:rsidRPr="00A610BC" w:rsidRDefault="007A140B" w:rsidP="00A610BC">
            <w:pPr>
              <w:spacing w:after="200" w:line="276" w:lineRule="auto"/>
              <w:jc w:val="center"/>
              <w:rPr>
                <w:sz w:val="20"/>
                <w:szCs w:val="20"/>
              </w:rPr>
            </w:pPr>
            <w:r w:rsidRPr="00A610BC">
              <w:rPr>
                <w:sz w:val="20"/>
                <w:szCs w:val="20"/>
              </w:rPr>
              <w:t>181,81</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Паспортизация и кадастровый учёт автомобильных дорог общего пользования местного значения и искусственных сооружений на них</w:t>
            </w:r>
          </w:p>
        </w:tc>
        <w:tc>
          <w:tcPr>
            <w:tcW w:w="2126"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w:t>
            </w:r>
          </w:p>
        </w:tc>
        <w:tc>
          <w:tcPr>
            <w:tcW w:w="1559"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80</w:t>
            </w:r>
          </w:p>
        </w:tc>
        <w:tc>
          <w:tcPr>
            <w:tcW w:w="1418"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80</w:t>
            </w:r>
          </w:p>
        </w:tc>
        <w:tc>
          <w:tcPr>
            <w:tcW w:w="1559"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80</w:t>
            </w:r>
          </w:p>
        </w:tc>
        <w:tc>
          <w:tcPr>
            <w:tcW w:w="851"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80</w:t>
            </w:r>
          </w:p>
        </w:tc>
        <w:tc>
          <w:tcPr>
            <w:tcW w:w="992"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90</w:t>
            </w:r>
          </w:p>
        </w:tc>
        <w:tc>
          <w:tcPr>
            <w:tcW w:w="993"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95</w:t>
            </w:r>
          </w:p>
        </w:tc>
        <w:tc>
          <w:tcPr>
            <w:tcW w:w="992" w:type="dxa"/>
            <w:vMerge w:val="restart"/>
            <w:vAlign w:val="center"/>
          </w:tcPr>
          <w:p w:rsidR="007A140B" w:rsidRPr="00A610BC" w:rsidRDefault="007A140B" w:rsidP="00A610BC">
            <w:pPr>
              <w:spacing w:after="200" w:line="276" w:lineRule="auto"/>
              <w:jc w:val="center"/>
              <w:rPr>
                <w:sz w:val="22"/>
                <w:szCs w:val="22"/>
              </w:rPr>
            </w:pPr>
            <w:r w:rsidRPr="00A610BC">
              <w:rPr>
                <w:sz w:val="22"/>
                <w:szCs w:val="22"/>
              </w:rPr>
              <w:t>100</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Межевание земельных участков под дороги согласно установленным нормативам</w:t>
            </w:r>
          </w:p>
        </w:tc>
        <w:tc>
          <w:tcPr>
            <w:tcW w:w="2126" w:type="dxa"/>
            <w:vMerge/>
          </w:tcPr>
          <w:p w:rsidR="007A140B" w:rsidRPr="00A610BC" w:rsidRDefault="007A140B" w:rsidP="00A610BC">
            <w:pPr>
              <w:spacing w:after="200" w:line="276" w:lineRule="auto"/>
              <w:rPr>
                <w:sz w:val="22"/>
                <w:szCs w:val="22"/>
              </w:rPr>
            </w:pPr>
          </w:p>
        </w:tc>
        <w:tc>
          <w:tcPr>
            <w:tcW w:w="1559" w:type="dxa"/>
            <w:vMerge/>
          </w:tcPr>
          <w:p w:rsidR="007A140B" w:rsidRPr="00A610BC" w:rsidRDefault="007A140B" w:rsidP="00A610BC">
            <w:pPr>
              <w:spacing w:after="200" w:line="276" w:lineRule="auto"/>
              <w:rPr>
                <w:b/>
                <w:sz w:val="22"/>
                <w:szCs w:val="22"/>
              </w:rPr>
            </w:pPr>
          </w:p>
        </w:tc>
        <w:tc>
          <w:tcPr>
            <w:tcW w:w="1418" w:type="dxa"/>
            <w:vMerge/>
          </w:tcPr>
          <w:p w:rsidR="007A140B" w:rsidRPr="00A610BC" w:rsidRDefault="007A140B" w:rsidP="00A610BC">
            <w:pPr>
              <w:spacing w:after="200" w:line="276" w:lineRule="auto"/>
              <w:rPr>
                <w:b/>
                <w:sz w:val="22"/>
                <w:szCs w:val="22"/>
              </w:rPr>
            </w:pPr>
          </w:p>
        </w:tc>
        <w:tc>
          <w:tcPr>
            <w:tcW w:w="1559" w:type="dxa"/>
            <w:vMerge/>
          </w:tcPr>
          <w:p w:rsidR="007A140B" w:rsidRPr="00A610BC" w:rsidRDefault="007A140B" w:rsidP="00A610BC">
            <w:pPr>
              <w:spacing w:after="200" w:line="276" w:lineRule="auto"/>
              <w:rPr>
                <w:b/>
                <w:sz w:val="22"/>
                <w:szCs w:val="22"/>
              </w:rPr>
            </w:pPr>
          </w:p>
        </w:tc>
        <w:tc>
          <w:tcPr>
            <w:tcW w:w="851" w:type="dxa"/>
            <w:vMerge/>
          </w:tcPr>
          <w:p w:rsidR="007A140B" w:rsidRPr="00A610BC" w:rsidRDefault="007A140B" w:rsidP="00A610BC">
            <w:pPr>
              <w:spacing w:after="200" w:line="276" w:lineRule="auto"/>
              <w:rPr>
                <w:b/>
                <w:sz w:val="22"/>
                <w:szCs w:val="22"/>
              </w:rPr>
            </w:pPr>
          </w:p>
        </w:tc>
        <w:tc>
          <w:tcPr>
            <w:tcW w:w="992" w:type="dxa"/>
            <w:vMerge/>
          </w:tcPr>
          <w:p w:rsidR="007A140B" w:rsidRPr="00A610BC" w:rsidRDefault="007A140B" w:rsidP="00A610BC">
            <w:pPr>
              <w:spacing w:after="200" w:line="276" w:lineRule="auto"/>
              <w:rPr>
                <w:b/>
                <w:sz w:val="22"/>
                <w:szCs w:val="22"/>
              </w:rPr>
            </w:pPr>
          </w:p>
        </w:tc>
        <w:tc>
          <w:tcPr>
            <w:tcW w:w="993" w:type="dxa"/>
            <w:vMerge/>
          </w:tcPr>
          <w:p w:rsidR="007A140B" w:rsidRPr="00A610BC" w:rsidRDefault="007A140B" w:rsidP="00A610BC">
            <w:pPr>
              <w:spacing w:after="200" w:line="276" w:lineRule="auto"/>
              <w:rPr>
                <w:b/>
                <w:sz w:val="22"/>
                <w:szCs w:val="22"/>
              </w:rPr>
            </w:pPr>
          </w:p>
        </w:tc>
        <w:tc>
          <w:tcPr>
            <w:tcW w:w="992" w:type="dxa"/>
            <w:vMerge/>
            <w:vAlign w:val="center"/>
          </w:tcPr>
          <w:p w:rsidR="007A140B" w:rsidRPr="00A610BC" w:rsidRDefault="007A140B" w:rsidP="00A610BC">
            <w:pPr>
              <w:spacing w:after="200" w:line="276" w:lineRule="auto"/>
              <w:jc w:val="center"/>
              <w:rPr>
                <w:b/>
                <w:sz w:val="22"/>
                <w:szCs w:val="22"/>
              </w:rPr>
            </w:pP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 xml:space="preserve">Мероприятия по снижению негативного воздействия транспорта на окружающую среду и </w:t>
            </w:r>
            <w:r w:rsidRPr="00A610BC">
              <w:rPr>
                <w:sz w:val="22"/>
                <w:szCs w:val="22"/>
              </w:rPr>
              <w:lastRenderedPageBreak/>
              <w:t>здоровье населения</w:t>
            </w:r>
          </w:p>
        </w:tc>
        <w:tc>
          <w:tcPr>
            <w:tcW w:w="2126" w:type="dxa"/>
            <w:vAlign w:val="center"/>
          </w:tcPr>
          <w:p w:rsidR="007A140B" w:rsidRPr="00A610BC" w:rsidRDefault="007A140B" w:rsidP="00A610BC">
            <w:pPr>
              <w:spacing w:after="200" w:line="276" w:lineRule="auto"/>
              <w:jc w:val="center"/>
              <w:rPr>
                <w:sz w:val="22"/>
                <w:szCs w:val="22"/>
              </w:rPr>
            </w:pPr>
            <w:r w:rsidRPr="00A610BC">
              <w:rPr>
                <w:sz w:val="22"/>
                <w:szCs w:val="22"/>
              </w:rPr>
              <w:lastRenderedPageBreak/>
              <w:t>Мероприятия</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B52BBC" w:rsidP="00A610BC">
            <w:pPr>
              <w:spacing w:after="200" w:line="276" w:lineRule="auto"/>
              <w:jc w:val="center"/>
              <w:rPr>
                <w:sz w:val="22"/>
                <w:szCs w:val="22"/>
              </w:rPr>
            </w:pPr>
            <w:r w:rsidRPr="00A610BC">
              <w:rPr>
                <w:sz w:val="22"/>
                <w:szCs w:val="22"/>
              </w:rPr>
              <w:t>2</w:t>
            </w:r>
          </w:p>
        </w:tc>
      </w:tr>
      <w:tr w:rsidR="007A140B" w:rsidRPr="00A610BC" w:rsidTr="00FB6E44">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2126" w:type="dxa"/>
            <w:vAlign w:val="center"/>
          </w:tcPr>
          <w:p w:rsidR="007A140B" w:rsidRPr="00A610BC" w:rsidRDefault="007A140B" w:rsidP="00A610BC">
            <w:pPr>
              <w:spacing w:after="200" w:line="276" w:lineRule="auto"/>
              <w:jc w:val="center"/>
              <w:rPr>
                <w:sz w:val="22"/>
                <w:szCs w:val="22"/>
              </w:rPr>
            </w:pPr>
            <w:r w:rsidRPr="00A610BC">
              <w:rPr>
                <w:sz w:val="22"/>
                <w:szCs w:val="22"/>
              </w:rPr>
              <w:t>Число зарегистрированных ДТП с пострадавшими</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248</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236</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224</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212</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200</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188</w:t>
            </w:r>
          </w:p>
        </w:tc>
        <w:tc>
          <w:tcPr>
            <w:tcW w:w="992" w:type="dxa"/>
            <w:vAlign w:val="center"/>
          </w:tcPr>
          <w:p w:rsidR="007A140B" w:rsidRPr="00A610BC" w:rsidRDefault="00B52BBC" w:rsidP="00A610BC">
            <w:pPr>
              <w:spacing w:after="200" w:line="276" w:lineRule="auto"/>
              <w:jc w:val="center"/>
              <w:rPr>
                <w:sz w:val="22"/>
                <w:szCs w:val="22"/>
              </w:rPr>
            </w:pPr>
            <w:r w:rsidRPr="00A610BC">
              <w:rPr>
                <w:sz w:val="22"/>
                <w:szCs w:val="22"/>
              </w:rPr>
              <w:t>176</w:t>
            </w:r>
          </w:p>
        </w:tc>
      </w:tr>
      <w:tr w:rsidR="007A140B" w:rsidRPr="00A610BC" w:rsidTr="000515FC">
        <w:tc>
          <w:tcPr>
            <w:tcW w:w="2518" w:type="dxa"/>
            <w:vMerge w:val="restart"/>
          </w:tcPr>
          <w:p w:rsidR="007A140B" w:rsidRPr="00A610BC" w:rsidRDefault="007A140B" w:rsidP="00A610BC">
            <w:pPr>
              <w:spacing w:after="200" w:line="276" w:lineRule="auto"/>
              <w:rPr>
                <w:sz w:val="22"/>
                <w:szCs w:val="22"/>
              </w:rPr>
            </w:pPr>
            <w:r w:rsidRPr="00A610BC">
              <w:rPr>
                <w:sz w:val="22"/>
                <w:szCs w:val="22"/>
              </w:rPr>
              <w:t>Создание приоритетных условий движения транспортных средств общего пользования по отношению к иным транспортным средствам</w:t>
            </w:r>
          </w:p>
        </w:tc>
        <w:tc>
          <w:tcPr>
            <w:tcW w:w="2552" w:type="dxa"/>
          </w:tcPr>
          <w:p w:rsidR="007A140B" w:rsidRPr="00A610BC" w:rsidRDefault="007A140B" w:rsidP="00A610BC">
            <w:pPr>
              <w:spacing w:after="200" w:line="276" w:lineRule="auto"/>
              <w:rPr>
                <w:sz w:val="22"/>
                <w:szCs w:val="22"/>
              </w:rPr>
            </w:pPr>
            <w:r w:rsidRPr="00A610BC">
              <w:rPr>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2126" w:type="dxa"/>
            <w:vAlign w:val="center"/>
          </w:tcPr>
          <w:p w:rsidR="007A140B" w:rsidRPr="00A610BC" w:rsidRDefault="007A140B" w:rsidP="00A610BC">
            <w:pPr>
              <w:spacing w:after="200" w:line="276" w:lineRule="auto"/>
              <w:jc w:val="center"/>
              <w:rPr>
                <w:sz w:val="22"/>
                <w:szCs w:val="22"/>
              </w:rPr>
            </w:pPr>
            <w:r w:rsidRPr="00A610BC">
              <w:rPr>
                <w:sz w:val="22"/>
                <w:szCs w:val="22"/>
              </w:rPr>
              <w:t>Мероприятия</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4</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4</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5</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6</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6</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7</w:t>
            </w:r>
          </w:p>
        </w:tc>
      </w:tr>
      <w:tr w:rsidR="007A140B" w:rsidRPr="00A610BC" w:rsidTr="000515FC">
        <w:tc>
          <w:tcPr>
            <w:tcW w:w="2518" w:type="dxa"/>
            <w:vMerge/>
          </w:tcPr>
          <w:p w:rsidR="007A140B" w:rsidRPr="00A610BC" w:rsidRDefault="007A140B" w:rsidP="00A610BC">
            <w:pPr>
              <w:spacing w:after="200" w:line="276" w:lineRule="auto"/>
              <w:rPr>
                <w:sz w:val="22"/>
                <w:szCs w:val="22"/>
              </w:rPr>
            </w:pPr>
          </w:p>
        </w:tc>
        <w:tc>
          <w:tcPr>
            <w:tcW w:w="2552" w:type="dxa"/>
          </w:tcPr>
          <w:p w:rsidR="007A140B" w:rsidRPr="00A610BC" w:rsidRDefault="007A140B" w:rsidP="00A610BC">
            <w:pPr>
              <w:spacing w:after="200" w:line="276" w:lineRule="auto"/>
              <w:rPr>
                <w:sz w:val="22"/>
                <w:szCs w:val="22"/>
              </w:rPr>
            </w:pPr>
            <w:r w:rsidRPr="00A610BC">
              <w:rPr>
                <w:sz w:val="22"/>
                <w:szCs w:val="22"/>
              </w:rPr>
              <w:t xml:space="preserve">Оптимизация парка подвижного состава в </w:t>
            </w:r>
            <w:r w:rsidRPr="00A610BC">
              <w:rPr>
                <w:sz w:val="22"/>
                <w:szCs w:val="22"/>
              </w:rPr>
              <w:lastRenderedPageBreak/>
              <w:t>соответствии с потребностью</w:t>
            </w:r>
          </w:p>
        </w:tc>
        <w:tc>
          <w:tcPr>
            <w:tcW w:w="2126" w:type="dxa"/>
            <w:vAlign w:val="center"/>
          </w:tcPr>
          <w:p w:rsidR="007A140B" w:rsidRPr="00A610BC" w:rsidRDefault="007A140B" w:rsidP="00A610BC">
            <w:pPr>
              <w:spacing w:after="200" w:line="276" w:lineRule="auto"/>
              <w:jc w:val="center"/>
              <w:rPr>
                <w:sz w:val="22"/>
                <w:szCs w:val="22"/>
              </w:rPr>
            </w:pPr>
            <w:r w:rsidRPr="00A610BC">
              <w:rPr>
                <w:sz w:val="22"/>
                <w:szCs w:val="22"/>
              </w:rPr>
              <w:lastRenderedPageBreak/>
              <w:t xml:space="preserve">Мониторинг пассажиропотока, </w:t>
            </w:r>
            <w:r w:rsidRPr="00A610BC">
              <w:rPr>
                <w:sz w:val="22"/>
                <w:szCs w:val="22"/>
              </w:rPr>
              <w:lastRenderedPageBreak/>
              <w:t xml:space="preserve">оптимизация маршрутов и количества транспортных средств общественного транспорта </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lastRenderedPageBreak/>
              <w:t>1</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3"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w:t>
            </w:r>
          </w:p>
        </w:tc>
      </w:tr>
      <w:tr w:rsidR="007A140B" w:rsidRPr="00A610BC" w:rsidTr="000515FC">
        <w:tc>
          <w:tcPr>
            <w:tcW w:w="2518" w:type="dxa"/>
          </w:tcPr>
          <w:p w:rsidR="007A140B" w:rsidRPr="00A610BC" w:rsidRDefault="007A140B" w:rsidP="00A610BC">
            <w:pPr>
              <w:spacing w:after="200" w:line="276" w:lineRule="auto"/>
              <w:rPr>
                <w:sz w:val="22"/>
                <w:szCs w:val="22"/>
              </w:rPr>
            </w:pPr>
            <w:r w:rsidRPr="00A610BC">
              <w:rPr>
                <w:sz w:val="22"/>
                <w:szCs w:val="22"/>
              </w:rPr>
              <w:lastRenderedPageBreak/>
              <w:t xml:space="preserve">Эффективность действующей транспортной инфраструктуры </w:t>
            </w:r>
          </w:p>
        </w:tc>
        <w:tc>
          <w:tcPr>
            <w:tcW w:w="2552" w:type="dxa"/>
          </w:tcPr>
          <w:p w:rsidR="007A140B" w:rsidRPr="00A610BC" w:rsidRDefault="007A140B" w:rsidP="00A610BC">
            <w:pPr>
              <w:spacing w:after="200" w:line="276" w:lineRule="auto"/>
              <w:rPr>
                <w:sz w:val="22"/>
                <w:szCs w:val="22"/>
              </w:rPr>
            </w:pPr>
            <w:r w:rsidRPr="00A610BC">
              <w:rPr>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c>
          <w:tcPr>
            <w:tcW w:w="2126" w:type="dxa"/>
            <w:vAlign w:val="center"/>
          </w:tcPr>
          <w:p w:rsidR="007A140B" w:rsidRPr="00A610BC" w:rsidRDefault="007A140B" w:rsidP="00A610BC">
            <w:pPr>
              <w:spacing w:after="200" w:line="276" w:lineRule="auto"/>
              <w:jc w:val="center"/>
              <w:rPr>
                <w:sz w:val="22"/>
                <w:szCs w:val="22"/>
              </w:rPr>
            </w:pPr>
            <w:r w:rsidRPr="00A610BC">
              <w:rPr>
                <w:sz w:val="22"/>
                <w:szCs w:val="22"/>
              </w:rPr>
              <w:t>Удовлетворенность населения качеством транспортной инфраструктуры (процент опрошенных)</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50</w:t>
            </w:r>
          </w:p>
        </w:tc>
        <w:tc>
          <w:tcPr>
            <w:tcW w:w="1418" w:type="dxa"/>
            <w:vAlign w:val="center"/>
          </w:tcPr>
          <w:p w:rsidR="007A140B" w:rsidRPr="00A610BC" w:rsidRDefault="007A140B" w:rsidP="00A610BC">
            <w:pPr>
              <w:spacing w:after="200" w:line="276" w:lineRule="auto"/>
              <w:jc w:val="center"/>
              <w:rPr>
                <w:sz w:val="22"/>
                <w:szCs w:val="22"/>
              </w:rPr>
            </w:pPr>
            <w:r w:rsidRPr="00A610BC">
              <w:rPr>
                <w:sz w:val="22"/>
                <w:szCs w:val="22"/>
              </w:rPr>
              <w:t>50</w:t>
            </w:r>
          </w:p>
        </w:tc>
        <w:tc>
          <w:tcPr>
            <w:tcW w:w="1559" w:type="dxa"/>
            <w:vAlign w:val="center"/>
          </w:tcPr>
          <w:p w:rsidR="007A140B" w:rsidRPr="00A610BC" w:rsidRDefault="007A140B" w:rsidP="00A610BC">
            <w:pPr>
              <w:spacing w:after="200" w:line="276" w:lineRule="auto"/>
              <w:jc w:val="center"/>
              <w:rPr>
                <w:sz w:val="22"/>
                <w:szCs w:val="22"/>
              </w:rPr>
            </w:pPr>
            <w:r w:rsidRPr="00A610BC">
              <w:rPr>
                <w:sz w:val="22"/>
                <w:szCs w:val="22"/>
              </w:rPr>
              <w:t>60</w:t>
            </w:r>
          </w:p>
        </w:tc>
        <w:tc>
          <w:tcPr>
            <w:tcW w:w="851" w:type="dxa"/>
            <w:vAlign w:val="center"/>
          </w:tcPr>
          <w:p w:rsidR="007A140B" w:rsidRPr="00A610BC" w:rsidRDefault="007A140B" w:rsidP="00A610BC">
            <w:pPr>
              <w:spacing w:after="200" w:line="276" w:lineRule="auto"/>
              <w:jc w:val="center"/>
              <w:rPr>
                <w:sz w:val="22"/>
                <w:szCs w:val="22"/>
              </w:rPr>
            </w:pPr>
            <w:r w:rsidRPr="00A610BC">
              <w:rPr>
                <w:sz w:val="22"/>
                <w:szCs w:val="22"/>
              </w:rPr>
              <w:t>70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80</w:t>
            </w:r>
          </w:p>
        </w:tc>
        <w:tc>
          <w:tcPr>
            <w:tcW w:w="993" w:type="dxa"/>
            <w:vAlign w:val="center"/>
          </w:tcPr>
          <w:p w:rsidR="007A140B" w:rsidRPr="00A610BC" w:rsidRDefault="00B52BBC" w:rsidP="00A610BC">
            <w:pPr>
              <w:spacing w:after="200" w:line="276" w:lineRule="auto"/>
              <w:jc w:val="center"/>
              <w:rPr>
                <w:sz w:val="22"/>
                <w:szCs w:val="22"/>
              </w:rPr>
            </w:pPr>
            <w:r w:rsidRPr="00A610BC">
              <w:rPr>
                <w:sz w:val="22"/>
                <w:szCs w:val="22"/>
              </w:rPr>
              <w:t>90</w:t>
            </w:r>
          </w:p>
        </w:tc>
        <w:tc>
          <w:tcPr>
            <w:tcW w:w="992" w:type="dxa"/>
            <w:vAlign w:val="center"/>
          </w:tcPr>
          <w:p w:rsidR="007A140B" w:rsidRPr="00A610BC" w:rsidRDefault="007A140B" w:rsidP="00A610BC">
            <w:pPr>
              <w:spacing w:after="200" w:line="276" w:lineRule="auto"/>
              <w:jc w:val="center"/>
              <w:rPr>
                <w:sz w:val="22"/>
                <w:szCs w:val="22"/>
              </w:rPr>
            </w:pPr>
            <w:r w:rsidRPr="00A610BC">
              <w:rPr>
                <w:sz w:val="22"/>
                <w:szCs w:val="22"/>
              </w:rPr>
              <w:t>100</w:t>
            </w:r>
          </w:p>
        </w:tc>
      </w:tr>
    </w:tbl>
    <w:p w:rsidR="007A140B" w:rsidRPr="00A610BC" w:rsidRDefault="007A140B" w:rsidP="00A610BC">
      <w:pPr>
        <w:spacing w:after="200" w:line="276" w:lineRule="auto"/>
        <w:rPr>
          <w:b/>
          <w:sz w:val="28"/>
          <w:szCs w:val="28"/>
        </w:rPr>
        <w:sectPr w:rsidR="007A140B" w:rsidRPr="00A610BC" w:rsidSect="00213463">
          <w:pgSz w:w="16838" w:h="11906" w:orient="landscape"/>
          <w:pgMar w:top="1134" w:right="1134" w:bottom="1701" w:left="1134" w:header="709" w:footer="709" w:gutter="0"/>
          <w:cols w:space="708"/>
          <w:docGrid w:linePitch="360"/>
        </w:sectPr>
      </w:pPr>
    </w:p>
    <w:p w:rsidR="007A140B" w:rsidRPr="00A610BC" w:rsidRDefault="007A140B" w:rsidP="00A610BC">
      <w:pPr>
        <w:jc w:val="both"/>
        <w:rPr>
          <w:b/>
          <w:sz w:val="28"/>
          <w:szCs w:val="28"/>
        </w:rPr>
      </w:pPr>
      <w:r w:rsidRPr="00A610BC">
        <w:rPr>
          <w:b/>
          <w:sz w:val="28"/>
          <w:szCs w:val="28"/>
        </w:rPr>
        <w:lastRenderedPageBreak/>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городского округа разрабатываются в целях обеспечения возможности реализации предлагаемых в составе программе мероприятий (инвестиционных проектов).</w:t>
      </w:r>
    </w:p>
    <w:p w:rsidR="007A140B" w:rsidRPr="00A610BC" w:rsidRDefault="007A140B" w:rsidP="00A610BC">
      <w:pPr>
        <w:pStyle w:val="a7"/>
        <w:ind w:left="735"/>
        <w:rPr>
          <w:b/>
          <w:sz w:val="28"/>
          <w:szCs w:val="28"/>
        </w:rPr>
      </w:pP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 xml:space="preserve">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w:t>
      </w:r>
      <w:smartTag w:uri="urn:schemas-microsoft-com:office:smarttags" w:element="metricconverter">
        <w:smartTagPr>
          <w:attr w:name="ProductID" w:val="2013 г"/>
        </w:smartTagPr>
        <w:r w:rsidRPr="00A610BC">
          <w:rPr>
            <w:rFonts w:ascii="Times New Roman" w:hAnsi="Times New Roman"/>
            <w:sz w:val="28"/>
            <w:szCs w:val="28"/>
          </w:rPr>
          <w:t>2013 г</w:t>
        </w:r>
      </w:smartTag>
      <w:r w:rsidRPr="00A610BC">
        <w:rPr>
          <w:rFonts w:ascii="Times New Roman" w:hAnsi="Times New Roman"/>
          <w:sz w:val="28"/>
          <w:szCs w:val="28"/>
        </w:rPr>
        <w:t>.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Сегодня, в соответствии со статьей 8 Градостроительного кодекса РФ,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В соответствии со статьей 26 Градостроительного кодекса РФ, реализация генерального плана городского округа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 xml:space="preserve">Программа комплексного развития транспортной инфраструктуры городского округа –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городского округа, которые предусмотрены государственными и муниципальными </w:t>
      </w:r>
      <w:r w:rsidRPr="00A610BC">
        <w:rPr>
          <w:rFonts w:ascii="Times New Roman" w:hAnsi="Times New Roman"/>
          <w:sz w:val="28"/>
          <w:szCs w:val="28"/>
        </w:rPr>
        <w:lastRenderedPageBreak/>
        <w:t>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городского округа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Основными направлениями совершенствования нормативно-правовой базы, необходимой для функционирования и развития транспортной инфраструктуры  городского округа являются:</w:t>
      </w:r>
    </w:p>
    <w:p w:rsidR="007A140B" w:rsidRPr="00A610BC" w:rsidRDefault="007A140B" w:rsidP="00A610BC">
      <w:pPr>
        <w:pStyle w:val="af3"/>
        <w:numPr>
          <w:ilvl w:val="0"/>
          <w:numId w:val="9"/>
        </w:numPr>
        <w:ind w:left="0" w:firstLine="709"/>
        <w:jc w:val="both"/>
        <w:rPr>
          <w:rFonts w:ascii="Times New Roman" w:hAnsi="Times New Roman"/>
          <w:sz w:val="28"/>
          <w:szCs w:val="28"/>
        </w:rPr>
      </w:pPr>
      <w:r w:rsidRPr="00A610BC">
        <w:rPr>
          <w:rFonts w:ascii="Times New Roman" w:hAnsi="Times New Roman"/>
          <w:sz w:val="28"/>
          <w:szCs w:val="28"/>
        </w:rPr>
        <w:t>применение экономических мер, стимулирующих инвестиции в объекты транспортной инфраструктуры;</w:t>
      </w:r>
    </w:p>
    <w:p w:rsidR="007A140B" w:rsidRPr="00A610BC" w:rsidRDefault="007A140B" w:rsidP="00A610BC">
      <w:pPr>
        <w:pStyle w:val="af3"/>
        <w:numPr>
          <w:ilvl w:val="0"/>
          <w:numId w:val="9"/>
        </w:numPr>
        <w:ind w:left="0" w:firstLine="709"/>
        <w:jc w:val="both"/>
        <w:rPr>
          <w:rFonts w:ascii="Times New Roman" w:hAnsi="Times New Roman"/>
          <w:sz w:val="28"/>
          <w:szCs w:val="28"/>
        </w:rPr>
      </w:pPr>
      <w:r w:rsidRPr="00A610BC">
        <w:rPr>
          <w:rFonts w:ascii="Times New Roman" w:hAnsi="Times New Roman"/>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7A140B" w:rsidRPr="00A610BC" w:rsidRDefault="007A140B" w:rsidP="00A610BC">
      <w:pPr>
        <w:pStyle w:val="af3"/>
        <w:numPr>
          <w:ilvl w:val="0"/>
          <w:numId w:val="9"/>
        </w:numPr>
        <w:ind w:left="0" w:firstLine="709"/>
        <w:jc w:val="both"/>
        <w:rPr>
          <w:rFonts w:ascii="Times New Roman" w:hAnsi="Times New Roman"/>
          <w:sz w:val="28"/>
          <w:szCs w:val="28"/>
        </w:rPr>
      </w:pPr>
      <w:r w:rsidRPr="00A610BC">
        <w:rPr>
          <w:rFonts w:ascii="Times New Roman" w:hAnsi="Times New Roman"/>
          <w:sz w:val="28"/>
          <w:szCs w:val="28"/>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7A140B" w:rsidRPr="00A610BC" w:rsidRDefault="007A140B" w:rsidP="00A610BC">
      <w:pPr>
        <w:pStyle w:val="af3"/>
        <w:numPr>
          <w:ilvl w:val="0"/>
          <w:numId w:val="9"/>
        </w:numPr>
        <w:ind w:left="0" w:firstLine="709"/>
        <w:jc w:val="both"/>
        <w:rPr>
          <w:rFonts w:ascii="Times New Roman" w:hAnsi="Times New Roman"/>
          <w:sz w:val="28"/>
          <w:szCs w:val="28"/>
        </w:rPr>
      </w:pPr>
      <w:r w:rsidRPr="00A610BC">
        <w:rPr>
          <w:rFonts w:ascii="Times New Roman" w:hAnsi="Times New Roman"/>
          <w:sz w:val="28"/>
          <w:szCs w:val="28"/>
        </w:rPr>
        <w:t>запуск системы статистического наблюдения и мониторинга необходимой обеспеченности учреждениями транспортной инфраструктуры городских округов в соответствии с утвержденными и обновляющимися нормативами;</w:t>
      </w:r>
    </w:p>
    <w:p w:rsidR="007A140B" w:rsidRPr="00A610BC" w:rsidRDefault="007A140B" w:rsidP="00A610BC">
      <w:pPr>
        <w:pStyle w:val="af3"/>
        <w:numPr>
          <w:ilvl w:val="0"/>
          <w:numId w:val="9"/>
        </w:numPr>
        <w:ind w:left="0" w:firstLine="709"/>
        <w:jc w:val="both"/>
        <w:rPr>
          <w:rFonts w:ascii="Times New Roman" w:hAnsi="Times New Roman"/>
          <w:sz w:val="28"/>
          <w:szCs w:val="28"/>
        </w:rPr>
      </w:pPr>
      <w:r w:rsidRPr="00A610BC">
        <w:rPr>
          <w:rFonts w:ascii="Times New Roman" w:hAnsi="Times New Roman"/>
          <w:sz w:val="28"/>
          <w:szCs w:val="28"/>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Для создания эффективной конкурентоспособной транспортной системы необходимы 3 основные составляющие:</w:t>
      </w:r>
    </w:p>
    <w:p w:rsidR="007A140B" w:rsidRPr="00A610BC" w:rsidRDefault="007A140B" w:rsidP="00A610BC">
      <w:pPr>
        <w:pStyle w:val="af3"/>
        <w:numPr>
          <w:ilvl w:val="0"/>
          <w:numId w:val="10"/>
        </w:numPr>
        <w:ind w:left="0" w:firstLine="709"/>
        <w:jc w:val="both"/>
        <w:rPr>
          <w:rFonts w:ascii="Times New Roman" w:hAnsi="Times New Roman"/>
          <w:sz w:val="28"/>
          <w:szCs w:val="28"/>
        </w:rPr>
      </w:pPr>
      <w:r w:rsidRPr="00A610BC">
        <w:rPr>
          <w:rFonts w:ascii="Times New Roman" w:hAnsi="Times New Roman"/>
          <w:sz w:val="28"/>
          <w:szCs w:val="28"/>
        </w:rPr>
        <w:t>конкурентоспособные высококачественные транспортные услуги;</w:t>
      </w:r>
    </w:p>
    <w:p w:rsidR="007A140B" w:rsidRPr="00A610BC" w:rsidRDefault="007A140B" w:rsidP="00A610BC">
      <w:pPr>
        <w:pStyle w:val="af3"/>
        <w:numPr>
          <w:ilvl w:val="0"/>
          <w:numId w:val="10"/>
        </w:numPr>
        <w:ind w:left="0" w:firstLine="709"/>
        <w:jc w:val="both"/>
        <w:rPr>
          <w:rFonts w:ascii="Times New Roman" w:hAnsi="Times New Roman"/>
          <w:sz w:val="28"/>
          <w:szCs w:val="28"/>
        </w:rPr>
      </w:pPr>
      <w:r w:rsidRPr="00A610BC">
        <w:rPr>
          <w:rFonts w:ascii="Times New Roman" w:hAnsi="Times New Roman"/>
          <w:sz w:val="28"/>
          <w:szCs w:val="28"/>
        </w:rPr>
        <w:t xml:space="preserve">высокопроизводительные безопасные транспортная инфраструктура и транспортные средства, которые необходимы в той мере, в </w:t>
      </w:r>
      <w:r w:rsidRPr="00A610BC">
        <w:rPr>
          <w:rFonts w:ascii="Times New Roman" w:hAnsi="Times New Roman"/>
          <w:sz w:val="28"/>
          <w:szCs w:val="28"/>
        </w:rPr>
        <w:lastRenderedPageBreak/>
        <w:t>которой они обеспечат конкурентоспособные высококачественные транспортные услуги;</w:t>
      </w:r>
    </w:p>
    <w:p w:rsidR="007A140B" w:rsidRPr="00A610BC" w:rsidRDefault="007A140B" w:rsidP="00A610BC">
      <w:pPr>
        <w:pStyle w:val="af3"/>
        <w:numPr>
          <w:ilvl w:val="0"/>
          <w:numId w:val="10"/>
        </w:numPr>
        <w:ind w:left="0" w:firstLine="709"/>
        <w:jc w:val="both"/>
        <w:rPr>
          <w:rFonts w:ascii="Times New Roman" w:hAnsi="Times New Roman"/>
          <w:sz w:val="28"/>
          <w:szCs w:val="28"/>
        </w:rPr>
      </w:pPr>
      <w:r w:rsidRPr="00A610BC">
        <w:rPr>
          <w:rFonts w:ascii="Times New Roman" w:hAnsi="Times New Roman"/>
          <w:sz w:val="28"/>
          <w:szCs w:val="28"/>
        </w:rPr>
        <w:t>создание условий для превышения уровня предложения транспортных услуг над спросом.</w:t>
      </w:r>
    </w:p>
    <w:p w:rsidR="007A140B" w:rsidRPr="00A610BC"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Развитие транспорта на территории  городского округа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Прокопьевского городского округа является элементом транспортной системы района и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7A140B" w:rsidRPr="00A610BC" w:rsidRDefault="007A140B" w:rsidP="00A610BC">
      <w:pPr>
        <w:ind w:firstLine="709"/>
        <w:jc w:val="both"/>
        <w:rPr>
          <w:sz w:val="28"/>
          <w:szCs w:val="28"/>
        </w:rPr>
      </w:pPr>
      <w:r w:rsidRPr="00A610BC">
        <w:rPr>
          <w:sz w:val="28"/>
          <w:szCs w:val="28"/>
        </w:rPr>
        <w:t>Кроме того 4 мая 2018г. вступили в силу изменения в Градостроительный кодекс Российской Федерации, предусмотренные Федеральным законом от 23.04.2018 № 89-ФЗ «О внесении изменений в статью 26 Градостроительного кодекса Российской Федерации».</w:t>
      </w:r>
    </w:p>
    <w:p w:rsidR="007A140B" w:rsidRPr="00A610BC" w:rsidRDefault="007A140B" w:rsidP="00A610BC">
      <w:pPr>
        <w:ind w:firstLine="709"/>
        <w:jc w:val="both"/>
        <w:rPr>
          <w:sz w:val="28"/>
          <w:szCs w:val="28"/>
        </w:rPr>
      </w:pPr>
      <w:r w:rsidRPr="00A610BC">
        <w:rPr>
          <w:sz w:val="28"/>
          <w:szCs w:val="28"/>
        </w:rPr>
        <w:t>В частности, устанавливается, что в случае внесения в генеральные планы поселений, городских округов изменений,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(транспортной инфраструктуры, социальной инфраструктуры) поселений, городских округов, данные программы подлежат приведению в соответствие с генеральными планами поселений, городских округов в трехмесячный срок с даты внесения соответствующих изменений в генеральные планы поселений, городских округов.</w:t>
      </w:r>
    </w:p>
    <w:p w:rsidR="007A140B" w:rsidRPr="00A610BC" w:rsidRDefault="007A140B" w:rsidP="00A610BC">
      <w:pPr>
        <w:ind w:firstLine="709"/>
        <w:jc w:val="both"/>
        <w:rPr>
          <w:sz w:val="28"/>
          <w:szCs w:val="28"/>
        </w:rPr>
      </w:pPr>
      <w:r w:rsidRPr="00A610BC">
        <w:rPr>
          <w:sz w:val="28"/>
          <w:szCs w:val="28"/>
        </w:rPr>
        <w:t>Поэтому в случае внесения изменений в генеральный план,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обязательным является внесение изменений в данную программу.</w:t>
      </w:r>
    </w:p>
    <w:p w:rsidR="005F6A4B" w:rsidRDefault="005F6A4B" w:rsidP="00A610BC">
      <w:pPr>
        <w:pStyle w:val="af3"/>
        <w:ind w:firstLine="709"/>
        <w:jc w:val="both"/>
        <w:rPr>
          <w:rFonts w:ascii="Times New Roman" w:hAnsi="Times New Roman"/>
          <w:sz w:val="28"/>
          <w:szCs w:val="28"/>
        </w:rPr>
      </w:pPr>
    </w:p>
    <w:p w:rsidR="007A140B" w:rsidRDefault="007A140B" w:rsidP="00A610BC">
      <w:pPr>
        <w:pStyle w:val="af3"/>
        <w:ind w:firstLine="709"/>
        <w:jc w:val="both"/>
        <w:rPr>
          <w:rFonts w:ascii="Times New Roman" w:hAnsi="Times New Roman"/>
          <w:sz w:val="28"/>
          <w:szCs w:val="28"/>
        </w:rPr>
      </w:pPr>
      <w:r w:rsidRPr="00A610BC">
        <w:rPr>
          <w:rFonts w:ascii="Times New Roman" w:hAnsi="Times New Roman"/>
          <w:sz w:val="28"/>
          <w:szCs w:val="28"/>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Прокопьевского городского округа, повышения уровня безопасности </w:t>
      </w:r>
      <w:r w:rsidRPr="00A610BC">
        <w:rPr>
          <w:rFonts w:ascii="Times New Roman" w:hAnsi="Times New Roman"/>
          <w:sz w:val="28"/>
          <w:szCs w:val="28"/>
        </w:rPr>
        <w:lastRenderedPageBreak/>
        <w:t>движения, доступности и качества оказываемых услуг транспортного комплекса для населения.</w:t>
      </w:r>
    </w:p>
    <w:p w:rsidR="005F6A4B" w:rsidRDefault="005F6A4B" w:rsidP="00A610BC">
      <w:pPr>
        <w:pStyle w:val="af3"/>
        <w:ind w:firstLine="709"/>
        <w:jc w:val="both"/>
        <w:rPr>
          <w:rFonts w:ascii="Times New Roman" w:hAnsi="Times New Roman"/>
          <w:sz w:val="28"/>
          <w:szCs w:val="28"/>
        </w:rPr>
      </w:pPr>
    </w:p>
    <w:p w:rsidR="005F6A4B" w:rsidRDefault="005F6A4B" w:rsidP="00A610BC">
      <w:pPr>
        <w:pStyle w:val="af3"/>
        <w:ind w:firstLine="709"/>
        <w:jc w:val="both"/>
        <w:rPr>
          <w:rFonts w:ascii="Times New Roman" w:hAnsi="Times New Roman"/>
          <w:sz w:val="28"/>
          <w:szCs w:val="28"/>
        </w:rPr>
      </w:pPr>
    </w:p>
    <w:p w:rsidR="005F6A4B" w:rsidRPr="005A77B1" w:rsidRDefault="005F6A4B" w:rsidP="00A610BC">
      <w:pPr>
        <w:pStyle w:val="af3"/>
        <w:ind w:firstLine="709"/>
        <w:jc w:val="both"/>
        <w:rPr>
          <w:rFonts w:ascii="Times New Roman" w:hAnsi="Times New Roman"/>
          <w:sz w:val="28"/>
          <w:szCs w:val="28"/>
        </w:rPr>
      </w:pPr>
    </w:p>
    <w:p w:rsidR="00CD1041" w:rsidRPr="00FC4038" w:rsidRDefault="00CD1041" w:rsidP="00CD1041">
      <w:pPr>
        <w:rPr>
          <w:sz w:val="28"/>
          <w:szCs w:val="28"/>
        </w:rPr>
      </w:pPr>
      <w:r w:rsidRPr="00FC4038">
        <w:rPr>
          <w:sz w:val="28"/>
          <w:szCs w:val="28"/>
        </w:rPr>
        <w:t>Председатель Прокопьевского</w:t>
      </w:r>
    </w:p>
    <w:p w:rsidR="00CD1041" w:rsidRPr="00FC4038" w:rsidRDefault="00CD1041" w:rsidP="00CD1041">
      <w:pPr>
        <w:rPr>
          <w:sz w:val="28"/>
          <w:szCs w:val="28"/>
        </w:rPr>
      </w:pPr>
      <w:r w:rsidRPr="00FC4038">
        <w:rPr>
          <w:sz w:val="28"/>
          <w:szCs w:val="28"/>
        </w:rPr>
        <w:t xml:space="preserve">городского Совета  народных депутатов                         </w:t>
      </w:r>
      <w:r>
        <w:rPr>
          <w:sz w:val="28"/>
          <w:szCs w:val="28"/>
        </w:rPr>
        <w:t xml:space="preserve">                </w:t>
      </w:r>
      <w:r w:rsidRPr="00FC4038">
        <w:rPr>
          <w:sz w:val="28"/>
          <w:szCs w:val="28"/>
        </w:rPr>
        <w:t>Н.</w:t>
      </w:r>
      <w:r>
        <w:rPr>
          <w:sz w:val="28"/>
          <w:szCs w:val="28"/>
        </w:rPr>
        <w:t>А.</w:t>
      </w:r>
      <w:r w:rsidRPr="00FC4038">
        <w:rPr>
          <w:sz w:val="28"/>
          <w:szCs w:val="28"/>
        </w:rPr>
        <w:t xml:space="preserve"> Бурдина       </w:t>
      </w:r>
    </w:p>
    <w:p w:rsidR="00CD1041" w:rsidRPr="00FC4038" w:rsidRDefault="00CD1041" w:rsidP="00CD1041">
      <w:pPr>
        <w:rPr>
          <w:sz w:val="28"/>
          <w:szCs w:val="28"/>
        </w:rPr>
      </w:pPr>
    </w:p>
    <w:p w:rsidR="00CD1041" w:rsidRPr="00FC4038" w:rsidRDefault="00CD1041" w:rsidP="00CD1041">
      <w:pPr>
        <w:rPr>
          <w:sz w:val="28"/>
          <w:szCs w:val="28"/>
        </w:rPr>
      </w:pPr>
    </w:p>
    <w:p w:rsidR="00A610BC" w:rsidRPr="005A77B1" w:rsidRDefault="00A610BC" w:rsidP="00A610BC">
      <w:pPr>
        <w:pStyle w:val="af3"/>
        <w:ind w:firstLine="709"/>
        <w:jc w:val="both"/>
        <w:rPr>
          <w:rFonts w:ascii="Times New Roman" w:hAnsi="Times New Roman"/>
          <w:sz w:val="28"/>
          <w:szCs w:val="28"/>
        </w:rPr>
      </w:pPr>
    </w:p>
    <w:sectPr w:rsidR="00A610BC" w:rsidRPr="005A77B1" w:rsidSect="00213463">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6A2" w:rsidRDefault="00B746A2" w:rsidP="001E2243">
      <w:r>
        <w:separator/>
      </w:r>
    </w:p>
  </w:endnote>
  <w:endnote w:type="continuationSeparator" w:id="1">
    <w:p w:rsidR="00B746A2" w:rsidRDefault="00B746A2" w:rsidP="001E22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6A2" w:rsidRDefault="00B746A2" w:rsidP="001E2243">
      <w:r>
        <w:separator/>
      </w:r>
    </w:p>
  </w:footnote>
  <w:footnote w:type="continuationSeparator" w:id="1">
    <w:p w:rsidR="00B746A2" w:rsidRDefault="00B746A2" w:rsidP="001E22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6A2" w:rsidRDefault="00B746A2">
    <w:pPr>
      <w:pStyle w:val="af7"/>
      <w:jc w:val="center"/>
    </w:pPr>
    <w:fldSimple w:instr="PAGE   \* MERGEFORMAT">
      <w:r w:rsidR="00200CE7">
        <w:rPr>
          <w:noProof/>
        </w:rPr>
        <w:t>175</w:t>
      </w:r>
    </w:fldSimple>
  </w:p>
  <w:p w:rsidR="00B746A2" w:rsidRDefault="00B746A2">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46A2" w:rsidRDefault="00B746A2">
    <w:pPr>
      <w:pStyle w:val="af7"/>
      <w:jc w:val="center"/>
    </w:pPr>
  </w:p>
  <w:p w:rsidR="00B746A2" w:rsidRDefault="00B746A2">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2FA"/>
    <w:multiLevelType w:val="hybridMultilevel"/>
    <w:tmpl w:val="B590F1D6"/>
    <w:lvl w:ilvl="0" w:tplc="CEF8BEE6">
      <w:start w:val="1"/>
      <w:numFmt w:val="bullet"/>
      <w:lvlText w:val=""/>
      <w:lvlJc w:val="left"/>
      <w:pPr>
        <w:tabs>
          <w:tab w:val="num" w:pos="1040"/>
        </w:tabs>
        <w:ind w:left="1040" w:hanging="360"/>
      </w:pPr>
      <w:rPr>
        <w:rFonts w:ascii="Symbol" w:hAnsi="Symbol" w:hint="default"/>
        <w:b w:val="0"/>
        <w:i w:val="0"/>
        <w:sz w:val="16"/>
      </w:rPr>
    </w:lvl>
    <w:lvl w:ilvl="1" w:tplc="CEF8BEE6">
      <w:start w:val="1"/>
      <w:numFmt w:val="bullet"/>
      <w:lvlText w:val=""/>
      <w:lvlJc w:val="left"/>
      <w:pPr>
        <w:tabs>
          <w:tab w:val="num" w:pos="1440"/>
        </w:tabs>
        <w:ind w:left="1440" w:hanging="360"/>
      </w:pPr>
      <w:rPr>
        <w:rFonts w:ascii="Symbol" w:hAnsi="Symbol" w:hint="default"/>
        <w:b w:val="0"/>
        <w:i w:val="0"/>
        <w:sz w:val="16"/>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C2778DB"/>
    <w:multiLevelType w:val="hybridMultilevel"/>
    <w:tmpl w:val="B054174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CD16A3B"/>
    <w:multiLevelType w:val="multilevel"/>
    <w:tmpl w:val="8D0693A6"/>
    <w:lvl w:ilvl="0">
      <w:start w:val="56"/>
      <w:numFmt w:val="decimal"/>
      <w:lvlText w:val="%1......ⵜ"/>
      <w:lvlJc w:val="left"/>
      <w:pPr>
        <w:tabs>
          <w:tab w:val="num" w:pos="1800"/>
        </w:tabs>
        <w:ind w:left="1800" w:hanging="1800"/>
      </w:pPr>
      <w:rPr>
        <w:rFonts w:cs="Times New Roman" w:hint="default"/>
        <w:b w:val="0"/>
        <w:sz w:val="22"/>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4.%5.%6.%7.%8.%9"/>
      <w:lvlJc w:val="left"/>
      <w:pPr>
        <w:tabs>
          <w:tab w:val="num" w:pos="1440"/>
        </w:tabs>
        <w:ind w:left="1440" w:hanging="1440"/>
      </w:pPr>
      <w:rPr>
        <w:rFonts w:cs="Times New Roman" w:hint="default"/>
        <w:b w:val="0"/>
        <w:sz w:val="22"/>
      </w:rPr>
    </w:lvl>
  </w:abstractNum>
  <w:abstractNum w:abstractNumId="3">
    <w:nsid w:val="154E1088"/>
    <w:multiLevelType w:val="multilevel"/>
    <w:tmpl w:val="DA6264D4"/>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228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20C02D8F"/>
    <w:multiLevelType w:val="multilevel"/>
    <w:tmpl w:val="5C464F5E"/>
    <w:lvl w:ilvl="0">
      <w:start w:val="3"/>
      <w:numFmt w:val="decimal"/>
      <w:lvlText w:val="%1."/>
      <w:lvlJc w:val="left"/>
      <w:pPr>
        <w:ind w:left="735" w:hanging="360"/>
      </w:pPr>
      <w:rPr>
        <w:rFonts w:cs="Times New Roman" w:hint="default"/>
      </w:rPr>
    </w:lvl>
    <w:lvl w:ilvl="1">
      <w:start w:val="1"/>
      <w:numFmt w:val="decimal"/>
      <w:isLgl/>
      <w:lvlText w:val="%1.%2"/>
      <w:lvlJc w:val="left"/>
      <w:pPr>
        <w:ind w:left="4344" w:hanging="375"/>
      </w:pPr>
      <w:rPr>
        <w:rFonts w:cs="Times New Roman" w:hint="default"/>
      </w:rPr>
    </w:lvl>
    <w:lvl w:ilvl="2">
      <w:start w:val="1"/>
      <w:numFmt w:val="decimal"/>
      <w:isLgl/>
      <w:lvlText w:val="%1.%2.%3"/>
      <w:lvlJc w:val="left"/>
      <w:pPr>
        <w:ind w:left="1095" w:hanging="720"/>
      </w:pPr>
      <w:rPr>
        <w:rFonts w:cs="Times New Roman" w:hint="default"/>
      </w:rPr>
    </w:lvl>
    <w:lvl w:ilvl="3">
      <w:start w:val="1"/>
      <w:numFmt w:val="decimal"/>
      <w:isLgl/>
      <w:lvlText w:val="%1.%2.%3.%4"/>
      <w:lvlJc w:val="left"/>
      <w:pPr>
        <w:ind w:left="1455" w:hanging="1080"/>
      </w:pPr>
      <w:rPr>
        <w:rFonts w:cs="Times New Roman" w:hint="default"/>
      </w:rPr>
    </w:lvl>
    <w:lvl w:ilvl="4">
      <w:start w:val="1"/>
      <w:numFmt w:val="decimal"/>
      <w:isLgl/>
      <w:lvlText w:val="%1.%2.%3.%4.%5"/>
      <w:lvlJc w:val="left"/>
      <w:pPr>
        <w:ind w:left="1455" w:hanging="1080"/>
      </w:pPr>
      <w:rPr>
        <w:rFonts w:cs="Times New Roman" w:hint="default"/>
      </w:rPr>
    </w:lvl>
    <w:lvl w:ilvl="5">
      <w:start w:val="1"/>
      <w:numFmt w:val="decimal"/>
      <w:isLgl/>
      <w:lvlText w:val="%1.%2.%3.%4.%5.%6"/>
      <w:lvlJc w:val="left"/>
      <w:pPr>
        <w:ind w:left="1815" w:hanging="1440"/>
      </w:pPr>
      <w:rPr>
        <w:rFonts w:cs="Times New Roman" w:hint="default"/>
      </w:rPr>
    </w:lvl>
    <w:lvl w:ilvl="6">
      <w:start w:val="1"/>
      <w:numFmt w:val="decimal"/>
      <w:isLgl/>
      <w:lvlText w:val="%1.%2.%3.%4.%5.%6.%7"/>
      <w:lvlJc w:val="left"/>
      <w:pPr>
        <w:ind w:left="1815" w:hanging="1440"/>
      </w:pPr>
      <w:rPr>
        <w:rFonts w:cs="Times New Roman" w:hint="default"/>
      </w:rPr>
    </w:lvl>
    <w:lvl w:ilvl="7">
      <w:start w:val="1"/>
      <w:numFmt w:val="decimal"/>
      <w:isLgl/>
      <w:lvlText w:val="%1.%2.%3.%4.%5.%6.%7.%8"/>
      <w:lvlJc w:val="left"/>
      <w:pPr>
        <w:ind w:left="2175" w:hanging="1800"/>
      </w:pPr>
      <w:rPr>
        <w:rFonts w:cs="Times New Roman" w:hint="default"/>
      </w:rPr>
    </w:lvl>
    <w:lvl w:ilvl="8">
      <w:start w:val="1"/>
      <w:numFmt w:val="decimal"/>
      <w:isLgl/>
      <w:lvlText w:val="%1.%2.%3.%4.%5.%6.%7.%8.%9"/>
      <w:lvlJc w:val="left"/>
      <w:pPr>
        <w:ind w:left="2535" w:hanging="2160"/>
      </w:pPr>
      <w:rPr>
        <w:rFonts w:cs="Times New Roman" w:hint="default"/>
      </w:rPr>
    </w:lvl>
  </w:abstractNum>
  <w:abstractNum w:abstractNumId="5">
    <w:nsid w:val="22CA4E30"/>
    <w:multiLevelType w:val="hybridMultilevel"/>
    <w:tmpl w:val="A38A5388"/>
    <w:lvl w:ilvl="0" w:tplc="7138D0C4">
      <w:start w:val="1"/>
      <w:numFmt w:val="decimal"/>
      <w:lvlText w:val="%1."/>
      <w:lvlJc w:val="left"/>
      <w:pPr>
        <w:ind w:left="735" w:hanging="360"/>
      </w:pPr>
      <w:rPr>
        <w:rFonts w:cs="Times New Roman" w:hint="default"/>
        <w:sz w:val="28"/>
      </w:rPr>
    </w:lvl>
    <w:lvl w:ilvl="1" w:tplc="04190019">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6">
    <w:nsid w:val="23232206"/>
    <w:multiLevelType w:val="hybridMultilevel"/>
    <w:tmpl w:val="5B2067D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D58F5"/>
    <w:multiLevelType w:val="hybridMultilevel"/>
    <w:tmpl w:val="9CE8DF04"/>
    <w:lvl w:ilvl="0" w:tplc="388473EA">
      <w:start w:val="1"/>
      <w:numFmt w:val="decimal"/>
      <w:lvlText w:val="%1."/>
      <w:lvlJc w:val="left"/>
      <w:pPr>
        <w:ind w:left="1069" w:hanging="360"/>
      </w:pPr>
      <w:rPr>
        <w:rFonts w:cs="Times New Roman"/>
      </w:rPr>
    </w:lvl>
    <w:lvl w:ilvl="1" w:tplc="0419000F">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41E6512C"/>
    <w:multiLevelType w:val="multilevel"/>
    <w:tmpl w:val="A900F34A"/>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1074"/>
        </w:tabs>
        <w:ind w:left="1074" w:hanging="720"/>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924"/>
        </w:tabs>
        <w:ind w:left="3924" w:hanging="180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0">
    <w:nsid w:val="45FA3998"/>
    <w:multiLevelType w:val="multilevel"/>
    <w:tmpl w:val="7E668E28"/>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470F54FB"/>
    <w:multiLevelType w:val="hybridMultilevel"/>
    <w:tmpl w:val="BC3E3EF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A03195"/>
    <w:multiLevelType w:val="multilevel"/>
    <w:tmpl w:val="E0C2235A"/>
    <w:lvl w:ilvl="0">
      <w:start w:val="3"/>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28"/>
        </w:tabs>
        <w:ind w:left="1428" w:hanging="72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3204"/>
        </w:tabs>
        <w:ind w:left="3204" w:hanging="108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6048"/>
        </w:tabs>
        <w:ind w:left="6048" w:hanging="180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3">
    <w:nsid w:val="508E1A74"/>
    <w:multiLevelType w:val="hybridMultilevel"/>
    <w:tmpl w:val="36F4ABB6"/>
    <w:lvl w:ilvl="0" w:tplc="4BF6B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733560"/>
    <w:multiLevelType w:val="hybridMultilevel"/>
    <w:tmpl w:val="7226B34E"/>
    <w:lvl w:ilvl="0" w:tplc="5724663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69600A7"/>
    <w:multiLevelType w:val="multilevel"/>
    <w:tmpl w:val="8B3E5BF6"/>
    <w:lvl w:ilvl="0">
      <w:start w:val="2"/>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6">
    <w:nsid w:val="5BD07556"/>
    <w:multiLevelType w:val="hybridMultilevel"/>
    <w:tmpl w:val="7374BA5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5D264E93"/>
    <w:multiLevelType w:val="hybridMultilevel"/>
    <w:tmpl w:val="415E2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F782FF4"/>
    <w:multiLevelType w:val="hybridMultilevel"/>
    <w:tmpl w:val="B72805D8"/>
    <w:lvl w:ilvl="0" w:tplc="D15A0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A87F84"/>
    <w:multiLevelType w:val="hybridMultilevel"/>
    <w:tmpl w:val="60C25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34851A4"/>
    <w:multiLevelType w:val="multilevel"/>
    <w:tmpl w:val="8626CF8C"/>
    <w:lvl w:ilvl="0">
      <w:start w:val="2"/>
      <w:numFmt w:val="decimal"/>
      <w:lvlText w:val="%1"/>
      <w:lvlJc w:val="left"/>
      <w:pPr>
        <w:ind w:left="600" w:hanging="600"/>
      </w:pPr>
      <w:rPr>
        <w:rFonts w:cs="Times New Roman" w:hint="default"/>
      </w:rPr>
    </w:lvl>
    <w:lvl w:ilvl="1">
      <w:start w:val="2"/>
      <w:numFmt w:val="decimal"/>
      <w:lvlText w:val="%1.%2"/>
      <w:lvlJc w:val="left"/>
      <w:pPr>
        <w:ind w:left="1147" w:hanging="60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2721" w:hanging="1080"/>
      </w:pPr>
      <w:rPr>
        <w:rFonts w:cs="Times New Roman" w:hint="default"/>
      </w:rPr>
    </w:lvl>
    <w:lvl w:ilvl="4">
      <w:start w:val="1"/>
      <w:numFmt w:val="decimal"/>
      <w:lvlText w:val="%1.%2.%3.%4.%5"/>
      <w:lvlJc w:val="left"/>
      <w:pPr>
        <w:ind w:left="3268" w:hanging="1080"/>
      </w:pPr>
      <w:rPr>
        <w:rFonts w:cs="Times New Roman" w:hint="default"/>
      </w:rPr>
    </w:lvl>
    <w:lvl w:ilvl="5">
      <w:start w:val="1"/>
      <w:numFmt w:val="decimal"/>
      <w:lvlText w:val="%1.%2.%3.%4.%5.%6"/>
      <w:lvlJc w:val="left"/>
      <w:pPr>
        <w:ind w:left="4175" w:hanging="1440"/>
      </w:pPr>
      <w:rPr>
        <w:rFonts w:cs="Times New Roman" w:hint="default"/>
      </w:rPr>
    </w:lvl>
    <w:lvl w:ilvl="6">
      <w:start w:val="1"/>
      <w:numFmt w:val="decimal"/>
      <w:lvlText w:val="%1.%2.%3.%4.%5.%6.%7"/>
      <w:lvlJc w:val="left"/>
      <w:pPr>
        <w:ind w:left="4722" w:hanging="1440"/>
      </w:pPr>
      <w:rPr>
        <w:rFonts w:cs="Times New Roman" w:hint="default"/>
      </w:rPr>
    </w:lvl>
    <w:lvl w:ilvl="7">
      <w:start w:val="1"/>
      <w:numFmt w:val="decimal"/>
      <w:lvlText w:val="%1.%2.%3.%4.%5.%6.%7.%8"/>
      <w:lvlJc w:val="left"/>
      <w:pPr>
        <w:ind w:left="5629" w:hanging="1800"/>
      </w:pPr>
      <w:rPr>
        <w:rFonts w:cs="Times New Roman" w:hint="default"/>
      </w:rPr>
    </w:lvl>
    <w:lvl w:ilvl="8">
      <w:start w:val="1"/>
      <w:numFmt w:val="decimal"/>
      <w:lvlText w:val="%1.%2.%3.%4.%5.%6.%7.%8.%9"/>
      <w:lvlJc w:val="left"/>
      <w:pPr>
        <w:ind w:left="6536" w:hanging="2160"/>
      </w:pPr>
      <w:rPr>
        <w:rFonts w:cs="Times New Roman" w:hint="default"/>
      </w:rPr>
    </w:lvl>
  </w:abstractNum>
  <w:abstractNum w:abstractNumId="21">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E40F3D"/>
    <w:multiLevelType w:val="hybridMultilevel"/>
    <w:tmpl w:val="A422504C"/>
    <w:lvl w:ilvl="0" w:tplc="B6AA2EF4">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6"/>
  </w:num>
  <w:num w:numId="2">
    <w:abstractNumId w:val="18"/>
  </w:num>
  <w:num w:numId="3">
    <w:abstractNumId w:val="15"/>
  </w:num>
  <w:num w:numId="4">
    <w:abstractNumId w:val="20"/>
  </w:num>
  <w:num w:numId="5">
    <w:abstractNumId w:val="3"/>
  </w:num>
  <w:num w:numId="6">
    <w:abstractNumId w:val="4"/>
  </w:num>
  <w:num w:numId="7">
    <w:abstractNumId w:val="5"/>
  </w:num>
  <w:num w:numId="8">
    <w:abstractNumId w:val="10"/>
  </w:num>
  <w:num w:numId="9">
    <w:abstractNumId w:val="21"/>
  </w:num>
  <w:num w:numId="10">
    <w:abstractNumId w:val="7"/>
  </w:num>
  <w:num w:numId="11">
    <w:abstractNumId w:val="14"/>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7"/>
  </w:num>
  <w:num w:numId="16">
    <w:abstractNumId w:val="6"/>
  </w:num>
  <w:num w:numId="17">
    <w:abstractNumId w:val="19"/>
  </w:num>
  <w:num w:numId="18">
    <w:abstractNumId w:val="13"/>
  </w:num>
  <w:num w:numId="19">
    <w:abstractNumId w:val="22"/>
  </w:num>
  <w:num w:numId="20">
    <w:abstractNumId w:val="0"/>
  </w:num>
  <w:num w:numId="21">
    <w:abstractNumId w:val="9"/>
  </w:num>
  <w:num w:numId="22">
    <w:abstractNumId w:val="12"/>
  </w:num>
  <w:num w:numId="23">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9E7F61"/>
    <w:rsid w:val="00002B65"/>
    <w:rsid w:val="00003659"/>
    <w:rsid w:val="00004DC2"/>
    <w:rsid w:val="00005F59"/>
    <w:rsid w:val="00006DF9"/>
    <w:rsid w:val="00010469"/>
    <w:rsid w:val="00012059"/>
    <w:rsid w:val="000128E1"/>
    <w:rsid w:val="000163ED"/>
    <w:rsid w:val="00017BA7"/>
    <w:rsid w:val="00020645"/>
    <w:rsid w:val="00020B9D"/>
    <w:rsid w:val="00020D88"/>
    <w:rsid w:val="0002413A"/>
    <w:rsid w:val="00026491"/>
    <w:rsid w:val="00027602"/>
    <w:rsid w:val="00032DAA"/>
    <w:rsid w:val="000337EF"/>
    <w:rsid w:val="00033A9D"/>
    <w:rsid w:val="00034FB2"/>
    <w:rsid w:val="00037689"/>
    <w:rsid w:val="00042672"/>
    <w:rsid w:val="0004411A"/>
    <w:rsid w:val="000441D0"/>
    <w:rsid w:val="00044940"/>
    <w:rsid w:val="00044E39"/>
    <w:rsid w:val="0004527F"/>
    <w:rsid w:val="000455B4"/>
    <w:rsid w:val="00045653"/>
    <w:rsid w:val="000465FC"/>
    <w:rsid w:val="000474C2"/>
    <w:rsid w:val="000515FC"/>
    <w:rsid w:val="00052C54"/>
    <w:rsid w:val="000568EE"/>
    <w:rsid w:val="00061243"/>
    <w:rsid w:val="000620CB"/>
    <w:rsid w:val="0006288A"/>
    <w:rsid w:val="00064448"/>
    <w:rsid w:val="000659C9"/>
    <w:rsid w:val="000670CE"/>
    <w:rsid w:val="00067581"/>
    <w:rsid w:val="00071C0E"/>
    <w:rsid w:val="00073BE1"/>
    <w:rsid w:val="000745AB"/>
    <w:rsid w:val="000756DB"/>
    <w:rsid w:val="00075F52"/>
    <w:rsid w:val="00076326"/>
    <w:rsid w:val="00076C40"/>
    <w:rsid w:val="00080327"/>
    <w:rsid w:val="00080A31"/>
    <w:rsid w:val="00084EA4"/>
    <w:rsid w:val="00093CE5"/>
    <w:rsid w:val="00094132"/>
    <w:rsid w:val="00095BD7"/>
    <w:rsid w:val="00096EC3"/>
    <w:rsid w:val="000A0A92"/>
    <w:rsid w:val="000A2FDF"/>
    <w:rsid w:val="000A4C7A"/>
    <w:rsid w:val="000A587D"/>
    <w:rsid w:val="000B0D4E"/>
    <w:rsid w:val="000B0F7C"/>
    <w:rsid w:val="000B1F82"/>
    <w:rsid w:val="000B6353"/>
    <w:rsid w:val="000C1619"/>
    <w:rsid w:val="000C2BBA"/>
    <w:rsid w:val="000C3C88"/>
    <w:rsid w:val="000C4F92"/>
    <w:rsid w:val="000C795F"/>
    <w:rsid w:val="000C7C43"/>
    <w:rsid w:val="000D0D6E"/>
    <w:rsid w:val="000D1600"/>
    <w:rsid w:val="000D1D83"/>
    <w:rsid w:val="000D226C"/>
    <w:rsid w:val="000D2286"/>
    <w:rsid w:val="000D3029"/>
    <w:rsid w:val="000D636B"/>
    <w:rsid w:val="000D642A"/>
    <w:rsid w:val="000E191A"/>
    <w:rsid w:val="000E2A0D"/>
    <w:rsid w:val="000E2BB4"/>
    <w:rsid w:val="000E39FF"/>
    <w:rsid w:val="000E66B8"/>
    <w:rsid w:val="000E7640"/>
    <w:rsid w:val="000E7CCB"/>
    <w:rsid w:val="000F05EA"/>
    <w:rsid w:val="000F17C1"/>
    <w:rsid w:val="000F3F26"/>
    <w:rsid w:val="000F3F41"/>
    <w:rsid w:val="0010002A"/>
    <w:rsid w:val="00103923"/>
    <w:rsid w:val="00104151"/>
    <w:rsid w:val="0010465F"/>
    <w:rsid w:val="00106048"/>
    <w:rsid w:val="00107532"/>
    <w:rsid w:val="00112CDE"/>
    <w:rsid w:val="001144EE"/>
    <w:rsid w:val="0011564B"/>
    <w:rsid w:val="00121FD5"/>
    <w:rsid w:val="00122332"/>
    <w:rsid w:val="00122FFC"/>
    <w:rsid w:val="001271E1"/>
    <w:rsid w:val="001305FA"/>
    <w:rsid w:val="00131361"/>
    <w:rsid w:val="00131B02"/>
    <w:rsid w:val="00131FDC"/>
    <w:rsid w:val="00134D6A"/>
    <w:rsid w:val="00135D99"/>
    <w:rsid w:val="001401F6"/>
    <w:rsid w:val="00141441"/>
    <w:rsid w:val="00141F3B"/>
    <w:rsid w:val="0015245B"/>
    <w:rsid w:val="00152F7C"/>
    <w:rsid w:val="00156236"/>
    <w:rsid w:val="00156882"/>
    <w:rsid w:val="0016356B"/>
    <w:rsid w:val="001658CD"/>
    <w:rsid w:val="00167F30"/>
    <w:rsid w:val="001704E6"/>
    <w:rsid w:val="00170ADD"/>
    <w:rsid w:val="00173504"/>
    <w:rsid w:val="00173FD7"/>
    <w:rsid w:val="0017482B"/>
    <w:rsid w:val="00182C2D"/>
    <w:rsid w:val="001833CF"/>
    <w:rsid w:val="00183498"/>
    <w:rsid w:val="001838A6"/>
    <w:rsid w:val="00185CDD"/>
    <w:rsid w:val="001863EF"/>
    <w:rsid w:val="001904BC"/>
    <w:rsid w:val="001911FC"/>
    <w:rsid w:val="001942F7"/>
    <w:rsid w:val="00194618"/>
    <w:rsid w:val="00196132"/>
    <w:rsid w:val="00197FD9"/>
    <w:rsid w:val="001A188E"/>
    <w:rsid w:val="001A1B72"/>
    <w:rsid w:val="001A23A0"/>
    <w:rsid w:val="001A322A"/>
    <w:rsid w:val="001A3AEF"/>
    <w:rsid w:val="001B420E"/>
    <w:rsid w:val="001B59D3"/>
    <w:rsid w:val="001C0811"/>
    <w:rsid w:val="001C0C7D"/>
    <w:rsid w:val="001C1831"/>
    <w:rsid w:val="001C2014"/>
    <w:rsid w:val="001C2D31"/>
    <w:rsid w:val="001C5195"/>
    <w:rsid w:val="001C5DFE"/>
    <w:rsid w:val="001D1D53"/>
    <w:rsid w:val="001D2B94"/>
    <w:rsid w:val="001E080B"/>
    <w:rsid w:val="001E096B"/>
    <w:rsid w:val="001E1C11"/>
    <w:rsid w:val="001E2243"/>
    <w:rsid w:val="001E38C6"/>
    <w:rsid w:val="001E5A99"/>
    <w:rsid w:val="001E6A13"/>
    <w:rsid w:val="001E7DDD"/>
    <w:rsid w:val="001F044C"/>
    <w:rsid w:val="001F04F2"/>
    <w:rsid w:val="001F6608"/>
    <w:rsid w:val="001F7644"/>
    <w:rsid w:val="00200CE7"/>
    <w:rsid w:val="00201B2B"/>
    <w:rsid w:val="0020311E"/>
    <w:rsid w:val="00203941"/>
    <w:rsid w:val="00206A78"/>
    <w:rsid w:val="00207C9B"/>
    <w:rsid w:val="00211B32"/>
    <w:rsid w:val="00211B89"/>
    <w:rsid w:val="00212245"/>
    <w:rsid w:val="00212BDB"/>
    <w:rsid w:val="00213463"/>
    <w:rsid w:val="00214BEF"/>
    <w:rsid w:val="002152C7"/>
    <w:rsid w:val="002152E7"/>
    <w:rsid w:val="00215C1D"/>
    <w:rsid w:val="00217343"/>
    <w:rsid w:val="00220191"/>
    <w:rsid w:val="00220508"/>
    <w:rsid w:val="002237A5"/>
    <w:rsid w:val="00224D74"/>
    <w:rsid w:val="00225802"/>
    <w:rsid w:val="00225D26"/>
    <w:rsid w:val="00227AA7"/>
    <w:rsid w:val="0023191F"/>
    <w:rsid w:val="00231EA0"/>
    <w:rsid w:val="0023220B"/>
    <w:rsid w:val="00232A93"/>
    <w:rsid w:val="00232DE7"/>
    <w:rsid w:val="00234B1A"/>
    <w:rsid w:val="00237B9F"/>
    <w:rsid w:val="002452B4"/>
    <w:rsid w:val="002453FC"/>
    <w:rsid w:val="0025322E"/>
    <w:rsid w:val="00253E02"/>
    <w:rsid w:val="00254B92"/>
    <w:rsid w:val="00260E4B"/>
    <w:rsid w:val="002623EA"/>
    <w:rsid w:val="00262585"/>
    <w:rsid w:val="002633E0"/>
    <w:rsid w:val="00264087"/>
    <w:rsid w:val="00264B00"/>
    <w:rsid w:val="00265BC5"/>
    <w:rsid w:val="00273668"/>
    <w:rsid w:val="00273FF8"/>
    <w:rsid w:val="00276E99"/>
    <w:rsid w:val="00286AE3"/>
    <w:rsid w:val="0028753B"/>
    <w:rsid w:val="002901E0"/>
    <w:rsid w:val="002902AD"/>
    <w:rsid w:val="00293702"/>
    <w:rsid w:val="002A0631"/>
    <w:rsid w:val="002A1149"/>
    <w:rsid w:val="002A28A0"/>
    <w:rsid w:val="002A2BD8"/>
    <w:rsid w:val="002A4550"/>
    <w:rsid w:val="002A4C81"/>
    <w:rsid w:val="002A5152"/>
    <w:rsid w:val="002A6D22"/>
    <w:rsid w:val="002A700E"/>
    <w:rsid w:val="002A7206"/>
    <w:rsid w:val="002B1C8E"/>
    <w:rsid w:val="002B2A45"/>
    <w:rsid w:val="002B3A36"/>
    <w:rsid w:val="002B6722"/>
    <w:rsid w:val="002B6BD4"/>
    <w:rsid w:val="002B7D81"/>
    <w:rsid w:val="002C09DC"/>
    <w:rsid w:val="002C2EB0"/>
    <w:rsid w:val="002C4325"/>
    <w:rsid w:val="002D0B93"/>
    <w:rsid w:val="002D1554"/>
    <w:rsid w:val="002D26FD"/>
    <w:rsid w:val="002D28DF"/>
    <w:rsid w:val="002D31AB"/>
    <w:rsid w:val="002D397F"/>
    <w:rsid w:val="002D4F5A"/>
    <w:rsid w:val="002E098F"/>
    <w:rsid w:val="002E30B6"/>
    <w:rsid w:val="002E5614"/>
    <w:rsid w:val="002E732F"/>
    <w:rsid w:val="002F1075"/>
    <w:rsid w:val="002F1F13"/>
    <w:rsid w:val="002F274B"/>
    <w:rsid w:val="002F3C98"/>
    <w:rsid w:val="002F446B"/>
    <w:rsid w:val="002F49E0"/>
    <w:rsid w:val="002F5372"/>
    <w:rsid w:val="002F769F"/>
    <w:rsid w:val="00300B74"/>
    <w:rsid w:val="00300F36"/>
    <w:rsid w:val="00301F15"/>
    <w:rsid w:val="00302DF5"/>
    <w:rsid w:val="0030449B"/>
    <w:rsid w:val="00304CE3"/>
    <w:rsid w:val="00305167"/>
    <w:rsid w:val="00305B71"/>
    <w:rsid w:val="0030667C"/>
    <w:rsid w:val="00310E9E"/>
    <w:rsid w:val="003129A0"/>
    <w:rsid w:val="00312B93"/>
    <w:rsid w:val="00314C67"/>
    <w:rsid w:val="0031699C"/>
    <w:rsid w:val="003246D5"/>
    <w:rsid w:val="00325902"/>
    <w:rsid w:val="00326126"/>
    <w:rsid w:val="00331945"/>
    <w:rsid w:val="00333FAB"/>
    <w:rsid w:val="00334019"/>
    <w:rsid w:val="00336F8F"/>
    <w:rsid w:val="00336FE0"/>
    <w:rsid w:val="00337E24"/>
    <w:rsid w:val="00341825"/>
    <w:rsid w:val="003418C7"/>
    <w:rsid w:val="00341D26"/>
    <w:rsid w:val="00342188"/>
    <w:rsid w:val="003425C6"/>
    <w:rsid w:val="00342B37"/>
    <w:rsid w:val="0034353A"/>
    <w:rsid w:val="00344C2A"/>
    <w:rsid w:val="00344E0F"/>
    <w:rsid w:val="0034765E"/>
    <w:rsid w:val="00351D96"/>
    <w:rsid w:val="00352EA3"/>
    <w:rsid w:val="003644CC"/>
    <w:rsid w:val="00364726"/>
    <w:rsid w:val="0036758D"/>
    <w:rsid w:val="003676B0"/>
    <w:rsid w:val="0037254D"/>
    <w:rsid w:val="003773B6"/>
    <w:rsid w:val="00377D27"/>
    <w:rsid w:val="003828AE"/>
    <w:rsid w:val="003830BE"/>
    <w:rsid w:val="003836A5"/>
    <w:rsid w:val="0038449D"/>
    <w:rsid w:val="003848D8"/>
    <w:rsid w:val="003871FF"/>
    <w:rsid w:val="0038783C"/>
    <w:rsid w:val="00390161"/>
    <w:rsid w:val="00390BA7"/>
    <w:rsid w:val="00391040"/>
    <w:rsid w:val="003912E1"/>
    <w:rsid w:val="003934B8"/>
    <w:rsid w:val="00394B87"/>
    <w:rsid w:val="003A1AAF"/>
    <w:rsid w:val="003A25A1"/>
    <w:rsid w:val="003A27D0"/>
    <w:rsid w:val="003A53E8"/>
    <w:rsid w:val="003A6800"/>
    <w:rsid w:val="003A734B"/>
    <w:rsid w:val="003B0752"/>
    <w:rsid w:val="003B1123"/>
    <w:rsid w:val="003B2A45"/>
    <w:rsid w:val="003B308E"/>
    <w:rsid w:val="003B3165"/>
    <w:rsid w:val="003C1441"/>
    <w:rsid w:val="003C54E6"/>
    <w:rsid w:val="003C5D16"/>
    <w:rsid w:val="003C5D3C"/>
    <w:rsid w:val="003C6B17"/>
    <w:rsid w:val="003D4AB3"/>
    <w:rsid w:val="003D5D6E"/>
    <w:rsid w:val="003D5DDA"/>
    <w:rsid w:val="003D6803"/>
    <w:rsid w:val="003D77D1"/>
    <w:rsid w:val="003E08E7"/>
    <w:rsid w:val="003E22F3"/>
    <w:rsid w:val="003E50C2"/>
    <w:rsid w:val="003E7F41"/>
    <w:rsid w:val="003F03C1"/>
    <w:rsid w:val="003F29EE"/>
    <w:rsid w:val="003F4B52"/>
    <w:rsid w:val="00400DF4"/>
    <w:rsid w:val="004051BA"/>
    <w:rsid w:val="00406559"/>
    <w:rsid w:val="004100CE"/>
    <w:rsid w:val="00411C67"/>
    <w:rsid w:val="00412773"/>
    <w:rsid w:val="004142A5"/>
    <w:rsid w:val="004147DD"/>
    <w:rsid w:val="004157E1"/>
    <w:rsid w:val="00417D78"/>
    <w:rsid w:val="004209C9"/>
    <w:rsid w:val="00420C22"/>
    <w:rsid w:val="00421219"/>
    <w:rsid w:val="00422665"/>
    <w:rsid w:val="0042458A"/>
    <w:rsid w:val="00424AA9"/>
    <w:rsid w:val="00424FEC"/>
    <w:rsid w:val="004269DB"/>
    <w:rsid w:val="00434779"/>
    <w:rsid w:val="00434D97"/>
    <w:rsid w:val="00435513"/>
    <w:rsid w:val="00435C6C"/>
    <w:rsid w:val="00436075"/>
    <w:rsid w:val="0043723A"/>
    <w:rsid w:val="0043759E"/>
    <w:rsid w:val="00440832"/>
    <w:rsid w:val="0044169E"/>
    <w:rsid w:val="0044329D"/>
    <w:rsid w:val="004447D0"/>
    <w:rsid w:val="00450519"/>
    <w:rsid w:val="00450D99"/>
    <w:rsid w:val="0045100D"/>
    <w:rsid w:val="00452E01"/>
    <w:rsid w:val="00455722"/>
    <w:rsid w:val="00456D04"/>
    <w:rsid w:val="00457195"/>
    <w:rsid w:val="004600E6"/>
    <w:rsid w:val="004613B7"/>
    <w:rsid w:val="004667A0"/>
    <w:rsid w:val="00467027"/>
    <w:rsid w:val="00471486"/>
    <w:rsid w:val="0047148C"/>
    <w:rsid w:val="00473E67"/>
    <w:rsid w:val="00474F95"/>
    <w:rsid w:val="00475F08"/>
    <w:rsid w:val="004761D3"/>
    <w:rsid w:val="004777AD"/>
    <w:rsid w:val="0048019D"/>
    <w:rsid w:val="0048177B"/>
    <w:rsid w:val="00481CC3"/>
    <w:rsid w:val="004827B4"/>
    <w:rsid w:val="00482D96"/>
    <w:rsid w:val="00487929"/>
    <w:rsid w:val="00490818"/>
    <w:rsid w:val="00493979"/>
    <w:rsid w:val="00493F8E"/>
    <w:rsid w:val="00495413"/>
    <w:rsid w:val="004A0DC5"/>
    <w:rsid w:val="004A26A2"/>
    <w:rsid w:val="004A4B8E"/>
    <w:rsid w:val="004A5C06"/>
    <w:rsid w:val="004A61A8"/>
    <w:rsid w:val="004B1AA6"/>
    <w:rsid w:val="004B4CC9"/>
    <w:rsid w:val="004B6949"/>
    <w:rsid w:val="004C07B9"/>
    <w:rsid w:val="004C0C1A"/>
    <w:rsid w:val="004C1CDB"/>
    <w:rsid w:val="004C4D0B"/>
    <w:rsid w:val="004C5536"/>
    <w:rsid w:val="004C690C"/>
    <w:rsid w:val="004C6C91"/>
    <w:rsid w:val="004C6F5D"/>
    <w:rsid w:val="004C75BB"/>
    <w:rsid w:val="004C7A90"/>
    <w:rsid w:val="004D0A16"/>
    <w:rsid w:val="004D2115"/>
    <w:rsid w:val="004D22C1"/>
    <w:rsid w:val="004D2EDE"/>
    <w:rsid w:val="004D3214"/>
    <w:rsid w:val="004D340E"/>
    <w:rsid w:val="004D4222"/>
    <w:rsid w:val="004D4820"/>
    <w:rsid w:val="004D5A69"/>
    <w:rsid w:val="004E21BE"/>
    <w:rsid w:val="004E367A"/>
    <w:rsid w:val="004E384A"/>
    <w:rsid w:val="004E53AF"/>
    <w:rsid w:val="004F2A2B"/>
    <w:rsid w:val="004F2B7E"/>
    <w:rsid w:val="004F33B2"/>
    <w:rsid w:val="004F70F9"/>
    <w:rsid w:val="0050080B"/>
    <w:rsid w:val="00502F30"/>
    <w:rsid w:val="00504D16"/>
    <w:rsid w:val="00505A60"/>
    <w:rsid w:val="00506349"/>
    <w:rsid w:val="0050746B"/>
    <w:rsid w:val="00514814"/>
    <w:rsid w:val="005166EF"/>
    <w:rsid w:val="0052025C"/>
    <w:rsid w:val="005204B1"/>
    <w:rsid w:val="00522343"/>
    <w:rsid w:val="0052237A"/>
    <w:rsid w:val="00524F00"/>
    <w:rsid w:val="00526D52"/>
    <w:rsid w:val="0053165C"/>
    <w:rsid w:val="00531DF1"/>
    <w:rsid w:val="00532B51"/>
    <w:rsid w:val="00533CF9"/>
    <w:rsid w:val="00534987"/>
    <w:rsid w:val="00541A21"/>
    <w:rsid w:val="0054299B"/>
    <w:rsid w:val="00546107"/>
    <w:rsid w:val="00546A2D"/>
    <w:rsid w:val="0055280A"/>
    <w:rsid w:val="00552AD9"/>
    <w:rsid w:val="00555408"/>
    <w:rsid w:val="00557367"/>
    <w:rsid w:val="0055777D"/>
    <w:rsid w:val="00562293"/>
    <w:rsid w:val="00563736"/>
    <w:rsid w:val="0057004D"/>
    <w:rsid w:val="00570228"/>
    <w:rsid w:val="00571E5B"/>
    <w:rsid w:val="005731F2"/>
    <w:rsid w:val="00577161"/>
    <w:rsid w:val="00581C12"/>
    <w:rsid w:val="00582F91"/>
    <w:rsid w:val="0058405E"/>
    <w:rsid w:val="00585EB8"/>
    <w:rsid w:val="00586125"/>
    <w:rsid w:val="00587F89"/>
    <w:rsid w:val="00590E0F"/>
    <w:rsid w:val="00593565"/>
    <w:rsid w:val="00594743"/>
    <w:rsid w:val="00594755"/>
    <w:rsid w:val="005954D3"/>
    <w:rsid w:val="00595F0A"/>
    <w:rsid w:val="005A02CA"/>
    <w:rsid w:val="005A0D96"/>
    <w:rsid w:val="005A13E1"/>
    <w:rsid w:val="005A146D"/>
    <w:rsid w:val="005A27CD"/>
    <w:rsid w:val="005A357F"/>
    <w:rsid w:val="005A5582"/>
    <w:rsid w:val="005A77B1"/>
    <w:rsid w:val="005B00BC"/>
    <w:rsid w:val="005B06C5"/>
    <w:rsid w:val="005B197D"/>
    <w:rsid w:val="005B21E9"/>
    <w:rsid w:val="005B56D6"/>
    <w:rsid w:val="005B5FB1"/>
    <w:rsid w:val="005B5FEA"/>
    <w:rsid w:val="005C547F"/>
    <w:rsid w:val="005C6F10"/>
    <w:rsid w:val="005C7DF6"/>
    <w:rsid w:val="005D3268"/>
    <w:rsid w:val="005D3DD8"/>
    <w:rsid w:val="005D480F"/>
    <w:rsid w:val="005D49BB"/>
    <w:rsid w:val="005D4B81"/>
    <w:rsid w:val="005D4D3B"/>
    <w:rsid w:val="005D5E84"/>
    <w:rsid w:val="005D614F"/>
    <w:rsid w:val="005D7363"/>
    <w:rsid w:val="005E351F"/>
    <w:rsid w:val="005E41A3"/>
    <w:rsid w:val="005E709A"/>
    <w:rsid w:val="005F1F69"/>
    <w:rsid w:val="005F6898"/>
    <w:rsid w:val="005F6A4B"/>
    <w:rsid w:val="005F6D44"/>
    <w:rsid w:val="005F6E7C"/>
    <w:rsid w:val="005F7B9B"/>
    <w:rsid w:val="00602144"/>
    <w:rsid w:val="00602311"/>
    <w:rsid w:val="00602C8B"/>
    <w:rsid w:val="00606D12"/>
    <w:rsid w:val="00606ED6"/>
    <w:rsid w:val="00612616"/>
    <w:rsid w:val="0061271D"/>
    <w:rsid w:val="00612AE5"/>
    <w:rsid w:val="00612B5D"/>
    <w:rsid w:val="00613F0E"/>
    <w:rsid w:val="006206BC"/>
    <w:rsid w:val="00620714"/>
    <w:rsid w:val="0062084A"/>
    <w:rsid w:val="00621DA7"/>
    <w:rsid w:val="00622B8E"/>
    <w:rsid w:val="00624278"/>
    <w:rsid w:val="006271B9"/>
    <w:rsid w:val="00627468"/>
    <w:rsid w:val="00627A46"/>
    <w:rsid w:val="00627B01"/>
    <w:rsid w:val="00630327"/>
    <w:rsid w:val="006327BD"/>
    <w:rsid w:val="00636628"/>
    <w:rsid w:val="00640E7A"/>
    <w:rsid w:val="00641AED"/>
    <w:rsid w:val="00644BF6"/>
    <w:rsid w:val="006451C2"/>
    <w:rsid w:val="00647D04"/>
    <w:rsid w:val="00647E2E"/>
    <w:rsid w:val="00651202"/>
    <w:rsid w:val="00651C30"/>
    <w:rsid w:val="006545D0"/>
    <w:rsid w:val="00654739"/>
    <w:rsid w:val="00654B12"/>
    <w:rsid w:val="00655975"/>
    <w:rsid w:val="00661549"/>
    <w:rsid w:val="00663811"/>
    <w:rsid w:val="00663DA9"/>
    <w:rsid w:val="00664613"/>
    <w:rsid w:val="00665DF0"/>
    <w:rsid w:val="00666902"/>
    <w:rsid w:val="006720BB"/>
    <w:rsid w:val="00672DAE"/>
    <w:rsid w:val="006747C8"/>
    <w:rsid w:val="006754D9"/>
    <w:rsid w:val="00676818"/>
    <w:rsid w:val="00680F33"/>
    <w:rsid w:val="00682EA7"/>
    <w:rsid w:val="0068468B"/>
    <w:rsid w:val="006903BB"/>
    <w:rsid w:val="0069268F"/>
    <w:rsid w:val="00693679"/>
    <w:rsid w:val="006938E6"/>
    <w:rsid w:val="006938F5"/>
    <w:rsid w:val="00693954"/>
    <w:rsid w:val="006941FB"/>
    <w:rsid w:val="00694998"/>
    <w:rsid w:val="006A0DA6"/>
    <w:rsid w:val="006A1197"/>
    <w:rsid w:val="006A4654"/>
    <w:rsid w:val="006A5B3B"/>
    <w:rsid w:val="006A6AFE"/>
    <w:rsid w:val="006A6EE3"/>
    <w:rsid w:val="006B175C"/>
    <w:rsid w:val="006B19A2"/>
    <w:rsid w:val="006B3CB5"/>
    <w:rsid w:val="006B4BEB"/>
    <w:rsid w:val="006B754A"/>
    <w:rsid w:val="006C07A5"/>
    <w:rsid w:val="006C12DB"/>
    <w:rsid w:val="006C34A4"/>
    <w:rsid w:val="006C403A"/>
    <w:rsid w:val="006C4936"/>
    <w:rsid w:val="006C5F68"/>
    <w:rsid w:val="006C6533"/>
    <w:rsid w:val="006C696C"/>
    <w:rsid w:val="006D0893"/>
    <w:rsid w:val="006D1FA9"/>
    <w:rsid w:val="006D544C"/>
    <w:rsid w:val="006D5DE6"/>
    <w:rsid w:val="006E1FA9"/>
    <w:rsid w:val="006E21D1"/>
    <w:rsid w:val="006E23AD"/>
    <w:rsid w:val="006E4537"/>
    <w:rsid w:val="006E46FF"/>
    <w:rsid w:val="006E61D9"/>
    <w:rsid w:val="006E6A62"/>
    <w:rsid w:val="006F0C2A"/>
    <w:rsid w:val="006F71A4"/>
    <w:rsid w:val="007019F0"/>
    <w:rsid w:val="00701F97"/>
    <w:rsid w:val="00703A47"/>
    <w:rsid w:val="00704065"/>
    <w:rsid w:val="00704193"/>
    <w:rsid w:val="007049B1"/>
    <w:rsid w:val="00707697"/>
    <w:rsid w:val="00711ED8"/>
    <w:rsid w:val="00713428"/>
    <w:rsid w:val="007153C9"/>
    <w:rsid w:val="00715C28"/>
    <w:rsid w:val="00720F62"/>
    <w:rsid w:val="00722F62"/>
    <w:rsid w:val="00723A99"/>
    <w:rsid w:val="00725293"/>
    <w:rsid w:val="007255A0"/>
    <w:rsid w:val="00725AC2"/>
    <w:rsid w:val="00726E6D"/>
    <w:rsid w:val="00735209"/>
    <w:rsid w:val="00737EAB"/>
    <w:rsid w:val="00740BE6"/>
    <w:rsid w:val="00741E66"/>
    <w:rsid w:val="00746156"/>
    <w:rsid w:val="00746BCB"/>
    <w:rsid w:val="007470A8"/>
    <w:rsid w:val="0074746A"/>
    <w:rsid w:val="007478CF"/>
    <w:rsid w:val="00751515"/>
    <w:rsid w:val="007516BB"/>
    <w:rsid w:val="00753DD9"/>
    <w:rsid w:val="00754624"/>
    <w:rsid w:val="00754C7B"/>
    <w:rsid w:val="00755AB1"/>
    <w:rsid w:val="00757011"/>
    <w:rsid w:val="007606CA"/>
    <w:rsid w:val="0076104B"/>
    <w:rsid w:val="00761397"/>
    <w:rsid w:val="0076189F"/>
    <w:rsid w:val="007646EB"/>
    <w:rsid w:val="007656E6"/>
    <w:rsid w:val="007666B6"/>
    <w:rsid w:val="00767D68"/>
    <w:rsid w:val="007700F5"/>
    <w:rsid w:val="00770D3A"/>
    <w:rsid w:val="00771AF6"/>
    <w:rsid w:val="0077492D"/>
    <w:rsid w:val="00774966"/>
    <w:rsid w:val="00775066"/>
    <w:rsid w:val="00781DBC"/>
    <w:rsid w:val="007832F2"/>
    <w:rsid w:val="007834AA"/>
    <w:rsid w:val="00783656"/>
    <w:rsid w:val="00783802"/>
    <w:rsid w:val="0078622D"/>
    <w:rsid w:val="0079152C"/>
    <w:rsid w:val="007926A2"/>
    <w:rsid w:val="00794776"/>
    <w:rsid w:val="00794947"/>
    <w:rsid w:val="007957DE"/>
    <w:rsid w:val="007A0383"/>
    <w:rsid w:val="007A140B"/>
    <w:rsid w:val="007A173D"/>
    <w:rsid w:val="007A235C"/>
    <w:rsid w:val="007A2A77"/>
    <w:rsid w:val="007A5766"/>
    <w:rsid w:val="007B042A"/>
    <w:rsid w:val="007B0799"/>
    <w:rsid w:val="007B729D"/>
    <w:rsid w:val="007C6037"/>
    <w:rsid w:val="007D3BF9"/>
    <w:rsid w:val="007D5CAD"/>
    <w:rsid w:val="007E01E5"/>
    <w:rsid w:val="007E038F"/>
    <w:rsid w:val="007E4961"/>
    <w:rsid w:val="007F1215"/>
    <w:rsid w:val="00805276"/>
    <w:rsid w:val="00807201"/>
    <w:rsid w:val="00811FE0"/>
    <w:rsid w:val="008161C2"/>
    <w:rsid w:val="00817B64"/>
    <w:rsid w:val="00822395"/>
    <w:rsid w:val="00822A40"/>
    <w:rsid w:val="00825276"/>
    <w:rsid w:val="00827ABD"/>
    <w:rsid w:val="00827F9C"/>
    <w:rsid w:val="008334B9"/>
    <w:rsid w:val="00835971"/>
    <w:rsid w:val="00837032"/>
    <w:rsid w:val="008374C4"/>
    <w:rsid w:val="00840709"/>
    <w:rsid w:val="00840CAA"/>
    <w:rsid w:val="00841A77"/>
    <w:rsid w:val="00842971"/>
    <w:rsid w:val="00846B95"/>
    <w:rsid w:val="00850A35"/>
    <w:rsid w:val="00850F3D"/>
    <w:rsid w:val="00851FA9"/>
    <w:rsid w:val="0085311A"/>
    <w:rsid w:val="00853AA3"/>
    <w:rsid w:val="00855082"/>
    <w:rsid w:val="00857298"/>
    <w:rsid w:val="00861BF0"/>
    <w:rsid w:val="00866A81"/>
    <w:rsid w:val="00872406"/>
    <w:rsid w:val="00872590"/>
    <w:rsid w:val="008736E4"/>
    <w:rsid w:val="008739CC"/>
    <w:rsid w:val="00874497"/>
    <w:rsid w:val="008761B2"/>
    <w:rsid w:val="00876220"/>
    <w:rsid w:val="00877511"/>
    <w:rsid w:val="00880EA6"/>
    <w:rsid w:val="00882AD3"/>
    <w:rsid w:val="008839E6"/>
    <w:rsid w:val="008848B6"/>
    <w:rsid w:val="00885934"/>
    <w:rsid w:val="0088680E"/>
    <w:rsid w:val="008872E7"/>
    <w:rsid w:val="008947E0"/>
    <w:rsid w:val="00894B8F"/>
    <w:rsid w:val="008A116E"/>
    <w:rsid w:val="008A279E"/>
    <w:rsid w:val="008A3745"/>
    <w:rsid w:val="008A48CF"/>
    <w:rsid w:val="008B0081"/>
    <w:rsid w:val="008B14F7"/>
    <w:rsid w:val="008B33FE"/>
    <w:rsid w:val="008B7A19"/>
    <w:rsid w:val="008C3973"/>
    <w:rsid w:val="008C3BC3"/>
    <w:rsid w:val="008C423C"/>
    <w:rsid w:val="008D12EC"/>
    <w:rsid w:val="008D1492"/>
    <w:rsid w:val="008D1B97"/>
    <w:rsid w:val="008D2708"/>
    <w:rsid w:val="008D2D30"/>
    <w:rsid w:val="008D3258"/>
    <w:rsid w:val="008E26CA"/>
    <w:rsid w:val="008E41D1"/>
    <w:rsid w:val="008E6067"/>
    <w:rsid w:val="008E6203"/>
    <w:rsid w:val="008F1184"/>
    <w:rsid w:val="008F1682"/>
    <w:rsid w:val="008F211E"/>
    <w:rsid w:val="008F396F"/>
    <w:rsid w:val="008F5A99"/>
    <w:rsid w:val="008F77DE"/>
    <w:rsid w:val="00902115"/>
    <w:rsid w:val="00902CB2"/>
    <w:rsid w:val="00905764"/>
    <w:rsid w:val="00914FF2"/>
    <w:rsid w:val="00920C86"/>
    <w:rsid w:val="00921707"/>
    <w:rsid w:val="009217A3"/>
    <w:rsid w:val="0092658E"/>
    <w:rsid w:val="00927E01"/>
    <w:rsid w:val="00937769"/>
    <w:rsid w:val="00937970"/>
    <w:rsid w:val="009379AC"/>
    <w:rsid w:val="00941D26"/>
    <w:rsid w:val="00945EB1"/>
    <w:rsid w:val="00952496"/>
    <w:rsid w:val="009530A6"/>
    <w:rsid w:val="009532FD"/>
    <w:rsid w:val="00953D97"/>
    <w:rsid w:val="00954093"/>
    <w:rsid w:val="00961BCA"/>
    <w:rsid w:val="00962E5D"/>
    <w:rsid w:val="00963C2F"/>
    <w:rsid w:val="009647C3"/>
    <w:rsid w:val="00964E19"/>
    <w:rsid w:val="00973E24"/>
    <w:rsid w:val="00976952"/>
    <w:rsid w:val="00981AB9"/>
    <w:rsid w:val="00982FC4"/>
    <w:rsid w:val="00984756"/>
    <w:rsid w:val="00984AEF"/>
    <w:rsid w:val="00984C68"/>
    <w:rsid w:val="009850FF"/>
    <w:rsid w:val="009872D7"/>
    <w:rsid w:val="00987F01"/>
    <w:rsid w:val="009957C8"/>
    <w:rsid w:val="009965E6"/>
    <w:rsid w:val="00997735"/>
    <w:rsid w:val="009A26AF"/>
    <w:rsid w:val="009A31C8"/>
    <w:rsid w:val="009A3CED"/>
    <w:rsid w:val="009A69BE"/>
    <w:rsid w:val="009A6EBA"/>
    <w:rsid w:val="009A73DC"/>
    <w:rsid w:val="009B2329"/>
    <w:rsid w:val="009B30A9"/>
    <w:rsid w:val="009B3B0F"/>
    <w:rsid w:val="009B4F11"/>
    <w:rsid w:val="009B5A15"/>
    <w:rsid w:val="009C3507"/>
    <w:rsid w:val="009C549A"/>
    <w:rsid w:val="009C7F7D"/>
    <w:rsid w:val="009D41FF"/>
    <w:rsid w:val="009D66E0"/>
    <w:rsid w:val="009D77E8"/>
    <w:rsid w:val="009D7EE2"/>
    <w:rsid w:val="009D7F34"/>
    <w:rsid w:val="009E4CD0"/>
    <w:rsid w:val="009E551B"/>
    <w:rsid w:val="009E7F61"/>
    <w:rsid w:val="009F0FF8"/>
    <w:rsid w:val="009F1A36"/>
    <w:rsid w:val="009F2FD7"/>
    <w:rsid w:val="009F5CB3"/>
    <w:rsid w:val="009F7F29"/>
    <w:rsid w:val="00A0003E"/>
    <w:rsid w:val="00A00F62"/>
    <w:rsid w:val="00A0175A"/>
    <w:rsid w:val="00A032F4"/>
    <w:rsid w:val="00A06321"/>
    <w:rsid w:val="00A06D3D"/>
    <w:rsid w:val="00A10588"/>
    <w:rsid w:val="00A16396"/>
    <w:rsid w:val="00A169E5"/>
    <w:rsid w:val="00A20AAF"/>
    <w:rsid w:val="00A246A9"/>
    <w:rsid w:val="00A24994"/>
    <w:rsid w:val="00A31499"/>
    <w:rsid w:val="00A3554C"/>
    <w:rsid w:val="00A37B88"/>
    <w:rsid w:val="00A41C36"/>
    <w:rsid w:val="00A46A79"/>
    <w:rsid w:val="00A47335"/>
    <w:rsid w:val="00A47E22"/>
    <w:rsid w:val="00A50B13"/>
    <w:rsid w:val="00A610BC"/>
    <w:rsid w:val="00A6335E"/>
    <w:rsid w:val="00A633E7"/>
    <w:rsid w:val="00A65650"/>
    <w:rsid w:val="00A65E8A"/>
    <w:rsid w:val="00A66808"/>
    <w:rsid w:val="00A66B0D"/>
    <w:rsid w:val="00A6747B"/>
    <w:rsid w:val="00A76DC7"/>
    <w:rsid w:val="00A7723D"/>
    <w:rsid w:val="00A800F9"/>
    <w:rsid w:val="00A80465"/>
    <w:rsid w:val="00A82618"/>
    <w:rsid w:val="00A84C00"/>
    <w:rsid w:val="00A857CE"/>
    <w:rsid w:val="00A85F2A"/>
    <w:rsid w:val="00A90F28"/>
    <w:rsid w:val="00A93EB6"/>
    <w:rsid w:val="00A96668"/>
    <w:rsid w:val="00AA08CB"/>
    <w:rsid w:val="00AA0D0F"/>
    <w:rsid w:val="00AA1AC5"/>
    <w:rsid w:val="00AA2EF9"/>
    <w:rsid w:val="00AA4140"/>
    <w:rsid w:val="00AA4EFE"/>
    <w:rsid w:val="00AB1A77"/>
    <w:rsid w:val="00AB2E59"/>
    <w:rsid w:val="00AB4894"/>
    <w:rsid w:val="00AB7DC3"/>
    <w:rsid w:val="00AC1637"/>
    <w:rsid w:val="00AC6346"/>
    <w:rsid w:val="00AC777D"/>
    <w:rsid w:val="00AC798F"/>
    <w:rsid w:val="00AD060C"/>
    <w:rsid w:val="00AD09BB"/>
    <w:rsid w:val="00AD4B02"/>
    <w:rsid w:val="00AD62A9"/>
    <w:rsid w:val="00AD6825"/>
    <w:rsid w:val="00AD76BB"/>
    <w:rsid w:val="00AE242F"/>
    <w:rsid w:val="00AE31E5"/>
    <w:rsid w:val="00AE3979"/>
    <w:rsid w:val="00AE7C5C"/>
    <w:rsid w:val="00AF2D6C"/>
    <w:rsid w:val="00AF498C"/>
    <w:rsid w:val="00AF64EF"/>
    <w:rsid w:val="00B01017"/>
    <w:rsid w:val="00B01549"/>
    <w:rsid w:val="00B0488D"/>
    <w:rsid w:val="00B0633F"/>
    <w:rsid w:val="00B06A89"/>
    <w:rsid w:val="00B1012D"/>
    <w:rsid w:val="00B125CC"/>
    <w:rsid w:val="00B12CA3"/>
    <w:rsid w:val="00B13C47"/>
    <w:rsid w:val="00B14FA6"/>
    <w:rsid w:val="00B15145"/>
    <w:rsid w:val="00B1774D"/>
    <w:rsid w:val="00B2030F"/>
    <w:rsid w:val="00B2054E"/>
    <w:rsid w:val="00B20A23"/>
    <w:rsid w:val="00B21398"/>
    <w:rsid w:val="00B239C9"/>
    <w:rsid w:val="00B23DC6"/>
    <w:rsid w:val="00B24173"/>
    <w:rsid w:val="00B24F44"/>
    <w:rsid w:val="00B26275"/>
    <w:rsid w:val="00B26BF8"/>
    <w:rsid w:val="00B26CEC"/>
    <w:rsid w:val="00B31B75"/>
    <w:rsid w:val="00B3566A"/>
    <w:rsid w:val="00B35A14"/>
    <w:rsid w:val="00B36B44"/>
    <w:rsid w:val="00B36F8D"/>
    <w:rsid w:val="00B37684"/>
    <w:rsid w:val="00B37991"/>
    <w:rsid w:val="00B4042D"/>
    <w:rsid w:val="00B406DE"/>
    <w:rsid w:val="00B40976"/>
    <w:rsid w:val="00B42243"/>
    <w:rsid w:val="00B45867"/>
    <w:rsid w:val="00B46D34"/>
    <w:rsid w:val="00B51EF0"/>
    <w:rsid w:val="00B52BBC"/>
    <w:rsid w:val="00B52EDB"/>
    <w:rsid w:val="00B5338F"/>
    <w:rsid w:val="00B53393"/>
    <w:rsid w:val="00B53D0D"/>
    <w:rsid w:val="00B55933"/>
    <w:rsid w:val="00B56BA3"/>
    <w:rsid w:val="00B575B0"/>
    <w:rsid w:val="00B6297D"/>
    <w:rsid w:val="00B63FAA"/>
    <w:rsid w:val="00B64790"/>
    <w:rsid w:val="00B712AB"/>
    <w:rsid w:val="00B7195A"/>
    <w:rsid w:val="00B71A64"/>
    <w:rsid w:val="00B721F5"/>
    <w:rsid w:val="00B726ED"/>
    <w:rsid w:val="00B726FB"/>
    <w:rsid w:val="00B746A2"/>
    <w:rsid w:val="00B74AE4"/>
    <w:rsid w:val="00B75336"/>
    <w:rsid w:val="00B80036"/>
    <w:rsid w:val="00B80CD2"/>
    <w:rsid w:val="00B80F67"/>
    <w:rsid w:val="00B8110D"/>
    <w:rsid w:val="00B84153"/>
    <w:rsid w:val="00B92CB3"/>
    <w:rsid w:val="00B94EF6"/>
    <w:rsid w:val="00B953F4"/>
    <w:rsid w:val="00B97F58"/>
    <w:rsid w:val="00BA3D09"/>
    <w:rsid w:val="00BA4F0A"/>
    <w:rsid w:val="00BA6AED"/>
    <w:rsid w:val="00BA7506"/>
    <w:rsid w:val="00BB1EC6"/>
    <w:rsid w:val="00BB5652"/>
    <w:rsid w:val="00BB58C2"/>
    <w:rsid w:val="00BB7280"/>
    <w:rsid w:val="00BB7B7F"/>
    <w:rsid w:val="00BC4745"/>
    <w:rsid w:val="00BC5638"/>
    <w:rsid w:val="00BC7B70"/>
    <w:rsid w:val="00BD3E3C"/>
    <w:rsid w:val="00BD432F"/>
    <w:rsid w:val="00BD43FB"/>
    <w:rsid w:val="00BD4662"/>
    <w:rsid w:val="00BD47FD"/>
    <w:rsid w:val="00BD6A86"/>
    <w:rsid w:val="00BD75B5"/>
    <w:rsid w:val="00BE0F38"/>
    <w:rsid w:val="00BE423B"/>
    <w:rsid w:val="00BE5183"/>
    <w:rsid w:val="00BE6C3D"/>
    <w:rsid w:val="00BE71DB"/>
    <w:rsid w:val="00BF2696"/>
    <w:rsid w:val="00BF396F"/>
    <w:rsid w:val="00BF51E1"/>
    <w:rsid w:val="00C014E1"/>
    <w:rsid w:val="00C01C48"/>
    <w:rsid w:val="00C0608D"/>
    <w:rsid w:val="00C0783A"/>
    <w:rsid w:val="00C10E11"/>
    <w:rsid w:val="00C13026"/>
    <w:rsid w:val="00C139E6"/>
    <w:rsid w:val="00C13FA4"/>
    <w:rsid w:val="00C15021"/>
    <w:rsid w:val="00C164D0"/>
    <w:rsid w:val="00C169FF"/>
    <w:rsid w:val="00C1743B"/>
    <w:rsid w:val="00C1767A"/>
    <w:rsid w:val="00C17A5C"/>
    <w:rsid w:val="00C20EA4"/>
    <w:rsid w:val="00C21091"/>
    <w:rsid w:val="00C21C43"/>
    <w:rsid w:val="00C2305D"/>
    <w:rsid w:val="00C23A48"/>
    <w:rsid w:val="00C23D88"/>
    <w:rsid w:val="00C2483E"/>
    <w:rsid w:val="00C24F2E"/>
    <w:rsid w:val="00C26EAA"/>
    <w:rsid w:val="00C356B1"/>
    <w:rsid w:val="00C37316"/>
    <w:rsid w:val="00C405D9"/>
    <w:rsid w:val="00C40B78"/>
    <w:rsid w:val="00C42018"/>
    <w:rsid w:val="00C50572"/>
    <w:rsid w:val="00C51006"/>
    <w:rsid w:val="00C54FCA"/>
    <w:rsid w:val="00C56CD9"/>
    <w:rsid w:val="00C61157"/>
    <w:rsid w:val="00C6639F"/>
    <w:rsid w:val="00C6773A"/>
    <w:rsid w:val="00C71162"/>
    <w:rsid w:val="00C75402"/>
    <w:rsid w:val="00C8170D"/>
    <w:rsid w:val="00C84D5F"/>
    <w:rsid w:val="00C85FA0"/>
    <w:rsid w:val="00C8661B"/>
    <w:rsid w:val="00C87512"/>
    <w:rsid w:val="00C917C6"/>
    <w:rsid w:val="00C93107"/>
    <w:rsid w:val="00C95A57"/>
    <w:rsid w:val="00C95A96"/>
    <w:rsid w:val="00C95EAB"/>
    <w:rsid w:val="00C968D5"/>
    <w:rsid w:val="00C96B02"/>
    <w:rsid w:val="00C96E72"/>
    <w:rsid w:val="00CA4AC8"/>
    <w:rsid w:val="00CA4AF3"/>
    <w:rsid w:val="00CB09AB"/>
    <w:rsid w:val="00CB1DFE"/>
    <w:rsid w:val="00CB331D"/>
    <w:rsid w:val="00CB49CF"/>
    <w:rsid w:val="00CB52D6"/>
    <w:rsid w:val="00CB67C7"/>
    <w:rsid w:val="00CB7203"/>
    <w:rsid w:val="00CB7893"/>
    <w:rsid w:val="00CC1C6C"/>
    <w:rsid w:val="00CC6EAE"/>
    <w:rsid w:val="00CD1041"/>
    <w:rsid w:val="00CD1444"/>
    <w:rsid w:val="00CD3A79"/>
    <w:rsid w:val="00CD4E40"/>
    <w:rsid w:val="00CD5453"/>
    <w:rsid w:val="00CD6921"/>
    <w:rsid w:val="00CE104D"/>
    <w:rsid w:val="00CE12B2"/>
    <w:rsid w:val="00CE17D4"/>
    <w:rsid w:val="00CE2345"/>
    <w:rsid w:val="00CE346D"/>
    <w:rsid w:val="00CE34AE"/>
    <w:rsid w:val="00CE64A9"/>
    <w:rsid w:val="00CE6C2C"/>
    <w:rsid w:val="00CE7257"/>
    <w:rsid w:val="00CF6416"/>
    <w:rsid w:val="00D00CC7"/>
    <w:rsid w:val="00D029FB"/>
    <w:rsid w:val="00D0498F"/>
    <w:rsid w:val="00D04AF8"/>
    <w:rsid w:val="00D05A8A"/>
    <w:rsid w:val="00D05CDA"/>
    <w:rsid w:val="00D06501"/>
    <w:rsid w:val="00D06A11"/>
    <w:rsid w:val="00D07B77"/>
    <w:rsid w:val="00D10E12"/>
    <w:rsid w:val="00D12F5F"/>
    <w:rsid w:val="00D13752"/>
    <w:rsid w:val="00D168E2"/>
    <w:rsid w:val="00D2046C"/>
    <w:rsid w:val="00D215BC"/>
    <w:rsid w:val="00D21D43"/>
    <w:rsid w:val="00D226C9"/>
    <w:rsid w:val="00D255EC"/>
    <w:rsid w:val="00D26F14"/>
    <w:rsid w:val="00D302CE"/>
    <w:rsid w:val="00D30336"/>
    <w:rsid w:val="00D3052E"/>
    <w:rsid w:val="00D30A1D"/>
    <w:rsid w:val="00D32B04"/>
    <w:rsid w:val="00D33159"/>
    <w:rsid w:val="00D34194"/>
    <w:rsid w:val="00D34E2C"/>
    <w:rsid w:val="00D35DB9"/>
    <w:rsid w:val="00D40121"/>
    <w:rsid w:val="00D40318"/>
    <w:rsid w:val="00D42144"/>
    <w:rsid w:val="00D439BB"/>
    <w:rsid w:val="00D4592B"/>
    <w:rsid w:val="00D4716B"/>
    <w:rsid w:val="00D47858"/>
    <w:rsid w:val="00D50701"/>
    <w:rsid w:val="00D51557"/>
    <w:rsid w:val="00D52204"/>
    <w:rsid w:val="00D52BC7"/>
    <w:rsid w:val="00D56634"/>
    <w:rsid w:val="00D60B7A"/>
    <w:rsid w:val="00D61436"/>
    <w:rsid w:val="00D63954"/>
    <w:rsid w:val="00D63C25"/>
    <w:rsid w:val="00D63EF9"/>
    <w:rsid w:val="00D6478F"/>
    <w:rsid w:val="00D6616C"/>
    <w:rsid w:val="00D665F9"/>
    <w:rsid w:val="00D711B7"/>
    <w:rsid w:val="00D711D4"/>
    <w:rsid w:val="00D729FD"/>
    <w:rsid w:val="00D778E2"/>
    <w:rsid w:val="00D779CA"/>
    <w:rsid w:val="00D8120F"/>
    <w:rsid w:val="00D8122E"/>
    <w:rsid w:val="00D81C56"/>
    <w:rsid w:val="00D82255"/>
    <w:rsid w:val="00D830A8"/>
    <w:rsid w:val="00D8345C"/>
    <w:rsid w:val="00D84BD0"/>
    <w:rsid w:val="00D91787"/>
    <w:rsid w:val="00D92164"/>
    <w:rsid w:val="00D92D86"/>
    <w:rsid w:val="00D930C1"/>
    <w:rsid w:val="00D93BD4"/>
    <w:rsid w:val="00D940D7"/>
    <w:rsid w:val="00D95A5D"/>
    <w:rsid w:val="00DA22C6"/>
    <w:rsid w:val="00DA707B"/>
    <w:rsid w:val="00DB1389"/>
    <w:rsid w:val="00DB1D06"/>
    <w:rsid w:val="00DB355B"/>
    <w:rsid w:val="00DB6044"/>
    <w:rsid w:val="00DB612A"/>
    <w:rsid w:val="00DB6383"/>
    <w:rsid w:val="00DB6867"/>
    <w:rsid w:val="00DC0513"/>
    <w:rsid w:val="00DC0633"/>
    <w:rsid w:val="00DC0875"/>
    <w:rsid w:val="00DC12A4"/>
    <w:rsid w:val="00DC2659"/>
    <w:rsid w:val="00DD1AC7"/>
    <w:rsid w:val="00DD1E5B"/>
    <w:rsid w:val="00DD2A41"/>
    <w:rsid w:val="00DD4F8C"/>
    <w:rsid w:val="00DD4FD4"/>
    <w:rsid w:val="00DD70F4"/>
    <w:rsid w:val="00DE51A4"/>
    <w:rsid w:val="00DE697C"/>
    <w:rsid w:val="00DF0B55"/>
    <w:rsid w:val="00DF2B14"/>
    <w:rsid w:val="00DF2B46"/>
    <w:rsid w:val="00DF499F"/>
    <w:rsid w:val="00DF521A"/>
    <w:rsid w:val="00DF5BFC"/>
    <w:rsid w:val="00DF60DB"/>
    <w:rsid w:val="00DF6F2A"/>
    <w:rsid w:val="00DF7DAF"/>
    <w:rsid w:val="00E01AAE"/>
    <w:rsid w:val="00E02A9A"/>
    <w:rsid w:val="00E033D7"/>
    <w:rsid w:val="00E03680"/>
    <w:rsid w:val="00E103C7"/>
    <w:rsid w:val="00E105F5"/>
    <w:rsid w:val="00E13000"/>
    <w:rsid w:val="00E1534A"/>
    <w:rsid w:val="00E20E63"/>
    <w:rsid w:val="00E21AB4"/>
    <w:rsid w:val="00E2242C"/>
    <w:rsid w:val="00E22700"/>
    <w:rsid w:val="00E24155"/>
    <w:rsid w:val="00E24A2E"/>
    <w:rsid w:val="00E26B02"/>
    <w:rsid w:val="00E31DA7"/>
    <w:rsid w:val="00E3567A"/>
    <w:rsid w:val="00E41A65"/>
    <w:rsid w:val="00E41B35"/>
    <w:rsid w:val="00E4569F"/>
    <w:rsid w:val="00E4591F"/>
    <w:rsid w:val="00E537DB"/>
    <w:rsid w:val="00E53B88"/>
    <w:rsid w:val="00E53DAD"/>
    <w:rsid w:val="00E574AE"/>
    <w:rsid w:val="00E57BA4"/>
    <w:rsid w:val="00E60472"/>
    <w:rsid w:val="00E608BE"/>
    <w:rsid w:val="00E60922"/>
    <w:rsid w:val="00E62B9A"/>
    <w:rsid w:val="00E62C00"/>
    <w:rsid w:val="00E64999"/>
    <w:rsid w:val="00E65880"/>
    <w:rsid w:val="00E6689D"/>
    <w:rsid w:val="00E76E13"/>
    <w:rsid w:val="00E83028"/>
    <w:rsid w:val="00E8537F"/>
    <w:rsid w:val="00E91D19"/>
    <w:rsid w:val="00E92378"/>
    <w:rsid w:val="00E9368D"/>
    <w:rsid w:val="00E95166"/>
    <w:rsid w:val="00EA0917"/>
    <w:rsid w:val="00EA2AAF"/>
    <w:rsid w:val="00EA3187"/>
    <w:rsid w:val="00EA4513"/>
    <w:rsid w:val="00EA77B9"/>
    <w:rsid w:val="00EB15EE"/>
    <w:rsid w:val="00EB1B54"/>
    <w:rsid w:val="00EB4C45"/>
    <w:rsid w:val="00EB58A9"/>
    <w:rsid w:val="00EB7079"/>
    <w:rsid w:val="00EB78A5"/>
    <w:rsid w:val="00EC28B8"/>
    <w:rsid w:val="00EC2DC3"/>
    <w:rsid w:val="00EC426E"/>
    <w:rsid w:val="00EC53B1"/>
    <w:rsid w:val="00EC6845"/>
    <w:rsid w:val="00ED0C8A"/>
    <w:rsid w:val="00ED149B"/>
    <w:rsid w:val="00ED49D3"/>
    <w:rsid w:val="00ED4DD6"/>
    <w:rsid w:val="00ED59BC"/>
    <w:rsid w:val="00ED6E1D"/>
    <w:rsid w:val="00ED754F"/>
    <w:rsid w:val="00EE24AF"/>
    <w:rsid w:val="00EE2884"/>
    <w:rsid w:val="00EE4115"/>
    <w:rsid w:val="00EF090C"/>
    <w:rsid w:val="00EF0EB2"/>
    <w:rsid w:val="00EF3BD4"/>
    <w:rsid w:val="00EF3E56"/>
    <w:rsid w:val="00EF45AD"/>
    <w:rsid w:val="00EF61D9"/>
    <w:rsid w:val="00EF65D3"/>
    <w:rsid w:val="00F0033A"/>
    <w:rsid w:val="00F02032"/>
    <w:rsid w:val="00F04D53"/>
    <w:rsid w:val="00F07148"/>
    <w:rsid w:val="00F074EC"/>
    <w:rsid w:val="00F14264"/>
    <w:rsid w:val="00F25308"/>
    <w:rsid w:val="00F253B2"/>
    <w:rsid w:val="00F267AA"/>
    <w:rsid w:val="00F30C73"/>
    <w:rsid w:val="00F31414"/>
    <w:rsid w:val="00F3161F"/>
    <w:rsid w:val="00F31893"/>
    <w:rsid w:val="00F32002"/>
    <w:rsid w:val="00F32126"/>
    <w:rsid w:val="00F3219F"/>
    <w:rsid w:val="00F3261A"/>
    <w:rsid w:val="00F33367"/>
    <w:rsid w:val="00F34DA0"/>
    <w:rsid w:val="00F36664"/>
    <w:rsid w:val="00F366CA"/>
    <w:rsid w:val="00F369CF"/>
    <w:rsid w:val="00F3799D"/>
    <w:rsid w:val="00F41FC1"/>
    <w:rsid w:val="00F44E61"/>
    <w:rsid w:val="00F4672F"/>
    <w:rsid w:val="00F50434"/>
    <w:rsid w:val="00F50A76"/>
    <w:rsid w:val="00F5236F"/>
    <w:rsid w:val="00F54698"/>
    <w:rsid w:val="00F5504F"/>
    <w:rsid w:val="00F56689"/>
    <w:rsid w:val="00F56AF2"/>
    <w:rsid w:val="00F62853"/>
    <w:rsid w:val="00F6574C"/>
    <w:rsid w:val="00F71183"/>
    <w:rsid w:val="00F71AEC"/>
    <w:rsid w:val="00F71F1C"/>
    <w:rsid w:val="00F73A4A"/>
    <w:rsid w:val="00F741C5"/>
    <w:rsid w:val="00F777B7"/>
    <w:rsid w:val="00F778E4"/>
    <w:rsid w:val="00F80137"/>
    <w:rsid w:val="00F825D5"/>
    <w:rsid w:val="00F834F4"/>
    <w:rsid w:val="00F83ACF"/>
    <w:rsid w:val="00F907B4"/>
    <w:rsid w:val="00F95B64"/>
    <w:rsid w:val="00FA075C"/>
    <w:rsid w:val="00FA4557"/>
    <w:rsid w:val="00FA4FA9"/>
    <w:rsid w:val="00FA7CC6"/>
    <w:rsid w:val="00FB16BE"/>
    <w:rsid w:val="00FB298B"/>
    <w:rsid w:val="00FB42FC"/>
    <w:rsid w:val="00FB4BA8"/>
    <w:rsid w:val="00FB51CB"/>
    <w:rsid w:val="00FB534C"/>
    <w:rsid w:val="00FB6E44"/>
    <w:rsid w:val="00FB6FB9"/>
    <w:rsid w:val="00FC06AF"/>
    <w:rsid w:val="00FC09CA"/>
    <w:rsid w:val="00FC0C7C"/>
    <w:rsid w:val="00FC4038"/>
    <w:rsid w:val="00FD3829"/>
    <w:rsid w:val="00FD40FD"/>
    <w:rsid w:val="00FD575C"/>
    <w:rsid w:val="00FD657B"/>
    <w:rsid w:val="00FE37CF"/>
    <w:rsid w:val="00FE3FBE"/>
    <w:rsid w:val="00FE573B"/>
    <w:rsid w:val="00FF03B3"/>
    <w:rsid w:val="00FF76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23"/>
    <w:pPr>
      <w:spacing w:after="0" w:line="240" w:lineRule="auto"/>
    </w:pPr>
    <w:rPr>
      <w:rFonts w:ascii="Times New Roman" w:hAnsi="Times New Roman" w:cs="Times New Roman"/>
      <w:sz w:val="24"/>
      <w:szCs w:val="24"/>
    </w:rPr>
  </w:style>
  <w:style w:type="paragraph" w:styleId="1">
    <w:name w:val="heading 1"/>
    <w:basedOn w:val="a"/>
    <w:link w:val="10"/>
    <w:uiPriority w:val="99"/>
    <w:qFormat/>
    <w:rsid w:val="005D7363"/>
    <w:pPr>
      <w:widowControl w:val="0"/>
      <w:spacing w:before="69"/>
      <w:ind w:left="252"/>
      <w:outlineLvl w:val="0"/>
    </w:pPr>
    <w:rPr>
      <w:b/>
      <w:bCs/>
      <w:lang w:val="en-US" w:eastAsia="en-US"/>
    </w:rPr>
  </w:style>
  <w:style w:type="paragraph" w:styleId="2">
    <w:name w:val="heading 2"/>
    <w:basedOn w:val="a"/>
    <w:next w:val="a"/>
    <w:link w:val="20"/>
    <w:uiPriority w:val="99"/>
    <w:qFormat/>
    <w:locked/>
    <w:rsid w:val="002623EA"/>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EF3BD4"/>
    <w:pPr>
      <w:keepNext/>
      <w:keepLines/>
      <w:spacing w:before="200"/>
      <w:outlineLvl w:val="3"/>
    </w:pPr>
    <w:rPr>
      <w:rFonts w:ascii="Cambria" w:hAnsi="Cambria"/>
      <w:b/>
      <w:bCs/>
      <w:i/>
      <w:iCs/>
      <w:color w:val="4F81BD"/>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D7363"/>
    <w:rPr>
      <w:rFonts w:ascii="Times New Roman" w:hAnsi="Times New Roman" w:cs="Times New Roman"/>
      <w:b/>
      <w:bCs/>
      <w:sz w:val="24"/>
      <w:szCs w:val="24"/>
      <w:lang w:val="en-US"/>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9"/>
    <w:locked/>
    <w:rsid w:val="00EF3BD4"/>
    <w:rPr>
      <w:rFonts w:ascii="Cambria" w:hAnsi="Cambria" w:cs="Times New Roman"/>
      <w:b/>
      <w:bCs/>
      <w:i/>
      <w:iCs/>
      <w:color w:val="4F81BD"/>
      <w:sz w:val="24"/>
      <w:szCs w:val="24"/>
      <w:lang w:eastAsia="ru-RU"/>
    </w:rPr>
  </w:style>
  <w:style w:type="paragraph" w:styleId="a3">
    <w:name w:val="Body Text"/>
    <w:basedOn w:val="a"/>
    <w:link w:val="a4"/>
    <w:uiPriority w:val="99"/>
    <w:rsid w:val="005D7363"/>
    <w:pPr>
      <w:widowControl w:val="0"/>
    </w:pPr>
    <w:rPr>
      <w:lang w:val="en-US" w:eastAsia="en-US"/>
    </w:rPr>
  </w:style>
  <w:style w:type="character" w:customStyle="1" w:styleId="a4">
    <w:name w:val="Основной текст Знак"/>
    <w:basedOn w:val="a0"/>
    <w:link w:val="a3"/>
    <w:uiPriority w:val="99"/>
    <w:locked/>
    <w:rsid w:val="005D7363"/>
    <w:rPr>
      <w:rFonts w:ascii="Times New Roman" w:hAnsi="Times New Roman" w:cs="Times New Roman"/>
      <w:sz w:val="24"/>
      <w:szCs w:val="24"/>
      <w:lang w:val="en-US"/>
    </w:rPr>
  </w:style>
  <w:style w:type="paragraph" w:styleId="a5">
    <w:name w:val="annotation text"/>
    <w:basedOn w:val="a"/>
    <w:link w:val="a6"/>
    <w:uiPriority w:val="99"/>
    <w:semiHidden/>
    <w:rsid w:val="00EF3BD4"/>
    <w:rPr>
      <w:sz w:val="20"/>
      <w:szCs w:val="20"/>
    </w:rPr>
  </w:style>
  <w:style w:type="character" w:customStyle="1" w:styleId="a6">
    <w:name w:val="Текст примечания Знак"/>
    <w:basedOn w:val="a0"/>
    <w:link w:val="a5"/>
    <w:uiPriority w:val="99"/>
    <w:semiHidden/>
    <w:locked/>
    <w:rsid w:val="00EF3BD4"/>
    <w:rPr>
      <w:rFonts w:ascii="Times New Roman" w:hAnsi="Times New Roman" w:cs="Times New Roman"/>
      <w:sz w:val="20"/>
      <w:szCs w:val="20"/>
      <w:lang w:eastAsia="ru-RU"/>
    </w:rPr>
  </w:style>
  <w:style w:type="paragraph" w:styleId="a7">
    <w:name w:val="List Paragraph"/>
    <w:aliases w:val="Варианты ответов"/>
    <w:basedOn w:val="a"/>
    <w:link w:val="a8"/>
    <w:uiPriority w:val="99"/>
    <w:qFormat/>
    <w:rsid w:val="00103923"/>
    <w:pPr>
      <w:ind w:left="720"/>
      <w:contextualSpacing/>
    </w:pPr>
  </w:style>
  <w:style w:type="character" w:styleId="a9">
    <w:name w:val="Hyperlink"/>
    <w:basedOn w:val="a0"/>
    <w:uiPriority w:val="99"/>
    <w:rsid w:val="00103923"/>
    <w:rPr>
      <w:rFonts w:cs="Times New Roman"/>
      <w:color w:val="0000FF"/>
      <w:u w:val="single"/>
    </w:rPr>
  </w:style>
  <w:style w:type="table" w:styleId="aa">
    <w:name w:val="Table Grid"/>
    <w:basedOn w:val="a1"/>
    <w:uiPriority w:val="99"/>
    <w:rsid w:val="0025322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aliases w:val="Обычный (Web)1,Обычный (Web)"/>
    <w:basedOn w:val="a"/>
    <w:uiPriority w:val="99"/>
    <w:rsid w:val="008C3973"/>
    <w:pPr>
      <w:spacing w:before="100" w:beforeAutospacing="1" w:after="100" w:afterAutospacing="1"/>
    </w:pPr>
  </w:style>
  <w:style w:type="paragraph" w:customStyle="1" w:styleId="western">
    <w:name w:val="western"/>
    <w:basedOn w:val="a"/>
    <w:uiPriority w:val="99"/>
    <w:rsid w:val="00107532"/>
    <w:pPr>
      <w:spacing w:before="100" w:beforeAutospacing="1" w:after="119"/>
    </w:pPr>
    <w:rPr>
      <w:color w:val="000000"/>
    </w:rPr>
  </w:style>
  <w:style w:type="paragraph" w:styleId="ac">
    <w:name w:val="Balloon Text"/>
    <w:basedOn w:val="a"/>
    <w:link w:val="ad"/>
    <w:uiPriority w:val="99"/>
    <w:semiHidden/>
    <w:rsid w:val="00417D78"/>
    <w:rPr>
      <w:rFonts w:ascii="Tahoma" w:hAnsi="Tahoma" w:cs="Tahoma"/>
      <w:sz w:val="16"/>
      <w:szCs w:val="16"/>
    </w:rPr>
  </w:style>
  <w:style w:type="character" w:customStyle="1" w:styleId="ad">
    <w:name w:val="Текст выноски Знак"/>
    <w:basedOn w:val="a0"/>
    <w:link w:val="ac"/>
    <w:uiPriority w:val="99"/>
    <w:semiHidden/>
    <w:locked/>
    <w:rsid w:val="00417D78"/>
    <w:rPr>
      <w:rFonts w:ascii="Tahoma" w:hAnsi="Tahoma" w:cs="Tahoma"/>
      <w:sz w:val="16"/>
      <w:szCs w:val="16"/>
      <w:lang w:eastAsia="ru-RU"/>
    </w:rPr>
  </w:style>
  <w:style w:type="paragraph" w:customStyle="1" w:styleId="ae">
    <w:name w:val="Таблица_Заголовок"/>
    <w:basedOn w:val="a"/>
    <w:uiPriority w:val="99"/>
    <w:rsid w:val="002A7206"/>
    <w:pPr>
      <w:jc w:val="center"/>
    </w:pPr>
    <w:rPr>
      <w:b/>
      <w:bCs/>
      <w:sz w:val="22"/>
      <w:szCs w:val="20"/>
    </w:rPr>
  </w:style>
  <w:style w:type="character" w:customStyle="1" w:styleId="af">
    <w:name w:val="Таблица_Текст слева Знак"/>
    <w:link w:val="af0"/>
    <w:uiPriority w:val="99"/>
    <w:locked/>
    <w:rsid w:val="002A7206"/>
    <w:rPr>
      <w:rFonts w:ascii="Times New Roman" w:hAnsi="Times New Roman"/>
      <w:lang w:eastAsia="ru-RU"/>
    </w:rPr>
  </w:style>
  <w:style w:type="paragraph" w:customStyle="1" w:styleId="af0">
    <w:name w:val="Таблица_Текст слева"/>
    <w:basedOn w:val="a"/>
    <w:next w:val="a"/>
    <w:link w:val="af"/>
    <w:uiPriority w:val="99"/>
    <w:rsid w:val="002A7206"/>
    <w:rPr>
      <w:sz w:val="20"/>
      <w:szCs w:val="20"/>
    </w:rPr>
  </w:style>
  <w:style w:type="paragraph" w:customStyle="1" w:styleId="af1">
    <w:name w:val="Таблица_Текст по центру"/>
    <w:basedOn w:val="a"/>
    <w:next w:val="a"/>
    <w:uiPriority w:val="99"/>
    <w:rsid w:val="002A7206"/>
    <w:pPr>
      <w:jc w:val="center"/>
    </w:pPr>
    <w:rPr>
      <w:sz w:val="22"/>
      <w:szCs w:val="20"/>
    </w:rPr>
  </w:style>
  <w:style w:type="paragraph" w:customStyle="1" w:styleId="p20">
    <w:name w:val="p20"/>
    <w:basedOn w:val="a"/>
    <w:uiPriority w:val="99"/>
    <w:rsid w:val="00541A21"/>
    <w:pPr>
      <w:spacing w:before="100" w:beforeAutospacing="1" w:after="100" w:afterAutospacing="1"/>
    </w:pPr>
  </w:style>
  <w:style w:type="character" w:customStyle="1" w:styleId="s11">
    <w:name w:val="s11"/>
    <w:basedOn w:val="a0"/>
    <w:uiPriority w:val="99"/>
    <w:rsid w:val="00541A21"/>
    <w:rPr>
      <w:rFonts w:cs="Times New Roman"/>
    </w:rPr>
  </w:style>
  <w:style w:type="paragraph" w:customStyle="1" w:styleId="p45">
    <w:name w:val="p45"/>
    <w:basedOn w:val="a"/>
    <w:uiPriority w:val="99"/>
    <w:rsid w:val="00541A21"/>
    <w:pPr>
      <w:spacing w:before="100" w:beforeAutospacing="1" w:after="100" w:afterAutospacing="1"/>
    </w:pPr>
  </w:style>
  <w:style w:type="paragraph" w:customStyle="1" w:styleId="p8">
    <w:name w:val="p8"/>
    <w:basedOn w:val="a"/>
    <w:uiPriority w:val="99"/>
    <w:rsid w:val="00636628"/>
    <w:pPr>
      <w:spacing w:before="100" w:beforeAutospacing="1" w:after="100" w:afterAutospacing="1"/>
    </w:pPr>
  </w:style>
  <w:style w:type="paragraph" w:customStyle="1" w:styleId="p30">
    <w:name w:val="p30"/>
    <w:basedOn w:val="a"/>
    <w:uiPriority w:val="99"/>
    <w:rsid w:val="00636628"/>
    <w:pPr>
      <w:spacing w:before="100" w:beforeAutospacing="1" w:after="100" w:afterAutospacing="1"/>
    </w:pPr>
  </w:style>
  <w:style w:type="character" w:customStyle="1" w:styleId="s2">
    <w:name w:val="s2"/>
    <w:basedOn w:val="a0"/>
    <w:uiPriority w:val="99"/>
    <w:rsid w:val="00636628"/>
    <w:rPr>
      <w:rFonts w:cs="Times New Roman"/>
    </w:rPr>
  </w:style>
  <w:style w:type="character" w:customStyle="1" w:styleId="s10">
    <w:name w:val="s10"/>
    <w:basedOn w:val="a0"/>
    <w:uiPriority w:val="99"/>
    <w:rsid w:val="00636628"/>
    <w:rPr>
      <w:rFonts w:cs="Times New Roman"/>
    </w:rPr>
  </w:style>
  <w:style w:type="character" w:styleId="af2">
    <w:name w:val="Strong"/>
    <w:basedOn w:val="a0"/>
    <w:uiPriority w:val="99"/>
    <w:qFormat/>
    <w:rsid w:val="00CA4AF3"/>
    <w:rPr>
      <w:rFonts w:cs="Times New Roman"/>
      <w:b/>
      <w:bCs/>
    </w:rPr>
  </w:style>
  <w:style w:type="paragraph" w:styleId="af3">
    <w:name w:val="No Spacing"/>
    <w:link w:val="af4"/>
    <w:uiPriority w:val="99"/>
    <w:qFormat/>
    <w:rsid w:val="009B3B0F"/>
    <w:pPr>
      <w:spacing w:after="0" w:line="240" w:lineRule="auto"/>
    </w:pPr>
    <w:rPr>
      <w:rFonts w:cs="Times New Roman"/>
      <w:lang w:eastAsia="en-US"/>
    </w:rPr>
  </w:style>
  <w:style w:type="character" w:customStyle="1" w:styleId="af4">
    <w:name w:val="Без интервала Знак"/>
    <w:link w:val="af3"/>
    <w:uiPriority w:val="99"/>
    <w:locked/>
    <w:rsid w:val="009B3B0F"/>
    <w:rPr>
      <w:sz w:val="22"/>
      <w:lang w:val="ru-RU" w:eastAsia="en-US"/>
    </w:rPr>
  </w:style>
  <w:style w:type="paragraph" w:customStyle="1" w:styleId="14">
    <w:name w:val="ПОЛУТОРНЫЙ 14"/>
    <w:basedOn w:val="a"/>
    <w:link w:val="140"/>
    <w:uiPriority w:val="99"/>
    <w:rsid w:val="009E4CD0"/>
    <w:pPr>
      <w:widowControl w:val="0"/>
      <w:suppressAutoHyphens/>
      <w:autoSpaceDE w:val="0"/>
      <w:spacing w:line="360" w:lineRule="auto"/>
      <w:ind w:firstLine="709"/>
      <w:jc w:val="both"/>
    </w:pPr>
    <w:rPr>
      <w:color w:val="000000"/>
      <w:sz w:val="28"/>
      <w:szCs w:val="28"/>
      <w:lang w:eastAsia="ar-SA"/>
    </w:rPr>
  </w:style>
  <w:style w:type="character" w:customStyle="1" w:styleId="140">
    <w:name w:val="ПОЛУТОРНЫЙ 14 Знак"/>
    <w:link w:val="14"/>
    <w:uiPriority w:val="99"/>
    <w:locked/>
    <w:rsid w:val="009E4CD0"/>
    <w:rPr>
      <w:rFonts w:ascii="Times New Roman" w:hAnsi="Times New Roman"/>
      <w:color w:val="000000"/>
      <w:sz w:val="28"/>
      <w:lang w:eastAsia="ar-SA" w:bidi="ar-SA"/>
    </w:rPr>
  </w:style>
  <w:style w:type="paragraph" w:customStyle="1" w:styleId="11">
    <w:name w:val="Обычный 1"/>
    <w:basedOn w:val="a"/>
    <w:link w:val="12"/>
    <w:autoRedefine/>
    <w:uiPriority w:val="99"/>
    <w:rsid w:val="00C13026"/>
    <w:pPr>
      <w:ind w:left="284" w:right="200" w:firstLine="719"/>
      <w:jc w:val="both"/>
    </w:pPr>
  </w:style>
  <w:style w:type="character" w:customStyle="1" w:styleId="12">
    <w:name w:val="Обычный 1 Знак"/>
    <w:link w:val="11"/>
    <w:uiPriority w:val="99"/>
    <w:locked/>
    <w:rsid w:val="00C13026"/>
    <w:rPr>
      <w:rFonts w:ascii="Times New Roman" w:hAnsi="Times New Roman"/>
      <w:sz w:val="24"/>
      <w:lang w:eastAsia="ru-RU"/>
    </w:rPr>
  </w:style>
  <w:style w:type="character" w:customStyle="1" w:styleId="a8">
    <w:name w:val="Абзац списка Знак"/>
    <w:aliases w:val="Варианты ответов Знак"/>
    <w:link w:val="a7"/>
    <w:uiPriority w:val="99"/>
    <w:locked/>
    <w:rsid w:val="00982FC4"/>
    <w:rPr>
      <w:rFonts w:ascii="Times New Roman" w:hAnsi="Times New Roman"/>
      <w:sz w:val="24"/>
      <w:lang w:eastAsia="ru-RU"/>
    </w:rPr>
  </w:style>
  <w:style w:type="paragraph" w:styleId="af5">
    <w:name w:val="List"/>
    <w:basedOn w:val="a"/>
    <w:link w:val="af6"/>
    <w:uiPriority w:val="99"/>
    <w:rsid w:val="0079152C"/>
    <w:pPr>
      <w:spacing w:before="120" w:after="60"/>
      <w:jc w:val="both"/>
    </w:pPr>
    <w:rPr>
      <w:rFonts w:ascii="Calibri" w:hAnsi="Calibri"/>
      <w:sz w:val="22"/>
      <w:szCs w:val="22"/>
      <w:lang w:eastAsia="en-US"/>
    </w:rPr>
  </w:style>
  <w:style w:type="character" w:customStyle="1" w:styleId="af6">
    <w:name w:val="Список Знак"/>
    <w:link w:val="af5"/>
    <w:uiPriority w:val="99"/>
    <w:locked/>
    <w:rsid w:val="0079152C"/>
  </w:style>
  <w:style w:type="paragraph" w:styleId="af7">
    <w:name w:val="header"/>
    <w:basedOn w:val="a"/>
    <w:link w:val="af8"/>
    <w:uiPriority w:val="99"/>
    <w:rsid w:val="001E2243"/>
    <w:pPr>
      <w:tabs>
        <w:tab w:val="center" w:pos="4677"/>
        <w:tab w:val="right" w:pos="9355"/>
      </w:tabs>
    </w:pPr>
  </w:style>
  <w:style w:type="character" w:customStyle="1" w:styleId="af8">
    <w:name w:val="Верхний колонтитул Знак"/>
    <w:basedOn w:val="a0"/>
    <w:link w:val="af7"/>
    <w:uiPriority w:val="99"/>
    <w:locked/>
    <w:rsid w:val="001E2243"/>
    <w:rPr>
      <w:rFonts w:ascii="Times New Roman" w:hAnsi="Times New Roman" w:cs="Times New Roman"/>
      <w:sz w:val="24"/>
      <w:szCs w:val="24"/>
      <w:lang w:eastAsia="ru-RU"/>
    </w:rPr>
  </w:style>
  <w:style w:type="paragraph" w:styleId="af9">
    <w:name w:val="footer"/>
    <w:basedOn w:val="a"/>
    <w:link w:val="afa"/>
    <w:uiPriority w:val="99"/>
    <w:rsid w:val="001E2243"/>
    <w:pPr>
      <w:tabs>
        <w:tab w:val="center" w:pos="4677"/>
        <w:tab w:val="right" w:pos="9355"/>
      </w:tabs>
    </w:pPr>
  </w:style>
  <w:style w:type="character" w:customStyle="1" w:styleId="afa">
    <w:name w:val="Нижний колонтитул Знак"/>
    <w:basedOn w:val="a0"/>
    <w:link w:val="af9"/>
    <w:uiPriority w:val="99"/>
    <w:locked/>
    <w:rsid w:val="001E2243"/>
    <w:rPr>
      <w:rFonts w:ascii="Times New Roman" w:hAnsi="Times New Roman" w:cs="Times New Roman"/>
      <w:sz w:val="24"/>
      <w:szCs w:val="24"/>
      <w:lang w:eastAsia="ru-RU"/>
    </w:rPr>
  </w:style>
  <w:style w:type="paragraph" w:customStyle="1" w:styleId="ConsPlusNonformat">
    <w:name w:val="ConsPlusNonformat"/>
    <w:uiPriority w:val="99"/>
    <w:rsid w:val="00293702"/>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0"/>
    <w:uiPriority w:val="99"/>
    <w:rsid w:val="00AF64EF"/>
    <w:rPr>
      <w:rFonts w:cs="Times New Roman"/>
    </w:rPr>
  </w:style>
  <w:style w:type="paragraph" w:styleId="afb">
    <w:name w:val="caption"/>
    <w:basedOn w:val="a"/>
    <w:next w:val="a"/>
    <w:uiPriority w:val="99"/>
    <w:qFormat/>
    <w:rsid w:val="00EC2DC3"/>
    <w:pPr>
      <w:spacing w:after="200"/>
    </w:pPr>
    <w:rPr>
      <w:b/>
      <w:bCs/>
      <w:color w:val="4F81BD"/>
      <w:sz w:val="18"/>
      <w:szCs w:val="18"/>
    </w:rPr>
  </w:style>
  <w:style w:type="paragraph" w:styleId="afc">
    <w:name w:val="Revision"/>
    <w:hidden/>
    <w:uiPriority w:val="99"/>
    <w:semiHidden/>
    <w:rsid w:val="004C7A90"/>
    <w:pPr>
      <w:spacing w:after="0" w:line="240" w:lineRule="auto"/>
    </w:pPr>
    <w:rPr>
      <w:rFonts w:ascii="Times New Roman" w:hAnsi="Times New Roman" w:cs="Times New Roman"/>
      <w:sz w:val="24"/>
      <w:szCs w:val="24"/>
    </w:rPr>
  </w:style>
  <w:style w:type="character" w:customStyle="1" w:styleId="13">
    <w:name w:val="Без интервала Знак1"/>
    <w:uiPriority w:val="99"/>
    <w:locked/>
    <w:rsid w:val="00827F9C"/>
    <w:rPr>
      <w:rFonts w:ascii="Calibri" w:hAnsi="Calibri"/>
      <w:sz w:val="22"/>
      <w:lang w:eastAsia="en-US"/>
    </w:rPr>
  </w:style>
  <w:style w:type="paragraph" w:styleId="afd">
    <w:name w:val="Body Text Indent"/>
    <w:basedOn w:val="a"/>
    <w:link w:val="afe"/>
    <w:uiPriority w:val="99"/>
    <w:semiHidden/>
    <w:rsid w:val="00827F9C"/>
    <w:pPr>
      <w:spacing w:after="120"/>
      <w:ind w:left="283"/>
    </w:pPr>
  </w:style>
  <w:style w:type="character" w:customStyle="1" w:styleId="afe">
    <w:name w:val="Основной текст с отступом Знак"/>
    <w:basedOn w:val="a0"/>
    <w:link w:val="afd"/>
    <w:uiPriority w:val="99"/>
    <w:semiHidden/>
    <w:locked/>
    <w:rsid w:val="00827F9C"/>
    <w:rPr>
      <w:rFonts w:ascii="Times New Roman" w:hAnsi="Times New Roman" w:cs="Times New Roman"/>
      <w:sz w:val="24"/>
      <w:szCs w:val="24"/>
    </w:rPr>
  </w:style>
  <w:style w:type="paragraph" w:customStyle="1" w:styleId="aff">
    <w:name w:val="Знак Знак Знак Знак"/>
    <w:basedOn w:val="a"/>
    <w:uiPriority w:val="99"/>
    <w:rsid w:val="00C20EA4"/>
    <w:pPr>
      <w:widowControl w:val="0"/>
      <w:adjustRightInd w:val="0"/>
      <w:spacing w:after="160" w:line="240" w:lineRule="exact"/>
      <w:jc w:val="right"/>
    </w:pPr>
    <w:rPr>
      <w:sz w:val="20"/>
      <w:szCs w:val="20"/>
      <w:lang w:val="en-GB" w:eastAsia="en-US"/>
    </w:rPr>
  </w:style>
  <w:style w:type="paragraph" w:styleId="aff0">
    <w:name w:val="Title"/>
    <w:basedOn w:val="a"/>
    <w:next w:val="a"/>
    <w:link w:val="aff1"/>
    <w:uiPriority w:val="99"/>
    <w:qFormat/>
    <w:rsid w:val="00C20EA4"/>
    <w:pPr>
      <w:suppressAutoHyphens/>
      <w:spacing w:before="240" w:after="60"/>
      <w:jc w:val="center"/>
      <w:outlineLvl w:val="0"/>
    </w:pPr>
    <w:rPr>
      <w:rFonts w:ascii="Cambria" w:hAnsi="Cambria"/>
      <w:b/>
      <w:bCs/>
      <w:kern w:val="28"/>
      <w:sz w:val="32"/>
      <w:szCs w:val="32"/>
      <w:lang w:eastAsia="ar-SA"/>
    </w:rPr>
  </w:style>
  <w:style w:type="character" w:customStyle="1" w:styleId="aff1">
    <w:name w:val="Название Знак"/>
    <w:basedOn w:val="a0"/>
    <w:link w:val="aff0"/>
    <w:uiPriority w:val="99"/>
    <w:locked/>
    <w:rsid w:val="00C20EA4"/>
    <w:rPr>
      <w:rFonts w:ascii="Cambria" w:hAnsi="Cambria" w:cs="Times New Roman"/>
      <w:b/>
      <w:bCs/>
      <w:kern w:val="28"/>
      <w:sz w:val="32"/>
      <w:szCs w:val="32"/>
      <w:lang w:eastAsia="ar-SA" w:bidi="ar-SA"/>
    </w:rPr>
  </w:style>
  <w:style w:type="character" w:customStyle="1" w:styleId="pinkbg">
    <w:name w:val="pinkbg"/>
    <w:basedOn w:val="a0"/>
    <w:uiPriority w:val="99"/>
    <w:rsid w:val="00424AA9"/>
    <w:rPr>
      <w:rFonts w:cs="Times New Roman"/>
    </w:rPr>
  </w:style>
  <w:style w:type="character" w:styleId="aff2">
    <w:name w:val="FollowedHyperlink"/>
    <w:basedOn w:val="a0"/>
    <w:uiPriority w:val="99"/>
    <w:semiHidden/>
    <w:rsid w:val="00B42243"/>
    <w:rPr>
      <w:rFonts w:cs="Times New Roman"/>
      <w:color w:val="800080"/>
      <w:u w:val="single"/>
    </w:rPr>
  </w:style>
  <w:style w:type="paragraph" w:customStyle="1" w:styleId="xl63">
    <w:name w:val="xl63"/>
    <w:basedOn w:val="a"/>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
    <w:name w:val="xl66"/>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
    <w:uiPriority w:val="99"/>
    <w:rsid w:val="00B42243"/>
    <w:pPr>
      <w:spacing w:before="100" w:beforeAutospacing="1" w:after="100" w:afterAutospacing="1"/>
      <w:jc w:val="center"/>
      <w:textAlignment w:val="top"/>
    </w:pPr>
  </w:style>
  <w:style w:type="paragraph" w:customStyle="1" w:styleId="xl68">
    <w:name w:val="xl68"/>
    <w:basedOn w:val="a"/>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70">
    <w:name w:val="xl70"/>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1">
    <w:name w:val="xl71"/>
    <w:basedOn w:val="a"/>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2">
    <w:name w:val="xl72"/>
    <w:basedOn w:val="a"/>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3">
    <w:name w:val="xl73"/>
    <w:basedOn w:val="a"/>
    <w:uiPriority w:val="99"/>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a"/>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6">
    <w:name w:val="xl76"/>
    <w:basedOn w:val="a"/>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7">
    <w:name w:val="xl77"/>
    <w:basedOn w:val="a"/>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8">
    <w:name w:val="xl78"/>
    <w:basedOn w:val="a"/>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9">
    <w:name w:val="xl79"/>
    <w:basedOn w:val="a"/>
    <w:uiPriority w:val="99"/>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0">
    <w:name w:val="xl80"/>
    <w:basedOn w:val="a"/>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81">
    <w:name w:val="xl81"/>
    <w:basedOn w:val="a"/>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2">
    <w:name w:val="xl82"/>
    <w:basedOn w:val="a"/>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3">
    <w:name w:val="xl83"/>
    <w:basedOn w:val="a"/>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4">
    <w:name w:val="xl84"/>
    <w:basedOn w:val="a"/>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5">
    <w:name w:val="xl85"/>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6">
    <w:name w:val="xl86"/>
    <w:basedOn w:val="a"/>
    <w:uiPriority w:val="99"/>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7">
    <w:name w:val="xl87"/>
    <w:basedOn w:val="a"/>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8">
    <w:name w:val="xl88"/>
    <w:basedOn w:val="a"/>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9">
    <w:name w:val="xl89"/>
    <w:basedOn w:val="a"/>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a"/>
    <w:uiPriority w:val="99"/>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1">
    <w:name w:val="xl91"/>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2">
    <w:name w:val="xl92"/>
    <w:basedOn w:val="a"/>
    <w:uiPriority w:val="99"/>
    <w:rsid w:val="00B4224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3">
    <w:name w:val="xl93"/>
    <w:basedOn w:val="a"/>
    <w:uiPriority w:val="99"/>
    <w:rsid w:val="00B42243"/>
    <w:pPr>
      <w:pBdr>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4">
    <w:name w:val="xl94"/>
    <w:basedOn w:val="a"/>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5">
    <w:name w:val="xl95"/>
    <w:basedOn w:val="a"/>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6">
    <w:name w:val="xl96"/>
    <w:basedOn w:val="a"/>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7">
    <w:name w:val="xl97"/>
    <w:basedOn w:val="a"/>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a"/>
    <w:uiPriority w:val="99"/>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9">
    <w:name w:val="xl99"/>
    <w:basedOn w:val="a"/>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100">
    <w:name w:val="xl100"/>
    <w:basedOn w:val="a"/>
    <w:uiPriority w:val="99"/>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sz w:val="28"/>
      <w:szCs w:val="28"/>
    </w:rPr>
  </w:style>
  <w:style w:type="paragraph" w:customStyle="1" w:styleId="xl101">
    <w:name w:val="xl101"/>
    <w:basedOn w:val="a"/>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FF0000"/>
      <w:sz w:val="28"/>
      <w:szCs w:val="28"/>
    </w:rPr>
  </w:style>
  <w:style w:type="paragraph" w:customStyle="1" w:styleId="xl102">
    <w:name w:val="xl102"/>
    <w:basedOn w:val="a"/>
    <w:uiPriority w:val="99"/>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000000"/>
      <w:sz w:val="28"/>
      <w:szCs w:val="28"/>
    </w:rPr>
  </w:style>
  <w:style w:type="paragraph" w:customStyle="1" w:styleId="xl103">
    <w:name w:val="xl103"/>
    <w:basedOn w:val="a"/>
    <w:uiPriority w:val="99"/>
    <w:rsid w:val="00B42243"/>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04">
    <w:name w:val="xl104"/>
    <w:basedOn w:val="a"/>
    <w:uiPriority w:val="99"/>
    <w:rsid w:val="00B42243"/>
    <w:pPr>
      <w:pBdr>
        <w:top w:val="single" w:sz="4" w:space="0" w:color="auto"/>
        <w:left w:val="single" w:sz="4" w:space="0" w:color="auto"/>
        <w:right w:val="single" w:sz="8" w:space="0" w:color="auto"/>
      </w:pBdr>
      <w:spacing w:before="100" w:beforeAutospacing="1" w:after="100" w:afterAutospacing="1"/>
      <w:textAlignment w:val="top"/>
    </w:pPr>
    <w:rPr>
      <w:sz w:val="28"/>
      <w:szCs w:val="28"/>
    </w:rPr>
  </w:style>
  <w:style w:type="paragraph" w:customStyle="1" w:styleId="xl105">
    <w:name w:val="xl105"/>
    <w:basedOn w:val="a"/>
    <w:uiPriority w:val="99"/>
    <w:rsid w:val="00B42243"/>
    <w:pPr>
      <w:pBdr>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6">
    <w:name w:val="xl106"/>
    <w:basedOn w:val="a"/>
    <w:uiPriority w:val="99"/>
    <w:rsid w:val="00B42243"/>
    <w:pPr>
      <w:pBdr>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07">
    <w:name w:val="xl107"/>
    <w:basedOn w:val="a"/>
    <w:uiPriority w:val="99"/>
    <w:rsid w:val="00B42243"/>
    <w:pPr>
      <w:pBdr>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
    <w:uiPriority w:val="99"/>
    <w:rsid w:val="00B42243"/>
    <w:pPr>
      <w:pBdr>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109">
    <w:name w:val="xl109"/>
    <w:basedOn w:val="a"/>
    <w:uiPriority w:val="99"/>
    <w:rsid w:val="00B422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
    <w:uiPriority w:val="99"/>
    <w:rsid w:val="00B422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
    <w:uiPriority w:val="99"/>
    <w:rsid w:val="00B422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3">
    <w:name w:val="xl113"/>
    <w:basedOn w:val="a"/>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4">
    <w:name w:val="xl114"/>
    <w:basedOn w:val="a"/>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15">
    <w:name w:val="xl115"/>
    <w:basedOn w:val="a"/>
    <w:uiPriority w:val="99"/>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uiPriority w:val="99"/>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7">
    <w:name w:val="xl117"/>
    <w:basedOn w:val="a"/>
    <w:uiPriority w:val="99"/>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8">
    <w:name w:val="xl118"/>
    <w:basedOn w:val="a"/>
    <w:uiPriority w:val="99"/>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9">
    <w:name w:val="xl119"/>
    <w:basedOn w:val="a"/>
    <w:uiPriority w:val="99"/>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0">
    <w:name w:val="xl120"/>
    <w:basedOn w:val="a"/>
    <w:uiPriority w:val="99"/>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1">
    <w:name w:val="xl121"/>
    <w:basedOn w:val="a"/>
    <w:uiPriority w:val="99"/>
    <w:rsid w:val="00B42243"/>
    <w:pPr>
      <w:pBdr>
        <w:top w:val="single" w:sz="8"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2">
    <w:name w:val="xl122"/>
    <w:basedOn w:val="a"/>
    <w:uiPriority w:val="99"/>
    <w:rsid w:val="00B42243"/>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3">
    <w:name w:val="xl123"/>
    <w:basedOn w:val="a"/>
    <w:uiPriority w:val="99"/>
    <w:rsid w:val="00B42243"/>
    <w:pPr>
      <w:pBdr>
        <w:top w:val="single" w:sz="8"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24">
    <w:name w:val="xl124"/>
    <w:basedOn w:val="a"/>
    <w:uiPriority w:val="99"/>
    <w:rsid w:val="00B42243"/>
    <w:pPr>
      <w:pBdr>
        <w:left w:val="single" w:sz="8" w:space="0" w:color="auto"/>
        <w:right w:val="single" w:sz="4" w:space="0" w:color="auto"/>
      </w:pBdr>
      <w:spacing w:before="100" w:beforeAutospacing="1" w:after="100" w:afterAutospacing="1"/>
      <w:textAlignment w:val="top"/>
    </w:pPr>
    <w:rPr>
      <w:sz w:val="28"/>
      <w:szCs w:val="28"/>
    </w:rPr>
  </w:style>
  <w:style w:type="paragraph" w:customStyle="1" w:styleId="xl125">
    <w:name w:val="xl125"/>
    <w:basedOn w:val="a"/>
    <w:uiPriority w:val="99"/>
    <w:rsid w:val="00B4224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6">
    <w:name w:val="xl126"/>
    <w:basedOn w:val="a"/>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7">
    <w:name w:val="xl127"/>
    <w:basedOn w:val="a"/>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128">
    <w:name w:val="xl128"/>
    <w:basedOn w:val="a"/>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9">
    <w:name w:val="xl129"/>
    <w:basedOn w:val="a"/>
    <w:uiPriority w:val="99"/>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0">
    <w:name w:val="xl130"/>
    <w:basedOn w:val="a"/>
    <w:uiPriority w:val="99"/>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1">
    <w:name w:val="xl131"/>
    <w:basedOn w:val="a"/>
    <w:uiPriority w:val="99"/>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32">
    <w:name w:val="xl132"/>
    <w:basedOn w:val="a"/>
    <w:uiPriority w:val="99"/>
    <w:rsid w:val="00B42243"/>
    <w:pPr>
      <w:pBdr>
        <w:top w:val="single" w:sz="4"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33">
    <w:name w:val="xl133"/>
    <w:basedOn w:val="a"/>
    <w:uiPriority w:val="99"/>
    <w:rsid w:val="00B4224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4">
    <w:name w:val="xl134"/>
    <w:basedOn w:val="a"/>
    <w:uiPriority w:val="99"/>
    <w:rsid w:val="00B422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
    <w:uiPriority w:val="99"/>
    <w:rsid w:val="00B4224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formattext">
    <w:name w:val="formattext"/>
    <w:basedOn w:val="a"/>
    <w:uiPriority w:val="99"/>
    <w:rsid w:val="00F3219F"/>
    <w:pPr>
      <w:spacing w:before="100" w:beforeAutospacing="1" w:after="100" w:afterAutospacing="1"/>
    </w:pPr>
  </w:style>
  <w:style w:type="paragraph" w:customStyle="1" w:styleId="msonormalcxspmiddle">
    <w:name w:val="msonormalcxspmiddle"/>
    <w:basedOn w:val="a"/>
    <w:uiPriority w:val="99"/>
    <w:rsid w:val="002623E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8569597">
      <w:marLeft w:val="0"/>
      <w:marRight w:val="0"/>
      <w:marTop w:val="0"/>
      <w:marBottom w:val="0"/>
      <w:divBdr>
        <w:top w:val="none" w:sz="0" w:space="0" w:color="auto"/>
        <w:left w:val="none" w:sz="0" w:space="0" w:color="auto"/>
        <w:bottom w:val="none" w:sz="0" w:space="0" w:color="auto"/>
        <w:right w:val="none" w:sz="0" w:space="0" w:color="auto"/>
      </w:divBdr>
    </w:div>
    <w:div w:id="98569602">
      <w:marLeft w:val="0"/>
      <w:marRight w:val="0"/>
      <w:marTop w:val="0"/>
      <w:marBottom w:val="0"/>
      <w:divBdr>
        <w:top w:val="none" w:sz="0" w:space="0" w:color="auto"/>
        <w:left w:val="none" w:sz="0" w:space="0" w:color="auto"/>
        <w:bottom w:val="none" w:sz="0" w:space="0" w:color="auto"/>
        <w:right w:val="none" w:sz="0" w:space="0" w:color="auto"/>
      </w:divBdr>
    </w:div>
    <w:div w:id="98569603">
      <w:marLeft w:val="0"/>
      <w:marRight w:val="0"/>
      <w:marTop w:val="0"/>
      <w:marBottom w:val="0"/>
      <w:divBdr>
        <w:top w:val="none" w:sz="0" w:space="0" w:color="auto"/>
        <w:left w:val="none" w:sz="0" w:space="0" w:color="auto"/>
        <w:bottom w:val="none" w:sz="0" w:space="0" w:color="auto"/>
        <w:right w:val="none" w:sz="0" w:space="0" w:color="auto"/>
      </w:divBdr>
    </w:div>
    <w:div w:id="98569606">
      <w:marLeft w:val="0"/>
      <w:marRight w:val="0"/>
      <w:marTop w:val="0"/>
      <w:marBottom w:val="0"/>
      <w:divBdr>
        <w:top w:val="none" w:sz="0" w:space="0" w:color="auto"/>
        <w:left w:val="none" w:sz="0" w:space="0" w:color="auto"/>
        <w:bottom w:val="none" w:sz="0" w:space="0" w:color="auto"/>
        <w:right w:val="none" w:sz="0" w:space="0" w:color="auto"/>
      </w:divBdr>
    </w:div>
    <w:div w:id="98569607">
      <w:marLeft w:val="0"/>
      <w:marRight w:val="0"/>
      <w:marTop w:val="0"/>
      <w:marBottom w:val="0"/>
      <w:divBdr>
        <w:top w:val="none" w:sz="0" w:space="0" w:color="auto"/>
        <w:left w:val="none" w:sz="0" w:space="0" w:color="auto"/>
        <w:bottom w:val="none" w:sz="0" w:space="0" w:color="auto"/>
        <w:right w:val="none" w:sz="0" w:space="0" w:color="auto"/>
      </w:divBdr>
    </w:div>
    <w:div w:id="98569608">
      <w:marLeft w:val="0"/>
      <w:marRight w:val="0"/>
      <w:marTop w:val="0"/>
      <w:marBottom w:val="0"/>
      <w:divBdr>
        <w:top w:val="none" w:sz="0" w:space="0" w:color="auto"/>
        <w:left w:val="none" w:sz="0" w:space="0" w:color="auto"/>
        <w:bottom w:val="none" w:sz="0" w:space="0" w:color="auto"/>
        <w:right w:val="none" w:sz="0" w:space="0" w:color="auto"/>
      </w:divBdr>
    </w:div>
    <w:div w:id="98569611">
      <w:marLeft w:val="0"/>
      <w:marRight w:val="0"/>
      <w:marTop w:val="0"/>
      <w:marBottom w:val="0"/>
      <w:divBdr>
        <w:top w:val="none" w:sz="0" w:space="0" w:color="auto"/>
        <w:left w:val="none" w:sz="0" w:space="0" w:color="auto"/>
        <w:bottom w:val="none" w:sz="0" w:space="0" w:color="auto"/>
        <w:right w:val="none" w:sz="0" w:space="0" w:color="auto"/>
      </w:divBdr>
    </w:div>
    <w:div w:id="98569612">
      <w:marLeft w:val="0"/>
      <w:marRight w:val="0"/>
      <w:marTop w:val="0"/>
      <w:marBottom w:val="0"/>
      <w:divBdr>
        <w:top w:val="none" w:sz="0" w:space="0" w:color="auto"/>
        <w:left w:val="none" w:sz="0" w:space="0" w:color="auto"/>
        <w:bottom w:val="none" w:sz="0" w:space="0" w:color="auto"/>
        <w:right w:val="none" w:sz="0" w:space="0" w:color="auto"/>
      </w:divBdr>
    </w:div>
    <w:div w:id="98569613">
      <w:marLeft w:val="0"/>
      <w:marRight w:val="0"/>
      <w:marTop w:val="0"/>
      <w:marBottom w:val="0"/>
      <w:divBdr>
        <w:top w:val="none" w:sz="0" w:space="0" w:color="auto"/>
        <w:left w:val="none" w:sz="0" w:space="0" w:color="auto"/>
        <w:bottom w:val="none" w:sz="0" w:space="0" w:color="auto"/>
        <w:right w:val="none" w:sz="0" w:space="0" w:color="auto"/>
      </w:divBdr>
      <w:divsChild>
        <w:div w:id="98569649">
          <w:marLeft w:val="0"/>
          <w:marRight w:val="0"/>
          <w:marTop w:val="0"/>
          <w:marBottom w:val="0"/>
          <w:divBdr>
            <w:top w:val="none" w:sz="0" w:space="0" w:color="auto"/>
            <w:left w:val="none" w:sz="0" w:space="0" w:color="auto"/>
            <w:bottom w:val="none" w:sz="0" w:space="0" w:color="auto"/>
            <w:right w:val="none" w:sz="0" w:space="0" w:color="auto"/>
          </w:divBdr>
          <w:divsChild>
            <w:div w:id="98569598">
              <w:marLeft w:val="0"/>
              <w:marRight w:val="0"/>
              <w:marTop w:val="0"/>
              <w:marBottom w:val="0"/>
              <w:divBdr>
                <w:top w:val="none" w:sz="0" w:space="0" w:color="auto"/>
                <w:left w:val="none" w:sz="0" w:space="0" w:color="auto"/>
                <w:bottom w:val="none" w:sz="0" w:space="0" w:color="auto"/>
                <w:right w:val="none" w:sz="0" w:space="0" w:color="auto"/>
              </w:divBdr>
            </w:div>
            <w:div w:id="98569599">
              <w:marLeft w:val="0"/>
              <w:marRight w:val="0"/>
              <w:marTop w:val="0"/>
              <w:marBottom w:val="0"/>
              <w:divBdr>
                <w:top w:val="none" w:sz="0" w:space="0" w:color="auto"/>
                <w:left w:val="none" w:sz="0" w:space="0" w:color="auto"/>
                <w:bottom w:val="none" w:sz="0" w:space="0" w:color="auto"/>
                <w:right w:val="none" w:sz="0" w:space="0" w:color="auto"/>
              </w:divBdr>
            </w:div>
            <w:div w:id="98569600">
              <w:marLeft w:val="0"/>
              <w:marRight w:val="0"/>
              <w:marTop w:val="0"/>
              <w:marBottom w:val="0"/>
              <w:divBdr>
                <w:top w:val="none" w:sz="0" w:space="0" w:color="auto"/>
                <w:left w:val="none" w:sz="0" w:space="0" w:color="auto"/>
                <w:bottom w:val="none" w:sz="0" w:space="0" w:color="auto"/>
                <w:right w:val="none" w:sz="0" w:space="0" w:color="auto"/>
              </w:divBdr>
            </w:div>
            <w:div w:id="98569601">
              <w:marLeft w:val="0"/>
              <w:marRight w:val="0"/>
              <w:marTop w:val="0"/>
              <w:marBottom w:val="0"/>
              <w:divBdr>
                <w:top w:val="none" w:sz="0" w:space="0" w:color="auto"/>
                <w:left w:val="none" w:sz="0" w:space="0" w:color="auto"/>
                <w:bottom w:val="none" w:sz="0" w:space="0" w:color="auto"/>
                <w:right w:val="none" w:sz="0" w:space="0" w:color="auto"/>
              </w:divBdr>
            </w:div>
            <w:div w:id="98569604">
              <w:marLeft w:val="0"/>
              <w:marRight w:val="0"/>
              <w:marTop w:val="0"/>
              <w:marBottom w:val="0"/>
              <w:divBdr>
                <w:top w:val="none" w:sz="0" w:space="0" w:color="auto"/>
                <w:left w:val="none" w:sz="0" w:space="0" w:color="auto"/>
                <w:bottom w:val="none" w:sz="0" w:space="0" w:color="auto"/>
                <w:right w:val="none" w:sz="0" w:space="0" w:color="auto"/>
              </w:divBdr>
            </w:div>
            <w:div w:id="98569605">
              <w:marLeft w:val="0"/>
              <w:marRight w:val="0"/>
              <w:marTop w:val="0"/>
              <w:marBottom w:val="0"/>
              <w:divBdr>
                <w:top w:val="none" w:sz="0" w:space="0" w:color="auto"/>
                <w:left w:val="none" w:sz="0" w:space="0" w:color="auto"/>
                <w:bottom w:val="none" w:sz="0" w:space="0" w:color="auto"/>
                <w:right w:val="none" w:sz="0" w:space="0" w:color="auto"/>
              </w:divBdr>
            </w:div>
            <w:div w:id="98569609">
              <w:marLeft w:val="0"/>
              <w:marRight w:val="0"/>
              <w:marTop w:val="0"/>
              <w:marBottom w:val="0"/>
              <w:divBdr>
                <w:top w:val="none" w:sz="0" w:space="0" w:color="auto"/>
                <w:left w:val="none" w:sz="0" w:space="0" w:color="auto"/>
                <w:bottom w:val="none" w:sz="0" w:space="0" w:color="auto"/>
                <w:right w:val="none" w:sz="0" w:space="0" w:color="auto"/>
              </w:divBdr>
            </w:div>
            <w:div w:id="98569610">
              <w:marLeft w:val="0"/>
              <w:marRight w:val="0"/>
              <w:marTop w:val="0"/>
              <w:marBottom w:val="0"/>
              <w:divBdr>
                <w:top w:val="none" w:sz="0" w:space="0" w:color="auto"/>
                <w:left w:val="none" w:sz="0" w:space="0" w:color="auto"/>
                <w:bottom w:val="none" w:sz="0" w:space="0" w:color="auto"/>
                <w:right w:val="none" w:sz="0" w:space="0" w:color="auto"/>
              </w:divBdr>
            </w:div>
            <w:div w:id="98569614">
              <w:marLeft w:val="0"/>
              <w:marRight w:val="0"/>
              <w:marTop w:val="0"/>
              <w:marBottom w:val="0"/>
              <w:divBdr>
                <w:top w:val="none" w:sz="0" w:space="0" w:color="auto"/>
                <w:left w:val="none" w:sz="0" w:space="0" w:color="auto"/>
                <w:bottom w:val="none" w:sz="0" w:space="0" w:color="auto"/>
                <w:right w:val="none" w:sz="0" w:space="0" w:color="auto"/>
              </w:divBdr>
            </w:div>
            <w:div w:id="98569623">
              <w:marLeft w:val="0"/>
              <w:marRight w:val="0"/>
              <w:marTop w:val="0"/>
              <w:marBottom w:val="0"/>
              <w:divBdr>
                <w:top w:val="none" w:sz="0" w:space="0" w:color="auto"/>
                <w:left w:val="none" w:sz="0" w:space="0" w:color="auto"/>
                <w:bottom w:val="none" w:sz="0" w:space="0" w:color="auto"/>
                <w:right w:val="none" w:sz="0" w:space="0" w:color="auto"/>
              </w:divBdr>
            </w:div>
            <w:div w:id="98569627">
              <w:marLeft w:val="0"/>
              <w:marRight w:val="0"/>
              <w:marTop w:val="0"/>
              <w:marBottom w:val="0"/>
              <w:divBdr>
                <w:top w:val="none" w:sz="0" w:space="0" w:color="auto"/>
                <w:left w:val="none" w:sz="0" w:space="0" w:color="auto"/>
                <w:bottom w:val="none" w:sz="0" w:space="0" w:color="auto"/>
                <w:right w:val="none" w:sz="0" w:space="0" w:color="auto"/>
              </w:divBdr>
            </w:div>
            <w:div w:id="98569628">
              <w:marLeft w:val="0"/>
              <w:marRight w:val="0"/>
              <w:marTop w:val="0"/>
              <w:marBottom w:val="0"/>
              <w:divBdr>
                <w:top w:val="none" w:sz="0" w:space="0" w:color="auto"/>
                <w:left w:val="none" w:sz="0" w:space="0" w:color="auto"/>
                <w:bottom w:val="none" w:sz="0" w:space="0" w:color="auto"/>
                <w:right w:val="none" w:sz="0" w:space="0" w:color="auto"/>
              </w:divBdr>
            </w:div>
            <w:div w:id="98569629">
              <w:marLeft w:val="0"/>
              <w:marRight w:val="0"/>
              <w:marTop w:val="0"/>
              <w:marBottom w:val="0"/>
              <w:divBdr>
                <w:top w:val="none" w:sz="0" w:space="0" w:color="auto"/>
                <w:left w:val="none" w:sz="0" w:space="0" w:color="auto"/>
                <w:bottom w:val="none" w:sz="0" w:space="0" w:color="auto"/>
                <w:right w:val="none" w:sz="0" w:space="0" w:color="auto"/>
              </w:divBdr>
            </w:div>
            <w:div w:id="98569630">
              <w:marLeft w:val="0"/>
              <w:marRight w:val="0"/>
              <w:marTop w:val="0"/>
              <w:marBottom w:val="0"/>
              <w:divBdr>
                <w:top w:val="none" w:sz="0" w:space="0" w:color="auto"/>
                <w:left w:val="none" w:sz="0" w:space="0" w:color="auto"/>
                <w:bottom w:val="none" w:sz="0" w:space="0" w:color="auto"/>
                <w:right w:val="none" w:sz="0" w:space="0" w:color="auto"/>
              </w:divBdr>
            </w:div>
            <w:div w:id="98569632">
              <w:marLeft w:val="0"/>
              <w:marRight w:val="0"/>
              <w:marTop w:val="0"/>
              <w:marBottom w:val="0"/>
              <w:divBdr>
                <w:top w:val="none" w:sz="0" w:space="0" w:color="auto"/>
                <w:left w:val="none" w:sz="0" w:space="0" w:color="auto"/>
                <w:bottom w:val="none" w:sz="0" w:space="0" w:color="auto"/>
                <w:right w:val="none" w:sz="0" w:space="0" w:color="auto"/>
              </w:divBdr>
            </w:div>
            <w:div w:id="98569633">
              <w:marLeft w:val="0"/>
              <w:marRight w:val="0"/>
              <w:marTop w:val="0"/>
              <w:marBottom w:val="0"/>
              <w:divBdr>
                <w:top w:val="none" w:sz="0" w:space="0" w:color="auto"/>
                <w:left w:val="none" w:sz="0" w:space="0" w:color="auto"/>
                <w:bottom w:val="none" w:sz="0" w:space="0" w:color="auto"/>
                <w:right w:val="none" w:sz="0" w:space="0" w:color="auto"/>
              </w:divBdr>
            </w:div>
            <w:div w:id="98569634">
              <w:marLeft w:val="0"/>
              <w:marRight w:val="0"/>
              <w:marTop w:val="0"/>
              <w:marBottom w:val="0"/>
              <w:divBdr>
                <w:top w:val="none" w:sz="0" w:space="0" w:color="auto"/>
                <w:left w:val="none" w:sz="0" w:space="0" w:color="auto"/>
                <w:bottom w:val="none" w:sz="0" w:space="0" w:color="auto"/>
                <w:right w:val="none" w:sz="0" w:space="0" w:color="auto"/>
              </w:divBdr>
            </w:div>
            <w:div w:id="98569636">
              <w:marLeft w:val="0"/>
              <w:marRight w:val="0"/>
              <w:marTop w:val="0"/>
              <w:marBottom w:val="0"/>
              <w:divBdr>
                <w:top w:val="none" w:sz="0" w:space="0" w:color="auto"/>
                <w:left w:val="none" w:sz="0" w:space="0" w:color="auto"/>
                <w:bottom w:val="none" w:sz="0" w:space="0" w:color="auto"/>
                <w:right w:val="none" w:sz="0" w:space="0" w:color="auto"/>
              </w:divBdr>
            </w:div>
            <w:div w:id="98569640">
              <w:marLeft w:val="0"/>
              <w:marRight w:val="0"/>
              <w:marTop w:val="0"/>
              <w:marBottom w:val="0"/>
              <w:divBdr>
                <w:top w:val="none" w:sz="0" w:space="0" w:color="auto"/>
                <w:left w:val="none" w:sz="0" w:space="0" w:color="auto"/>
                <w:bottom w:val="none" w:sz="0" w:space="0" w:color="auto"/>
                <w:right w:val="none" w:sz="0" w:space="0" w:color="auto"/>
              </w:divBdr>
            </w:div>
            <w:div w:id="98569644">
              <w:marLeft w:val="0"/>
              <w:marRight w:val="0"/>
              <w:marTop w:val="0"/>
              <w:marBottom w:val="0"/>
              <w:divBdr>
                <w:top w:val="none" w:sz="0" w:space="0" w:color="auto"/>
                <w:left w:val="none" w:sz="0" w:space="0" w:color="auto"/>
                <w:bottom w:val="none" w:sz="0" w:space="0" w:color="auto"/>
                <w:right w:val="none" w:sz="0" w:space="0" w:color="auto"/>
              </w:divBdr>
            </w:div>
            <w:div w:id="98569645">
              <w:marLeft w:val="0"/>
              <w:marRight w:val="0"/>
              <w:marTop w:val="0"/>
              <w:marBottom w:val="0"/>
              <w:divBdr>
                <w:top w:val="none" w:sz="0" w:space="0" w:color="auto"/>
                <w:left w:val="none" w:sz="0" w:space="0" w:color="auto"/>
                <w:bottom w:val="none" w:sz="0" w:space="0" w:color="auto"/>
                <w:right w:val="none" w:sz="0" w:space="0" w:color="auto"/>
              </w:divBdr>
            </w:div>
            <w:div w:id="98569646">
              <w:marLeft w:val="0"/>
              <w:marRight w:val="0"/>
              <w:marTop w:val="0"/>
              <w:marBottom w:val="0"/>
              <w:divBdr>
                <w:top w:val="none" w:sz="0" w:space="0" w:color="auto"/>
                <w:left w:val="none" w:sz="0" w:space="0" w:color="auto"/>
                <w:bottom w:val="none" w:sz="0" w:space="0" w:color="auto"/>
                <w:right w:val="none" w:sz="0" w:space="0" w:color="auto"/>
              </w:divBdr>
            </w:div>
            <w:div w:id="98569650">
              <w:marLeft w:val="0"/>
              <w:marRight w:val="0"/>
              <w:marTop w:val="0"/>
              <w:marBottom w:val="0"/>
              <w:divBdr>
                <w:top w:val="none" w:sz="0" w:space="0" w:color="auto"/>
                <w:left w:val="none" w:sz="0" w:space="0" w:color="auto"/>
                <w:bottom w:val="none" w:sz="0" w:space="0" w:color="auto"/>
                <w:right w:val="none" w:sz="0" w:space="0" w:color="auto"/>
              </w:divBdr>
            </w:div>
            <w:div w:id="98569651">
              <w:marLeft w:val="0"/>
              <w:marRight w:val="0"/>
              <w:marTop w:val="0"/>
              <w:marBottom w:val="0"/>
              <w:divBdr>
                <w:top w:val="none" w:sz="0" w:space="0" w:color="auto"/>
                <w:left w:val="none" w:sz="0" w:space="0" w:color="auto"/>
                <w:bottom w:val="none" w:sz="0" w:space="0" w:color="auto"/>
                <w:right w:val="none" w:sz="0" w:space="0" w:color="auto"/>
              </w:divBdr>
            </w:div>
            <w:div w:id="98569657">
              <w:marLeft w:val="0"/>
              <w:marRight w:val="0"/>
              <w:marTop w:val="0"/>
              <w:marBottom w:val="0"/>
              <w:divBdr>
                <w:top w:val="none" w:sz="0" w:space="0" w:color="auto"/>
                <w:left w:val="none" w:sz="0" w:space="0" w:color="auto"/>
                <w:bottom w:val="none" w:sz="0" w:space="0" w:color="auto"/>
                <w:right w:val="none" w:sz="0" w:space="0" w:color="auto"/>
              </w:divBdr>
            </w:div>
            <w:div w:id="98569659">
              <w:marLeft w:val="0"/>
              <w:marRight w:val="0"/>
              <w:marTop w:val="0"/>
              <w:marBottom w:val="0"/>
              <w:divBdr>
                <w:top w:val="none" w:sz="0" w:space="0" w:color="auto"/>
                <w:left w:val="none" w:sz="0" w:space="0" w:color="auto"/>
                <w:bottom w:val="none" w:sz="0" w:space="0" w:color="auto"/>
                <w:right w:val="none" w:sz="0" w:space="0" w:color="auto"/>
              </w:divBdr>
            </w:div>
            <w:div w:id="985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9615">
      <w:marLeft w:val="0"/>
      <w:marRight w:val="0"/>
      <w:marTop w:val="0"/>
      <w:marBottom w:val="0"/>
      <w:divBdr>
        <w:top w:val="none" w:sz="0" w:space="0" w:color="auto"/>
        <w:left w:val="none" w:sz="0" w:space="0" w:color="auto"/>
        <w:bottom w:val="none" w:sz="0" w:space="0" w:color="auto"/>
        <w:right w:val="none" w:sz="0" w:space="0" w:color="auto"/>
      </w:divBdr>
    </w:div>
    <w:div w:id="98569616">
      <w:marLeft w:val="0"/>
      <w:marRight w:val="0"/>
      <w:marTop w:val="0"/>
      <w:marBottom w:val="0"/>
      <w:divBdr>
        <w:top w:val="none" w:sz="0" w:space="0" w:color="auto"/>
        <w:left w:val="none" w:sz="0" w:space="0" w:color="auto"/>
        <w:bottom w:val="none" w:sz="0" w:space="0" w:color="auto"/>
        <w:right w:val="none" w:sz="0" w:space="0" w:color="auto"/>
      </w:divBdr>
    </w:div>
    <w:div w:id="98569617">
      <w:marLeft w:val="0"/>
      <w:marRight w:val="0"/>
      <w:marTop w:val="0"/>
      <w:marBottom w:val="0"/>
      <w:divBdr>
        <w:top w:val="none" w:sz="0" w:space="0" w:color="auto"/>
        <w:left w:val="none" w:sz="0" w:space="0" w:color="auto"/>
        <w:bottom w:val="none" w:sz="0" w:space="0" w:color="auto"/>
        <w:right w:val="none" w:sz="0" w:space="0" w:color="auto"/>
      </w:divBdr>
    </w:div>
    <w:div w:id="98569618">
      <w:marLeft w:val="0"/>
      <w:marRight w:val="0"/>
      <w:marTop w:val="0"/>
      <w:marBottom w:val="0"/>
      <w:divBdr>
        <w:top w:val="none" w:sz="0" w:space="0" w:color="auto"/>
        <w:left w:val="none" w:sz="0" w:space="0" w:color="auto"/>
        <w:bottom w:val="none" w:sz="0" w:space="0" w:color="auto"/>
        <w:right w:val="none" w:sz="0" w:space="0" w:color="auto"/>
      </w:divBdr>
    </w:div>
    <w:div w:id="98569619">
      <w:marLeft w:val="0"/>
      <w:marRight w:val="0"/>
      <w:marTop w:val="0"/>
      <w:marBottom w:val="0"/>
      <w:divBdr>
        <w:top w:val="none" w:sz="0" w:space="0" w:color="auto"/>
        <w:left w:val="none" w:sz="0" w:space="0" w:color="auto"/>
        <w:bottom w:val="none" w:sz="0" w:space="0" w:color="auto"/>
        <w:right w:val="none" w:sz="0" w:space="0" w:color="auto"/>
      </w:divBdr>
    </w:div>
    <w:div w:id="98569620">
      <w:marLeft w:val="0"/>
      <w:marRight w:val="0"/>
      <w:marTop w:val="0"/>
      <w:marBottom w:val="0"/>
      <w:divBdr>
        <w:top w:val="none" w:sz="0" w:space="0" w:color="auto"/>
        <w:left w:val="none" w:sz="0" w:space="0" w:color="auto"/>
        <w:bottom w:val="none" w:sz="0" w:space="0" w:color="auto"/>
        <w:right w:val="none" w:sz="0" w:space="0" w:color="auto"/>
      </w:divBdr>
    </w:div>
    <w:div w:id="98569621">
      <w:marLeft w:val="0"/>
      <w:marRight w:val="0"/>
      <w:marTop w:val="0"/>
      <w:marBottom w:val="0"/>
      <w:divBdr>
        <w:top w:val="none" w:sz="0" w:space="0" w:color="auto"/>
        <w:left w:val="none" w:sz="0" w:space="0" w:color="auto"/>
        <w:bottom w:val="none" w:sz="0" w:space="0" w:color="auto"/>
        <w:right w:val="none" w:sz="0" w:space="0" w:color="auto"/>
      </w:divBdr>
    </w:div>
    <w:div w:id="98569622">
      <w:marLeft w:val="0"/>
      <w:marRight w:val="0"/>
      <w:marTop w:val="0"/>
      <w:marBottom w:val="0"/>
      <w:divBdr>
        <w:top w:val="none" w:sz="0" w:space="0" w:color="auto"/>
        <w:left w:val="none" w:sz="0" w:space="0" w:color="auto"/>
        <w:bottom w:val="none" w:sz="0" w:space="0" w:color="auto"/>
        <w:right w:val="none" w:sz="0" w:space="0" w:color="auto"/>
      </w:divBdr>
    </w:div>
    <w:div w:id="98569624">
      <w:marLeft w:val="0"/>
      <w:marRight w:val="0"/>
      <w:marTop w:val="0"/>
      <w:marBottom w:val="0"/>
      <w:divBdr>
        <w:top w:val="none" w:sz="0" w:space="0" w:color="auto"/>
        <w:left w:val="none" w:sz="0" w:space="0" w:color="auto"/>
        <w:bottom w:val="none" w:sz="0" w:space="0" w:color="auto"/>
        <w:right w:val="none" w:sz="0" w:space="0" w:color="auto"/>
      </w:divBdr>
    </w:div>
    <w:div w:id="98569625">
      <w:marLeft w:val="0"/>
      <w:marRight w:val="0"/>
      <w:marTop w:val="0"/>
      <w:marBottom w:val="0"/>
      <w:divBdr>
        <w:top w:val="none" w:sz="0" w:space="0" w:color="auto"/>
        <w:left w:val="none" w:sz="0" w:space="0" w:color="auto"/>
        <w:bottom w:val="none" w:sz="0" w:space="0" w:color="auto"/>
        <w:right w:val="none" w:sz="0" w:space="0" w:color="auto"/>
      </w:divBdr>
    </w:div>
    <w:div w:id="98569626">
      <w:marLeft w:val="0"/>
      <w:marRight w:val="0"/>
      <w:marTop w:val="0"/>
      <w:marBottom w:val="0"/>
      <w:divBdr>
        <w:top w:val="none" w:sz="0" w:space="0" w:color="auto"/>
        <w:left w:val="none" w:sz="0" w:space="0" w:color="auto"/>
        <w:bottom w:val="none" w:sz="0" w:space="0" w:color="auto"/>
        <w:right w:val="none" w:sz="0" w:space="0" w:color="auto"/>
      </w:divBdr>
    </w:div>
    <w:div w:id="98569631">
      <w:marLeft w:val="0"/>
      <w:marRight w:val="0"/>
      <w:marTop w:val="0"/>
      <w:marBottom w:val="0"/>
      <w:divBdr>
        <w:top w:val="none" w:sz="0" w:space="0" w:color="auto"/>
        <w:left w:val="none" w:sz="0" w:space="0" w:color="auto"/>
        <w:bottom w:val="none" w:sz="0" w:space="0" w:color="auto"/>
        <w:right w:val="none" w:sz="0" w:space="0" w:color="auto"/>
      </w:divBdr>
    </w:div>
    <w:div w:id="98569635">
      <w:marLeft w:val="0"/>
      <w:marRight w:val="0"/>
      <w:marTop w:val="0"/>
      <w:marBottom w:val="0"/>
      <w:divBdr>
        <w:top w:val="none" w:sz="0" w:space="0" w:color="auto"/>
        <w:left w:val="none" w:sz="0" w:space="0" w:color="auto"/>
        <w:bottom w:val="none" w:sz="0" w:space="0" w:color="auto"/>
        <w:right w:val="none" w:sz="0" w:space="0" w:color="auto"/>
      </w:divBdr>
    </w:div>
    <w:div w:id="98569637">
      <w:marLeft w:val="0"/>
      <w:marRight w:val="0"/>
      <w:marTop w:val="0"/>
      <w:marBottom w:val="0"/>
      <w:divBdr>
        <w:top w:val="none" w:sz="0" w:space="0" w:color="auto"/>
        <w:left w:val="none" w:sz="0" w:space="0" w:color="auto"/>
        <w:bottom w:val="none" w:sz="0" w:space="0" w:color="auto"/>
        <w:right w:val="none" w:sz="0" w:space="0" w:color="auto"/>
      </w:divBdr>
    </w:div>
    <w:div w:id="98569638">
      <w:marLeft w:val="0"/>
      <w:marRight w:val="0"/>
      <w:marTop w:val="0"/>
      <w:marBottom w:val="0"/>
      <w:divBdr>
        <w:top w:val="none" w:sz="0" w:space="0" w:color="auto"/>
        <w:left w:val="none" w:sz="0" w:space="0" w:color="auto"/>
        <w:bottom w:val="none" w:sz="0" w:space="0" w:color="auto"/>
        <w:right w:val="none" w:sz="0" w:space="0" w:color="auto"/>
      </w:divBdr>
    </w:div>
    <w:div w:id="98569639">
      <w:marLeft w:val="0"/>
      <w:marRight w:val="0"/>
      <w:marTop w:val="0"/>
      <w:marBottom w:val="0"/>
      <w:divBdr>
        <w:top w:val="none" w:sz="0" w:space="0" w:color="auto"/>
        <w:left w:val="none" w:sz="0" w:space="0" w:color="auto"/>
        <w:bottom w:val="none" w:sz="0" w:space="0" w:color="auto"/>
        <w:right w:val="none" w:sz="0" w:space="0" w:color="auto"/>
      </w:divBdr>
    </w:div>
    <w:div w:id="98569641">
      <w:marLeft w:val="0"/>
      <w:marRight w:val="0"/>
      <w:marTop w:val="0"/>
      <w:marBottom w:val="0"/>
      <w:divBdr>
        <w:top w:val="none" w:sz="0" w:space="0" w:color="auto"/>
        <w:left w:val="none" w:sz="0" w:space="0" w:color="auto"/>
        <w:bottom w:val="none" w:sz="0" w:space="0" w:color="auto"/>
        <w:right w:val="none" w:sz="0" w:space="0" w:color="auto"/>
      </w:divBdr>
    </w:div>
    <w:div w:id="98569642">
      <w:marLeft w:val="0"/>
      <w:marRight w:val="0"/>
      <w:marTop w:val="0"/>
      <w:marBottom w:val="0"/>
      <w:divBdr>
        <w:top w:val="none" w:sz="0" w:space="0" w:color="auto"/>
        <w:left w:val="none" w:sz="0" w:space="0" w:color="auto"/>
        <w:bottom w:val="none" w:sz="0" w:space="0" w:color="auto"/>
        <w:right w:val="none" w:sz="0" w:space="0" w:color="auto"/>
      </w:divBdr>
    </w:div>
    <w:div w:id="98569643">
      <w:marLeft w:val="0"/>
      <w:marRight w:val="0"/>
      <w:marTop w:val="0"/>
      <w:marBottom w:val="0"/>
      <w:divBdr>
        <w:top w:val="none" w:sz="0" w:space="0" w:color="auto"/>
        <w:left w:val="none" w:sz="0" w:space="0" w:color="auto"/>
        <w:bottom w:val="none" w:sz="0" w:space="0" w:color="auto"/>
        <w:right w:val="none" w:sz="0" w:space="0" w:color="auto"/>
      </w:divBdr>
    </w:div>
    <w:div w:id="98569647">
      <w:marLeft w:val="0"/>
      <w:marRight w:val="0"/>
      <w:marTop w:val="0"/>
      <w:marBottom w:val="0"/>
      <w:divBdr>
        <w:top w:val="none" w:sz="0" w:space="0" w:color="auto"/>
        <w:left w:val="none" w:sz="0" w:space="0" w:color="auto"/>
        <w:bottom w:val="none" w:sz="0" w:space="0" w:color="auto"/>
        <w:right w:val="none" w:sz="0" w:space="0" w:color="auto"/>
      </w:divBdr>
    </w:div>
    <w:div w:id="98569648">
      <w:marLeft w:val="0"/>
      <w:marRight w:val="0"/>
      <w:marTop w:val="0"/>
      <w:marBottom w:val="0"/>
      <w:divBdr>
        <w:top w:val="none" w:sz="0" w:space="0" w:color="auto"/>
        <w:left w:val="none" w:sz="0" w:space="0" w:color="auto"/>
        <w:bottom w:val="none" w:sz="0" w:space="0" w:color="auto"/>
        <w:right w:val="none" w:sz="0" w:space="0" w:color="auto"/>
      </w:divBdr>
    </w:div>
    <w:div w:id="98569652">
      <w:marLeft w:val="0"/>
      <w:marRight w:val="0"/>
      <w:marTop w:val="0"/>
      <w:marBottom w:val="0"/>
      <w:divBdr>
        <w:top w:val="none" w:sz="0" w:space="0" w:color="auto"/>
        <w:left w:val="none" w:sz="0" w:space="0" w:color="auto"/>
        <w:bottom w:val="none" w:sz="0" w:space="0" w:color="auto"/>
        <w:right w:val="none" w:sz="0" w:space="0" w:color="auto"/>
      </w:divBdr>
    </w:div>
    <w:div w:id="98569653">
      <w:marLeft w:val="0"/>
      <w:marRight w:val="0"/>
      <w:marTop w:val="0"/>
      <w:marBottom w:val="0"/>
      <w:divBdr>
        <w:top w:val="none" w:sz="0" w:space="0" w:color="auto"/>
        <w:left w:val="none" w:sz="0" w:space="0" w:color="auto"/>
        <w:bottom w:val="none" w:sz="0" w:space="0" w:color="auto"/>
        <w:right w:val="none" w:sz="0" w:space="0" w:color="auto"/>
      </w:divBdr>
    </w:div>
    <w:div w:id="98569654">
      <w:marLeft w:val="0"/>
      <w:marRight w:val="0"/>
      <w:marTop w:val="0"/>
      <w:marBottom w:val="0"/>
      <w:divBdr>
        <w:top w:val="none" w:sz="0" w:space="0" w:color="auto"/>
        <w:left w:val="none" w:sz="0" w:space="0" w:color="auto"/>
        <w:bottom w:val="none" w:sz="0" w:space="0" w:color="auto"/>
        <w:right w:val="none" w:sz="0" w:space="0" w:color="auto"/>
      </w:divBdr>
    </w:div>
    <w:div w:id="98569655">
      <w:marLeft w:val="0"/>
      <w:marRight w:val="0"/>
      <w:marTop w:val="0"/>
      <w:marBottom w:val="0"/>
      <w:divBdr>
        <w:top w:val="none" w:sz="0" w:space="0" w:color="auto"/>
        <w:left w:val="none" w:sz="0" w:space="0" w:color="auto"/>
        <w:bottom w:val="none" w:sz="0" w:space="0" w:color="auto"/>
        <w:right w:val="none" w:sz="0" w:space="0" w:color="auto"/>
      </w:divBdr>
    </w:div>
    <w:div w:id="98569656">
      <w:marLeft w:val="0"/>
      <w:marRight w:val="0"/>
      <w:marTop w:val="0"/>
      <w:marBottom w:val="0"/>
      <w:divBdr>
        <w:top w:val="none" w:sz="0" w:space="0" w:color="auto"/>
        <w:left w:val="none" w:sz="0" w:space="0" w:color="auto"/>
        <w:bottom w:val="none" w:sz="0" w:space="0" w:color="auto"/>
        <w:right w:val="none" w:sz="0" w:space="0" w:color="auto"/>
      </w:divBdr>
    </w:div>
    <w:div w:id="98569658">
      <w:marLeft w:val="0"/>
      <w:marRight w:val="0"/>
      <w:marTop w:val="0"/>
      <w:marBottom w:val="0"/>
      <w:divBdr>
        <w:top w:val="none" w:sz="0" w:space="0" w:color="auto"/>
        <w:left w:val="none" w:sz="0" w:space="0" w:color="auto"/>
        <w:bottom w:val="none" w:sz="0" w:space="0" w:color="auto"/>
        <w:right w:val="none" w:sz="0" w:space="0" w:color="auto"/>
      </w:divBdr>
    </w:div>
    <w:div w:id="98569660">
      <w:marLeft w:val="0"/>
      <w:marRight w:val="0"/>
      <w:marTop w:val="0"/>
      <w:marBottom w:val="0"/>
      <w:divBdr>
        <w:top w:val="none" w:sz="0" w:space="0" w:color="auto"/>
        <w:left w:val="none" w:sz="0" w:space="0" w:color="auto"/>
        <w:bottom w:val="none" w:sz="0" w:space="0" w:color="auto"/>
        <w:right w:val="none" w:sz="0" w:space="0" w:color="auto"/>
      </w:divBdr>
    </w:div>
    <w:div w:id="98569662">
      <w:marLeft w:val="0"/>
      <w:marRight w:val="0"/>
      <w:marTop w:val="0"/>
      <w:marBottom w:val="0"/>
      <w:divBdr>
        <w:top w:val="none" w:sz="0" w:space="0" w:color="auto"/>
        <w:left w:val="none" w:sz="0" w:space="0" w:color="auto"/>
        <w:bottom w:val="none" w:sz="0" w:space="0" w:color="auto"/>
        <w:right w:val="none" w:sz="0" w:space="0" w:color="auto"/>
      </w:divBdr>
    </w:div>
    <w:div w:id="98569663">
      <w:marLeft w:val="0"/>
      <w:marRight w:val="0"/>
      <w:marTop w:val="0"/>
      <w:marBottom w:val="0"/>
      <w:divBdr>
        <w:top w:val="none" w:sz="0" w:space="0" w:color="auto"/>
        <w:left w:val="none" w:sz="0" w:space="0" w:color="auto"/>
        <w:bottom w:val="none" w:sz="0" w:space="0" w:color="auto"/>
        <w:right w:val="none" w:sz="0" w:space="0" w:color="auto"/>
      </w:divBdr>
    </w:div>
    <w:div w:id="98569664">
      <w:marLeft w:val="0"/>
      <w:marRight w:val="0"/>
      <w:marTop w:val="0"/>
      <w:marBottom w:val="0"/>
      <w:divBdr>
        <w:top w:val="none" w:sz="0" w:space="0" w:color="auto"/>
        <w:left w:val="none" w:sz="0" w:space="0" w:color="auto"/>
        <w:bottom w:val="none" w:sz="0" w:space="0" w:color="auto"/>
        <w:right w:val="none" w:sz="0" w:space="0" w:color="auto"/>
      </w:divBdr>
    </w:div>
    <w:div w:id="98569665">
      <w:marLeft w:val="0"/>
      <w:marRight w:val="0"/>
      <w:marTop w:val="0"/>
      <w:marBottom w:val="0"/>
      <w:divBdr>
        <w:top w:val="none" w:sz="0" w:space="0" w:color="auto"/>
        <w:left w:val="none" w:sz="0" w:space="0" w:color="auto"/>
        <w:bottom w:val="none" w:sz="0" w:space="0" w:color="auto"/>
        <w:right w:val="none" w:sz="0" w:space="0" w:color="auto"/>
      </w:divBdr>
    </w:div>
    <w:div w:id="98569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4%D0%BE%D1%80%D0%BE%D0%B3%D0%B0" TargetMode="External"/><Relationship Id="rId18" Type="http://schemas.openxmlformats.org/officeDocument/2006/relationships/chart" Target="charts/chart3.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s://ru.wikipedia.org/wiki/%D0%96%D0%B5%D0%BB%D0%B5%D0%B7%D0%BD%D0%BE%D0%B4%D0%BE%D1%80%D0%BE%D0%B6%D0%BD%D1%8B%D0%B9_%D1%82%D1%80%D0%B0%D0%BD%D1%81%D0%BF%D0%BE%D1%80%D1%82" TargetMode="Externa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'[Диаграмма в Microsoft Word]Лист1'!$B$12</c:f>
              <c:strCache>
                <c:ptCount val="1"/>
                <c:pt idx="0">
                  <c:v>Население, чел. </c:v>
                </c:pt>
              </c:strCache>
            </c:strRef>
          </c:tx>
          <c:spPr>
            <a:solidFill>
              <a:srgbClr val="92D050"/>
            </a:solidFill>
          </c:spPr>
          <c:cat>
            <c:numRef>
              <c:f>'[Диаграмма в Microsoft Word]Лист1'!$C$11:$G$11</c:f>
              <c:numCache>
                <c:formatCode>General</c:formatCode>
                <c:ptCount val="5"/>
                <c:pt idx="0">
                  <c:v>2014</c:v>
                </c:pt>
                <c:pt idx="1">
                  <c:v>2015</c:v>
                </c:pt>
                <c:pt idx="2">
                  <c:v>2016</c:v>
                </c:pt>
                <c:pt idx="3">
                  <c:v>2017</c:v>
                </c:pt>
                <c:pt idx="4">
                  <c:v>2018</c:v>
                </c:pt>
              </c:numCache>
            </c:numRef>
          </c:cat>
          <c:val>
            <c:numRef>
              <c:f>'[Диаграмма в Microsoft Word]Лист1'!$C$12:$G$12</c:f>
              <c:numCache>
                <c:formatCode>#,##0</c:formatCode>
                <c:ptCount val="5"/>
                <c:pt idx="0">
                  <c:v>202672</c:v>
                </c:pt>
                <c:pt idx="1">
                  <c:v>200547</c:v>
                </c:pt>
                <c:pt idx="2">
                  <c:v>198438</c:v>
                </c:pt>
                <c:pt idx="3">
                  <c:v>196406</c:v>
                </c:pt>
                <c:pt idx="4">
                  <c:v>194084</c:v>
                </c:pt>
              </c:numCache>
            </c:numRef>
          </c:val>
        </c:ser>
        <c:ser>
          <c:idx val="1"/>
          <c:order val="1"/>
          <c:tx>
            <c:strRef>
              <c:f>'[Диаграмма в Microsoft Word]Лист1'!$B$13</c:f>
              <c:strCache>
                <c:ptCount val="1"/>
                <c:pt idx="0">
                  <c:v>Возрастная структура населения Моложе трудоспособного возраста, чел.</c:v>
                </c:pt>
              </c:strCache>
            </c:strRef>
          </c:tx>
          <c:spPr>
            <a:solidFill>
              <a:srgbClr val="FFFF00"/>
            </a:solidFill>
          </c:spPr>
          <c:cat>
            <c:numRef>
              <c:f>'[Диаграмма в Microsoft Word]Лист1'!$C$11:$G$11</c:f>
              <c:numCache>
                <c:formatCode>General</c:formatCode>
                <c:ptCount val="5"/>
                <c:pt idx="0">
                  <c:v>2014</c:v>
                </c:pt>
                <c:pt idx="1">
                  <c:v>2015</c:v>
                </c:pt>
                <c:pt idx="2">
                  <c:v>2016</c:v>
                </c:pt>
                <c:pt idx="3">
                  <c:v>2017</c:v>
                </c:pt>
                <c:pt idx="4">
                  <c:v>2018</c:v>
                </c:pt>
              </c:numCache>
            </c:numRef>
          </c:cat>
          <c:val>
            <c:numRef>
              <c:f>'[Диаграмма в Microsoft Word]Лист1'!$C$13:$G$13</c:f>
              <c:numCache>
                <c:formatCode>#,##0</c:formatCode>
                <c:ptCount val="5"/>
                <c:pt idx="0">
                  <c:v>36637</c:v>
                </c:pt>
                <c:pt idx="1">
                  <c:v>37089</c:v>
                </c:pt>
                <c:pt idx="2">
                  <c:v>37455</c:v>
                </c:pt>
                <c:pt idx="3">
                  <c:v>37500</c:v>
                </c:pt>
                <c:pt idx="4">
                  <c:v>37321</c:v>
                </c:pt>
              </c:numCache>
            </c:numRef>
          </c:val>
        </c:ser>
        <c:ser>
          <c:idx val="2"/>
          <c:order val="2"/>
          <c:tx>
            <c:strRef>
              <c:f>'[Диаграмма в Microsoft Word]Лист1'!$B$14</c:f>
              <c:strCache>
                <c:ptCount val="1"/>
                <c:pt idx="0">
                  <c:v>в трудоспособном возрасте, чел.</c:v>
                </c:pt>
              </c:strCache>
            </c:strRef>
          </c:tx>
          <c:spPr>
            <a:solidFill>
              <a:schemeClr val="tx2">
                <a:lumMod val="60000"/>
                <a:lumOff val="40000"/>
              </a:schemeClr>
            </a:solidFill>
          </c:spPr>
          <c:cat>
            <c:numRef>
              <c:f>'[Диаграмма в Microsoft Word]Лист1'!$C$11:$G$11</c:f>
              <c:numCache>
                <c:formatCode>General</c:formatCode>
                <c:ptCount val="5"/>
                <c:pt idx="0">
                  <c:v>2014</c:v>
                </c:pt>
                <c:pt idx="1">
                  <c:v>2015</c:v>
                </c:pt>
                <c:pt idx="2">
                  <c:v>2016</c:v>
                </c:pt>
                <c:pt idx="3">
                  <c:v>2017</c:v>
                </c:pt>
                <c:pt idx="4">
                  <c:v>2018</c:v>
                </c:pt>
              </c:numCache>
            </c:numRef>
          </c:cat>
          <c:val>
            <c:numRef>
              <c:f>'[Диаграмма в Microsoft Word]Лист1'!$C$14:$G$14</c:f>
              <c:numCache>
                <c:formatCode>#,##0</c:formatCode>
                <c:ptCount val="5"/>
                <c:pt idx="0">
                  <c:v>113080</c:v>
                </c:pt>
                <c:pt idx="1">
                  <c:v>109620</c:v>
                </c:pt>
                <c:pt idx="2">
                  <c:v>106194</c:v>
                </c:pt>
                <c:pt idx="3">
                  <c:v>103283</c:v>
                </c:pt>
                <c:pt idx="4">
                  <c:v>100498</c:v>
                </c:pt>
              </c:numCache>
            </c:numRef>
          </c:val>
        </c:ser>
        <c:ser>
          <c:idx val="3"/>
          <c:order val="3"/>
          <c:tx>
            <c:strRef>
              <c:f>'[Диаграмма в Microsoft Word]Лист1'!$B$15</c:f>
              <c:strCache>
                <c:ptCount val="1"/>
                <c:pt idx="0">
                  <c:v>старше трудоспособного возраста, чел.</c:v>
                </c:pt>
              </c:strCache>
            </c:strRef>
          </c:tx>
          <c:spPr>
            <a:solidFill>
              <a:srgbClr val="C00000"/>
            </a:solidFill>
          </c:spPr>
          <c:cat>
            <c:numRef>
              <c:f>'[Диаграмма в Microsoft Word]Лист1'!$C$11:$G$11</c:f>
              <c:numCache>
                <c:formatCode>General</c:formatCode>
                <c:ptCount val="5"/>
                <c:pt idx="0">
                  <c:v>2014</c:v>
                </c:pt>
                <c:pt idx="1">
                  <c:v>2015</c:v>
                </c:pt>
                <c:pt idx="2">
                  <c:v>2016</c:v>
                </c:pt>
                <c:pt idx="3">
                  <c:v>2017</c:v>
                </c:pt>
                <c:pt idx="4">
                  <c:v>2018</c:v>
                </c:pt>
              </c:numCache>
            </c:numRef>
          </c:cat>
          <c:val>
            <c:numRef>
              <c:f>'[Диаграмма в Microsoft Word]Лист1'!$C$15:$G$15</c:f>
              <c:numCache>
                <c:formatCode>General</c:formatCode>
                <c:ptCount val="5"/>
                <c:pt idx="0" formatCode="#,##0">
                  <c:v>52955</c:v>
                </c:pt>
                <c:pt idx="1">
                  <c:v>53838</c:v>
                </c:pt>
                <c:pt idx="2" formatCode="#,##0">
                  <c:v>54789</c:v>
                </c:pt>
                <c:pt idx="3" formatCode="#,##0">
                  <c:v>55623</c:v>
                </c:pt>
                <c:pt idx="4" formatCode="#,##0">
                  <c:v>56265</c:v>
                </c:pt>
              </c:numCache>
            </c:numRef>
          </c:val>
        </c:ser>
        <c:ser>
          <c:idx val="4"/>
          <c:order val="4"/>
          <c:tx>
            <c:strRef>
              <c:f>'[Диаграмма в Microsoft Word]Лист1'!$B$16</c:f>
              <c:strCache>
                <c:ptCount val="1"/>
                <c:pt idx="0">
                  <c:v>Занято в экономике городского округа</c:v>
                </c:pt>
              </c:strCache>
            </c:strRef>
          </c:tx>
          <c:cat>
            <c:numRef>
              <c:f>'[Диаграмма в Microsoft Word]Лист1'!$C$11:$G$11</c:f>
              <c:numCache>
                <c:formatCode>General</c:formatCode>
                <c:ptCount val="5"/>
                <c:pt idx="0">
                  <c:v>2014</c:v>
                </c:pt>
                <c:pt idx="1">
                  <c:v>2015</c:v>
                </c:pt>
                <c:pt idx="2">
                  <c:v>2016</c:v>
                </c:pt>
                <c:pt idx="3">
                  <c:v>2017</c:v>
                </c:pt>
                <c:pt idx="4">
                  <c:v>2018</c:v>
                </c:pt>
              </c:numCache>
            </c:numRef>
          </c:cat>
          <c:val>
            <c:numRef>
              <c:f>'[Диаграмма в Microsoft Word]Лист1'!$C$16:$F$16</c:f>
              <c:numCache>
                <c:formatCode>General</c:formatCode>
                <c:ptCount val="4"/>
                <c:pt idx="0">
                  <c:v>45.1</c:v>
                </c:pt>
                <c:pt idx="1">
                  <c:v>44.6</c:v>
                </c:pt>
                <c:pt idx="2">
                  <c:v>43</c:v>
                </c:pt>
                <c:pt idx="3">
                  <c:v>40.6</c:v>
                </c:pt>
              </c:numCache>
            </c:numRef>
          </c:val>
        </c:ser>
        <c:shape val="box"/>
        <c:axId val="198781952"/>
        <c:axId val="198800128"/>
        <c:axId val="0"/>
      </c:bar3DChart>
      <c:catAx>
        <c:axId val="198781952"/>
        <c:scaling>
          <c:orientation val="minMax"/>
        </c:scaling>
        <c:axPos val="b"/>
        <c:numFmt formatCode="General" sourceLinked="1"/>
        <c:tickLblPos val="nextTo"/>
        <c:crossAx val="198800128"/>
        <c:crosses val="autoZero"/>
        <c:auto val="1"/>
        <c:lblAlgn val="ctr"/>
        <c:lblOffset val="100"/>
      </c:catAx>
      <c:valAx>
        <c:axId val="198800128"/>
        <c:scaling>
          <c:orientation val="minMax"/>
        </c:scaling>
        <c:axPos val="l"/>
        <c:majorGridlines/>
        <c:numFmt formatCode="#,##0" sourceLinked="1"/>
        <c:tickLblPos val="nextTo"/>
        <c:crossAx val="19878195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423840769903756"/>
          <c:y val="2.8252405949256338E-2"/>
          <c:w val="0.62013801399825041"/>
          <c:h val="0.86039734616506269"/>
        </c:manualLayout>
      </c:layout>
      <c:bar3DChart>
        <c:barDir val="col"/>
        <c:grouping val="clustered"/>
        <c:ser>
          <c:idx val="0"/>
          <c:order val="0"/>
          <c:tx>
            <c:strRef>
              <c:f>Лист3!$B$3</c:f>
              <c:strCache>
                <c:ptCount val="1"/>
                <c:pt idx="0">
                  <c:v>Легковые автомобили, единиц транспортных средств</c:v>
                </c:pt>
              </c:strCache>
            </c:strRef>
          </c:tx>
          <c:spPr>
            <a:solidFill>
              <a:schemeClr val="tx2">
                <a:lumMod val="40000"/>
                <a:lumOff val="60000"/>
              </a:schemeClr>
            </a:solidFill>
          </c:spPr>
          <c:cat>
            <c:numRef>
              <c:f>Лист3!$C$2:$F$2</c:f>
              <c:numCache>
                <c:formatCode>General</c:formatCode>
                <c:ptCount val="4"/>
                <c:pt idx="0">
                  <c:v>2016</c:v>
                </c:pt>
                <c:pt idx="1">
                  <c:v>2017</c:v>
                </c:pt>
                <c:pt idx="2">
                  <c:v>2018</c:v>
                </c:pt>
                <c:pt idx="3">
                  <c:v>2019</c:v>
                </c:pt>
              </c:numCache>
            </c:numRef>
          </c:cat>
          <c:val>
            <c:numRef>
              <c:f>Лист3!$C$3:$F$3</c:f>
              <c:numCache>
                <c:formatCode>General</c:formatCode>
                <c:ptCount val="4"/>
                <c:pt idx="0">
                  <c:v>41667</c:v>
                </c:pt>
                <c:pt idx="1">
                  <c:v>42368</c:v>
                </c:pt>
                <c:pt idx="2">
                  <c:v>43060</c:v>
                </c:pt>
                <c:pt idx="3">
                  <c:v>43712</c:v>
                </c:pt>
              </c:numCache>
            </c:numRef>
          </c:val>
        </c:ser>
        <c:ser>
          <c:idx val="1"/>
          <c:order val="1"/>
          <c:tx>
            <c:strRef>
              <c:f>Лист3!$B$4</c:f>
              <c:strCache>
                <c:ptCount val="1"/>
                <c:pt idx="0">
                  <c:v>Грузовые автомобили, единиц транспортных средств</c:v>
                </c:pt>
              </c:strCache>
            </c:strRef>
          </c:tx>
          <c:spPr>
            <a:solidFill>
              <a:srgbClr val="FF0000"/>
            </a:solidFill>
          </c:spPr>
          <c:cat>
            <c:numRef>
              <c:f>Лист3!$C$2:$F$2</c:f>
              <c:numCache>
                <c:formatCode>General</c:formatCode>
                <c:ptCount val="4"/>
                <c:pt idx="0">
                  <c:v>2016</c:v>
                </c:pt>
                <c:pt idx="1">
                  <c:v>2017</c:v>
                </c:pt>
                <c:pt idx="2">
                  <c:v>2018</c:v>
                </c:pt>
                <c:pt idx="3">
                  <c:v>2019</c:v>
                </c:pt>
              </c:numCache>
            </c:numRef>
          </c:cat>
          <c:val>
            <c:numRef>
              <c:f>Лист3!$C$4:$F$4</c:f>
              <c:numCache>
                <c:formatCode>General</c:formatCode>
                <c:ptCount val="4"/>
                <c:pt idx="0">
                  <c:v>1628</c:v>
                </c:pt>
                <c:pt idx="1">
                  <c:v>1808</c:v>
                </c:pt>
                <c:pt idx="2">
                  <c:v>1929</c:v>
                </c:pt>
                <c:pt idx="3">
                  <c:v>1994</c:v>
                </c:pt>
              </c:numCache>
            </c:numRef>
          </c:val>
        </c:ser>
        <c:ser>
          <c:idx val="2"/>
          <c:order val="2"/>
          <c:tx>
            <c:strRef>
              <c:f>Лист3!$B$5</c:f>
              <c:strCache>
                <c:ptCount val="1"/>
                <c:pt idx="0">
                  <c:v>Автобусы</c:v>
                </c:pt>
              </c:strCache>
            </c:strRef>
          </c:tx>
          <c:spPr>
            <a:solidFill>
              <a:srgbClr val="00B050"/>
            </a:solidFill>
          </c:spPr>
          <c:cat>
            <c:numRef>
              <c:f>Лист3!$C$2:$F$2</c:f>
              <c:numCache>
                <c:formatCode>General</c:formatCode>
                <c:ptCount val="4"/>
                <c:pt idx="0">
                  <c:v>2016</c:v>
                </c:pt>
                <c:pt idx="1">
                  <c:v>2017</c:v>
                </c:pt>
                <c:pt idx="2">
                  <c:v>2018</c:v>
                </c:pt>
                <c:pt idx="3">
                  <c:v>2019</c:v>
                </c:pt>
              </c:numCache>
            </c:numRef>
          </c:cat>
          <c:val>
            <c:numRef>
              <c:f>Лист3!$C$5:$F$5</c:f>
              <c:numCache>
                <c:formatCode>General</c:formatCode>
                <c:ptCount val="4"/>
                <c:pt idx="0">
                  <c:v>621</c:v>
                </c:pt>
                <c:pt idx="1">
                  <c:v>753</c:v>
                </c:pt>
                <c:pt idx="2">
                  <c:v>868</c:v>
                </c:pt>
                <c:pt idx="3">
                  <c:v>885</c:v>
                </c:pt>
              </c:numCache>
            </c:numRef>
          </c:val>
        </c:ser>
        <c:ser>
          <c:idx val="3"/>
          <c:order val="3"/>
          <c:tx>
            <c:strRef>
              <c:f>Лист3!$B$6</c:f>
              <c:strCache>
                <c:ptCount val="1"/>
                <c:pt idx="0">
                  <c:v>Трамваи</c:v>
                </c:pt>
              </c:strCache>
            </c:strRef>
          </c:tx>
          <c:spPr>
            <a:solidFill>
              <a:srgbClr val="FFFF00"/>
            </a:solidFill>
          </c:spPr>
          <c:cat>
            <c:numRef>
              <c:f>Лист3!$C$2:$F$2</c:f>
              <c:numCache>
                <c:formatCode>General</c:formatCode>
                <c:ptCount val="4"/>
                <c:pt idx="0">
                  <c:v>2016</c:v>
                </c:pt>
                <c:pt idx="1">
                  <c:v>2017</c:v>
                </c:pt>
                <c:pt idx="2">
                  <c:v>2018</c:v>
                </c:pt>
                <c:pt idx="3">
                  <c:v>2019</c:v>
                </c:pt>
              </c:numCache>
            </c:numRef>
          </c:cat>
          <c:val>
            <c:numRef>
              <c:f>Лист3!$C$6:$F$6</c:f>
              <c:numCache>
                <c:formatCode>General</c:formatCode>
                <c:ptCount val="4"/>
                <c:pt idx="0">
                  <c:v>44</c:v>
                </c:pt>
                <c:pt idx="1">
                  <c:v>30</c:v>
                </c:pt>
                <c:pt idx="2">
                  <c:v>24</c:v>
                </c:pt>
                <c:pt idx="3">
                  <c:v>24</c:v>
                </c:pt>
              </c:numCache>
            </c:numRef>
          </c:val>
        </c:ser>
        <c:shape val="box"/>
        <c:axId val="198987136"/>
        <c:axId val="198997120"/>
        <c:axId val="0"/>
      </c:bar3DChart>
      <c:catAx>
        <c:axId val="198987136"/>
        <c:scaling>
          <c:orientation val="minMax"/>
        </c:scaling>
        <c:axPos val="b"/>
        <c:numFmt formatCode="General" sourceLinked="1"/>
        <c:tickLblPos val="nextTo"/>
        <c:crossAx val="198997120"/>
        <c:crosses val="autoZero"/>
        <c:auto val="1"/>
        <c:lblAlgn val="ctr"/>
        <c:lblOffset val="100"/>
      </c:catAx>
      <c:valAx>
        <c:axId val="198997120"/>
        <c:scaling>
          <c:orientation val="minMax"/>
        </c:scaling>
        <c:axPos val="l"/>
        <c:majorGridlines/>
        <c:numFmt formatCode="General" sourceLinked="1"/>
        <c:tickLblPos val="nextTo"/>
        <c:crossAx val="198987136"/>
        <c:crosses val="autoZero"/>
        <c:crossBetween val="between"/>
      </c:valAx>
    </c:plotArea>
    <c:legend>
      <c:legendPos val="r"/>
      <c:spPr>
        <a:effectLst>
          <a:glow rad="139700">
            <a:schemeClr val="accent2">
              <a:satMod val="175000"/>
              <a:alpha val="40000"/>
            </a:schemeClr>
          </a:glow>
        </a:effectLst>
      </c:spPr>
    </c:legend>
    <c:plotVisOnly val="1"/>
    <c:dispBlanksAs val="gap"/>
  </c:chart>
  <c:spPr>
    <a:ln>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perspective val="30"/>
    </c:view3D>
    <c:plotArea>
      <c:layout>
        <c:manualLayout>
          <c:layoutTarget val="inner"/>
          <c:xMode val="edge"/>
          <c:yMode val="edge"/>
          <c:x val="0.12336351706036745"/>
          <c:y val="0.21795166229221349"/>
          <c:w val="0.57645713035870538"/>
          <c:h val="0.68921660834062382"/>
        </c:manualLayout>
      </c:layout>
      <c:bar3DChart>
        <c:barDir val="col"/>
        <c:grouping val="clustered"/>
        <c:ser>
          <c:idx val="0"/>
          <c:order val="0"/>
          <c:tx>
            <c:strRef>
              <c:f>Лист2!$C$9</c:f>
              <c:strCache>
                <c:ptCount val="1"/>
                <c:pt idx="0">
                  <c:v>2014</c:v>
                </c:pt>
              </c:strCache>
            </c:strRef>
          </c:tx>
          <c:cat>
            <c:numRef>
              <c:f>Лист2!$G$9</c:f>
              <c:numCache>
                <c:formatCode>General</c:formatCode>
                <c:ptCount val="1"/>
                <c:pt idx="0">
                  <c:v>2018</c:v>
                </c:pt>
              </c:numCache>
            </c:numRef>
          </c:cat>
          <c:val>
            <c:numRef>
              <c:f>Лист2!$C$10</c:f>
              <c:numCache>
                <c:formatCode>#,##0.00</c:formatCode>
                <c:ptCount val="1"/>
                <c:pt idx="0">
                  <c:v>48288.9</c:v>
                </c:pt>
              </c:numCache>
            </c:numRef>
          </c:val>
        </c:ser>
        <c:ser>
          <c:idx val="1"/>
          <c:order val="1"/>
          <c:tx>
            <c:strRef>
              <c:f>Лист2!$D$9</c:f>
              <c:strCache>
                <c:ptCount val="1"/>
                <c:pt idx="0">
                  <c:v>2015</c:v>
                </c:pt>
              </c:strCache>
            </c:strRef>
          </c:tx>
          <c:val>
            <c:numRef>
              <c:f>Лист2!$D$10</c:f>
              <c:numCache>
                <c:formatCode>General</c:formatCode>
                <c:ptCount val="1"/>
                <c:pt idx="0">
                  <c:v>38765.5</c:v>
                </c:pt>
              </c:numCache>
            </c:numRef>
          </c:val>
        </c:ser>
        <c:ser>
          <c:idx val="2"/>
          <c:order val="2"/>
          <c:tx>
            <c:strRef>
              <c:f>Лист2!$E$9</c:f>
              <c:strCache>
                <c:ptCount val="1"/>
                <c:pt idx="0">
                  <c:v>2016</c:v>
                </c:pt>
              </c:strCache>
            </c:strRef>
          </c:tx>
          <c:val>
            <c:numRef>
              <c:f>Лист2!$E$10</c:f>
              <c:numCache>
                <c:formatCode>General</c:formatCode>
                <c:ptCount val="1"/>
                <c:pt idx="0">
                  <c:v>37451.1</c:v>
                </c:pt>
              </c:numCache>
            </c:numRef>
          </c:val>
        </c:ser>
        <c:ser>
          <c:idx val="3"/>
          <c:order val="3"/>
          <c:tx>
            <c:strRef>
              <c:f>Лист2!$F$9</c:f>
              <c:strCache>
                <c:ptCount val="1"/>
                <c:pt idx="0">
                  <c:v>2017</c:v>
                </c:pt>
              </c:strCache>
            </c:strRef>
          </c:tx>
          <c:val>
            <c:numRef>
              <c:f>Лист2!$F$10</c:f>
              <c:numCache>
                <c:formatCode>General</c:formatCode>
                <c:ptCount val="1"/>
                <c:pt idx="0">
                  <c:v>32578.799999999996</c:v>
                </c:pt>
              </c:numCache>
            </c:numRef>
          </c:val>
        </c:ser>
        <c:ser>
          <c:idx val="4"/>
          <c:order val="4"/>
          <c:tx>
            <c:strRef>
              <c:f>Лист2!$G$9</c:f>
              <c:strCache>
                <c:ptCount val="1"/>
                <c:pt idx="0">
                  <c:v>2018</c:v>
                </c:pt>
              </c:strCache>
            </c:strRef>
          </c:tx>
          <c:val>
            <c:numRef>
              <c:f>Лист2!$G$10</c:f>
              <c:numCache>
                <c:formatCode>General</c:formatCode>
                <c:ptCount val="1"/>
                <c:pt idx="0">
                  <c:v>27746.9</c:v>
                </c:pt>
              </c:numCache>
            </c:numRef>
          </c:val>
        </c:ser>
        <c:shape val="cylinder"/>
        <c:axId val="195188992"/>
        <c:axId val="195219456"/>
        <c:axId val="0"/>
      </c:bar3DChart>
      <c:catAx>
        <c:axId val="195188992"/>
        <c:scaling>
          <c:orientation val="minMax"/>
        </c:scaling>
        <c:delete val="1"/>
        <c:axPos val="b"/>
        <c:numFmt formatCode="General" sourceLinked="1"/>
        <c:tickLblPos val="none"/>
        <c:crossAx val="195219456"/>
        <c:crosses val="autoZero"/>
        <c:auto val="1"/>
        <c:lblAlgn val="ctr"/>
        <c:lblOffset val="100"/>
      </c:catAx>
      <c:valAx>
        <c:axId val="195219456"/>
        <c:scaling>
          <c:orientation val="minMax"/>
        </c:scaling>
        <c:axPos val="l"/>
        <c:majorGridlines/>
        <c:numFmt formatCode="#,##0.00" sourceLinked="1"/>
        <c:tickLblPos val="nextTo"/>
        <c:crossAx val="195188992"/>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Лист12!$B$4</c:f>
              <c:strCache>
                <c:ptCount val="1"/>
                <c:pt idx="0">
                  <c:v>Количество ДТП с пострадавшими, ед.,</c:v>
                </c:pt>
              </c:strCache>
            </c:strRef>
          </c:tx>
          <c:marker>
            <c:symbol val="none"/>
          </c:marker>
          <c:cat>
            <c:numRef>
              <c:f>Лист12!$C$2:$E$2</c:f>
              <c:numCache>
                <c:formatCode>General</c:formatCode>
                <c:ptCount val="3"/>
                <c:pt idx="0">
                  <c:v>2016</c:v>
                </c:pt>
                <c:pt idx="1">
                  <c:v>2017</c:v>
                </c:pt>
                <c:pt idx="2">
                  <c:v>2018</c:v>
                </c:pt>
              </c:numCache>
            </c:numRef>
          </c:cat>
          <c:val>
            <c:numRef>
              <c:f>Лист12!$C$4:$E$4</c:f>
              <c:numCache>
                <c:formatCode>General</c:formatCode>
                <c:ptCount val="3"/>
                <c:pt idx="0">
                  <c:v>259</c:v>
                </c:pt>
                <c:pt idx="1">
                  <c:v>257</c:v>
                </c:pt>
                <c:pt idx="2">
                  <c:v>236</c:v>
                </c:pt>
              </c:numCache>
            </c:numRef>
          </c:val>
        </c:ser>
        <c:ser>
          <c:idx val="1"/>
          <c:order val="1"/>
          <c:tx>
            <c:strRef>
              <c:f>Лист12!$B$5</c:f>
              <c:strCache>
                <c:ptCount val="1"/>
                <c:pt idx="0">
                  <c:v>Погибло, чел.</c:v>
                </c:pt>
              </c:strCache>
            </c:strRef>
          </c:tx>
          <c:marker>
            <c:symbol val="none"/>
          </c:marker>
          <c:cat>
            <c:numRef>
              <c:f>Лист12!$C$2:$E$2</c:f>
              <c:numCache>
                <c:formatCode>General</c:formatCode>
                <c:ptCount val="3"/>
                <c:pt idx="0">
                  <c:v>2016</c:v>
                </c:pt>
                <c:pt idx="1">
                  <c:v>2017</c:v>
                </c:pt>
                <c:pt idx="2">
                  <c:v>2018</c:v>
                </c:pt>
              </c:numCache>
            </c:numRef>
          </c:cat>
          <c:val>
            <c:numRef>
              <c:f>Лист12!$C$5:$E$5</c:f>
              <c:numCache>
                <c:formatCode>General</c:formatCode>
                <c:ptCount val="3"/>
                <c:pt idx="0">
                  <c:v>17</c:v>
                </c:pt>
                <c:pt idx="1">
                  <c:v>18</c:v>
                </c:pt>
                <c:pt idx="2">
                  <c:v>16</c:v>
                </c:pt>
              </c:numCache>
            </c:numRef>
          </c:val>
        </c:ser>
        <c:ser>
          <c:idx val="2"/>
          <c:order val="2"/>
          <c:tx>
            <c:strRef>
              <c:f>Лист12!$B$6</c:f>
              <c:strCache>
                <c:ptCount val="1"/>
                <c:pt idx="0">
                  <c:v>Ранено, чел.</c:v>
                </c:pt>
              </c:strCache>
            </c:strRef>
          </c:tx>
          <c:marker>
            <c:symbol val="none"/>
          </c:marker>
          <c:cat>
            <c:numRef>
              <c:f>Лист12!$C$2:$E$2</c:f>
              <c:numCache>
                <c:formatCode>General</c:formatCode>
                <c:ptCount val="3"/>
                <c:pt idx="0">
                  <c:v>2016</c:v>
                </c:pt>
                <c:pt idx="1">
                  <c:v>2017</c:v>
                </c:pt>
                <c:pt idx="2">
                  <c:v>2018</c:v>
                </c:pt>
              </c:numCache>
            </c:numRef>
          </c:cat>
          <c:val>
            <c:numRef>
              <c:f>Лист12!$C$6:$E$6</c:f>
              <c:numCache>
                <c:formatCode>General</c:formatCode>
                <c:ptCount val="3"/>
                <c:pt idx="0">
                  <c:v>332</c:v>
                </c:pt>
                <c:pt idx="1">
                  <c:v>327</c:v>
                </c:pt>
                <c:pt idx="2">
                  <c:v>295</c:v>
                </c:pt>
              </c:numCache>
            </c:numRef>
          </c:val>
        </c:ser>
        <c:ser>
          <c:idx val="3"/>
          <c:order val="3"/>
          <c:tx>
            <c:strRef>
              <c:f>Лист12!$B$7</c:f>
              <c:strCache>
                <c:ptCount val="1"/>
                <c:pt idx="0">
                  <c:v>Пострадавших детей, чел.</c:v>
                </c:pt>
              </c:strCache>
            </c:strRef>
          </c:tx>
          <c:marker>
            <c:symbol val="none"/>
          </c:marker>
          <c:cat>
            <c:numRef>
              <c:f>Лист12!$C$2:$E$2</c:f>
              <c:numCache>
                <c:formatCode>General</c:formatCode>
                <c:ptCount val="3"/>
                <c:pt idx="0">
                  <c:v>2016</c:v>
                </c:pt>
                <c:pt idx="1">
                  <c:v>2017</c:v>
                </c:pt>
                <c:pt idx="2">
                  <c:v>2018</c:v>
                </c:pt>
              </c:numCache>
            </c:numRef>
          </c:cat>
          <c:val>
            <c:numRef>
              <c:f>Лист12!$C$7:$E$7</c:f>
              <c:numCache>
                <c:formatCode>General</c:formatCode>
                <c:ptCount val="3"/>
                <c:pt idx="0">
                  <c:v>48</c:v>
                </c:pt>
                <c:pt idx="1">
                  <c:v>48</c:v>
                </c:pt>
                <c:pt idx="2">
                  <c:v>48</c:v>
                </c:pt>
              </c:numCache>
            </c:numRef>
          </c:val>
        </c:ser>
        <c:marker val="1"/>
        <c:axId val="189247488"/>
        <c:axId val="189249024"/>
      </c:lineChart>
      <c:catAx>
        <c:axId val="189247488"/>
        <c:scaling>
          <c:orientation val="minMax"/>
        </c:scaling>
        <c:axPos val="b"/>
        <c:majorGridlines/>
        <c:numFmt formatCode="General" sourceLinked="1"/>
        <c:tickLblPos val="nextTo"/>
        <c:crossAx val="189249024"/>
        <c:crosses val="autoZero"/>
        <c:auto val="1"/>
        <c:lblAlgn val="ctr"/>
        <c:lblOffset val="100"/>
      </c:catAx>
      <c:valAx>
        <c:axId val="189249024"/>
        <c:scaling>
          <c:orientation val="minMax"/>
        </c:scaling>
        <c:axPos val="l"/>
        <c:majorGridlines/>
        <c:numFmt formatCode="General" sourceLinked="1"/>
        <c:tickLblPos val="nextTo"/>
        <c:crossAx val="18924748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baseline="0">
                <a:effectLst/>
                <a:latin typeface="Times New Roman" panose="02020603050405020304" pitchFamily="18" charset="0"/>
                <a:cs typeface="Times New Roman" panose="02020603050405020304" pitchFamily="18" charset="0"/>
              </a:rPr>
              <a:t>Прогнозная  численность населения Прокопьевского городского округа </a:t>
            </a:r>
            <a:endParaRPr lang="ru-RU">
              <a:effectLst/>
              <a:latin typeface="Times New Roman" panose="02020603050405020304" pitchFamily="18" charset="0"/>
              <a:cs typeface="Times New Roman" panose="02020603050405020304" pitchFamily="18" charset="0"/>
            </a:endParaRPr>
          </a:p>
        </c:rich>
      </c:tx>
      <c:layout>
        <c:manualLayout>
          <c:xMode val="edge"/>
          <c:yMode val="edge"/>
          <c:x val="0.12566666666666668"/>
          <c:y val="2.7777777777777801E-2"/>
        </c:manualLayout>
      </c:layout>
    </c:title>
    <c:plotArea>
      <c:layout/>
      <c:lineChart>
        <c:grouping val="standard"/>
        <c:ser>
          <c:idx val="0"/>
          <c:order val="0"/>
          <c:tx>
            <c:strRef>
              <c:f>Лист13!$B$4</c:f>
              <c:strCache>
                <c:ptCount val="1"/>
                <c:pt idx="0">
                  <c:v>Общая численность населения, человек</c:v>
                </c:pt>
              </c:strCache>
            </c:strRef>
          </c:tx>
          <c:dLbls>
            <c:showVal val="1"/>
          </c:dLbls>
          <c:cat>
            <c:numRef>
              <c:f>Лист13!$C$2:$H$2</c:f>
              <c:numCache>
                <c:formatCode>General</c:formatCode>
                <c:ptCount val="6"/>
                <c:pt idx="0">
                  <c:v>2018</c:v>
                </c:pt>
                <c:pt idx="1">
                  <c:v>2019</c:v>
                </c:pt>
                <c:pt idx="2">
                  <c:v>2020</c:v>
                </c:pt>
                <c:pt idx="3">
                  <c:v>2021</c:v>
                </c:pt>
                <c:pt idx="4">
                  <c:v>2022</c:v>
                </c:pt>
                <c:pt idx="5">
                  <c:v>2023</c:v>
                </c:pt>
              </c:numCache>
            </c:numRef>
          </c:cat>
          <c:val>
            <c:numRef>
              <c:f>Лист13!$C$4:$H$4</c:f>
              <c:numCache>
                <c:formatCode>General</c:formatCode>
                <c:ptCount val="6"/>
                <c:pt idx="0">
                  <c:v>194084</c:v>
                </c:pt>
                <c:pt idx="1">
                  <c:v>191937</c:v>
                </c:pt>
                <c:pt idx="2">
                  <c:v>189790</c:v>
                </c:pt>
                <c:pt idx="3">
                  <c:v>187643</c:v>
                </c:pt>
                <c:pt idx="4">
                  <c:v>185496</c:v>
                </c:pt>
                <c:pt idx="5">
                  <c:v>183349</c:v>
                </c:pt>
              </c:numCache>
            </c:numRef>
          </c:val>
        </c:ser>
        <c:marker val="1"/>
        <c:axId val="188983552"/>
        <c:axId val="189001728"/>
      </c:lineChart>
      <c:catAx>
        <c:axId val="188983552"/>
        <c:scaling>
          <c:orientation val="minMax"/>
        </c:scaling>
        <c:axPos val="b"/>
        <c:minorGridlines/>
        <c:numFmt formatCode="General" sourceLinked="1"/>
        <c:tickLblPos val="nextTo"/>
        <c:crossAx val="189001728"/>
        <c:crossesAt val="176000"/>
        <c:auto val="1"/>
        <c:lblAlgn val="ctr"/>
        <c:lblOffset val="100"/>
      </c:catAx>
      <c:valAx>
        <c:axId val="189001728"/>
        <c:scaling>
          <c:orientation val="minMax"/>
          <c:min val="176000"/>
        </c:scaling>
        <c:axPos val="l"/>
        <c:majorGridlines>
          <c:spPr>
            <a:ln>
              <a:solidFill>
                <a:schemeClr val="accent1"/>
              </a:solidFill>
            </a:ln>
          </c:spPr>
        </c:majorGridlines>
        <c:numFmt formatCode="General" sourceLinked="1"/>
        <c:tickLblPos val="nextTo"/>
        <c:crossAx val="18898355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175</Pages>
  <Words>37134</Words>
  <Characters>211665</Characters>
  <Application>Microsoft Office Word</Application>
  <DocSecurity>0</DocSecurity>
  <Lines>1763</Lines>
  <Paragraphs>496</Paragraphs>
  <ScaleCrop>false</ScaleCrop>
  <Company/>
  <LinksUpToDate>false</LinksUpToDate>
  <CharactersWithSpaces>248303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БУБНОВА НАДЕЖДА ДМИТРИЕВНА</dc:title>
  <dc:creator>юзер</dc:creator>
  <cp:lastModifiedBy>Admin</cp:lastModifiedBy>
  <cp:revision>2</cp:revision>
  <cp:lastPrinted>2019-05-28T08:06:00Z</cp:lastPrinted>
  <dcterms:created xsi:type="dcterms:W3CDTF">2019-06-26T04:18:00Z</dcterms:created>
  <dcterms:modified xsi:type="dcterms:W3CDTF">2019-06-26T04:18:00Z</dcterms:modified>
</cp:coreProperties>
</file>